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BB8714" w14:textId="4EDAE0C7" w:rsidR="00D41449" w:rsidRPr="00F959E9" w:rsidRDefault="00613412">
      <w:pPr>
        <w:rPr>
          <w:b/>
          <w:bCs/>
        </w:rPr>
      </w:pPr>
      <w:r w:rsidRPr="00F959E9">
        <w:rPr>
          <w:b/>
          <w:bCs/>
        </w:rPr>
        <w:t>Atividade 03</w:t>
      </w:r>
    </w:p>
    <w:p w14:paraId="6FB90D01" w14:textId="77777777" w:rsidR="00613412" w:rsidRDefault="00613412"/>
    <w:p w14:paraId="6B3B1D63" w14:textId="744BA59E" w:rsidR="00613412" w:rsidRPr="00F959E9" w:rsidRDefault="00613412">
      <w:pPr>
        <w:rPr>
          <w:b/>
          <w:bCs/>
        </w:rPr>
      </w:pPr>
      <w:r w:rsidRPr="00F959E9">
        <w:rPr>
          <w:b/>
          <w:bCs/>
        </w:rPr>
        <w:t>VALIDAÇÃO DE REQUISITOS</w:t>
      </w:r>
    </w:p>
    <w:p w14:paraId="289D16D6" w14:textId="77777777" w:rsidR="00613412" w:rsidRDefault="00613412"/>
    <w:p w14:paraId="66E024DE" w14:textId="4402C02F" w:rsidR="00613412" w:rsidRPr="00F959E9" w:rsidRDefault="00613412">
      <w:pPr>
        <w:rPr>
          <w:b/>
          <w:bCs/>
          <w:sz w:val="24"/>
          <w:szCs w:val="24"/>
        </w:rPr>
      </w:pPr>
      <w:r w:rsidRPr="00F959E9">
        <w:rPr>
          <w:b/>
          <w:bCs/>
          <w:sz w:val="24"/>
          <w:szCs w:val="24"/>
        </w:rPr>
        <w:t>1. Por que a validação de requisitos é tão crítica e quais as consequências de ignorá-la?</w:t>
      </w:r>
    </w:p>
    <w:p w14:paraId="335BCA75" w14:textId="6860DE54" w:rsidR="00613412" w:rsidRDefault="00613412">
      <w:r>
        <w:t>É na validação de requisitos que se tem com mais precisão quais de fato são as necessidades do software, possibilitando antecipar problemas e erros que, se fossem descobertos posteriormente, seriam muito mais complexos e caros de resolver.</w:t>
      </w:r>
      <w:r>
        <w:br/>
        <w:t xml:space="preserve">Ignorar a validação de requisitos pode gerar, dentre outros problemas, constantes retrabalhos, custos </w:t>
      </w:r>
      <w:r w:rsidR="0022237C">
        <w:t>adicionais, prazos estourados, falhas na integridade do projeto e problemas nas aplicações das regras de negócio.</w:t>
      </w:r>
    </w:p>
    <w:p w14:paraId="59251698" w14:textId="77777777" w:rsidR="0022237C" w:rsidRPr="00F959E9" w:rsidRDefault="0022237C">
      <w:pPr>
        <w:rPr>
          <w:b/>
          <w:bCs/>
          <w:sz w:val="24"/>
          <w:szCs w:val="24"/>
        </w:rPr>
      </w:pPr>
    </w:p>
    <w:p w14:paraId="0A7971AB" w14:textId="5CCE6997" w:rsidR="0022237C" w:rsidRPr="00F959E9" w:rsidRDefault="0022237C">
      <w:pPr>
        <w:rPr>
          <w:b/>
          <w:bCs/>
          <w:sz w:val="24"/>
          <w:szCs w:val="24"/>
        </w:rPr>
      </w:pPr>
      <w:r w:rsidRPr="00F959E9">
        <w:rPr>
          <w:b/>
          <w:bCs/>
          <w:sz w:val="24"/>
          <w:szCs w:val="24"/>
        </w:rPr>
        <w:t>2. Identificar as 5 principais verificações (ou conferências) que são feitas no processo de validação. Explique.</w:t>
      </w:r>
    </w:p>
    <w:p w14:paraId="25DB9702" w14:textId="2A77B48C" w:rsidR="0022237C" w:rsidRDefault="0022237C">
      <w:r w:rsidRPr="00F959E9">
        <w:rPr>
          <w:b/>
          <w:bCs/>
        </w:rPr>
        <w:t>Verificação de Validade</w:t>
      </w:r>
      <w:r>
        <w:br/>
        <w:t>Valida se os requisitos realmente representam as necessidades do cliente e dos usuários.</w:t>
      </w:r>
    </w:p>
    <w:p w14:paraId="465062B2" w14:textId="7DB354C0" w:rsidR="0022237C" w:rsidRDefault="0022237C">
      <w:r w:rsidRPr="00F959E9">
        <w:rPr>
          <w:b/>
          <w:bCs/>
        </w:rPr>
        <w:t>Validação de Consistência</w:t>
      </w:r>
      <w:r>
        <w:br/>
        <w:t>Valida a consistência e contradições do projeto.</w:t>
      </w:r>
    </w:p>
    <w:p w14:paraId="53B3CE36" w14:textId="48ED8263" w:rsidR="0022237C" w:rsidRDefault="0022237C">
      <w:r w:rsidRPr="00F959E9">
        <w:rPr>
          <w:b/>
          <w:bCs/>
        </w:rPr>
        <w:t>Validação de Completeza</w:t>
      </w:r>
      <w:r>
        <w:br/>
        <w:t>Valida se os requisitos levantados realmente cobrem todas as necessidades e restrições do sistema.</w:t>
      </w:r>
    </w:p>
    <w:p w14:paraId="272B3238" w14:textId="7B629018" w:rsidR="0022237C" w:rsidRDefault="0022237C">
      <w:r w:rsidRPr="00F959E9">
        <w:rPr>
          <w:b/>
          <w:bCs/>
        </w:rPr>
        <w:t>Validação de Realismo</w:t>
      </w:r>
      <w:r>
        <w:br/>
        <w:t>Valida a viabilidade real do projeto, avaliando seus requisitos técnicos e restrições.</w:t>
      </w:r>
    </w:p>
    <w:p w14:paraId="7B7A777A" w14:textId="60254565" w:rsidR="0022237C" w:rsidRDefault="0022237C">
      <w:r w:rsidRPr="00F959E9">
        <w:rPr>
          <w:b/>
          <w:bCs/>
        </w:rPr>
        <w:t xml:space="preserve">Validação de </w:t>
      </w:r>
      <w:proofErr w:type="spellStart"/>
      <w:r w:rsidRPr="00F959E9">
        <w:rPr>
          <w:b/>
          <w:bCs/>
        </w:rPr>
        <w:t>Testabilidade</w:t>
      </w:r>
      <w:proofErr w:type="spellEnd"/>
      <w:r>
        <w:br/>
        <w:t>Valida a possibilidade de um requisito ser ou não testável.</w:t>
      </w:r>
    </w:p>
    <w:p w14:paraId="177AB0FF" w14:textId="77777777" w:rsidR="0022237C" w:rsidRDefault="0022237C"/>
    <w:p w14:paraId="5EF7D78D" w14:textId="3FE9C01C" w:rsidR="0022237C" w:rsidRPr="00F959E9" w:rsidRDefault="0022237C">
      <w:pPr>
        <w:rPr>
          <w:b/>
          <w:bCs/>
          <w:sz w:val="24"/>
          <w:szCs w:val="24"/>
        </w:rPr>
      </w:pPr>
      <w:r w:rsidRPr="00F959E9">
        <w:rPr>
          <w:b/>
          <w:bCs/>
          <w:sz w:val="24"/>
          <w:szCs w:val="24"/>
        </w:rPr>
        <w:t>3. Quais são as três técnicas principais de validação? Explique.</w:t>
      </w:r>
    </w:p>
    <w:p w14:paraId="0A5E283B" w14:textId="7E55B857" w:rsidR="0022237C" w:rsidRDefault="0022237C">
      <w:r w:rsidRPr="00F959E9">
        <w:rPr>
          <w:b/>
          <w:bCs/>
        </w:rPr>
        <w:t>Reviews (Revisões)</w:t>
      </w:r>
      <w:r>
        <w:br/>
        <w:t>Uma análise sistemática do projeto e de cada etapa buscando sempre refinar o que já foi feito e encontrar possíveis problemas, inconsistências e ambiguidades. Geralmente feita de forma coletiva com equipe multidisciplinar.</w:t>
      </w:r>
    </w:p>
    <w:p w14:paraId="6D196BD7" w14:textId="55929D9E" w:rsidR="0022237C" w:rsidRDefault="0022237C">
      <w:r w:rsidRPr="00F959E9">
        <w:rPr>
          <w:b/>
          <w:bCs/>
        </w:rPr>
        <w:t>Prototipação</w:t>
      </w:r>
      <w:r>
        <w:br/>
      </w:r>
      <w:r w:rsidR="00F959E9">
        <w:t>É criado um protótipo executável para que o cliente possa ter uma experiência visual e usável daquela versão do produto.</w:t>
      </w:r>
    </w:p>
    <w:p w14:paraId="74C461D2" w14:textId="64D8AC4E" w:rsidR="00F959E9" w:rsidRDefault="00F959E9">
      <w:r w:rsidRPr="00F959E9">
        <w:rPr>
          <w:b/>
          <w:bCs/>
        </w:rPr>
        <w:t>Casos de Teste</w:t>
      </w:r>
      <w:r>
        <w:br/>
        <w:t xml:space="preserve">Elaboração de casos de teste a partir dos requisitos. Caso um requisito não seja testável, é </w:t>
      </w:r>
      <w:r>
        <w:lastRenderedPageBreak/>
        <w:t>necessário que se reformule, pois um requisito que não pode ser testado não pode, também, ser validado.</w:t>
      </w:r>
    </w:p>
    <w:p w14:paraId="311A2EFB" w14:textId="77777777" w:rsidR="0022237C" w:rsidRDefault="0022237C"/>
    <w:sectPr w:rsidR="002223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12"/>
    <w:rsid w:val="0022237C"/>
    <w:rsid w:val="00613412"/>
    <w:rsid w:val="00D41449"/>
    <w:rsid w:val="00F9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63529"/>
  <w15:chartTrackingRefBased/>
  <w15:docId w15:val="{3DF02440-799F-4903-A57E-0E8346ED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290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Junior</dc:creator>
  <cp:keywords/>
  <dc:description/>
  <cp:lastModifiedBy>Mauricio Junior</cp:lastModifiedBy>
  <cp:revision>1</cp:revision>
  <dcterms:created xsi:type="dcterms:W3CDTF">2026-03-13T00:59:00Z</dcterms:created>
  <dcterms:modified xsi:type="dcterms:W3CDTF">2026-03-13T01:27:00Z</dcterms:modified>
</cp:coreProperties>
</file>