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CFAFE" w14:textId="77777777" w:rsidR="00CE66E4" w:rsidRPr="00305A62" w:rsidRDefault="00000000" w:rsidP="00305A62">
      <w:pPr>
        <w:pStyle w:val="Ttulo"/>
        <w:spacing w:after="120"/>
        <w:jc w:val="center"/>
        <w:rPr>
          <w:sz w:val="16"/>
          <w:szCs w:val="16"/>
        </w:rPr>
      </w:pPr>
      <w:r w:rsidRPr="00305A62">
        <w:rPr>
          <w:sz w:val="16"/>
          <w:szCs w:val="16"/>
        </w:rPr>
        <w:t>Talleres de Laboratorio — Sistemas Expertos e IA</w:t>
      </w:r>
    </w:p>
    <w:p w14:paraId="5EF73F0F" w14:textId="77777777" w:rsidR="00CE66E4" w:rsidRPr="00305A62" w:rsidRDefault="00000000" w:rsidP="00305A62">
      <w:pPr>
        <w:rPr>
          <w:sz w:val="16"/>
          <w:szCs w:val="16"/>
        </w:rPr>
      </w:pPr>
      <w:r w:rsidRPr="00305A62">
        <w:rPr>
          <w:sz w:val="16"/>
          <w:szCs w:val="16"/>
        </w:rPr>
        <w:t>Sesión 1 — Sistema de Diagnóstico IT</w:t>
      </w:r>
    </w:p>
    <w:p w14:paraId="355F4493" w14:textId="0E28FA37" w:rsidR="007C02CF" w:rsidRPr="00305A62" w:rsidRDefault="007C02CF" w:rsidP="00305A62">
      <w:pPr>
        <w:pStyle w:val="Ttulo1"/>
        <w:pBdr>
          <w:bottom w:val="single" w:sz="6" w:space="4" w:color="999999"/>
        </w:pBdr>
        <w:spacing w:before="480" w:after="120"/>
        <w:jc w:val="both"/>
        <w:rPr>
          <w:sz w:val="16"/>
          <w:szCs w:val="16"/>
        </w:rPr>
      </w:pPr>
      <w:r w:rsidRPr="00305A62">
        <w:rPr>
          <w:sz w:val="16"/>
          <w:szCs w:val="16"/>
        </w:rPr>
        <w:drawing>
          <wp:inline distT="0" distB="0" distL="0" distR="0" wp14:anchorId="5513CAE0" wp14:editId="3A6E3DD3">
            <wp:extent cx="5731510" cy="3256280"/>
            <wp:effectExtent l="0" t="0" r="254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56280"/>
                    </a:xfrm>
                    <a:prstGeom prst="rect">
                      <a:avLst/>
                    </a:prstGeom>
                  </pic:spPr>
                </pic:pic>
              </a:graphicData>
            </a:graphic>
          </wp:inline>
        </w:drawing>
      </w:r>
    </w:p>
    <w:p w14:paraId="7E428D8F" w14:textId="7470C29F"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El diccionario </w:t>
      </w:r>
      <w:proofErr w:type="spellStart"/>
      <w:r w:rsidRPr="00305A62">
        <w:rPr>
          <w:rFonts w:ascii="Consolas" w:eastAsia="Consolas" w:hAnsi="Consolas" w:cs="Consolas"/>
          <w:color w:val="9C3D00"/>
          <w:sz w:val="16"/>
          <w:szCs w:val="16"/>
        </w:rPr>
        <w:t>servidor_estado</w:t>
      </w:r>
      <w:proofErr w:type="spellEnd"/>
      <w:r w:rsidRPr="00305A62">
        <w:rPr>
          <w:sz w:val="16"/>
          <w:szCs w:val="16"/>
        </w:rPr>
        <w:t xml:space="preserve"> son los "</w:t>
      </w:r>
      <w:r w:rsidR="007C02CF" w:rsidRPr="00305A62">
        <w:rPr>
          <w:sz w:val="16"/>
          <w:szCs w:val="16"/>
        </w:rPr>
        <w:t>parámetros</w:t>
      </w:r>
      <w:r w:rsidRPr="00305A62">
        <w:rPr>
          <w:sz w:val="16"/>
          <w:szCs w:val="16"/>
        </w:rPr>
        <w:t xml:space="preserve">" del servidor: ahí guardo el uso de </w:t>
      </w:r>
      <w:proofErr w:type="spellStart"/>
      <w:r w:rsidRPr="00305A62">
        <w:rPr>
          <w:sz w:val="16"/>
          <w:szCs w:val="16"/>
        </w:rPr>
        <w:t>cpu</w:t>
      </w:r>
      <w:proofErr w:type="spellEnd"/>
      <w:r w:rsidRPr="00305A62">
        <w:rPr>
          <w:sz w:val="16"/>
          <w:szCs w:val="16"/>
        </w:rPr>
        <w:t>, la memoria libre, el ping y la temperatura, más si el ventilador está prendido o no. Le metí las 4 métricas que pedía el enunciado y una quinta (</w:t>
      </w:r>
      <w:proofErr w:type="spellStart"/>
      <w:r w:rsidRPr="00305A62">
        <w:rPr>
          <w:rFonts w:ascii="Consolas" w:eastAsia="Consolas" w:hAnsi="Consolas" w:cs="Consolas"/>
          <w:color w:val="9C3D00"/>
          <w:sz w:val="16"/>
          <w:szCs w:val="16"/>
        </w:rPr>
        <w:t>ventilador_encendido</w:t>
      </w:r>
      <w:proofErr w:type="spellEnd"/>
      <w:r w:rsidRPr="00305A62">
        <w:rPr>
          <w:sz w:val="16"/>
          <w:szCs w:val="16"/>
        </w:rPr>
        <w:t>) porque la necesitaba para la regla crítica.</w:t>
      </w:r>
    </w:p>
    <w:p w14:paraId="5A3DA188" w14:textId="77777777"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La función </w:t>
      </w:r>
      <w:proofErr w:type="spellStart"/>
      <w:r w:rsidRPr="00305A62">
        <w:rPr>
          <w:rFonts w:ascii="Consolas" w:eastAsia="Consolas" w:hAnsi="Consolas" w:cs="Consolas"/>
          <w:color w:val="9C3D00"/>
          <w:sz w:val="16"/>
          <w:szCs w:val="16"/>
        </w:rPr>
        <w:t>diagnosticar_servidor</w:t>
      </w:r>
      <w:proofErr w:type="spellEnd"/>
      <w:r w:rsidRPr="00305A62">
        <w:rPr>
          <w:sz w:val="16"/>
          <w:szCs w:val="16"/>
        </w:rPr>
        <w:t xml:space="preserve"> recibe ese diccionario y lo revisa con un </w:t>
      </w:r>
      <w:proofErr w:type="spellStart"/>
      <w:r w:rsidRPr="00305A62">
        <w:rPr>
          <w:sz w:val="16"/>
          <w:szCs w:val="16"/>
        </w:rPr>
        <w:t>if</w:t>
      </w:r>
      <w:proofErr w:type="spellEnd"/>
      <w:r w:rsidRPr="00305A62">
        <w:rPr>
          <w:sz w:val="16"/>
          <w:szCs w:val="16"/>
        </w:rPr>
        <w:t>/</w:t>
      </w:r>
      <w:proofErr w:type="spellStart"/>
      <w:r w:rsidRPr="00305A62">
        <w:rPr>
          <w:sz w:val="16"/>
          <w:szCs w:val="16"/>
        </w:rPr>
        <w:t>elif</w:t>
      </w:r>
      <w:proofErr w:type="spellEnd"/>
      <w:r w:rsidRPr="00305A62">
        <w:rPr>
          <w:sz w:val="16"/>
          <w:szCs w:val="16"/>
        </w:rPr>
        <w:t>/</w:t>
      </w:r>
      <w:proofErr w:type="spellStart"/>
      <w:r w:rsidRPr="00305A62">
        <w:rPr>
          <w:sz w:val="16"/>
          <w:szCs w:val="16"/>
        </w:rPr>
        <w:t>elif</w:t>
      </w:r>
      <w:proofErr w:type="spellEnd"/>
      <w:r w:rsidRPr="00305A62">
        <w:rPr>
          <w:sz w:val="16"/>
          <w:szCs w:val="16"/>
        </w:rPr>
        <w:t>/</w:t>
      </w:r>
      <w:proofErr w:type="spellStart"/>
      <w:r w:rsidRPr="00305A62">
        <w:rPr>
          <w:sz w:val="16"/>
          <w:szCs w:val="16"/>
        </w:rPr>
        <w:t>else</w:t>
      </w:r>
      <w:proofErr w:type="spellEnd"/>
      <w:r w:rsidRPr="00305A62">
        <w:rPr>
          <w:sz w:val="16"/>
          <w:szCs w:val="16"/>
        </w:rPr>
        <w:t>, como un embudo: primero pregunta lo más grave, y si eso no se cumple va bajando de nivel.</w:t>
      </w:r>
    </w:p>
    <w:p w14:paraId="096ABE8B" w14:textId="77777777"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El primer </w:t>
      </w:r>
      <w:proofErr w:type="spellStart"/>
      <w:r w:rsidRPr="00305A62">
        <w:rPr>
          <w:rFonts w:ascii="Consolas" w:eastAsia="Consolas" w:hAnsi="Consolas" w:cs="Consolas"/>
          <w:color w:val="9C3D00"/>
          <w:sz w:val="16"/>
          <w:szCs w:val="16"/>
        </w:rPr>
        <w:t>if</w:t>
      </w:r>
      <w:proofErr w:type="spellEnd"/>
      <w:r w:rsidRPr="00305A62">
        <w:rPr>
          <w:sz w:val="16"/>
          <w:szCs w:val="16"/>
        </w:rPr>
        <w:t xml:space="preserve"> es la regla crítica: temperatura mayor a 80 grados Y (</w:t>
      </w:r>
      <w:r w:rsidRPr="00305A62">
        <w:rPr>
          <w:rFonts w:ascii="Consolas" w:eastAsia="Consolas" w:hAnsi="Consolas" w:cs="Consolas"/>
          <w:color w:val="9C3D00"/>
          <w:sz w:val="16"/>
          <w:szCs w:val="16"/>
        </w:rPr>
        <w:t>and</w:t>
      </w:r>
      <w:r w:rsidRPr="00305A62">
        <w:rPr>
          <w:sz w:val="16"/>
          <w:szCs w:val="16"/>
        </w:rPr>
        <w:t xml:space="preserve">) el ventilador apagado. Las dos cosas tienen que ser ciertas al tiempo para que dispare, por eso es un </w:t>
      </w:r>
      <w:r w:rsidRPr="00305A62">
        <w:rPr>
          <w:rFonts w:ascii="Consolas" w:eastAsia="Consolas" w:hAnsi="Consolas" w:cs="Consolas"/>
          <w:color w:val="9C3D00"/>
          <w:sz w:val="16"/>
          <w:szCs w:val="16"/>
        </w:rPr>
        <w:t>and</w:t>
      </w:r>
      <w:r w:rsidRPr="00305A62">
        <w:rPr>
          <w:sz w:val="16"/>
          <w:szCs w:val="16"/>
        </w:rPr>
        <w:t>.</w:t>
      </w:r>
    </w:p>
    <w:p w14:paraId="5F1C8FB2" w14:textId="77777777"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El </w:t>
      </w:r>
      <w:proofErr w:type="spellStart"/>
      <w:r w:rsidRPr="00305A62">
        <w:rPr>
          <w:rFonts w:ascii="Consolas" w:eastAsia="Consolas" w:hAnsi="Consolas" w:cs="Consolas"/>
          <w:color w:val="9C3D00"/>
          <w:sz w:val="16"/>
          <w:szCs w:val="16"/>
        </w:rPr>
        <w:t>elif</w:t>
      </w:r>
      <w:proofErr w:type="spellEnd"/>
      <w:r w:rsidRPr="00305A62">
        <w:rPr>
          <w:sz w:val="16"/>
          <w:szCs w:val="16"/>
        </w:rPr>
        <w:t xml:space="preserve"> de advertencia por carga usa </w:t>
      </w:r>
      <w:proofErr w:type="spellStart"/>
      <w:r w:rsidRPr="00305A62">
        <w:rPr>
          <w:rFonts w:ascii="Consolas" w:eastAsia="Consolas" w:hAnsi="Consolas" w:cs="Consolas"/>
          <w:color w:val="9C3D00"/>
          <w:sz w:val="16"/>
          <w:szCs w:val="16"/>
        </w:rPr>
        <w:t>or</w:t>
      </w:r>
      <w:proofErr w:type="spellEnd"/>
      <w:r w:rsidRPr="00305A62">
        <w:rPr>
          <w:sz w:val="16"/>
          <w:szCs w:val="16"/>
        </w:rPr>
        <w:t xml:space="preserve">: con que el </w:t>
      </w:r>
      <w:proofErr w:type="spellStart"/>
      <w:r w:rsidRPr="00305A62">
        <w:rPr>
          <w:sz w:val="16"/>
          <w:szCs w:val="16"/>
        </w:rPr>
        <w:t>cpu</w:t>
      </w:r>
      <w:proofErr w:type="spellEnd"/>
      <w:r w:rsidRPr="00305A62">
        <w:rPr>
          <w:sz w:val="16"/>
          <w:szCs w:val="16"/>
        </w:rPr>
        <w:t xml:space="preserve"> esté sobre 90% O la memoria libre esté por debajo de 10%, ya es suficiente para prender la alerta (no hace falta que se cumplan las dos).</w:t>
      </w:r>
    </w:p>
    <w:p w14:paraId="65C17827" w14:textId="77777777"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El siguiente </w:t>
      </w:r>
      <w:proofErr w:type="spellStart"/>
      <w:r w:rsidRPr="00305A62">
        <w:rPr>
          <w:rFonts w:ascii="Consolas" w:eastAsia="Consolas" w:hAnsi="Consolas" w:cs="Consolas"/>
          <w:color w:val="9C3D00"/>
          <w:sz w:val="16"/>
          <w:szCs w:val="16"/>
        </w:rPr>
        <w:t>elif</w:t>
      </w:r>
      <w:proofErr w:type="spellEnd"/>
      <w:r w:rsidRPr="00305A62">
        <w:rPr>
          <w:sz w:val="16"/>
          <w:szCs w:val="16"/>
        </w:rPr>
        <w:t xml:space="preserve"> es por red: si el ping pasa de 200ms hay mucha demora en la respuesta.</w:t>
      </w:r>
    </w:p>
    <w:p w14:paraId="4A2B5DDD" w14:textId="77777777"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El </w:t>
      </w:r>
      <w:proofErr w:type="spellStart"/>
      <w:r w:rsidRPr="00305A62">
        <w:rPr>
          <w:rFonts w:ascii="Consolas" w:eastAsia="Consolas" w:hAnsi="Consolas" w:cs="Consolas"/>
          <w:color w:val="9C3D00"/>
          <w:sz w:val="16"/>
          <w:szCs w:val="16"/>
        </w:rPr>
        <w:t>else</w:t>
      </w:r>
      <w:proofErr w:type="spellEnd"/>
      <w:r w:rsidRPr="00305A62">
        <w:rPr>
          <w:sz w:val="16"/>
          <w:szCs w:val="16"/>
        </w:rPr>
        <w:t xml:space="preserve"> es la regla de "por si acaso": si ninguna de las anteriores se cumplió, entonces asumo que el servidor está funcionando normal.</w:t>
      </w:r>
    </w:p>
    <w:p w14:paraId="7CBCBE20" w14:textId="77777777"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Después de definir la función la corro 4 veces con diccionarios distintos, cambiando los valores a propósito para que cada corrida caiga en una rama diferente del </w:t>
      </w:r>
      <w:proofErr w:type="spellStart"/>
      <w:r w:rsidRPr="00305A62">
        <w:rPr>
          <w:sz w:val="16"/>
          <w:szCs w:val="16"/>
        </w:rPr>
        <w:t>if</w:t>
      </w:r>
      <w:proofErr w:type="spellEnd"/>
      <w:r w:rsidRPr="00305A62">
        <w:rPr>
          <w:sz w:val="16"/>
          <w:szCs w:val="16"/>
        </w:rPr>
        <w:t>/</w:t>
      </w:r>
      <w:proofErr w:type="spellStart"/>
      <w:r w:rsidRPr="00305A62">
        <w:rPr>
          <w:sz w:val="16"/>
          <w:szCs w:val="16"/>
        </w:rPr>
        <w:t>elif</w:t>
      </w:r>
      <w:proofErr w:type="spellEnd"/>
      <w:r w:rsidRPr="00305A62">
        <w:rPr>
          <w:sz w:val="16"/>
          <w:szCs w:val="16"/>
        </w:rPr>
        <w:t>/</w:t>
      </w:r>
      <w:proofErr w:type="spellStart"/>
      <w:r w:rsidRPr="00305A62">
        <w:rPr>
          <w:sz w:val="16"/>
          <w:szCs w:val="16"/>
        </w:rPr>
        <w:t>else</w:t>
      </w:r>
      <w:proofErr w:type="spellEnd"/>
      <w:r w:rsidRPr="00305A62">
        <w:rPr>
          <w:sz w:val="16"/>
          <w:szCs w:val="16"/>
        </w:rPr>
        <w:t>. Eso es lo que el taller llama "cobertura de ramas": que las 4 rutas posibles se ejecuten al menos una vez para comprobar que el motor sí distingue los casos.</w:t>
      </w:r>
    </w:p>
    <w:p w14:paraId="79C3453C" w14:textId="77777777" w:rsidR="00305A62" w:rsidRPr="00305A62" w:rsidRDefault="00305A62" w:rsidP="00305A62">
      <w:pPr>
        <w:pStyle w:val="Ttulo1"/>
        <w:pBdr>
          <w:bottom w:val="single" w:sz="6" w:space="4" w:color="999999"/>
        </w:pBdr>
        <w:spacing w:before="480" w:after="120"/>
        <w:jc w:val="both"/>
        <w:rPr>
          <w:sz w:val="16"/>
          <w:szCs w:val="16"/>
        </w:rPr>
      </w:pPr>
    </w:p>
    <w:p w14:paraId="76873328" w14:textId="77777777" w:rsidR="00305A62" w:rsidRDefault="00305A62" w:rsidP="00305A62">
      <w:pPr>
        <w:pStyle w:val="Ttulo1"/>
        <w:pBdr>
          <w:bottom w:val="single" w:sz="6" w:space="4" w:color="999999"/>
        </w:pBdr>
        <w:spacing w:before="480" w:after="120"/>
        <w:jc w:val="both"/>
        <w:rPr>
          <w:sz w:val="16"/>
          <w:szCs w:val="16"/>
        </w:rPr>
      </w:pPr>
    </w:p>
    <w:p w14:paraId="14B13832" w14:textId="77777777" w:rsidR="00305A62" w:rsidRPr="00305A62" w:rsidRDefault="00305A62" w:rsidP="00305A62">
      <w:pPr>
        <w:pStyle w:val="Ttulo1"/>
        <w:pBdr>
          <w:bottom w:val="single" w:sz="6" w:space="4" w:color="999999"/>
        </w:pBdr>
        <w:spacing w:before="480" w:after="120"/>
        <w:jc w:val="both"/>
        <w:rPr>
          <w:sz w:val="16"/>
          <w:szCs w:val="16"/>
        </w:rPr>
      </w:pPr>
    </w:p>
    <w:p w14:paraId="2E0A8C38" w14:textId="77777777" w:rsidR="00305A62" w:rsidRPr="00305A62" w:rsidRDefault="00305A62" w:rsidP="00305A62">
      <w:pPr>
        <w:pStyle w:val="Ttulo1"/>
        <w:pBdr>
          <w:bottom w:val="single" w:sz="6" w:space="4" w:color="999999"/>
        </w:pBdr>
        <w:spacing w:before="480" w:after="120"/>
        <w:jc w:val="both"/>
        <w:rPr>
          <w:sz w:val="16"/>
          <w:szCs w:val="16"/>
        </w:rPr>
      </w:pPr>
    </w:p>
    <w:p w14:paraId="525FFAA8" w14:textId="77777777" w:rsidR="00305A62" w:rsidRDefault="00305A62" w:rsidP="00305A62">
      <w:pPr>
        <w:rPr>
          <w:sz w:val="16"/>
          <w:szCs w:val="16"/>
        </w:rPr>
      </w:pPr>
    </w:p>
    <w:p w14:paraId="2E76162A" w14:textId="77777777" w:rsidR="00305A62" w:rsidRDefault="00305A62" w:rsidP="00305A62">
      <w:pPr>
        <w:rPr>
          <w:sz w:val="16"/>
          <w:szCs w:val="16"/>
        </w:rPr>
      </w:pPr>
    </w:p>
    <w:p w14:paraId="59619FCF" w14:textId="77777777" w:rsidR="00305A62" w:rsidRDefault="00305A62" w:rsidP="00305A62">
      <w:pPr>
        <w:rPr>
          <w:sz w:val="16"/>
          <w:szCs w:val="16"/>
        </w:rPr>
      </w:pPr>
    </w:p>
    <w:p w14:paraId="5DF34460" w14:textId="77777777" w:rsidR="00305A62" w:rsidRDefault="00305A62" w:rsidP="00305A62">
      <w:pPr>
        <w:rPr>
          <w:sz w:val="16"/>
          <w:szCs w:val="16"/>
        </w:rPr>
      </w:pPr>
    </w:p>
    <w:p w14:paraId="1ADE2EFD" w14:textId="77777777" w:rsidR="00305A62" w:rsidRDefault="00305A62" w:rsidP="00305A62">
      <w:pPr>
        <w:rPr>
          <w:sz w:val="16"/>
          <w:szCs w:val="16"/>
        </w:rPr>
      </w:pPr>
    </w:p>
    <w:p w14:paraId="72C7680A" w14:textId="77777777" w:rsidR="00305A62" w:rsidRDefault="00305A62" w:rsidP="00305A62">
      <w:pPr>
        <w:rPr>
          <w:sz w:val="16"/>
          <w:szCs w:val="16"/>
        </w:rPr>
      </w:pPr>
    </w:p>
    <w:p w14:paraId="621BDD35" w14:textId="58BD5735" w:rsidR="00CE66E4" w:rsidRPr="00305A62" w:rsidRDefault="00000000" w:rsidP="00305A62">
      <w:pPr>
        <w:rPr>
          <w:sz w:val="16"/>
          <w:szCs w:val="16"/>
        </w:rPr>
      </w:pPr>
      <w:r w:rsidRPr="00305A62">
        <w:rPr>
          <w:sz w:val="16"/>
          <w:szCs w:val="16"/>
        </w:rPr>
        <w:t>Sesión 2 — Motor de Fraude Bancario</w:t>
      </w:r>
    </w:p>
    <w:p w14:paraId="43E81DAC" w14:textId="16872E38" w:rsidR="007C02CF" w:rsidRPr="00305A62" w:rsidRDefault="007C02CF" w:rsidP="00305A62">
      <w:pPr>
        <w:pStyle w:val="Ttulo1"/>
        <w:pBdr>
          <w:bottom w:val="single" w:sz="6" w:space="4" w:color="999999"/>
        </w:pBdr>
        <w:spacing w:before="480" w:after="120"/>
        <w:jc w:val="both"/>
        <w:rPr>
          <w:sz w:val="16"/>
          <w:szCs w:val="16"/>
        </w:rPr>
      </w:pPr>
      <w:r w:rsidRPr="00305A62">
        <w:rPr>
          <w:sz w:val="16"/>
          <w:szCs w:val="16"/>
        </w:rPr>
        <w:drawing>
          <wp:inline distT="0" distB="0" distL="0" distR="0" wp14:anchorId="5B04C99F" wp14:editId="3E20B87B">
            <wp:extent cx="5731510" cy="4046855"/>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046855"/>
                    </a:xfrm>
                    <a:prstGeom prst="rect">
                      <a:avLst/>
                    </a:prstGeom>
                  </pic:spPr>
                </pic:pic>
              </a:graphicData>
            </a:graphic>
          </wp:inline>
        </w:drawing>
      </w:r>
    </w:p>
    <w:p w14:paraId="6595FA9B" w14:textId="16B81DD4"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Primero dejo los datos </w:t>
      </w:r>
      <w:r w:rsidR="007C02CF" w:rsidRPr="00305A62">
        <w:rPr>
          <w:sz w:val="16"/>
          <w:szCs w:val="16"/>
        </w:rPr>
        <w:t>simples</w:t>
      </w:r>
      <w:r w:rsidRPr="00305A62">
        <w:rPr>
          <w:sz w:val="16"/>
          <w:szCs w:val="16"/>
        </w:rPr>
        <w:t xml:space="preserve"> de la transacción por fuera de la memoria: el monto y los dos países. Esto no son hechos todavía, son solo los datos de entrada.</w:t>
      </w:r>
    </w:p>
    <w:p w14:paraId="45BBF270" w14:textId="5015B91A"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El </w:t>
      </w:r>
      <w:proofErr w:type="gramStart"/>
      <w:r w:rsidRPr="00305A62">
        <w:rPr>
          <w:sz w:val="16"/>
          <w:szCs w:val="16"/>
        </w:rPr>
        <w:t>diccionari</w:t>
      </w:r>
      <w:r w:rsidR="007C02CF" w:rsidRPr="00305A62">
        <w:rPr>
          <w:sz w:val="16"/>
          <w:szCs w:val="16"/>
        </w:rPr>
        <w:t>o</w:t>
      </w:r>
      <w:r w:rsidRPr="00305A62">
        <w:rPr>
          <w:sz w:val="16"/>
          <w:szCs w:val="16"/>
        </w:rPr>
        <w:t xml:space="preserve"> </w:t>
      </w:r>
      <w:r w:rsidRPr="00305A62">
        <w:rPr>
          <w:rFonts w:ascii="Consolas" w:eastAsia="Consolas" w:hAnsi="Consolas" w:cs="Consolas"/>
          <w:color w:val="9C3D00"/>
          <w:sz w:val="16"/>
          <w:szCs w:val="16"/>
        </w:rPr>
        <w:t>hechos</w:t>
      </w:r>
      <w:proofErr w:type="gramEnd"/>
      <w:r w:rsidRPr="00305A62">
        <w:rPr>
          <w:sz w:val="16"/>
          <w:szCs w:val="16"/>
        </w:rPr>
        <w:t xml:space="preserve"> es donde convierto esos datos en verdadero/falso, porque el motor que nos dieron de ejemplo solo compara igualdades (</w:t>
      </w:r>
      <w:proofErr w:type="spellStart"/>
      <w:r w:rsidRPr="00305A62">
        <w:rPr>
          <w:rFonts w:ascii="Consolas" w:eastAsia="Consolas" w:hAnsi="Consolas" w:cs="Consolas"/>
          <w:color w:val="9C3D00"/>
          <w:sz w:val="16"/>
          <w:szCs w:val="16"/>
        </w:rPr>
        <w:t>hechos.get</w:t>
      </w:r>
      <w:proofErr w:type="spellEnd"/>
      <w:r w:rsidRPr="00305A62">
        <w:rPr>
          <w:rFonts w:ascii="Consolas" w:eastAsia="Consolas" w:hAnsi="Consolas" w:cs="Consolas"/>
          <w:color w:val="9C3D00"/>
          <w:sz w:val="16"/>
          <w:szCs w:val="16"/>
        </w:rPr>
        <w:t>(k) == v</w:t>
      </w:r>
      <w:r w:rsidRPr="00305A62">
        <w:rPr>
          <w:sz w:val="16"/>
          <w:szCs w:val="16"/>
        </w:rPr>
        <w:t xml:space="preserve">), no sabe hacer "mayor que" directamente. Por eso </w:t>
      </w:r>
      <w:proofErr w:type="spellStart"/>
      <w:r w:rsidRPr="00305A62">
        <w:rPr>
          <w:rFonts w:ascii="Consolas" w:eastAsia="Consolas" w:hAnsi="Consolas" w:cs="Consolas"/>
          <w:color w:val="9C3D00"/>
          <w:sz w:val="16"/>
          <w:szCs w:val="16"/>
        </w:rPr>
        <w:t>monto_alto</w:t>
      </w:r>
      <w:proofErr w:type="spellEnd"/>
      <w:r w:rsidRPr="00305A62">
        <w:rPr>
          <w:sz w:val="16"/>
          <w:szCs w:val="16"/>
        </w:rPr>
        <w:t xml:space="preserve"> ya viene calculado como </w:t>
      </w:r>
      <w:proofErr w:type="spellStart"/>
      <w:r w:rsidRPr="00305A62">
        <w:rPr>
          <w:rFonts w:ascii="Consolas" w:eastAsia="Consolas" w:hAnsi="Consolas" w:cs="Consolas"/>
          <w:color w:val="9C3D00"/>
          <w:sz w:val="16"/>
          <w:szCs w:val="16"/>
        </w:rPr>
        <w:t>monto_transaccion</w:t>
      </w:r>
      <w:proofErr w:type="spellEnd"/>
      <w:r w:rsidRPr="00305A62">
        <w:rPr>
          <w:rFonts w:ascii="Consolas" w:eastAsia="Consolas" w:hAnsi="Consolas" w:cs="Consolas"/>
          <w:color w:val="9C3D00"/>
          <w:sz w:val="16"/>
          <w:szCs w:val="16"/>
        </w:rPr>
        <w:t xml:space="preserve"> &gt; 5000</w:t>
      </w:r>
      <w:r w:rsidRPr="00305A62">
        <w:rPr>
          <w:sz w:val="16"/>
          <w:szCs w:val="16"/>
        </w:rPr>
        <w:t xml:space="preserve"> y </w:t>
      </w:r>
      <w:proofErr w:type="spellStart"/>
      <w:r w:rsidRPr="00305A62">
        <w:rPr>
          <w:rFonts w:ascii="Consolas" w:eastAsia="Consolas" w:hAnsi="Consolas" w:cs="Consolas"/>
          <w:color w:val="9C3D00"/>
          <w:sz w:val="16"/>
          <w:szCs w:val="16"/>
        </w:rPr>
        <w:t>pais_extranjero</w:t>
      </w:r>
      <w:proofErr w:type="spellEnd"/>
      <w:r w:rsidRPr="00305A62">
        <w:rPr>
          <w:sz w:val="16"/>
          <w:szCs w:val="16"/>
        </w:rPr>
        <w:t xml:space="preserve"> como la comparación de los dos países.</w:t>
      </w:r>
    </w:p>
    <w:p w14:paraId="56507C44" w14:textId="77777777"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La lista </w:t>
      </w:r>
      <w:r w:rsidRPr="00305A62">
        <w:rPr>
          <w:rFonts w:ascii="Consolas" w:eastAsia="Consolas" w:hAnsi="Consolas" w:cs="Consolas"/>
          <w:color w:val="9C3D00"/>
          <w:sz w:val="16"/>
          <w:szCs w:val="16"/>
        </w:rPr>
        <w:t>reglas</w:t>
      </w:r>
      <w:r w:rsidRPr="00305A62">
        <w:rPr>
          <w:sz w:val="16"/>
          <w:szCs w:val="16"/>
        </w:rPr>
        <w:t xml:space="preserve"> tiene las 4 reglas SI...ENTONCES: R1 dice que si el monto es alto entonces la transacción es inusual. R2 dice </w:t>
      </w:r>
      <w:proofErr w:type="gramStart"/>
      <w:r w:rsidRPr="00305A62">
        <w:rPr>
          <w:sz w:val="16"/>
          <w:szCs w:val="16"/>
        </w:rPr>
        <w:t>que</w:t>
      </w:r>
      <w:proofErr w:type="gramEnd"/>
      <w:r w:rsidRPr="00305A62">
        <w:rPr>
          <w:sz w:val="16"/>
          <w:szCs w:val="16"/>
        </w:rPr>
        <w:t xml:space="preserve"> si ya es inusual Y es de otro país, toca bloquear la tarjeta. R3 bloquea de una si la tarjeta fue reportada robada (no depende de nada más). R4 es una regla aparte que solo lanza una alerta si la transacción es inusual y fue de noche.</w:t>
      </w:r>
    </w:p>
    <w:p w14:paraId="68BC24C7" w14:textId="77777777"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El </w:t>
      </w:r>
      <w:proofErr w:type="spellStart"/>
      <w:r w:rsidRPr="00305A62">
        <w:rPr>
          <w:rFonts w:ascii="Consolas" w:eastAsia="Consolas" w:hAnsi="Consolas" w:cs="Consolas"/>
          <w:color w:val="9C3D00"/>
          <w:sz w:val="16"/>
          <w:szCs w:val="16"/>
        </w:rPr>
        <w:t>while</w:t>
      </w:r>
      <w:proofErr w:type="spellEnd"/>
      <w:r w:rsidRPr="00305A62">
        <w:rPr>
          <w:rFonts w:ascii="Consolas" w:eastAsia="Consolas" w:hAnsi="Consolas" w:cs="Consolas"/>
          <w:color w:val="9C3D00"/>
          <w:sz w:val="16"/>
          <w:szCs w:val="16"/>
        </w:rPr>
        <w:t xml:space="preserve"> </w:t>
      </w:r>
      <w:proofErr w:type="spellStart"/>
      <w:r w:rsidRPr="00305A62">
        <w:rPr>
          <w:rFonts w:ascii="Consolas" w:eastAsia="Consolas" w:hAnsi="Consolas" w:cs="Consolas"/>
          <w:color w:val="9C3D00"/>
          <w:sz w:val="16"/>
          <w:szCs w:val="16"/>
        </w:rPr>
        <w:t>nuevos_hechos</w:t>
      </w:r>
      <w:proofErr w:type="spellEnd"/>
      <w:r w:rsidRPr="00305A62">
        <w:rPr>
          <w:sz w:val="16"/>
          <w:szCs w:val="16"/>
        </w:rPr>
        <w:t xml:space="preserve"> es el motor en sí: mientras se sigan generando hechos nuevos, el ciclo se repite. Si en una vuelta no pasó nada nuevo, se apaga solo.</w:t>
      </w:r>
    </w:p>
    <w:p w14:paraId="14DBCB99" w14:textId="77777777"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El </w:t>
      </w:r>
      <w:proofErr w:type="spellStart"/>
      <w:r w:rsidRPr="00305A62">
        <w:rPr>
          <w:rFonts w:ascii="Consolas" w:eastAsia="Consolas" w:hAnsi="Consolas" w:cs="Consolas"/>
          <w:color w:val="9C3D00"/>
          <w:sz w:val="16"/>
          <w:szCs w:val="16"/>
        </w:rPr>
        <w:t>for</w:t>
      </w:r>
      <w:proofErr w:type="spellEnd"/>
      <w:r w:rsidRPr="00305A62">
        <w:rPr>
          <w:rFonts w:ascii="Consolas" w:eastAsia="Consolas" w:hAnsi="Consolas" w:cs="Consolas"/>
          <w:color w:val="9C3D00"/>
          <w:sz w:val="16"/>
          <w:szCs w:val="16"/>
        </w:rPr>
        <w:t xml:space="preserve"> regla in reglas</w:t>
      </w:r>
      <w:r w:rsidRPr="00305A62">
        <w:rPr>
          <w:sz w:val="16"/>
          <w:szCs w:val="16"/>
        </w:rPr>
        <w:t xml:space="preserve"> de adentro revisa cada regla una por una en cada vuelta.</w:t>
      </w:r>
    </w:p>
    <w:p w14:paraId="4F1E763C" w14:textId="77777777"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La línea con </w:t>
      </w:r>
      <w:proofErr w:type="spellStart"/>
      <w:r w:rsidRPr="00305A62">
        <w:rPr>
          <w:rFonts w:ascii="Consolas" w:eastAsia="Consolas" w:hAnsi="Consolas" w:cs="Consolas"/>
          <w:color w:val="9C3D00"/>
          <w:sz w:val="16"/>
          <w:szCs w:val="16"/>
        </w:rPr>
        <w:t>all</w:t>
      </w:r>
      <w:proofErr w:type="spellEnd"/>
      <w:r w:rsidRPr="00305A62">
        <w:rPr>
          <w:rFonts w:ascii="Consolas" w:eastAsia="Consolas" w:hAnsi="Consolas" w:cs="Consolas"/>
          <w:color w:val="9C3D00"/>
          <w:sz w:val="16"/>
          <w:szCs w:val="16"/>
        </w:rPr>
        <w:t>(...)</w:t>
      </w:r>
      <w:r w:rsidRPr="00305A62">
        <w:rPr>
          <w:sz w:val="16"/>
          <w:szCs w:val="16"/>
        </w:rPr>
        <w:t xml:space="preserve"> es la que actúa como compuerta AND: mira TODAS las condiciones de esa regla y solo devuelve </w:t>
      </w:r>
      <w:r w:rsidRPr="00305A62">
        <w:rPr>
          <w:rFonts w:ascii="Consolas" w:eastAsia="Consolas" w:hAnsi="Consolas" w:cs="Consolas"/>
          <w:color w:val="9C3D00"/>
          <w:sz w:val="16"/>
          <w:szCs w:val="16"/>
        </w:rPr>
        <w:t>True</w:t>
      </w:r>
      <w:r w:rsidRPr="00305A62">
        <w:rPr>
          <w:sz w:val="16"/>
          <w:szCs w:val="16"/>
        </w:rPr>
        <w:t xml:space="preserve"> si todas coinciden con lo que ya hay en </w:t>
      </w:r>
      <w:r w:rsidRPr="00305A62">
        <w:rPr>
          <w:rFonts w:ascii="Consolas" w:eastAsia="Consolas" w:hAnsi="Consolas" w:cs="Consolas"/>
          <w:color w:val="9C3D00"/>
          <w:sz w:val="16"/>
          <w:szCs w:val="16"/>
        </w:rPr>
        <w:t>hechos</w:t>
      </w:r>
      <w:r w:rsidRPr="00305A62">
        <w:rPr>
          <w:sz w:val="16"/>
          <w:szCs w:val="16"/>
        </w:rPr>
        <w:t>. Si una sola condición falla, ya no dispara.</w:t>
      </w:r>
    </w:p>
    <w:p w14:paraId="5EAACAD7" w14:textId="77777777"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Cuando la regla sí cumple, el </w:t>
      </w:r>
      <w:proofErr w:type="spellStart"/>
      <w:r w:rsidRPr="00305A62">
        <w:rPr>
          <w:rFonts w:ascii="Consolas" w:eastAsia="Consolas" w:hAnsi="Consolas" w:cs="Consolas"/>
          <w:color w:val="9C3D00"/>
          <w:sz w:val="16"/>
          <w:szCs w:val="16"/>
        </w:rPr>
        <w:t>for</w:t>
      </w:r>
      <w:proofErr w:type="spellEnd"/>
      <w:r w:rsidRPr="00305A62">
        <w:rPr>
          <w:rFonts w:ascii="Consolas" w:eastAsia="Consolas" w:hAnsi="Consolas" w:cs="Consolas"/>
          <w:color w:val="9C3D00"/>
          <w:sz w:val="16"/>
          <w:szCs w:val="16"/>
        </w:rPr>
        <w:t xml:space="preserve"> clave, valor in regla["</w:t>
      </w:r>
      <w:proofErr w:type="spellStart"/>
      <w:r w:rsidRPr="00305A62">
        <w:rPr>
          <w:rFonts w:ascii="Consolas" w:eastAsia="Consolas" w:hAnsi="Consolas" w:cs="Consolas"/>
          <w:color w:val="9C3D00"/>
          <w:sz w:val="16"/>
          <w:szCs w:val="16"/>
        </w:rPr>
        <w:t>conclusion</w:t>
      </w:r>
      <w:proofErr w:type="spellEnd"/>
      <w:r w:rsidRPr="00305A62">
        <w:rPr>
          <w:rFonts w:ascii="Consolas" w:eastAsia="Consolas" w:hAnsi="Consolas" w:cs="Consolas"/>
          <w:color w:val="9C3D00"/>
          <w:sz w:val="16"/>
          <w:szCs w:val="16"/>
        </w:rPr>
        <w:t>"]</w:t>
      </w:r>
      <w:r w:rsidRPr="00305A62">
        <w:rPr>
          <w:sz w:val="16"/>
          <w:szCs w:val="16"/>
        </w:rPr>
        <w:t xml:space="preserve"> agrega el hecho nuevo a la memoria (solo si no existía ya) y prende otra vez </w:t>
      </w:r>
      <w:proofErr w:type="spellStart"/>
      <w:r w:rsidRPr="00305A62">
        <w:rPr>
          <w:rFonts w:ascii="Consolas" w:eastAsia="Consolas" w:hAnsi="Consolas" w:cs="Consolas"/>
          <w:color w:val="9C3D00"/>
          <w:sz w:val="16"/>
          <w:szCs w:val="16"/>
        </w:rPr>
        <w:t>nuevos_hechos</w:t>
      </w:r>
      <w:proofErr w:type="spellEnd"/>
      <w:r w:rsidRPr="00305A62">
        <w:rPr>
          <w:rFonts w:ascii="Consolas" w:eastAsia="Consolas" w:hAnsi="Consolas" w:cs="Consolas"/>
          <w:color w:val="9C3D00"/>
          <w:sz w:val="16"/>
          <w:szCs w:val="16"/>
        </w:rPr>
        <w:t xml:space="preserve"> = True</w:t>
      </w:r>
      <w:r w:rsidRPr="00305A62">
        <w:rPr>
          <w:sz w:val="16"/>
          <w:szCs w:val="16"/>
        </w:rPr>
        <w:t xml:space="preserve">. Ese "prender de nuevo" es justo el encadenamiento: como </w:t>
      </w:r>
      <w:proofErr w:type="spellStart"/>
      <w:r w:rsidRPr="00305A62">
        <w:rPr>
          <w:rFonts w:ascii="Consolas" w:eastAsia="Consolas" w:hAnsi="Consolas" w:cs="Consolas"/>
          <w:color w:val="9C3D00"/>
          <w:sz w:val="16"/>
          <w:szCs w:val="16"/>
        </w:rPr>
        <w:t>transaccion_inusual</w:t>
      </w:r>
      <w:proofErr w:type="spellEnd"/>
      <w:r w:rsidRPr="00305A62">
        <w:rPr>
          <w:sz w:val="16"/>
          <w:szCs w:val="16"/>
        </w:rPr>
        <w:t xml:space="preserve"> recién se agregó, en la siguiente vuelta del </w:t>
      </w:r>
      <w:proofErr w:type="spellStart"/>
      <w:r w:rsidRPr="00305A62">
        <w:rPr>
          <w:sz w:val="16"/>
          <w:szCs w:val="16"/>
        </w:rPr>
        <w:t>while</w:t>
      </w:r>
      <w:proofErr w:type="spellEnd"/>
      <w:r w:rsidRPr="00305A62">
        <w:rPr>
          <w:sz w:val="16"/>
          <w:szCs w:val="16"/>
        </w:rPr>
        <w:t xml:space="preserve"> la regla R2 ya la puede usar como condición cumplida.</w:t>
      </w:r>
    </w:p>
    <w:p w14:paraId="59347B49" w14:textId="77777777"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Al final imprimo toda la memoria para ver qué hechos se fueron acumulando, y reviso si </w:t>
      </w:r>
      <w:proofErr w:type="spellStart"/>
      <w:r w:rsidRPr="00305A62">
        <w:rPr>
          <w:rFonts w:ascii="Consolas" w:eastAsia="Consolas" w:hAnsi="Consolas" w:cs="Consolas"/>
          <w:color w:val="9C3D00"/>
          <w:sz w:val="16"/>
          <w:szCs w:val="16"/>
        </w:rPr>
        <w:t>bloquear_tarjeta</w:t>
      </w:r>
      <w:proofErr w:type="spellEnd"/>
      <w:r w:rsidRPr="00305A62">
        <w:rPr>
          <w:sz w:val="16"/>
          <w:szCs w:val="16"/>
        </w:rPr>
        <w:t xml:space="preserve"> quedó en </w:t>
      </w:r>
      <w:r w:rsidRPr="00305A62">
        <w:rPr>
          <w:rFonts w:ascii="Consolas" w:eastAsia="Consolas" w:hAnsi="Consolas" w:cs="Consolas"/>
          <w:color w:val="9C3D00"/>
          <w:sz w:val="16"/>
          <w:szCs w:val="16"/>
        </w:rPr>
        <w:t>True</w:t>
      </w:r>
      <w:r w:rsidRPr="00305A62">
        <w:rPr>
          <w:sz w:val="16"/>
          <w:szCs w:val="16"/>
        </w:rPr>
        <w:t xml:space="preserve"> para dar el veredicto final.</w:t>
      </w:r>
    </w:p>
    <w:p w14:paraId="2F742D52" w14:textId="77777777" w:rsidR="00305A62" w:rsidRDefault="00305A62" w:rsidP="00305A62">
      <w:pPr>
        <w:spacing w:after="120"/>
        <w:jc w:val="both"/>
        <w:rPr>
          <w:sz w:val="16"/>
          <w:szCs w:val="16"/>
        </w:rPr>
      </w:pPr>
    </w:p>
    <w:p w14:paraId="6E0B7115" w14:textId="77777777" w:rsidR="00305A62" w:rsidRDefault="00305A62" w:rsidP="00305A62">
      <w:pPr>
        <w:spacing w:after="120"/>
        <w:jc w:val="both"/>
        <w:rPr>
          <w:sz w:val="16"/>
          <w:szCs w:val="16"/>
        </w:rPr>
      </w:pPr>
    </w:p>
    <w:p w14:paraId="7AB7EC2A" w14:textId="77777777" w:rsidR="00305A62" w:rsidRDefault="00305A62" w:rsidP="00305A62">
      <w:pPr>
        <w:spacing w:after="120"/>
        <w:jc w:val="both"/>
        <w:rPr>
          <w:sz w:val="16"/>
          <w:szCs w:val="16"/>
        </w:rPr>
      </w:pPr>
    </w:p>
    <w:p w14:paraId="04DBB7B8" w14:textId="77777777" w:rsidR="00305A62" w:rsidRDefault="00305A62" w:rsidP="00305A62">
      <w:pPr>
        <w:spacing w:after="120"/>
        <w:jc w:val="both"/>
        <w:rPr>
          <w:sz w:val="16"/>
          <w:szCs w:val="16"/>
        </w:rPr>
      </w:pPr>
    </w:p>
    <w:p w14:paraId="04B621B4" w14:textId="77777777" w:rsidR="00305A62" w:rsidRDefault="00305A62" w:rsidP="00305A62">
      <w:pPr>
        <w:spacing w:after="120"/>
        <w:jc w:val="both"/>
        <w:rPr>
          <w:sz w:val="16"/>
          <w:szCs w:val="16"/>
        </w:rPr>
      </w:pPr>
    </w:p>
    <w:p w14:paraId="24FAF5A2" w14:textId="77777777" w:rsidR="00305A62" w:rsidRPr="00305A62" w:rsidRDefault="00305A62" w:rsidP="00305A62">
      <w:pPr>
        <w:spacing w:after="120"/>
        <w:jc w:val="both"/>
        <w:rPr>
          <w:sz w:val="16"/>
          <w:szCs w:val="16"/>
        </w:rPr>
      </w:pPr>
    </w:p>
    <w:p w14:paraId="493DE63A" w14:textId="77777777" w:rsidR="00305A62" w:rsidRPr="00305A62" w:rsidRDefault="00305A62" w:rsidP="00305A62">
      <w:pPr>
        <w:spacing w:after="120"/>
        <w:jc w:val="both"/>
        <w:rPr>
          <w:sz w:val="16"/>
          <w:szCs w:val="16"/>
        </w:rPr>
      </w:pPr>
    </w:p>
    <w:p w14:paraId="5CE35252" w14:textId="77777777" w:rsidR="00CE66E4" w:rsidRPr="00305A62" w:rsidRDefault="00000000" w:rsidP="00305A62">
      <w:pPr>
        <w:rPr>
          <w:sz w:val="16"/>
          <w:szCs w:val="16"/>
        </w:rPr>
      </w:pPr>
      <w:r w:rsidRPr="00305A62">
        <w:rPr>
          <w:sz w:val="16"/>
          <w:szCs w:val="16"/>
        </w:rPr>
        <w:t>Sesión 3 — Lógica Difusa Comercial</w:t>
      </w:r>
    </w:p>
    <w:p w14:paraId="4F01A0EB" w14:textId="41E3A590" w:rsidR="007C02CF" w:rsidRPr="00305A62" w:rsidRDefault="0053381B" w:rsidP="00305A62">
      <w:pPr>
        <w:pStyle w:val="Prrafodelista"/>
        <w:spacing w:after="120"/>
        <w:ind w:left="560"/>
        <w:jc w:val="both"/>
        <w:rPr>
          <w:sz w:val="16"/>
          <w:szCs w:val="16"/>
        </w:rPr>
      </w:pPr>
      <w:r w:rsidRPr="00305A62">
        <w:rPr>
          <w:sz w:val="16"/>
          <w:szCs w:val="16"/>
        </w:rPr>
        <w:drawing>
          <wp:inline distT="0" distB="0" distL="0" distR="0" wp14:anchorId="55536059" wp14:editId="5F1E0450">
            <wp:extent cx="5731510" cy="4010660"/>
            <wp:effectExtent l="0" t="0" r="254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010660"/>
                    </a:xfrm>
                    <a:prstGeom prst="rect">
                      <a:avLst/>
                    </a:prstGeom>
                  </pic:spPr>
                </pic:pic>
              </a:graphicData>
            </a:graphic>
          </wp:inline>
        </w:drawing>
      </w:r>
    </w:p>
    <w:p w14:paraId="16649F4F" w14:textId="0B86D763"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La función </w:t>
      </w:r>
      <w:proofErr w:type="spellStart"/>
      <w:r w:rsidRPr="00305A62">
        <w:rPr>
          <w:rFonts w:ascii="Consolas" w:eastAsia="Consolas" w:hAnsi="Consolas" w:cs="Consolas"/>
          <w:color w:val="9C3D00"/>
          <w:sz w:val="16"/>
          <w:szCs w:val="16"/>
        </w:rPr>
        <w:t>membresia_triangular</w:t>
      </w:r>
      <w:proofErr w:type="spellEnd"/>
      <w:r w:rsidRPr="00305A62">
        <w:rPr>
          <w:sz w:val="16"/>
          <w:szCs w:val="16"/>
        </w:rPr>
        <w:t xml:space="preserve"> es la misma fórmula del triángulo (a, b, c) que está en la sesión 3: si </w:t>
      </w:r>
      <w:r w:rsidRPr="00305A62">
        <w:rPr>
          <w:rFonts w:ascii="Consolas" w:eastAsia="Consolas" w:hAnsi="Consolas" w:cs="Consolas"/>
          <w:color w:val="9C3D00"/>
          <w:sz w:val="16"/>
          <w:szCs w:val="16"/>
        </w:rPr>
        <w:t>x</w:t>
      </w:r>
      <w:r w:rsidRPr="00305A62">
        <w:rPr>
          <w:sz w:val="16"/>
          <w:szCs w:val="16"/>
        </w:rPr>
        <w:t xml:space="preserve"> queda por fuera del rango entre </w:t>
      </w:r>
      <w:r w:rsidRPr="00305A62">
        <w:rPr>
          <w:rFonts w:ascii="Consolas" w:eastAsia="Consolas" w:hAnsi="Consolas" w:cs="Consolas"/>
          <w:color w:val="9C3D00"/>
          <w:sz w:val="16"/>
          <w:szCs w:val="16"/>
        </w:rPr>
        <w:t>a</w:t>
      </w:r>
      <w:r w:rsidRPr="00305A62">
        <w:rPr>
          <w:sz w:val="16"/>
          <w:szCs w:val="16"/>
        </w:rPr>
        <w:t xml:space="preserve"> y </w:t>
      </w:r>
      <w:r w:rsidRPr="00305A62">
        <w:rPr>
          <w:rFonts w:ascii="Consolas" w:eastAsia="Consolas" w:hAnsi="Consolas" w:cs="Consolas"/>
          <w:color w:val="9C3D00"/>
          <w:sz w:val="16"/>
          <w:szCs w:val="16"/>
        </w:rPr>
        <w:t>c</w:t>
      </w:r>
      <w:r w:rsidRPr="00305A62">
        <w:rPr>
          <w:sz w:val="16"/>
          <w:szCs w:val="16"/>
        </w:rPr>
        <w:t xml:space="preserve">, da 0 porque no pertenece nada al conjunto. Si va subiendo entre </w:t>
      </w:r>
      <w:r w:rsidRPr="00305A62">
        <w:rPr>
          <w:rFonts w:ascii="Consolas" w:eastAsia="Consolas" w:hAnsi="Consolas" w:cs="Consolas"/>
          <w:color w:val="9C3D00"/>
          <w:sz w:val="16"/>
          <w:szCs w:val="16"/>
        </w:rPr>
        <w:t>a</w:t>
      </w:r>
      <w:r w:rsidRPr="00305A62">
        <w:rPr>
          <w:sz w:val="16"/>
          <w:szCs w:val="16"/>
        </w:rPr>
        <w:t xml:space="preserve"> y </w:t>
      </w:r>
      <w:r w:rsidRPr="00305A62">
        <w:rPr>
          <w:rFonts w:ascii="Consolas" w:eastAsia="Consolas" w:hAnsi="Consolas" w:cs="Consolas"/>
          <w:color w:val="9C3D00"/>
          <w:sz w:val="16"/>
          <w:szCs w:val="16"/>
        </w:rPr>
        <w:t>b</w:t>
      </w:r>
      <w:r w:rsidRPr="00305A62">
        <w:rPr>
          <w:sz w:val="16"/>
          <w:szCs w:val="16"/>
        </w:rPr>
        <w:t xml:space="preserve">, calcula qué tan arriba va. Y si va bajando entre </w:t>
      </w:r>
      <w:r w:rsidRPr="00305A62">
        <w:rPr>
          <w:rFonts w:ascii="Consolas" w:eastAsia="Consolas" w:hAnsi="Consolas" w:cs="Consolas"/>
          <w:color w:val="9C3D00"/>
          <w:sz w:val="16"/>
          <w:szCs w:val="16"/>
        </w:rPr>
        <w:t>b</w:t>
      </w:r>
      <w:r w:rsidRPr="00305A62">
        <w:rPr>
          <w:sz w:val="16"/>
          <w:szCs w:val="16"/>
        </w:rPr>
        <w:t xml:space="preserve"> y </w:t>
      </w:r>
      <w:r w:rsidRPr="00305A62">
        <w:rPr>
          <w:rFonts w:ascii="Consolas" w:eastAsia="Consolas" w:hAnsi="Consolas" w:cs="Consolas"/>
          <w:color w:val="9C3D00"/>
          <w:sz w:val="16"/>
          <w:szCs w:val="16"/>
        </w:rPr>
        <w:t>c</w:t>
      </w:r>
      <w:r w:rsidRPr="00305A62">
        <w:rPr>
          <w:sz w:val="16"/>
          <w:szCs w:val="16"/>
        </w:rPr>
        <w:t>, calcula qué tan cerca está de llegar a 0.</w:t>
      </w:r>
    </w:p>
    <w:p w14:paraId="2D406441" w14:textId="77777777" w:rsidR="00CE66E4" w:rsidRPr="00305A62" w:rsidRDefault="00000000" w:rsidP="00305A62">
      <w:pPr>
        <w:pStyle w:val="Prrafodelista"/>
        <w:numPr>
          <w:ilvl w:val="0"/>
          <w:numId w:val="2"/>
        </w:numPr>
        <w:spacing w:after="120"/>
        <w:jc w:val="both"/>
        <w:rPr>
          <w:sz w:val="16"/>
          <w:szCs w:val="16"/>
        </w:rPr>
      </w:pPr>
      <w:r w:rsidRPr="00305A62">
        <w:rPr>
          <w:rFonts w:ascii="Consolas" w:eastAsia="Consolas" w:hAnsi="Consolas" w:cs="Consolas"/>
          <w:color w:val="9C3D00"/>
          <w:sz w:val="16"/>
          <w:szCs w:val="16"/>
        </w:rPr>
        <w:t>conductores</w:t>
      </w:r>
      <w:r w:rsidRPr="00305A62">
        <w:rPr>
          <w:sz w:val="16"/>
          <w:szCs w:val="16"/>
        </w:rPr>
        <w:t xml:space="preserve"> es la lista con los años de experiencia que hay que evaluar: 3, 6 y 12, tal como los pide el enunciado.</w:t>
      </w:r>
    </w:p>
    <w:p w14:paraId="1A52E131" w14:textId="4A1D5127"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El </w:t>
      </w:r>
      <w:proofErr w:type="spellStart"/>
      <w:r w:rsidRPr="00305A62">
        <w:rPr>
          <w:rFonts w:ascii="Consolas" w:eastAsia="Consolas" w:hAnsi="Consolas" w:cs="Consolas"/>
          <w:color w:val="9C3D00"/>
          <w:sz w:val="16"/>
          <w:szCs w:val="16"/>
        </w:rPr>
        <w:t>for</w:t>
      </w:r>
      <w:proofErr w:type="spellEnd"/>
      <w:r w:rsidRPr="00305A62">
        <w:rPr>
          <w:rFonts w:ascii="Consolas" w:eastAsia="Consolas" w:hAnsi="Consolas" w:cs="Consolas"/>
          <w:color w:val="9C3D00"/>
          <w:sz w:val="16"/>
          <w:szCs w:val="16"/>
        </w:rPr>
        <w:t xml:space="preserve"> </w:t>
      </w:r>
      <w:r w:rsidR="0053381B" w:rsidRPr="00305A62">
        <w:rPr>
          <w:rFonts w:ascii="Consolas" w:eastAsia="Consolas" w:hAnsi="Consolas" w:cs="Consolas"/>
          <w:color w:val="9C3D00"/>
          <w:sz w:val="16"/>
          <w:szCs w:val="16"/>
        </w:rPr>
        <w:t>tiempo</w:t>
      </w:r>
      <w:r w:rsidRPr="00305A62">
        <w:rPr>
          <w:rFonts w:ascii="Consolas" w:eastAsia="Consolas" w:hAnsi="Consolas" w:cs="Consolas"/>
          <w:color w:val="9C3D00"/>
          <w:sz w:val="16"/>
          <w:szCs w:val="16"/>
        </w:rPr>
        <w:t xml:space="preserve"> in conductores</w:t>
      </w:r>
      <w:r w:rsidRPr="00305A62">
        <w:rPr>
          <w:sz w:val="16"/>
          <w:szCs w:val="16"/>
        </w:rPr>
        <w:t xml:space="preserve"> recorre esa lista uno por uno.</w:t>
      </w:r>
    </w:p>
    <w:p w14:paraId="7895C487" w14:textId="77777777"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Adentro del </w:t>
      </w:r>
      <w:proofErr w:type="spellStart"/>
      <w:r w:rsidRPr="00305A62">
        <w:rPr>
          <w:sz w:val="16"/>
          <w:szCs w:val="16"/>
        </w:rPr>
        <w:t>for</w:t>
      </w:r>
      <w:proofErr w:type="spellEnd"/>
      <w:r w:rsidRPr="00305A62">
        <w:rPr>
          <w:sz w:val="16"/>
          <w:szCs w:val="16"/>
        </w:rPr>
        <w:t xml:space="preserve"> llamo la misma función tres veces, pero cada vez le paso los vértices de un conjunto difuso distinto: Novato (0,0,5), Intermedio (2,5,8) y Experto (5,10,20). Con eso saco los tres grados de membresía de ese conductor.</w:t>
      </w:r>
    </w:p>
    <w:p w14:paraId="24A163EF" w14:textId="77777777"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Los </w:t>
      </w:r>
      <w:proofErr w:type="spellStart"/>
      <w:r w:rsidRPr="00305A62">
        <w:rPr>
          <w:sz w:val="16"/>
          <w:szCs w:val="16"/>
        </w:rPr>
        <w:t>prints</w:t>
      </w:r>
      <w:proofErr w:type="spellEnd"/>
      <w:r w:rsidRPr="00305A62">
        <w:rPr>
          <w:sz w:val="16"/>
          <w:szCs w:val="16"/>
        </w:rPr>
        <w:t xml:space="preserve"> de en medio son solo para ver en pantalla qué tanto pertenece ese conductor a cada categoría, con dos decimales.</w:t>
      </w:r>
    </w:p>
    <w:p w14:paraId="5E838916" w14:textId="77777777"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El diccionario </w:t>
      </w:r>
      <w:r w:rsidRPr="00305A62">
        <w:rPr>
          <w:rFonts w:ascii="Consolas" w:eastAsia="Consolas" w:hAnsi="Consolas" w:cs="Consolas"/>
          <w:color w:val="9C3D00"/>
          <w:sz w:val="16"/>
          <w:szCs w:val="16"/>
        </w:rPr>
        <w:t>grados</w:t>
      </w:r>
      <w:r w:rsidRPr="00305A62">
        <w:rPr>
          <w:sz w:val="16"/>
          <w:szCs w:val="16"/>
        </w:rPr>
        <w:t xml:space="preserve"> junta los tres resultados con su nombre para poder compararlos.</w:t>
      </w:r>
    </w:p>
    <w:p w14:paraId="772EF2D8" w14:textId="66F561E2" w:rsidR="00CE66E4" w:rsidRPr="00305A62" w:rsidRDefault="00000000" w:rsidP="00305A62">
      <w:pPr>
        <w:pStyle w:val="Prrafodelista"/>
        <w:numPr>
          <w:ilvl w:val="0"/>
          <w:numId w:val="2"/>
        </w:numPr>
        <w:spacing w:after="120"/>
        <w:jc w:val="both"/>
        <w:rPr>
          <w:sz w:val="16"/>
          <w:szCs w:val="16"/>
        </w:rPr>
      </w:pPr>
      <w:proofErr w:type="spellStart"/>
      <w:proofErr w:type="gramStart"/>
      <w:r w:rsidRPr="00305A62">
        <w:rPr>
          <w:rFonts w:ascii="Consolas" w:eastAsia="Consolas" w:hAnsi="Consolas" w:cs="Consolas"/>
          <w:color w:val="9C3D00"/>
          <w:sz w:val="16"/>
          <w:szCs w:val="16"/>
        </w:rPr>
        <w:t>max</w:t>
      </w:r>
      <w:proofErr w:type="spellEnd"/>
      <w:r w:rsidRPr="00305A62">
        <w:rPr>
          <w:rFonts w:ascii="Consolas" w:eastAsia="Consolas" w:hAnsi="Consolas" w:cs="Consolas"/>
          <w:color w:val="9C3D00"/>
          <w:sz w:val="16"/>
          <w:szCs w:val="16"/>
        </w:rPr>
        <w:t>(</w:t>
      </w:r>
      <w:proofErr w:type="gramEnd"/>
      <w:r w:rsidRPr="00305A62">
        <w:rPr>
          <w:rFonts w:ascii="Consolas" w:eastAsia="Consolas" w:hAnsi="Consolas" w:cs="Consolas"/>
          <w:color w:val="9C3D00"/>
          <w:sz w:val="16"/>
          <w:szCs w:val="16"/>
        </w:rPr>
        <w:t xml:space="preserve">grados, </w:t>
      </w:r>
      <w:proofErr w:type="spellStart"/>
      <w:r w:rsidRPr="00305A62">
        <w:rPr>
          <w:rFonts w:ascii="Consolas" w:eastAsia="Consolas" w:hAnsi="Consolas" w:cs="Consolas"/>
          <w:color w:val="9C3D00"/>
          <w:sz w:val="16"/>
          <w:szCs w:val="16"/>
        </w:rPr>
        <w:t>key</w:t>
      </w:r>
      <w:proofErr w:type="spellEnd"/>
      <w:r w:rsidRPr="00305A62">
        <w:rPr>
          <w:rFonts w:ascii="Consolas" w:eastAsia="Consolas" w:hAnsi="Consolas" w:cs="Consolas"/>
          <w:color w:val="9C3D00"/>
          <w:sz w:val="16"/>
          <w:szCs w:val="16"/>
        </w:rPr>
        <w:t>=</w:t>
      </w:r>
      <w:proofErr w:type="spellStart"/>
      <w:r w:rsidRPr="00305A62">
        <w:rPr>
          <w:rFonts w:ascii="Consolas" w:eastAsia="Consolas" w:hAnsi="Consolas" w:cs="Consolas"/>
          <w:color w:val="9C3D00"/>
          <w:sz w:val="16"/>
          <w:szCs w:val="16"/>
        </w:rPr>
        <w:t>grados.get</w:t>
      </w:r>
      <w:proofErr w:type="spellEnd"/>
      <w:r w:rsidRPr="00305A62">
        <w:rPr>
          <w:rFonts w:ascii="Consolas" w:eastAsia="Consolas" w:hAnsi="Consolas" w:cs="Consolas"/>
          <w:color w:val="9C3D00"/>
          <w:sz w:val="16"/>
          <w:szCs w:val="16"/>
        </w:rPr>
        <w:t>)</w:t>
      </w:r>
      <w:r w:rsidRPr="00305A62">
        <w:rPr>
          <w:sz w:val="16"/>
          <w:szCs w:val="16"/>
        </w:rPr>
        <w:t xml:space="preserve"> es el truco para encontrar cuál llave tiene el valor más alto: en vez de buscar el valor máximo, busca el nombre de la categoría que tiene ese valor máximo. Eso es lo que pide el punto 4 del taller (usar </w:t>
      </w:r>
      <w:proofErr w:type="spellStart"/>
      <w:proofErr w:type="gramStart"/>
      <w:r w:rsidRPr="00305A62">
        <w:rPr>
          <w:rFonts w:ascii="Consolas" w:eastAsia="Consolas" w:hAnsi="Consolas" w:cs="Consolas"/>
          <w:color w:val="9C3D00"/>
          <w:sz w:val="16"/>
          <w:szCs w:val="16"/>
        </w:rPr>
        <w:t>max</w:t>
      </w:r>
      <w:proofErr w:type="spellEnd"/>
      <w:r w:rsidRPr="00305A62">
        <w:rPr>
          <w:rFonts w:ascii="Consolas" w:eastAsia="Consolas" w:hAnsi="Consolas" w:cs="Consolas"/>
          <w:color w:val="9C3D00"/>
          <w:sz w:val="16"/>
          <w:szCs w:val="16"/>
        </w:rPr>
        <w:t>(</w:t>
      </w:r>
      <w:proofErr w:type="gramEnd"/>
      <w:r w:rsidRPr="00305A62">
        <w:rPr>
          <w:rFonts w:ascii="Consolas" w:eastAsia="Consolas" w:hAnsi="Consolas" w:cs="Consolas"/>
          <w:color w:val="9C3D00"/>
          <w:sz w:val="16"/>
          <w:szCs w:val="16"/>
        </w:rPr>
        <w:t>)</w:t>
      </w:r>
      <w:r w:rsidRPr="00305A62">
        <w:rPr>
          <w:sz w:val="16"/>
          <w:szCs w:val="16"/>
        </w:rPr>
        <w:t xml:space="preserve"> para decidir la categoría).</w:t>
      </w:r>
    </w:p>
    <w:p w14:paraId="7EA738F2" w14:textId="77777777" w:rsidR="00305A62" w:rsidRPr="00305A62" w:rsidRDefault="00305A62" w:rsidP="00305A62">
      <w:pPr>
        <w:spacing w:after="120"/>
        <w:jc w:val="both"/>
        <w:rPr>
          <w:sz w:val="16"/>
          <w:szCs w:val="16"/>
        </w:rPr>
      </w:pPr>
    </w:p>
    <w:p w14:paraId="1A9F8B86" w14:textId="77777777" w:rsidR="00305A62" w:rsidRPr="00305A62" w:rsidRDefault="00305A62" w:rsidP="00305A62">
      <w:pPr>
        <w:spacing w:after="120"/>
        <w:jc w:val="both"/>
        <w:rPr>
          <w:sz w:val="16"/>
          <w:szCs w:val="16"/>
        </w:rPr>
      </w:pPr>
    </w:p>
    <w:p w14:paraId="3BED1FEA" w14:textId="77777777" w:rsidR="00305A62" w:rsidRPr="00305A62" w:rsidRDefault="00305A62" w:rsidP="00305A62">
      <w:pPr>
        <w:spacing w:after="120"/>
        <w:jc w:val="both"/>
        <w:rPr>
          <w:sz w:val="16"/>
          <w:szCs w:val="16"/>
        </w:rPr>
      </w:pPr>
    </w:p>
    <w:p w14:paraId="583EDA09" w14:textId="77777777" w:rsidR="00305A62" w:rsidRPr="00305A62" w:rsidRDefault="00305A62" w:rsidP="00305A62">
      <w:pPr>
        <w:spacing w:after="120"/>
        <w:jc w:val="both"/>
        <w:rPr>
          <w:sz w:val="16"/>
          <w:szCs w:val="16"/>
        </w:rPr>
      </w:pPr>
    </w:p>
    <w:p w14:paraId="61FCAA7F" w14:textId="77777777" w:rsidR="00305A62" w:rsidRPr="00305A62" w:rsidRDefault="00305A62" w:rsidP="00305A62">
      <w:pPr>
        <w:spacing w:after="120"/>
        <w:jc w:val="both"/>
        <w:rPr>
          <w:sz w:val="16"/>
          <w:szCs w:val="16"/>
        </w:rPr>
      </w:pPr>
    </w:p>
    <w:p w14:paraId="025AE51D" w14:textId="77777777" w:rsidR="00305A62" w:rsidRPr="00305A62" w:rsidRDefault="00305A62" w:rsidP="00305A62">
      <w:pPr>
        <w:spacing w:after="120"/>
        <w:jc w:val="both"/>
        <w:rPr>
          <w:sz w:val="16"/>
          <w:szCs w:val="16"/>
        </w:rPr>
      </w:pPr>
    </w:p>
    <w:p w14:paraId="47E2A8D9" w14:textId="77777777" w:rsidR="00305A62" w:rsidRPr="00305A62" w:rsidRDefault="00305A62" w:rsidP="00305A62">
      <w:pPr>
        <w:spacing w:after="120"/>
        <w:jc w:val="both"/>
        <w:rPr>
          <w:sz w:val="16"/>
          <w:szCs w:val="16"/>
        </w:rPr>
      </w:pPr>
    </w:p>
    <w:p w14:paraId="587F0488" w14:textId="77777777" w:rsidR="00305A62" w:rsidRPr="00305A62" w:rsidRDefault="00305A62" w:rsidP="00305A62">
      <w:pPr>
        <w:spacing w:after="120"/>
        <w:jc w:val="both"/>
        <w:rPr>
          <w:sz w:val="16"/>
          <w:szCs w:val="16"/>
        </w:rPr>
      </w:pPr>
    </w:p>
    <w:p w14:paraId="22EF11AE" w14:textId="77777777" w:rsidR="00305A62" w:rsidRPr="00305A62" w:rsidRDefault="00305A62" w:rsidP="00305A62">
      <w:pPr>
        <w:spacing w:after="120"/>
        <w:jc w:val="both"/>
        <w:rPr>
          <w:sz w:val="16"/>
          <w:szCs w:val="16"/>
        </w:rPr>
      </w:pPr>
    </w:p>
    <w:p w14:paraId="58528C1B" w14:textId="77777777" w:rsidR="00305A62" w:rsidRPr="00305A62" w:rsidRDefault="00305A62" w:rsidP="00305A62">
      <w:pPr>
        <w:spacing w:after="120"/>
        <w:jc w:val="both"/>
        <w:rPr>
          <w:sz w:val="16"/>
          <w:szCs w:val="16"/>
        </w:rPr>
      </w:pPr>
    </w:p>
    <w:p w14:paraId="34A01EDE" w14:textId="77777777" w:rsidR="00305A62" w:rsidRPr="00305A62" w:rsidRDefault="00305A62" w:rsidP="00305A62">
      <w:pPr>
        <w:spacing w:after="120"/>
        <w:jc w:val="both"/>
        <w:rPr>
          <w:sz w:val="16"/>
          <w:szCs w:val="16"/>
        </w:rPr>
      </w:pPr>
    </w:p>
    <w:p w14:paraId="3D5FFF03" w14:textId="77777777" w:rsidR="00305A62" w:rsidRPr="00305A62" w:rsidRDefault="00305A62" w:rsidP="00305A62">
      <w:pPr>
        <w:spacing w:after="120"/>
        <w:jc w:val="both"/>
        <w:rPr>
          <w:sz w:val="16"/>
          <w:szCs w:val="16"/>
        </w:rPr>
      </w:pPr>
    </w:p>
    <w:p w14:paraId="7433B945" w14:textId="3659A3B6" w:rsidR="00CE66E4" w:rsidRPr="00305A62" w:rsidRDefault="00000000" w:rsidP="00305A62">
      <w:pPr>
        <w:rPr>
          <w:sz w:val="16"/>
          <w:szCs w:val="16"/>
        </w:rPr>
      </w:pPr>
      <w:r w:rsidRPr="00305A62">
        <w:rPr>
          <w:sz w:val="16"/>
          <w:szCs w:val="16"/>
        </w:rPr>
        <w:lastRenderedPageBreak/>
        <w:t>Sesión 4 — Motor Lógico de Recursos Humanos</w:t>
      </w:r>
    </w:p>
    <w:p w14:paraId="5536D1FF" w14:textId="77777777" w:rsidR="0053381B" w:rsidRPr="00305A62" w:rsidRDefault="0053381B" w:rsidP="00305A62">
      <w:pPr>
        <w:pStyle w:val="Prrafodelista"/>
        <w:spacing w:after="120"/>
        <w:ind w:left="560"/>
        <w:jc w:val="both"/>
        <w:rPr>
          <w:sz w:val="16"/>
          <w:szCs w:val="16"/>
        </w:rPr>
      </w:pPr>
      <w:r w:rsidRPr="00305A62">
        <w:rPr>
          <w:sz w:val="16"/>
          <w:szCs w:val="16"/>
        </w:rPr>
        <w:drawing>
          <wp:inline distT="0" distB="0" distL="0" distR="0" wp14:anchorId="2BE7D55E" wp14:editId="7834C3A3">
            <wp:extent cx="5731510" cy="3923665"/>
            <wp:effectExtent l="0" t="0" r="254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923665"/>
                    </a:xfrm>
                    <a:prstGeom prst="rect">
                      <a:avLst/>
                    </a:prstGeom>
                  </pic:spPr>
                </pic:pic>
              </a:graphicData>
            </a:graphic>
          </wp:inline>
        </w:drawing>
      </w:r>
    </w:p>
    <w:p w14:paraId="3EC181CC" w14:textId="4C254257"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El diccionario </w:t>
      </w:r>
      <w:r w:rsidRPr="00305A62">
        <w:rPr>
          <w:rFonts w:ascii="Consolas" w:eastAsia="Consolas" w:hAnsi="Consolas" w:cs="Consolas"/>
          <w:color w:val="9C3D00"/>
          <w:sz w:val="16"/>
          <w:szCs w:val="16"/>
        </w:rPr>
        <w:t>grados</w:t>
      </w:r>
      <w:r w:rsidRPr="00305A62">
        <w:rPr>
          <w:sz w:val="16"/>
          <w:szCs w:val="16"/>
        </w:rPr>
        <w:t xml:space="preserve"> son los grados de verdad que ya vienen "</w:t>
      </w:r>
      <w:proofErr w:type="spellStart"/>
      <w:r w:rsidRPr="00305A62">
        <w:rPr>
          <w:sz w:val="16"/>
          <w:szCs w:val="16"/>
        </w:rPr>
        <w:t>fuzzificados</w:t>
      </w:r>
      <w:proofErr w:type="spellEnd"/>
      <w:r w:rsidRPr="00305A62">
        <w:rPr>
          <w:sz w:val="16"/>
          <w:szCs w:val="16"/>
        </w:rPr>
        <w:t xml:space="preserve">" (desempeño </w:t>
      </w:r>
      <w:r w:rsidR="0053381B" w:rsidRPr="00305A62">
        <w:rPr>
          <w:sz w:val="16"/>
          <w:szCs w:val="16"/>
        </w:rPr>
        <w:t>bajo</w:t>
      </w:r>
      <w:r w:rsidRPr="00305A62">
        <w:rPr>
          <w:sz w:val="16"/>
          <w:szCs w:val="16"/>
        </w:rPr>
        <w:t xml:space="preserve">, promedio, excelente, antigüedad corta y larga). Me los inventé con valores razonables, como si ya hubieran salido de un proceso de </w:t>
      </w:r>
      <w:proofErr w:type="spellStart"/>
      <w:r w:rsidRPr="00305A62">
        <w:rPr>
          <w:sz w:val="16"/>
          <w:szCs w:val="16"/>
        </w:rPr>
        <w:t>fuzzificación</w:t>
      </w:r>
      <w:proofErr w:type="spellEnd"/>
      <w:r w:rsidRPr="00305A62">
        <w:rPr>
          <w:sz w:val="16"/>
          <w:szCs w:val="16"/>
        </w:rPr>
        <w:t xml:space="preserve"> anterior.</w:t>
      </w:r>
    </w:p>
    <w:p w14:paraId="209D3A57" w14:textId="77777777"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La función </w:t>
      </w:r>
      <w:proofErr w:type="spellStart"/>
      <w:r w:rsidRPr="00305A62">
        <w:rPr>
          <w:rFonts w:ascii="Consolas" w:eastAsia="Consolas" w:hAnsi="Consolas" w:cs="Consolas"/>
          <w:color w:val="9C3D00"/>
          <w:sz w:val="16"/>
          <w:szCs w:val="16"/>
        </w:rPr>
        <w:t>evaluar_bono</w:t>
      </w:r>
      <w:proofErr w:type="spellEnd"/>
      <w:r w:rsidRPr="00305A62">
        <w:rPr>
          <w:sz w:val="16"/>
          <w:szCs w:val="16"/>
        </w:rPr>
        <w:t xml:space="preserve"> aplica las 3 reglas que pide el enunciado, una por línea.</w:t>
      </w:r>
    </w:p>
    <w:p w14:paraId="4AD3DD2B" w14:textId="77777777" w:rsidR="00CE66E4" w:rsidRPr="00305A62" w:rsidRDefault="00000000" w:rsidP="00305A62">
      <w:pPr>
        <w:pStyle w:val="Prrafodelista"/>
        <w:numPr>
          <w:ilvl w:val="0"/>
          <w:numId w:val="2"/>
        </w:numPr>
        <w:spacing w:after="120"/>
        <w:jc w:val="both"/>
        <w:rPr>
          <w:sz w:val="16"/>
          <w:szCs w:val="16"/>
        </w:rPr>
      </w:pPr>
      <w:proofErr w:type="spellStart"/>
      <w:r w:rsidRPr="00305A62">
        <w:rPr>
          <w:rFonts w:ascii="Consolas" w:eastAsia="Consolas" w:hAnsi="Consolas" w:cs="Consolas"/>
          <w:color w:val="9C3D00"/>
          <w:sz w:val="16"/>
          <w:szCs w:val="16"/>
        </w:rPr>
        <w:t>bono_bajo</w:t>
      </w:r>
      <w:proofErr w:type="spellEnd"/>
      <w:r w:rsidRPr="00305A62">
        <w:rPr>
          <w:sz w:val="16"/>
          <w:szCs w:val="16"/>
        </w:rPr>
        <w:t xml:space="preserve"> usa </w:t>
      </w:r>
      <w:proofErr w:type="spellStart"/>
      <w:proofErr w:type="gramStart"/>
      <w:r w:rsidRPr="00305A62">
        <w:rPr>
          <w:rFonts w:ascii="Consolas" w:eastAsia="Consolas" w:hAnsi="Consolas" w:cs="Consolas"/>
          <w:color w:val="9C3D00"/>
          <w:sz w:val="16"/>
          <w:szCs w:val="16"/>
        </w:rPr>
        <w:t>max</w:t>
      </w:r>
      <w:proofErr w:type="spellEnd"/>
      <w:r w:rsidRPr="00305A62">
        <w:rPr>
          <w:rFonts w:ascii="Consolas" w:eastAsia="Consolas" w:hAnsi="Consolas" w:cs="Consolas"/>
          <w:color w:val="9C3D00"/>
          <w:sz w:val="16"/>
          <w:szCs w:val="16"/>
        </w:rPr>
        <w:t>(</w:t>
      </w:r>
      <w:proofErr w:type="gramEnd"/>
      <w:r w:rsidRPr="00305A62">
        <w:rPr>
          <w:rFonts w:ascii="Consolas" w:eastAsia="Consolas" w:hAnsi="Consolas" w:cs="Consolas"/>
          <w:color w:val="9C3D00"/>
          <w:sz w:val="16"/>
          <w:szCs w:val="16"/>
        </w:rPr>
        <w:t>)</w:t>
      </w:r>
      <w:r w:rsidRPr="00305A62">
        <w:rPr>
          <w:sz w:val="16"/>
          <w:szCs w:val="16"/>
        </w:rPr>
        <w:t xml:space="preserve"> porque la regla dice "Desempeño Pobre O Antigüedad Corta": en lógica difusa el operador OR se resuelve tomando el más grande de los dos (T-</w:t>
      </w:r>
      <w:proofErr w:type="spellStart"/>
      <w:r w:rsidRPr="00305A62">
        <w:rPr>
          <w:sz w:val="16"/>
          <w:szCs w:val="16"/>
        </w:rPr>
        <w:t>Conorma</w:t>
      </w:r>
      <w:proofErr w:type="spellEnd"/>
      <w:r w:rsidRPr="00305A62">
        <w:rPr>
          <w:sz w:val="16"/>
          <w:szCs w:val="16"/>
        </w:rPr>
        <w:t>).</w:t>
      </w:r>
    </w:p>
    <w:p w14:paraId="3CD891FD" w14:textId="77777777" w:rsidR="00CE66E4" w:rsidRPr="00305A62" w:rsidRDefault="00000000" w:rsidP="00305A62">
      <w:pPr>
        <w:pStyle w:val="Prrafodelista"/>
        <w:numPr>
          <w:ilvl w:val="0"/>
          <w:numId w:val="2"/>
        </w:numPr>
        <w:spacing w:after="120"/>
        <w:jc w:val="both"/>
        <w:rPr>
          <w:sz w:val="16"/>
          <w:szCs w:val="16"/>
        </w:rPr>
      </w:pPr>
      <w:proofErr w:type="spellStart"/>
      <w:r w:rsidRPr="00305A62">
        <w:rPr>
          <w:rFonts w:ascii="Consolas" w:eastAsia="Consolas" w:hAnsi="Consolas" w:cs="Consolas"/>
          <w:color w:val="9C3D00"/>
          <w:sz w:val="16"/>
          <w:szCs w:val="16"/>
        </w:rPr>
        <w:t>bono_medio</w:t>
      </w:r>
      <w:proofErr w:type="spellEnd"/>
      <w:r w:rsidRPr="00305A62">
        <w:rPr>
          <w:sz w:val="16"/>
          <w:szCs w:val="16"/>
        </w:rPr>
        <w:t xml:space="preserve"> es directo porque la regla 2 solo depende de una variable (desempeño promedio), no hay que combinar nada.</w:t>
      </w:r>
    </w:p>
    <w:p w14:paraId="5B6568CE" w14:textId="77777777" w:rsidR="00CE66E4" w:rsidRPr="00305A62" w:rsidRDefault="00000000" w:rsidP="00305A62">
      <w:pPr>
        <w:pStyle w:val="Prrafodelista"/>
        <w:numPr>
          <w:ilvl w:val="0"/>
          <w:numId w:val="2"/>
        </w:numPr>
        <w:spacing w:after="120"/>
        <w:jc w:val="both"/>
        <w:rPr>
          <w:sz w:val="16"/>
          <w:szCs w:val="16"/>
        </w:rPr>
      </w:pPr>
      <w:proofErr w:type="spellStart"/>
      <w:r w:rsidRPr="00305A62">
        <w:rPr>
          <w:rFonts w:ascii="Consolas" w:eastAsia="Consolas" w:hAnsi="Consolas" w:cs="Consolas"/>
          <w:color w:val="9C3D00"/>
          <w:sz w:val="16"/>
          <w:szCs w:val="16"/>
        </w:rPr>
        <w:t>bono_alto</w:t>
      </w:r>
      <w:proofErr w:type="spellEnd"/>
      <w:r w:rsidRPr="00305A62">
        <w:rPr>
          <w:sz w:val="16"/>
          <w:szCs w:val="16"/>
        </w:rPr>
        <w:t xml:space="preserve"> usa </w:t>
      </w:r>
      <w:proofErr w:type="gramStart"/>
      <w:r w:rsidRPr="00305A62">
        <w:rPr>
          <w:rFonts w:ascii="Consolas" w:eastAsia="Consolas" w:hAnsi="Consolas" w:cs="Consolas"/>
          <w:color w:val="9C3D00"/>
          <w:sz w:val="16"/>
          <w:szCs w:val="16"/>
        </w:rPr>
        <w:t>min(</w:t>
      </w:r>
      <w:proofErr w:type="gramEnd"/>
      <w:r w:rsidRPr="00305A62">
        <w:rPr>
          <w:rFonts w:ascii="Consolas" w:eastAsia="Consolas" w:hAnsi="Consolas" w:cs="Consolas"/>
          <w:color w:val="9C3D00"/>
          <w:sz w:val="16"/>
          <w:szCs w:val="16"/>
        </w:rPr>
        <w:t>)</w:t>
      </w:r>
      <w:r w:rsidRPr="00305A62">
        <w:rPr>
          <w:sz w:val="16"/>
          <w:szCs w:val="16"/>
        </w:rPr>
        <w:t xml:space="preserve"> porque la regla dice "Desempeño Excelente Y Antigüedad Larga": el operador AND en difusa se resuelve con el más chiquito de los dos (T-Norma), porque la cadena es tan fuerte como su eslabón más débil.</w:t>
      </w:r>
    </w:p>
    <w:p w14:paraId="5C729521" w14:textId="77777777" w:rsidR="00CE66E4" w:rsidRPr="00305A62" w:rsidRDefault="00000000" w:rsidP="00305A62">
      <w:pPr>
        <w:pStyle w:val="Prrafodelista"/>
        <w:numPr>
          <w:ilvl w:val="0"/>
          <w:numId w:val="2"/>
        </w:numPr>
        <w:spacing w:after="120"/>
        <w:jc w:val="both"/>
        <w:rPr>
          <w:sz w:val="16"/>
          <w:szCs w:val="16"/>
        </w:rPr>
      </w:pPr>
      <w:r w:rsidRPr="00305A62">
        <w:rPr>
          <w:sz w:val="16"/>
          <w:szCs w:val="16"/>
        </w:rPr>
        <w:t>Al final la función devuelve un diccionario con los tres niveles de activación (BAJO, MEDIO, ALTO), que es justo el formato que pedía el taller.</w:t>
      </w:r>
    </w:p>
    <w:p w14:paraId="65A1B501" w14:textId="691D10FA" w:rsidR="0053381B" w:rsidRPr="00305A62" w:rsidRDefault="00000000" w:rsidP="00305A62">
      <w:pPr>
        <w:pStyle w:val="Prrafodelista"/>
        <w:numPr>
          <w:ilvl w:val="0"/>
          <w:numId w:val="2"/>
        </w:numPr>
        <w:spacing w:after="120"/>
        <w:jc w:val="both"/>
        <w:rPr>
          <w:sz w:val="16"/>
          <w:szCs w:val="16"/>
        </w:rPr>
      </w:pPr>
      <w:r w:rsidRPr="00305A62">
        <w:rPr>
          <w:sz w:val="16"/>
          <w:szCs w:val="16"/>
        </w:rPr>
        <w:t xml:space="preserve">La segunda parte del código responde la pregunta teórica: si dos reglas distintas llegan a la misma conclusión ("Bono Alto") con fuerzas distintas, el paso de Agregación de </w:t>
      </w:r>
      <w:proofErr w:type="spellStart"/>
      <w:r w:rsidRPr="00305A62">
        <w:rPr>
          <w:sz w:val="16"/>
          <w:szCs w:val="16"/>
        </w:rPr>
        <w:t>Mamdani</w:t>
      </w:r>
      <w:proofErr w:type="spellEnd"/>
      <w:r w:rsidRPr="00305A62">
        <w:rPr>
          <w:sz w:val="16"/>
          <w:szCs w:val="16"/>
        </w:rPr>
        <w:t xml:space="preserve"> las junta con la T-</w:t>
      </w:r>
      <w:proofErr w:type="spellStart"/>
      <w:r w:rsidRPr="00305A62">
        <w:rPr>
          <w:sz w:val="16"/>
          <w:szCs w:val="16"/>
        </w:rPr>
        <w:t>Conorma</w:t>
      </w:r>
      <w:proofErr w:type="spellEnd"/>
      <w:r w:rsidRPr="00305A62">
        <w:rPr>
          <w:sz w:val="16"/>
          <w:szCs w:val="16"/>
        </w:rPr>
        <w:t xml:space="preserve">, o sea con </w:t>
      </w:r>
      <w:proofErr w:type="spellStart"/>
      <w:proofErr w:type="gramStart"/>
      <w:r w:rsidRPr="00305A62">
        <w:rPr>
          <w:rFonts w:ascii="Consolas" w:eastAsia="Consolas" w:hAnsi="Consolas" w:cs="Consolas"/>
          <w:color w:val="9C3D00"/>
          <w:sz w:val="16"/>
          <w:szCs w:val="16"/>
        </w:rPr>
        <w:t>max</w:t>
      </w:r>
      <w:proofErr w:type="spellEnd"/>
      <w:r w:rsidRPr="00305A62">
        <w:rPr>
          <w:rFonts w:ascii="Consolas" w:eastAsia="Consolas" w:hAnsi="Consolas" w:cs="Consolas"/>
          <w:color w:val="9C3D00"/>
          <w:sz w:val="16"/>
          <w:szCs w:val="16"/>
        </w:rPr>
        <w:t>(</w:t>
      </w:r>
      <w:proofErr w:type="gramEnd"/>
      <w:r w:rsidRPr="00305A62">
        <w:rPr>
          <w:rFonts w:ascii="Consolas" w:eastAsia="Consolas" w:hAnsi="Consolas" w:cs="Consolas"/>
          <w:color w:val="9C3D00"/>
          <w:sz w:val="16"/>
          <w:szCs w:val="16"/>
        </w:rPr>
        <w:t>)</w:t>
      </w:r>
      <w:r w:rsidRPr="00305A62">
        <w:rPr>
          <w:sz w:val="16"/>
          <w:szCs w:val="16"/>
        </w:rPr>
        <w:t xml:space="preserve">. Por eso la línea clave es </w:t>
      </w:r>
      <w:proofErr w:type="spellStart"/>
      <w:proofErr w:type="gramStart"/>
      <w:r w:rsidRPr="00305A62">
        <w:rPr>
          <w:rFonts w:ascii="Consolas" w:eastAsia="Consolas" w:hAnsi="Consolas" w:cs="Consolas"/>
          <w:color w:val="9C3D00"/>
          <w:sz w:val="16"/>
          <w:szCs w:val="16"/>
        </w:rPr>
        <w:t>max</w:t>
      </w:r>
      <w:proofErr w:type="spellEnd"/>
      <w:r w:rsidRPr="00305A62">
        <w:rPr>
          <w:rFonts w:ascii="Consolas" w:eastAsia="Consolas" w:hAnsi="Consolas" w:cs="Consolas"/>
          <w:color w:val="9C3D00"/>
          <w:sz w:val="16"/>
          <w:szCs w:val="16"/>
        </w:rPr>
        <w:t>(</w:t>
      </w:r>
      <w:proofErr w:type="spellStart"/>
      <w:proofErr w:type="gramEnd"/>
      <w:r w:rsidRPr="00305A62">
        <w:rPr>
          <w:rFonts w:ascii="Consolas" w:eastAsia="Consolas" w:hAnsi="Consolas" w:cs="Consolas"/>
          <w:color w:val="9C3D00"/>
          <w:sz w:val="16"/>
          <w:szCs w:val="16"/>
        </w:rPr>
        <w:t>fuerza_regla_a</w:t>
      </w:r>
      <w:proofErr w:type="spellEnd"/>
      <w:r w:rsidRPr="00305A62">
        <w:rPr>
          <w:rFonts w:ascii="Consolas" w:eastAsia="Consolas" w:hAnsi="Consolas" w:cs="Consolas"/>
          <w:color w:val="9C3D00"/>
          <w:sz w:val="16"/>
          <w:szCs w:val="16"/>
        </w:rPr>
        <w:t xml:space="preserve">, </w:t>
      </w:r>
      <w:proofErr w:type="spellStart"/>
      <w:r w:rsidRPr="00305A62">
        <w:rPr>
          <w:rFonts w:ascii="Consolas" w:eastAsia="Consolas" w:hAnsi="Consolas" w:cs="Consolas"/>
          <w:color w:val="9C3D00"/>
          <w:sz w:val="16"/>
          <w:szCs w:val="16"/>
        </w:rPr>
        <w:t>fuerza_regla_b</w:t>
      </w:r>
      <w:proofErr w:type="spellEnd"/>
      <w:r w:rsidRPr="00305A62">
        <w:rPr>
          <w:rFonts w:ascii="Consolas" w:eastAsia="Consolas" w:hAnsi="Consolas" w:cs="Consolas"/>
          <w:color w:val="9C3D00"/>
          <w:sz w:val="16"/>
          <w:szCs w:val="16"/>
        </w:rPr>
        <w:t>)</w:t>
      </w:r>
      <w:r w:rsidRPr="00305A62">
        <w:rPr>
          <w:sz w:val="16"/>
          <w:szCs w:val="16"/>
        </w:rPr>
        <w:t>, y con 0.4 y 0.7 el resultado final queda en 0.7.</w:t>
      </w:r>
    </w:p>
    <w:p w14:paraId="665566DC" w14:textId="77777777" w:rsidR="00305A62" w:rsidRPr="00305A62" w:rsidRDefault="00305A62" w:rsidP="00305A62">
      <w:pPr>
        <w:spacing w:after="120"/>
        <w:jc w:val="both"/>
        <w:rPr>
          <w:sz w:val="16"/>
          <w:szCs w:val="16"/>
        </w:rPr>
      </w:pPr>
    </w:p>
    <w:p w14:paraId="365A7CAA" w14:textId="77777777" w:rsidR="00305A62" w:rsidRPr="00305A62" w:rsidRDefault="00305A62" w:rsidP="00305A62">
      <w:pPr>
        <w:spacing w:after="120"/>
        <w:jc w:val="both"/>
        <w:rPr>
          <w:sz w:val="16"/>
          <w:szCs w:val="16"/>
        </w:rPr>
      </w:pPr>
    </w:p>
    <w:p w14:paraId="282714AD" w14:textId="77777777" w:rsidR="00305A62" w:rsidRPr="00305A62" w:rsidRDefault="00305A62" w:rsidP="00305A62">
      <w:pPr>
        <w:spacing w:after="120"/>
        <w:jc w:val="both"/>
        <w:rPr>
          <w:sz w:val="16"/>
          <w:szCs w:val="16"/>
        </w:rPr>
      </w:pPr>
    </w:p>
    <w:p w14:paraId="046786E2" w14:textId="77777777" w:rsidR="00305A62" w:rsidRPr="00305A62" w:rsidRDefault="00305A62" w:rsidP="00305A62">
      <w:pPr>
        <w:spacing w:after="120"/>
        <w:jc w:val="both"/>
        <w:rPr>
          <w:sz w:val="16"/>
          <w:szCs w:val="16"/>
        </w:rPr>
      </w:pPr>
    </w:p>
    <w:p w14:paraId="41C422B2" w14:textId="77777777" w:rsidR="00305A62" w:rsidRPr="00305A62" w:rsidRDefault="00305A62" w:rsidP="00305A62">
      <w:pPr>
        <w:spacing w:after="120"/>
        <w:jc w:val="both"/>
        <w:rPr>
          <w:sz w:val="16"/>
          <w:szCs w:val="16"/>
        </w:rPr>
      </w:pPr>
    </w:p>
    <w:p w14:paraId="25A37916" w14:textId="77777777" w:rsidR="00305A62" w:rsidRPr="00305A62" w:rsidRDefault="00305A62" w:rsidP="00305A62">
      <w:pPr>
        <w:spacing w:after="120"/>
        <w:jc w:val="both"/>
        <w:rPr>
          <w:sz w:val="16"/>
          <w:szCs w:val="16"/>
        </w:rPr>
      </w:pPr>
    </w:p>
    <w:p w14:paraId="5928FB35" w14:textId="77777777" w:rsidR="00305A62" w:rsidRDefault="00305A62" w:rsidP="00305A62">
      <w:pPr>
        <w:spacing w:after="120"/>
        <w:jc w:val="both"/>
        <w:rPr>
          <w:sz w:val="16"/>
          <w:szCs w:val="16"/>
        </w:rPr>
      </w:pPr>
    </w:p>
    <w:p w14:paraId="1110C5DC" w14:textId="77777777" w:rsidR="00305A62" w:rsidRDefault="00305A62" w:rsidP="00305A62">
      <w:pPr>
        <w:spacing w:after="120"/>
        <w:jc w:val="both"/>
        <w:rPr>
          <w:sz w:val="16"/>
          <w:szCs w:val="16"/>
        </w:rPr>
      </w:pPr>
    </w:p>
    <w:p w14:paraId="081ABF6A" w14:textId="77777777" w:rsidR="00305A62" w:rsidRDefault="00305A62" w:rsidP="00305A62">
      <w:pPr>
        <w:spacing w:after="120"/>
        <w:jc w:val="both"/>
        <w:rPr>
          <w:sz w:val="16"/>
          <w:szCs w:val="16"/>
        </w:rPr>
      </w:pPr>
    </w:p>
    <w:p w14:paraId="519E573C" w14:textId="77777777" w:rsidR="00305A62" w:rsidRDefault="00305A62" w:rsidP="00305A62">
      <w:pPr>
        <w:spacing w:after="120"/>
        <w:jc w:val="both"/>
        <w:rPr>
          <w:sz w:val="16"/>
          <w:szCs w:val="16"/>
        </w:rPr>
      </w:pPr>
    </w:p>
    <w:p w14:paraId="12F93AFF" w14:textId="77777777" w:rsidR="00305A62" w:rsidRDefault="00305A62" w:rsidP="00305A62">
      <w:pPr>
        <w:spacing w:after="120"/>
        <w:jc w:val="both"/>
        <w:rPr>
          <w:sz w:val="16"/>
          <w:szCs w:val="16"/>
        </w:rPr>
      </w:pPr>
    </w:p>
    <w:p w14:paraId="36F4F466" w14:textId="77777777" w:rsidR="00305A62" w:rsidRPr="00305A62" w:rsidRDefault="00305A62" w:rsidP="00305A62">
      <w:pPr>
        <w:spacing w:after="120"/>
        <w:jc w:val="both"/>
        <w:rPr>
          <w:sz w:val="16"/>
          <w:szCs w:val="16"/>
        </w:rPr>
      </w:pPr>
    </w:p>
    <w:p w14:paraId="0FBAB6B4" w14:textId="77777777" w:rsidR="00305A62" w:rsidRPr="00305A62" w:rsidRDefault="00305A62" w:rsidP="00305A62">
      <w:pPr>
        <w:spacing w:after="120"/>
        <w:jc w:val="both"/>
        <w:rPr>
          <w:sz w:val="16"/>
          <w:szCs w:val="16"/>
        </w:rPr>
      </w:pPr>
    </w:p>
    <w:p w14:paraId="21825A7F" w14:textId="3160B237" w:rsidR="00CE66E4" w:rsidRPr="00305A62" w:rsidRDefault="00000000" w:rsidP="00305A62">
      <w:pPr>
        <w:rPr>
          <w:sz w:val="16"/>
          <w:szCs w:val="16"/>
        </w:rPr>
      </w:pPr>
      <w:r w:rsidRPr="00305A62">
        <w:rPr>
          <w:sz w:val="16"/>
          <w:szCs w:val="16"/>
        </w:rPr>
        <w:lastRenderedPageBreak/>
        <w:t xml:space="preserve">Sesión 5 — </w:t>
      </w:r>
      <w:proofErr w:type="spellStart"/>
      <w:r w:rsidRPr="00305A62">
        <w:rPr>
          <w:sz w:val="16"/>
          <w:szCs w:val="16"/>
        </w:rPr>
        <w:t>Defuzzificación</w:t>
      </w:r>
      <w:proofErr w:type="spellEnd"/>
    </w:p>
    <w:p w14:paraId="756B733D" w14:textId="77777777" w:rsidR="00305A62" w:rsidRPr="00305A62" w:rsidRDefault="00305A62" w:rsidP="00305A62">
      <w:pPr>
        <w:rPr>
          <w:sz w:val="16"/>
          <w:szCs w:val="16"/>
        </w:rPr>
      </w:pPr>
    </w:p>
    <w:p w14:paraId="0BB413F4" w14:textId="77777777" w:rsidR="0053381B" w:rsidRPr="00305A62" w:rsidRDefault="0053381B" w:rsidP="00305A62">
      <w:pPr>
        <w:pStyle w:val="Prrafodelista"/>
        <w:spacing w:after="120"/>
        <w:ind w:left="560"/>
        <w:jc w:val="both"/>
        <w:rPr>
          <w:sz w:val="16"/>
          <w:szCs w:val="16"/>
        </w:rPr>
      </w:pPr>
      <w:r w:rsidRPr="00305A62">
        <w:rPr>
          <w:sz w:val="16"/>
          <w:szCs w:val="16"/>
        </w:rPr>
        <w:drawing>
          <wp:inline distT="0" distB="0" distL="0" distR="0" wp14:anchorId="223F8BBD" wp14:editId="19EE5D6F">
            <wp:extent cx="5731510" cy="4012565"/>
            <wp:effectExtent l="0" t="0" r="254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012565"/>
                    </a:xfrm>
                    <a:prstGeom prst="rect">
                      <a:avLst/>
                    </a:prstGeom>
                  </pic:spPr>
                </pic:pic>
              </a:graphicData>
            </a:graphic>
          </wp:inline>
        </w:drawing>
      </w:r>
    </w:p>
    <w:p w14:paraId="34F51C4B" w14:textId="68832F22"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La función </w:t>
      </w:r>
      <w:proofErr w:type="spellStart"/>
      <w:r w:rsidRPr="00305A62">
        <w:rPr>
          <w:rFonts w:ascii="Consolas" w:eastAsia="Consolas" w:hAnsi="Consolas" w:cs="Consolas"/>
          <w:color w:val="9C3D00"/>
          <w:sz w:val="16"/>
          <w:szCs w:val="16"/>
        </w:rPr>
        <w:t>defuzzificar_centroide</w:t>
      </w:r>
      <w:proofErr w:type="spellEnd"/>
      <w:r w:rsidRPr="00305A62">
        <w:rPr>
          <w:sz w:val="16"/>
          <w:szCs w:val="16"/>
        </w:rPr>
        <w:t xml:space="preserve"> programa la fórmula del Centro de Gravedad: multiplica cada valor de </w:t>
      </w:r>
      <w:r w:rsidRPr="00305A62">
        <w:rPr>
          <w:rFonts w:ascii="Consolas" w:eastAsia="Consolas" w:hAnsi="Consolas" w:cs="Consolas"/>
          <w:color w:val="9C3D00"/>
          <w:sz w:val="16"/>
          <w:szCs w:val="16"/>
        </w:rPr>
        <w:t>x</w:t>
      </w:r>
      <w:r w:rsidRPr="00305A62">
        <w:rPr>
          <w:sz w:val="16"/>
          <w:szCs w:val="16"/>
        </w:rPr>
        <w:t xml:space="preserve"> por su grado de membresía en </w:t>
      </w:r>
      <w:r w:rsidRPr="00305A62">
        <w:rPr>
          <w:rFonts w:ascii="Consolas" w:eastAsia="Consolas" w:hAnsi="Consolas" w:cs="Consolas"/>
          <w:color w:val="9C3D00"/>
          <w:sz w:val="16"/>
          <w:szCs w:val="16"/>
        </w:rPr>
        <w:t>curva</w:t>
      </w:r>
      <w:r w:rsidRPr="00305A62">
        <w:rPr>
          <w:sz w:val="16"/>
          <w:szCs w:val="16"/>
        </w:rPr>
        <w:t xml:space="preserve"> (el numerador), suma todo eso, y lo divide entre la suma de todos los grados de membresía (el denominador).</w:t>
      </w:r>
    </w:p>
    <w:p w14:paraId="3A4B336D" w14:textId="0CC8FE66" w:rsidR="00CE66E4" w:rsidRPr="00305A62" w:rsidRDefault="00000000" w:rsidP="00305A62">
      <w:pPr>
        <w:pStyle w:val="Prrafodelista"/>
        <w:numPr>
          <w:ilvl w:val="0"/>
          <w:numId w:val="2"/>
        </w:numPr>
        <w:spacing w:after="120"/>
        <w:jc w:val="both"/>
        <w:rPr>
          <w:sz w:val="16"/>
          <w:szCs w:val="16"/>
        </w:rPr>
      </w:pPr>
      <w:proofErr w:type="spellStart"/>
      <w:proofErr w:type="gramStart"/>
      <w:r w:rsidRPr="00305A62">
        <w:rPr>
          <w:rFonts w:ascii="Consolas" w:eastAsia="Consolas" w:hAnsi="Consolas" w:cs="Consolas"/>
          <w:color w:val="9C3D00"/>
          <w:sz w:val="16"/>
          <w:szCs w:val="16"/>
        </w:rPr>
        <w:t>np.sum</w:t>
      </w:r>
      <w:proofErr w:type="spellEnd"/>
      <w:r w:rsidRPr="00305A62">
        <w:rPr>
          <w:rFonts w:ascii="Consolas" w:eastAsia="Consolas" w:hAnsi="Consolas" w:cs="Consolas"/>
          <w:color w:val="9C3D00"/>
          <w:sz w:val="16"/>
          <w:szCs w:val="16"/>
        </w:rPr>
        <w:t>(</w:t>
      </w:r>
      <w:proofErr w:type="gramEnd"/>
      <w:r w:rsidRPr="00305A62">
        <w:rPr>
          <w:rFonts w:ascii="Consolas" w:eastAsia="Consolas" w:hAnsi="Consolas" w:cs="Consolas"/>
          <w:color w:val="9C3D00"/>
          <w:sz w:val="16"/>
          <w:szCs w:val="16"/>
        </w:rPr>
        <w:t>x * curva)</w:t>
      </w:r>
      <w:r w:rsidRPr="00305A62">
        <w:rPr>
          <w:sz w:val="16"/>
          <w:szCs w:val="16"/>
        </w:rPr>
        <w:t xml:space="preserve"> funciona porque </w:t>
      </w:r>
      <w:proofErr w:type="spellStart"/>
      <w:r w:rsidR="0053381B" w:rsidRPr="00305A62">
        <w:rPr>
          <w:sz w:val="16"/>
          <w:szCs w:val="16"/>
        </w:rPr>
        <w:t>n</w:t>
      </w:r>
      <w:r w:rsidRPr="00305A62">
        <w:rPr>
          <w:sz w:val="16"/>
          <w:szCs w:val="16"/>
        </w:rPr>
        <w:t>um</w:t>
      </w:r>
      <w:r w:rsidR="0053381B" w:rsidRPr="00305A62">
        <w:rPr>
          <w:sz w:val="16"/>
          <w:szCs w:val="16"/>
        </w:rPr>
        <w:t>p</w:t>
      </w:r>
      <w:r w:rsidRPr="00305A62">
        <w:rPr>
          <w:sz w:val="16"/>
          <w:szCs w:val="16"/>
        </w:rPr>
        <w:t>y</w:t>
      </w:r>
      <w:proofErr w:type="spellEnd"/>
      <w:r w:rsidRPr="00305A62">
        <w:rPr>
          <w:sz w:val="16"/>
          <w:szCs w:val="16"/>
        </w:rPr>
        <w:t xml:space="preserve"> multiplica los dos </w:t>
      </w:r>
      <w:proofErr w:type="spellStart"/>
      <w:r w:rsidRPr="00305A62">
        <w:rPr>
          <w:sz w:val="16"/>
          <w:szCs w:val="16"/>
        </w:rPr>
        <w:t>arrays</w:t>
      </w:r>
      <w:proofErr w:type="spellEnd"/>
      <w:r w:rsidRPr="00305A62">
        <w:rPr>
          <w:sz w:val="16"/>
          <w:szCs w:val="16"/>
        </w:rPr>
        <w:t xml:space="preserve"> posición por posición solito, así que no toca escribir un </w:t>
      </w:r>
      <w:proofErr w:type="spellStart"/>
      <w:r w:rsidRPr="00305A62">
        <w:rPr>
          <w:rFonts w:ascii="Consolas" w:eastAsia="Consolas" w:hAnsi="Consolas" w:cs="Consolas"/>
          <w:color w:val="9C3D00"/>
          <w:sz w:val="16"/>
          <w:szCs w:val="16"/>
        </w:rPr>
        <w:t>for</w:t>
      </w:r>
      <w:proofErr w:type="spellEnd"/>
      <w:r w:rsidRPr="00305A62">
        <w:rPr>
          <w:sz w:val="16"/>
          <w:szCs w:val="16"/>
        </w:rPr>
        <w:t xml:space="preserve"> a mano para ir sumando.</w:t>
      </w:r>
    </w:p>
    <w:p w14:paraId="7200AFB1" w14:textId="77777777" w:rsidR="00CE66E4" w:rsidRPr="00305A62" w:rsidRDefault="00000000" w:rsidP="00305A62">
      <w:pPr>
        <w:pStyle w:val="Prrafodelista"/>
        <w:numPr>
          <w:ilvl w:val="0"/>
          <w:numId w:val="2"/>
        </w:numPr>
        <w:spacing w:after="120"/>
        <w:jc w:val="both"/>
        <w:rPr>
          <w:sz w:val="16"/>
          <w:szCs w:val="16"/>
        </w:rPr>
      </w:pPr>
      <w:r w:rsidRPr="00305A62">
        <w:rPr>
          <w:sz w:val="16"/>
          <w:szCs w:val="16"/>
        </w:rPr>
        <w:t>Antes de usarla en algo nuevo, pruebo la función con los mismos datos del taller analítico (</w:t>
      </w:r>
      <w:r w:rsidRPr="00305A62">
        <w:rPr>
          <w:rFonts w:ascii="Consolas" w:eastAsia="Consolas" w:hAnsi="Consolas" w:cs="Consolas"/>
          <w:color w:val="9C3D00"/>
          <w:sz w:val="16"/>
          <w:szCs w:val="16"/>
        </w:rPr>
        <w:t>x = [10,20,30,40]</w:t>
      </w:r>
      <w:r w:rsidRPr="00305A62">
        <w:rPr>
          <w:sz w:val="16"/>
          <w:szCs w:val="16"/>
        </w:rPr>
        <w:t xml:space="preserve">, </w:t>
      </w:r>
      <w:r w:rsidRPr="00305A62">
        <w:rPr>
          <w:rFonts w:ascii="Consolas" w:eastAsia="Consolas" w:hAnsi="Consolas" w:cs="Consolas"/>
          <w:color w:val="9C3D00"/>
          <w:sz w:val="16"/>
          <w:szCs w:val="16"/>
        </w:rPr>
        <w:t>mu = [0.2,0.8,0.8,0]</w:t>
      </w:r>
      <w:r w:rsidRPr="00305A62">
        <w:rPr>
          <w:sz w:val="16"/>
          <w:szCs w:val="16"/>
        </w:rPr>
        <w:t>) para comprobar que me da el mismo resultado que calculé a mano en el papel (23.33). Si no coincidiera, sabría que algo quedó mal escrito en la función.</w:t>
      </w:r>
    </w:p>
    <w:p w14:paraId="1F610400" w14:textId="77777777"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Para el escenario nuevo, </w:t>
      </w:r>
      <w:proofErr w:type="spellStart"/>
      <w:r w:rsidRPr="00305A62">
        <w:rPr>
          <w:rFonts w:ascii="Consolas" w:eastAsia="Consolas" w:hAnsi="Consolas" w:cs="Consolas"/>
          <w:color w:val="9C3D00"/>
          <w:sz w:val="16"/>
          <w:szCs w:val="16"/>
        </w:rPr>
        <w:t>x_frenado</w:t>
      </w:r>
      <w:proofErr w:type="spellEnd"/>
      <w:r w:rsidRPr="00305A62">
        <w:rPr>
          <w:sz w:val="16"/>
          <w:szCs w:val="16"/>
        </w:rPr>
        <w:t xml:space="preserve"> es un arreglo de 100 puntos entre 0 y 100, que representan la fuerza de frenado en Newtons.</w:t>
      </w:r>
    </w:p>
    <w:p w14:paraId="67E340A6" w14:textId="77777777" w:rsidR="00CE66E4" w:rsidRPr="00305A62" w:rsidRDefault="00000000" w:rsidP="00305A62">
      <w:pPr>
        <w:pStyle w:val="Prrafodelista"/>
        <w:numPr>
          <w:ilvl w:val="0"/>
          <w:numId w:val="2"/>
        </w:numPr>
        <w:spacing w:after="120"/>
        <w:jc w:val="both"/>
        <w:rPr>
          <w:sz w:val="16"/>
          <w:szCs w:val="16"/>
        </w:rPr>
      </w:pPr>
      <w:proofErr w:type="spellStart"/>
      <w:r w:rsidRPr="00305A62">
        <w:rPr>
          <w:rFonts w:ascii="Consolas" w:eastAsia="Consolas" w:hAnsi="Consolas" w:cs="Consolas"/>
          <w:color w:val="9C3D00"/>
          <w:sz w:val="16"/>
          <w:szCs w:val="16"/>
        </w:rPr>
        <w:t>curva_frenado</w:t>
      </w:r>
      <w:proofErr w:type="spellEnd"/>
      <w:r w:rsidRPr="00305A62">
        <w:rPr>
          <w:sz w:val="16"/>
          <w:szCs w:val="16"/>
        </w:rPr>
        <w:t xml:space="preserve"> arma una campana de Gauss centrada en 70 usando la fórmula normal de la campana (e elevado a menos la distancia al cuadrado, dividido entre 2 veces sigma al cuadrado). </w:t>
      </w:r>
      <w:proofErr w:type="gramStart"/>
      <w:r w:rsidRPr="00305A62">
        <w:rPr>
          <w:sz w:val="16"/>
          <w:szCs w:val="16"/>
        </w:rPr>
        <w:t xml:space="preserve">El </w:t>
      </w:r>
      <w:r w:rsidRPr="00305A62">
        <w:rPr>
          <w:rFonts w:ascii="Consolas" w:eastAsia="Consolas" w:hAnsi="Consolas" w:cs="Consolas"/>
          <w:color w:val="9C3D00"/>
          <w:sz w:val="16"/>
          <w:szCs w:val="16"/>
        </w:rPr>
        <w:t>sigma</w:t>
      </w:r>
      <w:proofErr w:type="gramEnd"/>
      <w:r w:rsidRPr="00305A62">
        <w:rPr>
          <w:sz w:val="16"/>
          <w:szCs w:val="16"/>
        </w:rPr>
        <w:t xml:space="preserve"> de 10 es qué tan ancha es la campana; entre más chico, más flaca y puntuda queda.</w:t>
      </w:r>
    </w:p>
    <w:p w14:paraId="1434198B" w14:textId="77777777"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Por </w:t>
      </w:r>
      <w:proofErr w:type="gramStart"/>
      <w:r w:rsidRPr="00305A62">
        <w:rPr>
          <w:sz w:val="16"/>
          <w:szCs w:val="16"/>
        </w:rPr>
        <w:t>último</w:t>
      </w:r>
      <w:proofErr w:type="gramEnd"/>
      <w:r w:rsidRPr="00305A62">
        <w:rPr>
          <w:sz w:val="16"/>
          <w:szCs w:val="16"/>
        </w:rPr>
        <w:t xml:space="preserve"> aplico la misma función </w:t>
      </w:r>
      <w:proofErr w:type="spellStart"/>
      <w:r w:rsidRPr="00305A62">
        <w:rPr>
          <w:rFonts w:ascii="Consolas" w:eastAsia="Consolas" w:hAnsi="Consolas" w:cs="Consolas"/>
          <w:color w:val="9C3D00"/>
          <w:sz w:val="16"/>
          <w:szCs w:val="16"/>
        </w:rPr>
        <w:t>defuzzificar_centroide</w:t>
      </w:r>
      <w:proofErr w:type="spellEnd"/>
      <w:r w:rsidRPr="00305A62">
        <w:rPr>
          <w:sz w:val="16"/>
          <w:szCs w:val="16"/>
        </w:rPr>
        <w:t xml:space="preserve"> a esa curva para sacar la fuerza de frenado exacta (el número </w:t>
      </w:r>
      <w:proofErr w:type="spellStart"/>
      <w:r w:rsidRPr="00305A62">
        <w:rPr>
          <w:sz w:val="16"/>
          <w:szCs w:val="16"/>
        </w:rPr>
        <w:t>crisp</w:t>
      </w:r>
      <w:proofErr w:type="spellEnd"/>
      <w:r w:rsidRPr="00305A62">
        <w:rPr>
          <w:sz w:val="16"/>
          <w:szCs w:val="16"/>
        </w:rPr>
        <w:t xml:space="preserve"> que el sistema debería aplicar). Dio como 70N, lo cual tiene sentido porque la campana está centrada justo ahí.</w:t>
      </w:r>
    </w:p>
    <w:p w14:paraId="5997A6FD" w14:textId="77777777" w:rsidR="00305A62" w:rsidRPr="00305A62" w:rsidRDefault="00305A62" w:rsidP="00305A62">
      <w:pPr>
        <w:spacing w:after="120"/>
        <w:jc w:val="both"/>
        <w:rPr>
          <w:sz w:val="16"/>
          <w:szCs w:val="16"/>
        </w:rPr>
      </w:pPr>
    </w:p>
    <w:p w14:paraId="048F3AC8" w14:textId="77777777" w:rsidR="00305A62" w:rsidRPr="00305A62" w:rsidRDefault="00305A62" w:rsidP="00305A62">
      <w:pPr>
        <w:spacing w:after="120"/>
        <w:jc w:val="both"/>
        <w:rPr>
          <w:sz w:val="16"/>
          <w:szCs w:val="16"/>
        </w:rPr>
      </w:pPr>
    </w:p>
    <w:p w14:paraId="6A29CFF3" w14:textId="77777777" w:rsidR="00305A62" w:rsidRPr="00305A62" w:rsidRDefault="00305A62" w:rsidP="00305A62">
      <w:pPr>
        <w:spacing w:after="120"/>
        <w:jc w:val="both"/>
        <w:rPr>
          <w:sz w:val="16"/>
          <w:szCs w:val="16"/>
        </w:rPr>
      </w:pPr>
    </w:p>
    <w:p w14:paraId="77B5348C" w14:textId="77777777" w:rsidR="00305A62" w:rsidRPr="00305A62" w:rsidRDefault="00305A62" w:rsidP="00305A62">
      <w:pPr>
        <w:spacing w:after="120"/>
        <w:jc w:val="both"/>
        <w:rPr>
          <w:sz w:val="16"/>
          <w:szCs w:val="16"/>
        </w:rPr>
      </w:pPr>
    </w:p>
    <w:p w14:paraId="118FC35B" w14:textId="77777777" w:rsidR="00305A62" w:rsidRPr="00305A62" w:rsidRDefault="00305A62" w:rsidP="00305A62">
      <w:pPr>
        <w:spacing w:after="120"/>
        <w:jc w:val="both"/>
        <w:rPr>
          <w:sz w:val="16"/>
          <w:szCs w:val="16"/>
        </w:rPr>
      </w:pPr>
    </w:p>
    <w:p w14:paraId="490B12E3" w14:textId="77777777" w:rsidR="00305A62" w:rsidRPr="00305A62" w:rsidRDefault="00305A62" w:rsidP="00305A62">
      <w:pPr>
        <w:spacing w:after="120"/>
        <w:jc w:val="both"/>
        <w:rPr>
          <w:sz w:val="16"/>
          <w:szCs w:val="16"/>
        </w:rPr>
      </w:pPr>
    </w:p>
    <w:p w14:paraId="62C698C0" w14:textId="77777777" w:rsidR="00305A62" w:rsidRPr="00305A62" w:rsidRDefault="00305A62" w:rsidP="00305A62">
      <w:pPr>
        <w:spacing w:after="120"/>
        <w:jc w:val="both"/>
        <w:rPr>
          <w:sz w:val="16"/>
          <w:szCs w:val="16"/>
        </w:rPr>
      </w:pPr>
    </w:p>
    <w:p w14:paraId="3C5A7E02" w14:textId="77777777" w:rsidR="00305A62" w:rsidRDefault="00305A62" w:rsidP="00305A62">
      <w:pPr>
        <w:spacing w:after="120"/>
        <w:jc w:val="both"/>
        <w:rPr>
          <w:sz w:val="16"/>
          <w:szCs w:val="16"/>
        </w:rPr>
      </w:pPr>
    </w:p>
    <w:p w14:paraId="28F43302" w14:textId="77777777" w:rsidR="00305A62" w:rsidRDefault="00305A62" w:rsidP="00305A62">
      <w:pPr>
        <w:spacing w:after="120"/>
        <w:jc w:val="both"/>
        <w:rPr>
          <w:sz w:val="16"/>
          <w:szCs w:val="16"/>
        </w:rPr>
      </w:pPr>
    </w:p>
    <w:p w14:paraId="5D361048" w14:textId="77777777" w:rsidR="00305A62" w:rsidRDefault="00305A62" w:rsidP="00305A62">
      <w:pPr>
        <w:spacing w:after="120"/>
        <w:jc w:val="both"/>
        <w:rPr>
          <w:sz w:val="16"/>
          <w:szCs w:val="16"/>
        </w:rPr>
      </w:pPr>
    </w:p>
    <w:p w14:paraId="01FDE41E" w14:textId="77777777" w:rsidR="00305A62" w:rsidRDefault="00305A62" w:rsidP="00305A62">
      <w:pPr>
        <w:spacing w:after="120"/>
        <w:jc w:val="both"/>
        <w:rPr>
          <w:sz w:val="16"/>
          <w:szCs w:val="16"/>
        </w:rPr>
      </w:pPr>
    </w:p>
    <w:p w14:paraId="1C135B4F" w14:textId="77777777" w:rsidR="00305A62" w:rsidRPr="00305A62" w:rsidRDefault="00305A62" w:rsidP="00305A62">
      <w:pPr>
        <w:spacing w:after="120"/>
        <w:jc w:val="both"/>
        <w:rPr>
          <w:sz w:val="16"/>
          <w:szCs w:val="16"/>
        </w:rPr>
      </w:pPr>
    </w:p>
    <w:p w14:paraId="30C8E984" w14:textId="77777777" w:rsidR="00CE66E4" w:rsidRPr="00305A62" w:rsidRDefault="00000000" w:rsidP="00305A62">
      <w:pPr>
        <w:rPr>
          <w:sz w:val="16"/>
          <w:szCs w:val="16"/>
        </w:rPr>
      </w:pPr>
      <w:r w:rsidRPr="00305A62">
        <w:rPr>
          <w:sz w:val="16"/>
          <w:szCs w:val="16"/>
        </w:rPr>
        <w:lastRenderedPageBreak/>
        <w:t>Sesión 6 — El Experto Automático (Árbol de Decisión)</w:t>
      </w:r>
    </w:p>
    <w:p w14:paraId="66539A89" w14:textId="77777777" w:rsidR="00305A62" w:rsidRPr="00305A62" w:rsidRDefault="00305A62" w:rsidP="00305A62">
      <w:pPr>
        <w:rPr>
          <w:sz w:val="16"/>
          <w:szCs w:val="16"/>
        </w:rPr>
      </w:pPr>
    </w:p>
    <w:p w14:paraId="7A08B3B4" w14:textId="77777777" w:rsidR="00305A62" w:rsidRPr="00305A62" w:rsidRDefault="00305A62" w:rsidP="00305A62">
      <w:pPr>
        <w:pStyle w:val="Prrafodelista"/>
        <w:spacing w:after="120"/>
        <w:ind w:left="560"/>
        <w:jc w:val="both"/>
        <w:rPr>
          <w:sz w:val="16"/>
          <w:szCs w:val="16"/>
        </w:rPr>
      </w:pPr>
      <w:r w:rsidRPr="00305A62">
        <w:rPr>
          <w:sz w:val="16"/>
          <w:szCs w:val="16"/>
        </w:rPr>
        <w:drawing>
          <wp:inline distT="0" distB="0" distL="0" distR="0" wp14:anchorId="165F7CDE" wp14:editId="4D03CDC6">
            <wp:extent cx="5731510" cy="4056380"/>
            <wp:effectExtent l="0" t="0" r="254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056380"/>
                    </a:xfrm>
                    <a:prstGeom prst="rect">
                      <a:avLst/>
                    </a:prstGeom>
                  </pic:spPr>
                </pic:pic>
              </a:graphicData>
            </a:graphic>
          </wp:inline>
        </w:drawing>
      </w:r>
    </w:p>
    <w:p w14:paraId="2418E972" w14:textId="6CEDCE1A" w:rsidR="00CE66E4" w:rsidRPr="00305A62" w:rsidRDefault="00000000" w:rsidP="00305A62">
      <w:pPr>
        <w:pStyle w:val="Prrafodelista"/>
        <w:numPr>
          <w:ilvl w:val="0"/>
          <w:numId w:val="2"/>
        </w:numPr>
        <w:spacing w:after="120"/>
        <w:jc w:val="both"/>
        <w:rPr>
          <w:sz w:val="16"/>
          <w:szCs w:val="16"/>
        </w:rPr>
      </w:pPr>
      <w:r w:rsidRPr="00305A62">
        <w:rPr>
          <w:rFonts w:ascii="Consolas" w:eastAsia="Consolas" w:hAnsi="Consolas" w:cs="Consolas"/>
          <w:color w:val="9C3D00"/>
          <w:sz w:val="16"/>
          <w:szCs w:val="16"/>
        </w:rPr>
        <w:t>X</w:t>
      </w:r>
      <w:r w:rsidRPr="00305A62">
        <w:rPr>
          <w:sz w:val="16"/>
          <w:szCs w:val="16"/>
        </w:rPr>
        <w:t xml:space="preserve"> es la tabla con los datos de los clientes: cada fila es un cliente distinto, y las columnas son edad, horas conectado y compras previas, en ese orden.</w:t>
      </w:r>
    </w:p>
    <w:p w14:paraId="6AC0918E" w14:textId="77777777" w:rsidR="00CE66E4" w:rsidRPr="00305A62" w:rsidRDefault="00000000" w:rsidP="00305A62">
      <w:pPr>
        <w:pStyle w:val="Prrafodelista"/>
        <w:numPr>
          <w:ilvl w:val="0"/>
          <w:numId w:val="2"/>
        </w:numPr>
        <w:spacing w:after="120"/>
        <w:jc w:val="both"/>
        <w:rPr>
          <w:sz w:val="16"/>
          <w:szCs w:val="16"/>
        </w:rPr>
      </w:pPr>
      <w:r w:rsidRPr="00305A62">
        <w:rPr>
          <w:rFonts w:ascii="Consolas" w:eastAsia="Consolas" w:hAnsi="Consolas" w:cs="Consolas"/>
          <w:color w:val="9C3D00"/>
          <w:sz w:val="16"/>
          <w:szCs w:val="16"/>
        </w:rPr>
        <w:t>Y</w:t>
      </w:r>
      <w:r w:rsidRPr="00305A62">
        <w:rPr>
          <w:sz w:val="16"/>
          <w:szCs w:val="16"/>
        </w:rPr>
        <w:t xml:space="preserve"> es la etiqueta de cada cliente: 1 si le dio clic al anuncio, 0 si lo ignoró. Armé los datos a propósito para que hubiera un patrón (los más jóvenes, que pasan más horas en línea y ya han comprado antes, son los que hacen clic).</w:t>
      </w:r>
    </w:p>
    <w:p w14:paraId="789CD7F0" w14:textId="77777777" w:rsidR="00CE66E4" w:rsidRPr="00305A62" w:rsidRDefault="00000000" w:rsidP="00305A62">
      <w:pPr>
        <w:pStyle w:val="Prrafodelista"/>
        <w:numPr>
          <w:ilvl w:val="0"/>
          <w:numId w:val="2"/>
        </w:numPr>
        <w:spacing w:after="120"/>
        <w:jc w:val="both"/>
        <w:rPr>
          <w:sz w:val="16"/>
          <w:szCs w:val="16"/>
        </w:rPr>
      </w:pPr>
      <w:proofErr w:type="spellStart"/>
      <w:r w:rsidRPr="00305A62">
        <w:rPr>
          <w:rFonts w:ascii="Consolas" w:eastAsia="Consolas" w:hAnsi="Consolas" w:cs="Consolas"/>
          <w:color w:val="9C3D00"/>
          <w:sz w:val="16"/>
          <w:szCs w:val="16"/>
        </w:rPr>
        <w:t>DecisionTreeClassifier</w:t>
      </w:r>
      <w:proofErr w:type="spellEnd"/>
      <w:r w:rsidRPr="00305A62">
        <w:rPr>
          <w:rFonts w:ascii="Consolas" w:eastAsia="Consolas" w:hAnsi="Consolas" w:cs="Consolas"/>
          <w:color w:val="9C3D00"/>
          <w:sz w:val="16"/>
          <w:szCs w:val="16"/>
        </w:rPr>
        <w:t>(</w:t>
      </w:r>
      <w:proofErr w:type="spellStart"/>
      <w:r w:rsidRPr="00305A62">
        <w:rPr>
          <w:rFonts w:ascii="Consolas" w:eastAsia="Consolas" w:hAnsi="Consolas" w:cs="Consolas"/>
          <w:color w:val="9C3D00"/>
          <w:sz w:val="16"/>
          <w:szCs w:val="16"/>
        </w:rPr>
        <w:t>max_depth</w:t>
      </w:r>
      <w:proofErr w:type="spellEnd"/>
      <w:r w:rsidRPr="00305A62">
        <w:rPr>
          <w:rFonts w:ascii="Consolas" w:eastAsia="Consolas" w:hAnsi="Consolas" w:cs="Consolas"/>
          <w:color w:val="9C3D00"/>
          <w:sz w:val="16"/>
          <w:szCs w:val="16"/>
        </w:rPr>
        <w:t>=3)</w:t>
      </w:r>
      <w:r w:rsidRPr="00305A62">
        <w:rPr>
          <w:sz w:val="16"/>
          <w:szCs w:val="16"/>
        </w:rPr>
        <w:t xml:space="preserve"> crea el árbol. Le puse un máximo de 3 niveles de profundidad para que no se vuelva un árbol gigante y quede fácil de leer.</w:t>
      </w:r>
    </w:p>
    <w:p w14:paraId="34150CD9" w14:textId="77777777" w:rsidR="00CE66E4" w:rsidRPr="00305A62" w:rsidRDefault="00000000" w:rsidP="00305A62">
      <w:pPr>
        <w:pStyle w:val="Prrafodelista"/>
        <w:numPr>
          <w:ilvl w:val="0"/>
          <w:numId w:val="2"/>
        </w:numPr>
        <w:spacing w:after="120"/>
        <w:jc w:val="both"/>
        <w:rPr>
          <w:sz w:val="16"/>
          <w:szCs w:val="16"/>
        </w:rPr>
      </w:pPr>
      <w:proofErr w:type="spellStart"/>
      <w:proofErr w:type="gramStart"/>
      <w:r w:rsidRPr="00305A62">
        <w:rPr>
          <w:rFonts w:ascii="Consolas" w:eastAsia="Consolas" w:hAnsi="Consolas" w:cs="Consolas"/>
          <w:color w:val="9C3D00"/>
          <w:sz w:val="16"/>
          <w:szCs w:val="16"/>
        </w:rPr>
        <w:t>arbol.fit</w:t>
      </w:r>
      <w:proofErr w:type="spellEnd"/>
      <w:r w:rsidRPr="00305A62">
        <w:rPr>
          <w:rFonts w:ascii="Consolas" w:eastAsia="Consolas" w:hAnsi="Consolas" w:cs="Consolas"/>
          <w:color w:val="9C3D00"/>
          <w:sz w:val="16"/>
          <w:szCs w:val="16"/>
        </w:rPr>
        <w:t>(</w:t>
      </w:r>
      <w:proofErr w:type="gramEnd"/>
      <w:r w:rsidRPr="00305A62">
        <w:rPr>
          <w:rFonts w:ascii="Consolas" w:eastAsia="Consolas" w:hAnsi="Consolas" w:cs="Consolas"/>
          <w:color w:val="9C3D00"/>
          <w:sz w:val="16"/>
          <w:szCs w:val="16"/>
        </w:rPr>
        <w:t>X, Y)</w:t>
      </w:r>
      <w:r w:rsidRPr="00305A62">
        <w:rPr>
          <w:sz w:val="16"/>
          <w:szCs w:val="16"/>
        </w:rPr>
        <w:t xml:space="preserve"> es el entrenamiento en sí: aquí es donde el algoritmo mira los 10 clientes y decide solo qué pregunta separa mejor a los que hicieron clic de los que no (esto es la entropía y la ganancia de información que se explicó en la teoría, pero ya calculada por </w:t>
      </w:r>
      <w:proofErr w:type="spellStart"/>
      <w:r w:rsidRPr="00305A62">
        <w:rPr>
          <w:sz w:val="16"/>
          <w:szCs w:val="16"/>
        </w:rPr>
        <w:t>scikit-learn</w:t>
      </w:r>
      <w:proofErr w:type="spellEnd"/>
      <w:r w:rsidRPr="00305A62">
        <w:rPr>
          <w:sz w:val="16"/>
          <w:szCs w:val="16"/>
        </w:rPr>
        <w:t>).</w:t>
      </w:r>
    </w:p>
    <w:p w14:paraId="269AA1A6" w14:textId="77777777" w:rsidR="00CE66E4" w:rsidRPr="00305A62" w:rsidRDefault="00000000" w:rsidP="00305A62">
      <w:pPr>
        <w:pStyle w:val="Prrafodelista"/>
        <w:numPr>
          <w:ilvl w:val="0"/>
          <w:numId w:val="2"/>
        </w:numPr>
        <w:spacing w:after="120"/>
        <w:jc w:val="both"/>
        <w:rPr>
          <w:sz w:val="16"/>
          <w:szCs w:val="16"/>
        </w:rPr>
      </w:pPr>
      <w:proofErr w:type="spellStart"/>
      <w:r w:rsidRPr="00305A62">
        <w:rPr>
          <w:rFonts w:ascii="Consolas" w:eastAsia="Consolas" w:hAnsi="Consolas" w:cs="Consolas"/>
          <w:color w:val="9C3D00"/>
          <w:sz w:val="16"/>
          <w:szCs w:val="16"/>
        </w:rPr>
        <w:t>export_text</w:t>
      </w:r>
      <w:proofErr w:type="spellEnd"/>
      <w:r w:rsidRPr="00305A62">
        <w:rPr>
          <w:sz w:val="16"/>
          <w:szCs w:val="16"/>
        </w:rPr>
        <w:t xml:space="preserve"> convierte lo que aprendió el árbol en texto legible, como si fueran las reglas SI...ENTONCES de un sistema experto normal, usando los nombres de columnas de </w:t>
      </w:r>
      <w:proofErr w:type="spellStart"/>
      <w:r w:rsidRPr="00305A62">
        <w:rPr>
          <w:rFonts w:ascii="Consolas" w:eastAsia="Consolas" w:hAnsi="Consolas" w:cs="Consolas"/>
          <w:color w:val="9C3D00"/>
          <w:sz w:val="16"/>
          <w:szCs w:val="16"/>
        </w:rPr>
        <w:t>nombres_variables</w:t>
      </w:r>
      <w:proofErr w:type="spellEnd"/>
      <w:r w:rsidRPr="00305A62">
        <w:rPr>
          <w:sz w:val="16"/>
          <w:szCs w:val="16"/>
        </w:rPr>
        <w:t xml:space="preserve"> en vez de mostrar </w:t>
      </w:r>
      <w:proofErr w:type="gramStart"/>
      <w:r w:rsidRPr="00305A62">
        <w:rPr>
          <w:sz w:val="16"/>
          <w:szCs w:val="16"/>
        </w:rPr>
        <w:t>X[</w:t>
      </w:r>
      <w:proofErr w:type="gramEnd"/>
      <w:r w:rsidRPr="00305A62">
        <w:rPr>
          <w:sz w:val="16"/>
          <w:szCs w:val="16"/>
        </w:rPr>
        <w:t>0], X[1], X[2].</w:t>
      </w:r>
    </w:p>
    <w:p w14:paraId="1538155B" w14:textId="77777777" w:rsidR="00CE66E4" w:rsidRPr="00305A62" w:rsidRDefault="00000000" w:rsidP="00305A62">
      <w:pPr>
        <w:pStyle w:val="Prrafodelista"/>
        <w:numPr>
          <w:ilvl w:val="0"/>
          <w:numId w:val="2"/>
        </w:numPr>
        <w:spacing w:after="120"/>
        <w:jc w:val="both"/>
        <w:rPr>
          <w:sz w:val="16"/>
          <w:szCs w:val="16"/>
        </w:rPr>
      </w:pPr>
      <w:r w:rsidRPr="00305A62">
        <w:rPr>
          <w:sz w:val="16"/>
          <w:szCs w:val="16"/>
        </w:rPr>
        <w:t xml:space="preserve">Al correrlo, el árbol solo necesitó una pregunta: si las </w:t>
      </w:r>
      <w:proofErr w:type="spellStart"/>
      <w:r w:rsidRPr="00305A62">
        <w:rPr>
          <w:sz w:val="16"/>
          <w:szCs w:val="16"/>
        </w:rPr>
        <w:t>Horas_Online</w:t>
      </w:r>
      <w:proofErr w:type="spellEnd"/>
      <w:r w:rsidRPr="00305A62">
        <w:rPr>
          <w:sz w:val="16"/>
          <w:szCs w:val="16"/>
        </w:rPr>
        <w:t xml:space="preserve"> son menores o iguales a 4, el cliente no le da clic (clase 0); si son mayores a 4, sí le da clic (clase 1). O sea </w:t>
      </w:r>
      <w:proofErr w:type="gramStart"/>
      <w:r w:rsidRPr="00305A62">
        <w:rPr>
          <w:sz w:val="16"/>
          <w:szCs w:val="16"/>
        </w:rPr>
        <w:t>que</w:t>
      </w:r>
      <w:proofErr w:type="gramEnd"/>
      <w:r w:rsidRPr="00305A62">
        <w:rPr>
          <w:sz w:val="16"/>
          <w:szCs w:val="16"/>
        </w:rPr>
        <w:t xml:space="preserve"> con estos datos, el tiempo conectado fue la variable que más pesó, más que la edad o las compras previas.</w:t>
      </w:r>
    </w:p>
    <w:p w14:paraId="2397F271" w14:textId="77777777" w:rsidR="00CE66E4" w:rsidRPr="00305A62" w:rsidRDefault="00000000" w:rsidP="00305A62">
      <w:pPr>
        <w:pStyle w:val="Prrafodelista"/>
        <w:numPr>
          <w:ilvl w:val="0"/>
          <w:numId w:val="2"/>
        </w:numPr>
        <w:spacing w:before="240" w:after="120"/>
        <w:jc w:val="both"/>
        <w:outlineLvl w:val="1"/>
        <w:rPr>
          <w:sz w:val="16"/>
          <w:szCs w:val="16"/>
        </w:rPr>
      </w:pPr>
      <w:r w:rsidRPr="00305A62">
        <w:rPr>
          <w:sz w:val="16"/>
          <w:szCs w:val="16"/>
        </w:rPr>
        <w:t>Para la discusión del taller: sí tiene sentido comercial (entre más tiempo pasa el cliente pegado a la pantalla, más chance de que vea y le dé clic a un anuncio), y la verdad la IA sacó esta regla en segundos, algo que a un experto humano revisando miles de registros a mano le tomaría muchísimo más tiempo (aunque con solo 10 datos inventados el patrón es demasiado obvio; con datos reales y ruido de por medio seguro el árbol se pondría más complejo).</w:t>
      </w:r>
    </w:p>
    <w:sectPr w:rsidR="00CE66E4" w:rsidRPr="00305A6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64668"/>
    <w:multiLevelType w:val="hybridMultilevel"/>
    <w:tmpl w:val="96D4E274"/>
    <w:lvl w:ilvl="0" w:tplc="FBC8CFF4">
      <w:start w:val="1"/>
      <w:numFmt w:val="bullet"/>
      <w:lvlText w:val="•"/>
      <w:lvlJc w:val="left"/>
      <w:pPr>
        <w:ind w:left="560" w:hanging="280"/>
      </w:pPr>
    </w:lvl>
    <w:lvl w:ilvl="1" w:tplc="6CD6C8EC">
      <w:numFmt w:val="decimal"/>
      <w:lvlText w:val=""/>
      <w:lvlJc w:val="left"/>
    </w:lvl>
    <w:lvl w:ilvl="2" w:tplc="8466A18E">
      <w:numFmt w:val="decimal"/>
      <w:lvlText w:val=""/>
      <w:lvlJc w:val="left"/>
    </w:lvl>
    <w:lvl w:ilvl="3" w:tplc="6FA46350">
      <w:numFmt w:val="decimal"/>
      <w:lvlText w:val=""/>
      <w:lvlJc w:val="left"/>
    </w:lvl>
    <w:lvl w:ilvl="4" w:tplc="5A087618">
      <w:numFmt w:val="decimal"/>
      <w:lvlText w:val=""/>
      <w:lvlJc w:val="left"/>
    </w:lvl>
    <w:lvl w:ilvl="5" w:tplc="F1201A7E">
      <w:numFmt w:val="decimal"/>
      <w:lvlText w:val=""/>
      <w:lvlJc w:val="left"/>
    </w:lvl>
    <w:lvl w:ilvl="6" w:tplc="A41656B0">
      <w:numFmt w:val="decimal"/>
      <w:lvlText w:val=""/>
      <w:lvlJc w:val="left"/>
    </w:lvl>
    <w:lvl w:ilvl="7" w:tplc="F634F3D0">
      <w:numFmt w:val="decimal"/>
      <w:lvlText w:val=""/>
      <w:lvlJc w:val="left"/>
    </w:lvl>
    <w:lvl w:ilvl="8" w:tplc="079AF13A">
      <w:numFmt w:val="decimal"/>
      <w:lvlText w:val=""/>
      <w:lvlJc w:val="left"/>
    </w:lvl>
  </w:abstractNum>
  <w:abstractNum w:abstractNumId="1" w15:restartNumberingAfterBreak="0">
    <w:nsid w:val="75CD065F"/>
    <w:multiLevelType w:val="hybridMultilevel"/>
    <w:tmpl w:val="4EEE7C7E"/>
    <w:lvl w:ilvl="0" w:tplc="671ADA46">
      <w:start w:val="1"/>
      <w:numFmt w:val="bullet"/>
      <w:lvlText w:val="●"/>
      <w:lvlJc w:val="left"/>
      <w:pPr>
        <w:ind w:left="720" w:hanging="360"/>
      </w:pPr>
    </w:lvl>
    <w:lvl w:ilvl="1" w:tplc="354AB0A4">
      <w:start w:val="1"/>
      <w:numFmt w:val="bullet"/>
      <w:lvlText w:val="○"/>
      <w:lvlJc w:val="left"/>
      <w:pPr>
        <w:ind w:left="1440" w:hanging="360"/>
      </w:pPr>
    </w:lvl>
    <w:lvl w:ilvl="2" w:tplc="24E0FCEE">
      <w:start w:val="1"/>
      <w:numFmt w:val="bullet"/>
      <w:lvlText w:val="■"/>
      <w:lvlJc w:val="left"/>
      <w:pPr>
        <w:ind w:left="2160" w:hanging="360"/>
      </w:pPr>
    </w:lvl>
    <w:lvl w:ilvl="3" w:tplc="FAC02A16">
      <w:start w:val="1"/>
      <w:numFmt w:val="bullet"/>
      <w:lvlText w:val="●"/>
      <w:lvlJc w:val="left"/>
      <w:pPr>
        <w:ind w:left="2880" w:hanging="360"/>
      </w:pPr>
    </w:lvl>
    <w:lvl w:ilvl="4" w:tplc="EE3055A2">
      <w:start w:val="1"/>
      <w:numFmt w:val="bullet"/>
      <w:lvlText w:val="○"/>
      <w:lvlJc w:val="left"/>
      <w:pPr>
        <w:ind w:left="3600" w:hanging="360"/>
      </w:pPr>
    </w:lvl>
    <w:lvl w:ilvl="5" w:tplc="975E963E">
      <w:start w:val="1"/>
      <w:numFmt w:val="bullet"/>
      <w:lvlText w:val="■"/>
      <w:lvlJc w:val="left"/>
      <w:pPr>
        <w:ind w:left="4320" w:hanging="360"/>
      </w:pPr>
    </w:lvl>
    <w:lvl w:ilvl="6" w:tplc="3A30ADE4">
      <w:start w:val="1"/>
      <w:numFmt w:val="bullet"/>
      <w:lvlText w:val="●"/>
      <w:lvlJc w:val="left"/>
      <w:pPr>
        <w:ind w:left="5040" w:hanging="360"/>
      </w:pPr>
    </w:lvl>
    <w:lvl w:ilvl="7" w:tplc="95BE1EFA">
      <w:start w:val="1"/>
      <w:numFmt w:val="bullet"/>
      <w:lvlText w:val="●"/>
      <w:lvlJc w:val="left"/>
      <w:pPr>
        <w:ind w:left="5760" w:hanging="360"/>
      </w:pPr>
    </w:lvl>
    <w:lvl w:ilvl="8" w:tplc="B4D4D284">
      <w:start w:val="1"/>
      <w:numFmt w:val="bullet"/>
      <w:lvlText w:val="●"/>
      <w:lvlJc w:val="left"/>
      <w:pPr>
        <w:ind w:left="6480" w:hanging="360"/>
      </w:pPr>
    </w:lvl>
  </w:abstractNum>
  <w:num w:numId="1" w16cid:durableId="743835667">
    <w:abstractNumId w:val="1"/>
    <w:lvlOverride w:ilvl="0">
      <w:startOverride w:val="1"/>
    </w:lvlOverride>
  </w:num>
  <w:num w:numId="2" w16cid:durableId="1436367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6E4"/>
    <w:rsid w:val="00305A62"/>
    <w:rsid w:val="004B2E35"/>
    <w:rsid w:val="0053381B"/>
    <w:rsid w:val="007C02CF"/>
    <w:rsid w:val="00CE66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6187B"/>
  <w15:docId w15:val="{F5280FC9-8FD0-4164-B944-BCE24283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1416</Words>
  <Characters>7789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Mauricio Lopez</cp:lastModifiedBy>
  <cp:revision>2</cp:revision>
  <dcterms:created xsi:type="dcterms:W3CDTF">2026-09-13T18:27:00Z</dcterms:created>
  <dcterms:modified xsi:type="dcterms:W3CDTF">2026-09-13T19:00:00Z</dcterms:modified>
</cp:coreProperties>
</file>