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08E98" w14:textId="77777777" w:rsidR="009A2DB1" w:rsidRDefault="009A2DB1" w:rsidP="009A2DB1">
      <w:pPr>
        <w:jc w:val="center"/>
        <w:rPr>
          <w:b/>
          <w:bCs/>
        </w:rPr>
      </w:pPr>
      <w:r w:rsidRPr="009A2DB1">
        <w:rPr>
          <w:b/>
          <w:bCs/>
        </w:rPr>
        <w:t>“Año de la Esperanza y el Fortalecimiento de la Democracia”</w:t>
      </w:r>
    </w:p>
    <w:p w14:paraId="164A8A9B" w14:textId="77777777" w:rsidR="009A2DB1" w:rsidRPr="009A2DB1" w:rsidRDefault="009A2DB1" w:rsidP="009A2DB1">
      <w:pPr>
        <w:jc w:val="center"/>
      </w:pPr>
    </w:p>
    <w:p w14:paraId="747B5B8C" w14:textId="77777777" w:rsidR="009A2DB1" w:rsidRPr="009A2DB1" w:rsidRDefault="009A2DB1" w:rsidP="009A2DB1">
      <w:pPr>
        <w:jc w:val="center"/>
      </w:pPr>
      <w:r w:rsidRPr="009A2DB1">
        <w:rPr>
          <w:b/>
          <w:bCs/>
        </w:rPr>
        <w:t>UNIVERSIDAD NACIONAL DEL CENTRO DEL PERÚ</w:t>
      </w:r>
    </w:p>
    <w:p w14:paraId="3B73ED4A" w14:textId="77777777" w:rsidR="009A2DB1" w:rsidRPr="009A2DB1" w:rsidRDefault="009A2DB1" w:rsidP="009A2DB1">
      <w:pPr>
        <w:jc w:val="center"/>
      </w:pPr>
      <w:r w:rsidRPr="009A2DB1">
        <w:t>FACULTAD DE INGENIERÍA DE SISTEMAS</w:t>
      </w:r>
    </w:p>
    <w:p w14:paraId="17B24D4C" w14:textId="3B55E53E" w:rsidR="009A2DB1" w:rsidRPr="009A2DB1" w:rsidRDefault="009A2DB1" w:rsidP="009A2DB1">
      <w:pPr>
        <w:jc w:val="center"/>
      </w:pPr>
      <w:r w:rsidRPr="009A2DB1">
        <w:drawing>
          <wp:inline distT="0" distB="0" distL="0" distR="0" wp14:anchorId="3A1C8614" wp14:editId="44B42CC8">
            <wp:extent cx="1394460" cy="12268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811C" w14:textId="77777777" w:rsidR="009A2DB1" w:rsidRPr="009A2DB1" w:rsidRDefault="009A2DB1" w:rsidP="009A2DB1"/>
    <w:p w14:paraId="65EB0B67" w14:textId="15A118B4" w:rsidR="009A2DB1" w:rsidRPr="009A2DB1" w:rsidRDefault="009A2DB1" w:rsidP="009A2DB1">
      <w:pPr>
        <w:jc w:val="center"/>
      </w:pPr>
      <w:r w:rsidRPr="009A2DB1">
        <w:rPr>
          <w:b/>
          <w:bCs/>
        </w:rPr>
        <w:t>A</w:t>
      </w:r>
      <w:r>
        <w:rPr>
          <w:b/>
          <w:bCs/>
        </w:rPr>
        <w:t>LUMNO</w:t>
      </w:r>
      <w:r w:rsidRPr="009A2DB1">
        <w:rPr>
          <w:b/>
          <w:bCs/>
        </w:rPr>
        <w:t>:</w:t>
      </w:r>
      <w:r w:rsidRPr="009A2DB1">
        <w:br/>
      </w:r>
    </w:p>
    <w:p w14:paraId="2BB785EC" w14:textId="77777777" w:rsidR="009A2DB1" w:rsidRPr="009A2DB1" w:rsidRDefault="009A2DB1" w:rsidP="009A2DB1">
      <w:pPr>
        <w:jc w:val="center"/>
      </w:pPr>
      <w:r w:rsidRPr="009A2DB1">
        <w:t>Vega Sanabria Mauricio Paolo</w:t>
      </w:r>
    </w:p>
    <w:p w14:paraId="10F4CAF4" w14:textId="77777777" w:rsidR="009A2DB1" w:rsidRDefault="009A2DB1" w:rsidP="009A2DB1">
      <w:pPr>
        <w:jc w:val="center"/>
      </w:pPr>
    </w:p>
    <w:p w14:paraId="00E9C86D" w14:textId="5D1BDCDC" w:rsidR="009A2DB1" w:rsidRPr="009A2DB1" w:rsidRDefault="009A2DB1" w:rsidP="009A2DB1">
      <w:pPr>
        <w:jc w:val="center"/>
      </w:pPr>
      <w:r w:rsidRPr="009A2DB1">
        <w:br/>
      </w:r>
    </w:p>
    <w:p w14:paraId="23BAB98B" w14:textId="77777777" w:rsidR="009A2DB1" w:rsidRDefault="009A2DB1" w:rsidP="009A2DB1">
      <w:pPr>
        <w:jc w:val="center"/>
        <w:rPr>
          <w:b/>
          <w:bCs/>
        </w:rPr>
      </w:pPr>
      <w:r w:rsidRPr="009A2DB1">
        <w:rPr>
          <w:b/>
          <w:bCs/>
        </w:rPr>
        <w:t>ASIGNATURA:</w:t>
      </w:r>
    </w:p>
    <w:p w14:paraId="4E11B63A" w14:textId="77777777" w:rsidR="009A2DB1" w:rsidRPr="009A2DB1" w:rsidRDefault="009A2DB1" w:rsidP="009A2DB1">
      <w:pPr>
        <w:jc w:val="center"/>
      </w:pPr>
    </w:p>
    <w:p w14:paraId="4D6CC8F6" w14:textId="63079B36" w:rsidR="009A2DB1" w:rsidRDefault="009A2DB1" w:rsidP="009A2DB1">
      <w:pPr>
        <w:jc w:val="center"/>
      </w:pPr>
      <w:r>
        <w:t>Desarrollo de Aplicaciones Web</w:t>
      </w:r>
    </w:p>
    <w:p w14:paraId="15D58168" w14:textId="77777777" w:rsidR="009A2DB1" w:rsidRDefault="009A2DB1" w:rsidP="009A2DB1">
      <w:pPr>
        <w:jc w:val="center"/>
      </w:pPr>
    </w:p>
    <w:p w14:paraId="2A186EE7" w14:textId="77777777" w:rsidR="009A2DB1" w:rsidRDefault="009A2DB1" w:rsidP="009A2DB1">
      <w:pPr>
        <w:jc w:val="center"/>
      </w:pPr>
    </w:p>
    <w:p w14:paraId="1E17E5E1" w14:textId="77777777" w:rsidR="009A2DB1" w:rsidRPr="009A2DB1" w:rsidRDefault="009A2DB1" w:rsidP="009A2DB1">
      <w:pPr>
        <w:jc w:val="center"/>
      </w:pPr>
    </w:p>
    <w:p w14:paraId="616664F0" w14:textId="77777777" w:rsidR="009A2DB1" w:rsidRDefault="009A2DB1" w:rsidP="009A2DB1">
      <w:pPr>
        <w:jc w:val="center"/>
        <w:rPr>
          <w:b/>
          <w:bCs/>
        </w:rPr>
      </w:pPr>
      <w:r w:rsidRPr="009A2DB1">
        <w:rPr>
          <w:b/>
          <w:bCs/>
        </w:rPr>
        <w:t>DOCENTE:</w:t>
      </w:r>
    </w:p>
    <w:p w14:paraId="0281AF4C" w14:textId="77777777" w:rsidR="009A2DB1" w:rsidRPr="009A2DB1" w:rsidRDefault="009A2DB1" w:rsidP="009A2DB1">
      <w:pPr>
        <w:jc w:val="center"/>
      </w:pPr>
    </w:p>
    <w:p w14:paraId="303B2BFF" w14:textId="3E5736C2" w:rsidR="009A2DB1" w:rsidRDefault="009A2DB1" w:rsidP="009A2DB1">
      <w:pPr>
        <w:jc w:val="center"/>
      </w:pPr>
      <w:r w:rsidRPr="009A2DB1">
        <w:t xml:space="preserve">Ing. </w:t>
      </w:r>
      <w:r>
        <w:t>Miguel Aguilar</w:t>
      </w:r>
    </w:p>
    <w:p w14:paraId="53B59FF3" w14:textId="77777777" w:rsidR="009A2DB1" w:rsidRDefault="009A2DB1" w:rsidP="009A2DB1">
      <w:pPr>
        <w:jc w:val="center"/>
      </w:pPr>
    </w:p>
    <w:p w14:paraId="3BAA4B7A" w14:textId="77777777" w:rsidR="009A2DB1" w:rsidRDefault="009A2DB1" w:rsidP="009A2DB1">
      <w:pPr>
        <w:jc w:val="center"/>
      </w:pPr>
    </w:p>
    <w:p w14:paraId="703D15D3" w14:textId="77777777" w:rsidR="009A2DB1" w:rsidRDefault="009A2DB1" w:rsidP="009A2DB1">
      <w:pPr>
        <w:jc w:val="center"/>
      </w:pPr>
    </w:p>
    <w:p w14:paraId="79A75068" w14:textId="77777777" w:rsidR="009A2DB1" w:rsidRDefault="009A2DB1" w:rsidP="009A2DB1">
      <w:pPr>
        <w:jc w:val="center"/>
      </w:pPr>
    </w:p>
    <w:p w14:paraId="6913A32F" w14:textId="77777777" w:rsidR="009A2DB1" w:rsidRPr="009A2DB1" w:rsidRDefault="009A2DB1" w:rsidP="009A2DB1">
      <w:pPr>
        <w:jc w:val="center"/>
      </w:pPr>
    </w:p>
    <w:p w14:paraId="31684234" w14:textId="77777777" w:rsidR="009A2DB1" w:rsidRPr="009A2DB1" w:rsidRDefault="009A2DB1" w:rsidP="009A2DB1">
      <w:pPr>
        <w:jc w:val="center"/>
      </w:pPr>
      <w:r w:rsidRPr="009A2DB1">
        <w:rPr>
          <w:b/>
          <w:bCs/>
        </w:rPr>
        <w:t>HUANCAYO - PERÚ</w:t>
      </w:r>
    </w:p>
    <w:p w14:paraId="7C1CB2E0" w14:textId="3C55BAD0" w:rsidR="00D33A41" w:rsidRDefault="009A2DB1" w:rsidP="009A2DB1">
      <w:pPr>
        <w:jc w:val="center"/>
      </w:pPr>
      <w:r w:rsidRPr="009A2DB1">
        <w:rPr>
          <w:b/>
          <w:bCs/>
        </w:rPr>
        <w:t>2026</w:t>
      </w:r>
    </w:p>
    <w:p w14:paraId="03F20E85" w14:textId="42B74C5C" w:rsidR="0088113A" w:rsidRPr="00CC452F" w:rsidRDefault="0088113A">
      <w:pPr>
        <w:rPr>
          <w:b/>
          <w:bCs/>
        </w:rPr>
      </w:pPr>
      <w:r w:rsidRPr="00CC452F">
        <w:rPr>
          <w:b/>
          <w:bCs/>
        </w:rPr>
        <w:lastRenderedPageBreak/>
        <w:t xml:space="preserve">1: Identificación de </w:t>
      </w:r>
      <w:proofErr w:type="spellStart"/>
      <w:r w:rsidRPr="00CC452F">
        <w:rPr>
          <w:b/>
          <w:bCs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8"/>
        <w:gridCol w:w="1685"/>
        <w:gridCol w:w="2570"/>
        <w:gridCol w:w="3821"/>
      </w:tblGrid>
      <w:tr w:rsidR="00080203" w14:paraId="57DD8555" w14:textId="77777777" w:rsidTr="00080203">
        <w:tc>
          <w:tcPr>
            <w:tcW w:w="418" w:type="dxa"/>
            <w:vAlign w:val="center"/>
          </w:tcPr>
          <w:p w14:paraId="547AF52A" w14:textId="3E817332" w:rsidR="00080203" w:rsidRDefault="00080203" w:rsidP="00080203">
            <w:r>
              <w:rPr>
                <w:b/>
                <w:bCs/>
              </w:rPr>
              <w:t>#</w:t>
            </w:r>
          </w:p>
        </w:tc>
        <w:tc>
          <w:tcPr>
            <w:tcW w:w="1685" w:type="dxa"/>
            <w:vAlign w:val="center"/>
          </w:tcPr>
          <w:p w14:paraId="0C1C274D" w14:textId="072D20A8" w:rsidR="00080203" w:rsidRDefault="00080203" w:rsidP="00080203">
            <w:proofErr w:type="spellStart"/>
            <w:r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2570" w:type="dxa"/>
            <w:vAlign w:val="center"/>
          </w:tcPr>
          <w:p w14:paraId="2F1C5CB0" w14:textId="694A7830" w:rsidR="00080203" w:rsidRDefault="00080203" w:rsidP="00080203">
            <w:r>
              <w:rPr>
                <w:b/>
                <w:bCs/>
              </w:rPr>
              <w:t>Rol/Función</w:t>
            </w:r>
          </w:p>
        </w:tc>
        <w:tc>
          <w:tcPr>
            <w:tcW w:w="3821" w:type="dxa"/>
            <w:vAlign w:val="center"/>
          </w:tcPr>
          <w:p w14:paraId="6E1C89C0" w14:textId="68F1BB40" w:rsidR="00080203" w:rsidRDefault="00080203" w:rsidP="00080203">
            <w:r>
              <w:rPr>
                <w:b/>
                <w:bCs/>
              </w:rPr>
              <w:t>Interés en el Sistema</w:t>
            </w:r>
          </w:p>
        </w:tc>
      </w:tr>
      <w:tr w:rsidR="00080203" w14:paraId="17632EEA" w14:textId="77777777" w:rsidTr="00080203">
        <w:tc>
          <w:tcPr>
            <w:tcW w:w="418" w:type="dxa"/>
            <w:vAlign w:val="center"/>
          </w:tcPr>
          <w:p w14:paraId="6850EE03" w14:textId="1CA98315" w:rsidR="00080203" w:rsidRDefault="00080203" w:rsidP="00080203">
            <w:r>
              <w:t>1</w:t>
            </w:r>
          </w:p>
        </w:tc>
        <w:tc>
          <w:tcPr>
            <w:tcW w:w="1685" w:type="dxa"/>
            <w:vAlign w:val="center"/>
          </w:tcPr>
          <w:p w14:paraId="03C7C4A8" w14:textId="2E1687A2" w:rsidR="00080203" w:rsidRDefault="00080203" w:rsidP="00080203">
            <w:r>
              <w:t>Pacientes</w:t>
            </w:r>
          </w:p>
        </w:tc>
        <w:tc>
          <w:tcPr>
            <w:tcW w:w="2570" w:type="dxa"/>
            <w:vAlign w:val="center"/>
          </w:tcPr>
          <w:p w14:paraId="21D01329" w14:textId="315E24E0" w:rsidR="00080203" w:rsidRDefault="00080203" w:rsidP="00080203">
            <w:r>
              <w:t>Solicitar, consultar, modificar o cancelar citas médicas y recibir recordatorios.</w:t>
            </w:r>
          </w:p>
        </w:tc>
        <w:tc>
          <w:tcPr>
            <w:tcW w:w="3821" w:type="dxa"/>
            <w:vAlign w:val="center"/>
          </w:tcPr>
          <w:p w14:paraId="467BD33A" w14:textId="03B962BF" w:rsidR="00080203" w:rsidRDefault="00080203" w:rsidP="00080203">
            <w:r>
              <w:t>Obtener citas de manera rápida, consultar su información médica y reducir olvidos mediante recordatorios automáticos.</w:t>
            </w:r>
          </w:p>
        </w:tc>
      </w:tr>
      <w:tr w:rsidR="00080203" w14:paraId="223BD175" w14:textId="77777777" w:rsidTr="00080203">
        <w:tc>
          <w:tcPr>
            <w:tcW w:w="418" w:type="dxa"/>
            <w:vAlign w:val="center"/>
          </w:tcPr>
          <w:p w14:paraId="530B8E7D" w14:textId="7A0DE3CB" w:rsidR="00080203" w:rsidRDefault="00080203" w:rsidP="00080203">
            <w:r>
              <w:t>2</w:t>
            </w:r>
          </w:p>
        </w:tc>
        <w:tc>
          <w:tcPr>
            <w:tcW w:w="1685" w:type="dxa"/>
            <w:vAlign w:val="center"/>
          </w:tcPr>
          <w:p w14:paraId="7D66362F" w14:textId="01E8DB9C" w:rsidR="00080203" w:rsidRDefault="00080203" w:rsidP="00080203">
            <w:r>
              <w:t>Médicos</w:t>
            </w:r>
          </w:p>
        </w:tc>
        <w:tc>
          <w:tcPr>
            <w:tcW w:w="2570" w:type="dxa"/>
            <w:vAlign w:val="center"/>
          </w:tcPr>
          <w:p w14:paraId="5539B50A" w14:textId="5D3DA2B2" w:rsidR="00080203" w:rsidRDefault="00080203" w:rsidP="00080203">
            <w:r>
              <w:t>Atender pacientes, gestionar su disponibilidad y consultar los historiales médicos digitales.</w:t>
            </w:r>
          </w:p>
        </w:tc>
        <w:tc>
          <w:tcPr>
            <w:tcW w:w="3821" w:type="dxa"/>
            <w:vAlign w:val="center"/>
          </w:tcPr>
          <w:p w14:paraId="21E3262A" w14:textId="20977B42" w:rsidR="00080203" w:rsidRDefault="00080203" w:rsidP="00080203">
            <w:r>
              <w:t>Contar con una agenda actualizada, conocer la disponibilidad de sus citas y acceder al historial del paciente.</w:t>
            </w:r>
          </w:p>
        </w:tc>
      </w:tr>
      <w:tr w:rsidR="00080203" w14:paraId="2E07E608" w14:textId="77777777" w:rsidTr="00080203">
        <w:tc>
          <w:tcPr>
            <w:tcW w:w="418" w:type="dxa"/>
            <w:vAlign w:val="center"/>
          </w:tcPr>
          <w:p w14:paraId="6BDF31D2" w14:textId="6E604F5E" w:rsidR="00080203" w:rsidRDefault="00080203" w:rsidP="00080203">
            <w:r>
              <w:t>3</w:t>
            </w:r>
          </w:p>
        </w:tc>
        <w:tc>
          <w:tcPr>
            <w:tcW w:w="1685" w:type="dxa"/>
            <w:vAlign w:val="center"/>
          </w:tcPr>
          <w:p w14:paraId="6C872798" w14:textId="7FD1B26B" w:rsidR="00080203" w:rsidRDefault="00080203" w:rsidP="00080203">
            <w:r>
              <w:t>Recepcionistas</w:t>
            </w:r>
          </w:p>
        </w:tc>
        <w:tc>
          <w:tcPr>
            <w:tcW w:w="2570" w:type="dxa"/>
            <w:vAlign w:val="center"/>
          </w:tcPr>
          <w:p w14:paraId="1806D80D" w14:textId="2AB6BB04" w:rsidR="00080203" w:rsidRDefault="00080203" w:rsidP="00080203">
            <w:r>
              <w:t>Registrar pacientes, gestionar citas, verificar disponibilidad y atender consultas administrativas.</w:t>
            </w:r>
          </w:p>
        </w:tc>
        <w:tc>
          <w:tcPr>
            <w:tcW w:w="3821" w:type="dxa"/>
            <w:vAlign w:val="center"/>
          </w:tcPr>
          <w:p w14:paraId="599B1881" w14:textId="3F3163F1" w:rsidR="00080203" w:rsidRDefault="00080203" w:rsidP="00080203">
            <w:r>
              <w:t>Reducir el trabajo manual y telefónico, evitando conflictos de horarios y errores en la programación.</w:t>
            </w:r>
          </w:p>
        </w:tc>
      </w:tr>
      <w:tr w:rsidR="00080203" w14:paraId="40E43FE6" w14:textId="77777777" w:rsidTr="00080203">
        <w:tc>
          <w:tcPr>
            <w:tcW w:w="418" w:type="dxa"/>
            <w:vAlign w:val="center"/>
          </w:tcPr>
          <w:p w14:paraId="00107A3B" w14:textId="64D3E612" w:rsidR="00080203" w:rsidRDefault="00080203" w:rsidP="00080203">
            <w:r>
              <w:t>4</w:t>
            </w:r>
          </w:p>
        </w:tc>
        <w:tc>
          <w:tcPr>
            <w:tcW w:w="1685" w:type="dxa"/>
            <w:vAlign w:val="center"/>
          </w:tcPr>
          <w:p w14:paraId="132DDB30" w14:textId="302E325B" w:rsidR="00080203" w:rsidRDefault="00080203" w:rsidP="00080203">
            <w:r>
              <w:t>Administrador de la Clínica</w:t>
            </w:r>
          </w:p>
        </w:tc>
        <w:tc>
          <w:tcPr>
            <w:tcW w:w="2570" w:type="dxa"/>
            <w:vAlign w:val="center"/>
          </w:tcPr>
          <w:p w14:paraId="613E8B4A" w14:textId="774EA386" w:rsidR="00080203" w:rsidRDefault="00080203" w:rsidP="00080203">
            <w:r>
              <w:t>Supervisar la operación del sistema, gestionar usuarios, médicos, servicios, pagos y reportes.</w:t>
            </w:r>
          </w:p>
        </w:tc>
        <w:tc>
          <w:tcPr>
            <w:tcW w:w="3821" w:type="dxa"/>
            <w:vAlign w:val="center"/>
          </w:tcPr>
          <w:p w14:paraId="37728EFD" w14:textId="1EE43D0C" w:rsidR="00080203" w:rsidRDefault="00080203" w:rsidP="00080203">
            <w:r>
              <w:t>Tener control centralizado de las operaciones y obtener información para la toma de decisiones.</w:t>
            </w:r>
          </w:p>
        </w:tc>
      </w:tr>
      <w:tr w:rsidR="00080203" w14:paraId="515EC0E7" w14:textId="77777777" w:rsidTr="00080203">
        <w:tc>
          <w:tcPr>
            <w:tcW w:w="418" w:type="dxa"/>
            <w:vAlign w:val="center"/>
          </w:tcPr>
          <w:p w14:paraId="0F74390B" w14:textId="3506C875" w:rsidR="00080203" w:rsidRDefault="00080203" w:rsidP="00080203">
            <w:r>
              <w:t>5</w:t>
            </w:r>
          </w:p>
        </w:tc>
        <w:tc>
          <w:tcPr>
            <w:tcW w:w="1685" w:type="dxa"/>
            <w:vAlign w:val="center"/>
          </w:tcPr>
          <w:p w14:paraId="78BD1058" w14:textId="6044F4D6" w:rsidR="00080203" w:rsidRDefault="00080203" w:rsidP="00080203">
            <w:r>
              <w:t>Representante de Aseguradoras</w:t>
            </w:r>
          </w:p>
        </w:tc>
        <w:tc>
          <w:tcPr>
            <w:tcW w:w="2570" w:type="dxa"/>
            <w:vAlign w:val="center"/>
          </w:tcPr>
          <w:p w14:paraId="0828E666" w14:textId="5071A8C2" w:rsidR="00080203" w:rsidRDefault="00080203" w:rsidP="00080203">
            <w:r>
              <w:t>Verificar coberturas, validar seguros y gestionar información relacionada con pagos y aseguradoras.</w:t>
            </w:r>
          </w:p>
        </w:tc>
        <w:tc>
          <w:tcPr>
            <w:tcW w:w="3821" w:type="dxa"/>
            <w:vAlign w:val="center"/>
          </w:tcPr>
          <w:p w14:paraId="241B9639" w14:textId="3363ED59" w:rsidR="00080203" w:rsidRDefault="00080203" w:rsidP="00080203">
            <w:r>
              <w:t>Agilizar la validación de seguros y mejorar la integración de información entre la clínica y las aseguradoras.</w:t>
            </w:r>
          </w:p>
        </w:tc>
      </w:tr>
    </w:tbl>
    <w:p w14:paraId="51357496" w14:textId="77777777" w:rsidR="00D33A41" w:rsidRDefault="00D33A41"/>
    <w:p w14:paraId="580A047D" w14:textId="2A882BA6" w:rsidR="0088113A" w:rsidRPr="00CC452F" w:rsidRDefault="0088113A">
      <w:pPr>
        <w:rPr>
          <w:b/>
          <w:bCs/>
        </w:rPr>
      </w:pPr>
      <w:r w:rsidRPr="00CC452F">
        <w:rPr>
          <w:b/>
          <w:bCs/>
        </w:rPr>
        <w:t>2: Selección de Técnicas de Elicitación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5"/>
        <w:gridCol w:w="1712"/>
        <w:gridCol w:w="5097"/>
      </w:tblGrid>
      <w:tr w:rsidR="0088113A" w14:paraId="17D55D30" w14:textId="77777777" w:rsidTr="0088113A">
        <w:tc>
          <w:tcPr>
            <w:tcW w:w="1685" w:type="dxa"/>
            <w:vAlign w:val="center"/>
          </w:tcPr>
          <w:p w14:paraId="63C34C50" w14:textId="2FA2DE9E" w:rsidR="0088113A" w:rsidRDefault="0088113A" w:rsidP="0088113A">
            <w:proofErr w:type="spellStart"/>
            <w:r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1712" w:type="dxa"/>
            <w:vAlign w:val="center"/>
          </w:tcPr>
          <w:p w14:paraId="565379CB" w14:textId="16432E24" w:rsidR="0088113A" w:rsidRDefault="0088113A" w:rsidP="0088113A">
            <w:r>
              <w:rPr>
                <w:b/>
                <w:bCs/>
              </w:rPr>
              <w:t>Técnica Recomendada</w:t>
            </w:r>
          </w:p>
        </w:tc>
        <w:tc>
          <w:tcPr>
            <w:tcW w:w="5097" w:type="dxa"/>
            <w:vAlign w:val="center"/>
          </w:tcPr>
          <w:p w14:paraId="5B744DB1" w14:textId="2A4DCD48" w:rsidR="0088113A" w:rsidRDefault="0088113A" w:rsidP="0088113A">
            <w:r>
              <w:rPr>
                <w:b/>
                <w:bCs/>
              </w:rPr>
              <w:t>Justificación</w:t>
            </w:r>
          </w:p>
        </w:tc>
      </w:tr>
      <w:tr w:rsidR="0088113A" w14:paraId="68CFDEE2" w14:textId="77777777" w:rsidTr="0088113A">
        <w:tc>
          <w:tcPr>
            <w:tcW w:w="1685" w:type="dxa"/>
            <w:vAlign w:val="center"/>
          </w:tcPr>
          <w:p w14:paraId="6F64C4C4" w14:textId="05C91176" w:rsidR="0088113A" w:rsidRDefault="0088113A" w:rsidP="0088113A">
            <w:r>
              <w:t>Pacientes</w:t>
            </w:r>
          </w:p>
        </w:tc>
        <w:tc>
          <w:tcPr>
            <w:tcW w:w="1712" w:type="dxa"/>
            <w:vAlign w:val="center"/>
          </w:tcPr>
          <w:p w14:paraId="07DD743D" w14:textId="0DAF883A" w:rsidR="0088113A" w:rsidRDefault="0088113A" w:rsidP="0088113A">
            <w:r>
              <w:t>Encuestas</w:t>
            </w:r>
          </w:p>
        </w:tc>
        <w:tc>
          <w:tcPr>
            <w:tcW w:w="5097" w:type="dxa"/>
            <w:vAlign w:val="center"/>
          </w:tcPr>
          <w:p w14:paraId="55C10454" w14:textId="2209E0EE" w:rsidR="0088113A" w:rsidRDefault="0088113A" w:rsidP="0088113A">
            <w:r>
              <w:t>Permiten recopilar información de una cantidad amplia de pacientes sobre sus necesidades, dificultades para agendar citas y preferencias respecto a recordatorios y canales de atención.</w:t>
            </w:r>
          </w:p>
        </w:tc>
      </w:tr>
      <w:tr w:rsidR="0088113A" w14:paraId="33F0F00E" w14:textId="77777777" w:rsidTr="0088113A">
        <w:tc>
          <w:tcPr>
            <w:tcW w:w="1685" w:type="dxa"/>
            <w:vAlign w:val="center"/>
          </w:tcPr>
          <w:p w14:paraId="09A6722D" w14:textId="7006C55A" w:rsidR="0088113A" w:rsidRDefault="0088113A" w:rsidP="0088113A">
            <w:r>
              <w:t>Médicos</w:t>
            </w:r>
          </w:p>
        </w:tc>
        <w:tc>
          <w:tcPr>
            <w:tcW w:w="1712" w:type="dxa"/>
            <w:vAlign w:val="center"/>
          </w:tcPr>
          <w:p w14:paraId="5176D54E" w14:textId="4ECE050E" w:rsidR="0088113A" w:rsidRDefault="0088113A" w:rsidP="0088113A">
            <w:r>
              <w:t>Entrevistas</w:t>
            </w:r>
          </w:p>
        </w:tc>
        <w:tc>
          <w:tcPr>
            <w:tcW w:w="5097" w:type="dxa"/>
            <w:vAlign w:val="center"/>
          </w:tcPr>
          <w:p w14:paraId="56E1EA93" w14:textId="50A4D190" w:rsidR="0088113A" w:rsidRDefault="0088113A" w:rsidP="0088113A">
            <w:r>
              <w:t>Permiten obtener información detallada sobre la gestión de disponibilidad, atención de pacientes y necesidades relacionadas con los historiales médicos digitales.</w:t>
            </w:r>
          </w:p>
        </w:tc>
      </w:tr>
      <w:tr w:rsidR="0088113A" w14:paraId="379BA26A" w14:textId="77777777" w:rsidTr="0088113A">
        <w:tc>
          <w:tcPr>
            <w:tcW w:w="1685" w:type="dxa"/>
            <w:vAlign w:val="center"/>
          </w:tcPr>
          <w:p w14:paraId="3D361D15" w14:textId="5E08553B" w:rsidR="0088113A" w:rsidRDefault="0088113A" w:rsidP="0088113A">
            <w:r>
              <w:t>Recepcionistas</w:t>
            </w:r>
          </w:p>
        </w:tc>
        <w:tc>
          <w:tcPr>
            <w:tcW w:w="1712" w:type="dxa"/>
            <w:vAlign w:val="center"/>
          </w:tcPr>
          <w:p w14:paraId="600679DB" w14:textId="00BAA310" w:rsidR="0088113A" w:rsidRDefault="0088113A" w:rsidP="0088113A">
            <w:r>
              <w:t>Observación</w:t>
            </w:r>
          </w:p>
        </w:tc>
        <w:tc>
          <w:tcPr>
            <w:tcW w:w="5097" w:type="dxa"/>
            <w:vAlign w:val="center"/>
          </w:tcPr>
          <w:p w14:paraId="737DAE7B" w14:textId="130E3C23" w:rsidR="0088113A" w:rsidRDefault="0088113A" w:rsidP="0088113A">
            <w:r>
              <w:t>Permite analizar directamente el proceso actual de registro y programación de citas, identificando tareas manuales, errores y problemas operativos.</w:t>
            </w:r>
          </w:p>
        </w:tc>
      </w:tr>
      <w:tr w:rsidR="0088113A" w14:paraId="277A1E41" w14:textId="77777777" w:rsidTr="0088113A">
        <w:tc>
          <w:tcPr>
            <w:tcW w:w="1685" w:type="dxa"/>
            <w:vAlign w:val="center"/>
          </w:tcPr>
          <w:p w14:paraId="68B28E8D" w14:textId="68A69E31" w:rsidR="0088113A" w:rsidRDefault="0088113A" w:rsidP="0088113A">
            <w:r>
              <w:t>Administrador de la Clínica</w:t>
            </w:r>
          </w:p>
        </w:tc>
        <w:tc>
          <w:tcPr>
            <w:tcW w:w="1712" w:type="dxa"/>
            <w:vAlign w:val="center"/>
          </w:tcPr>
          <w:p w14:paraId="2513B375" w14:textId="5690FFE3" w:rsidR="0088113A" w:rsidRDefault="0088113A" w:rsidP="0088113A">
            <w:r>
              <w:t>Talleres JAD</w:t>
            </w:r>
          </w:p>
        </w:tc>
        <w:tc>
          <w:tcPr>
            <w:tcW w:w="5097" w:type="dxa"/>
            <w:vAlign w:val="center"/>
          </w:tcPr>
          <w:p w14:paraId="7FD8491F" w14:textId="13B592A7" w:rsidR="0088113A" w:rsidRDefault="0088113A" w:rsidP="0088113A">
            <w:r>
              <w:t>Facilitan la participación conjunta de los responsables de las diferentes áreas para definir procesos, prioridades, reglas de negocio y necesidades generales del sistema.</w:t>
            </w:r>
          </w:p>
        </w:tc>
      </w:tr>
      <w:tr w:rsidR="0088113A" w14:paraId="7C1DB9B3" w14:textId="77777777" w:rsidTr="0088113A">
        <w:tc>
          <w:tcPr>
            <w:tcW w:w="1685" w:type="dxa"/>
            <w:vAlign w:val="center"/>
          </w:tcPr>
          <w:p w14:paraId="12E75DFC" w14:textId="37C7D11B" w:rsidR="0088113A" w:rsidRDefault="0088113A" w:rsidP="0088113A">
            <w:r>
              <w:t>Representante de Aseguradoras</w:t>
            </w:r>
          </w:p>
        </w:tc>
        <w:tc>
          <w:tcPr>
            <w:tcW w:w="1712" w:type="dxa"/>
            <w:vAlign w:val="center"/>
          </w:tcPr>
          <w:p w14:paraId="510D5321" w14:textId="07ADDABE" w:rsidR="0088113A" w:rsidRDefault="0088113A" w:rsidP="0088113A">
            <w:r>
              <w:t>Prototipos</w:t>
            </w:r>
          </w:p>
        </w:tc>
        <w:tc>
          <w:tcPr>
            <w:tcW w:w="5097" w:type="dxa"/>
            <w:vAlign w:val="center"/>
          </w:tcPr>
          <w:p w14:paraId="073AF6E1" w14:textId="33AD6E03" w:rsidR="0088113A" w:rsidRDefault="0088113A" w:rsidP="0088113A">
            <w:r>
              <w:t>Permiten validar de manera visual los procesos de verificación de cobertura, intercambio de información y gestión de seguros antes de implementar la solución definitiva.</w:t>
            </w:r>
          </w:p>
        </w:tc>
      </w:tr>
    </w:tbl>
    <w:p w14:paraId="3CD87B66" w14:textId="77777777" w:rsidR="0088113A" w:rsidRDefault="0088113A"/>
    <w:p w14:paraId="2C94F1C0" w14:textId="77777777" w:rsidR="0088113A" w:rsidRDefault="0088113A"/>
    <w:p w14:paraId="6D10AAA5" w14:textId="19AFE20C" w:rsidR="0088113A" w:rsidRPr="00CC452F" w:rsidRDefault="00963483">
      <w:pPr>
        <w:rPr>
          <w:b/>
          <w:bCs/>
        </w:rPr>
      </w:pPr>
      <w:r w:rsidRPr="00CC452F">
        <w:rPr>
          <w:b/>
          <w:bCs/>
        </w:rPr>
        <w:t>3: Elicitación de Requerimientos Funcionales (RF)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8"/>
        <w:gridCol w:w="4555"/>
        <w:gridCol w:w="1135"/>
        <w:gridCol w:w="2106"/>
      </w:tblGrid>
      <w:tr w:rsidR="00963483" w14:paraId="52884D26" w14:textId="77777777" w:rsidTr="00963483">
        <w:tc>
          <w:tcPr>
            <w:tcW w:w="704" w:type="dxa"/>
            <w:vAlign w:val="center"/>
          </w:tcPr>
          <w:p w14:paraId="59232A55" w14:textId="7FBDB275" w:rsidR="00963483" w:rsidRDefault="00963483" w:rsidP="00963483">
            <w:r>
              <w:rPr>
                <w:b/>
                <w:bCs/>
              </w:rPr>
              <w:t>ID</w:t>
            </w:r>
          </w:p>
        </w:tc>
        <w:tc>
          <w:tcPr>
            <w:tcW w:w="4678" w:type="dxa"/>
            <w:vAlign w:val="center"/>
          </w:tcPr>
          <w:p w14:paraId="351BF292" w14:textId="2B741FAD" w:rsidR="00963483" w:rsidRDefault="00963483" w:rsidP="00963483">
            <w:r>
              <w:rPr>
                <w:b/>
                <w:bCs/>
              </w:rPr>
              <w:t>Requerimiento Funcional</w:t>
            </w:r>
          </w:p>
        </w:tc>
        <w:tc>
          <w:tcPr>
            <w:tcW w:w="988" w:type="dxa"/>
            <w:vAlign w:val="center"/>
          </w:tcPr>
          <w:p w14:paraId="0C358FE7" w14:textId="20EFFC5A" w:rsidR="00963483" w:rsidRDefault="00963483" w:rsidP="00963483">
            <w:r>
              <w:rPr>
                <w:b/>
                <w:bCs/>
              </w:rPr>
              <w:t>Prioridad</w:t>
            </w:r>
          </w:p>
        </w:tc>
        <w:tc>
          <w:tcPr>
            <w:tcW w:w="2124" w:type="dxa"/>
            <w:vAlign w:val="center"/>
          </w:tcPr>
          <w:p w14:paraId="7DDE419E" w14:textId="31B0CDA1" w:rsidR="00963483" w:rsidRDefault="00963483" w:rsidP="00963483">
            <w:proofErr w:type="spellStart"/>
            <w:r>
              <w:rPr>
                <w:b/>
                <w:bCs/>
              </w:rPr>
              <w:t>Stakeholder</w:t>
            </w:r>
            <w:proofErr w:type="spellEnd"/>
          </w:p>
        </w:tc>
      </w:tr>
      <w:tr w:rsidR="00963483" w14:paraId="4F33D7C3" w14:textId="77777777" w:rsidTr="00963483">
        <w:tc>
          <w:tcPr>
            <w:tcW w:w="704" w:type="dxa"/>
            <w:vAlign w:val="center"/>
          </w:tcPr>
          <w:p w14:paraId="5204834B" w14:textId="66CD7785" w:rsidR="00963483" w:rsidRDefault="00963483" w:rsidP="00963483">
            <w:r>
              <w:t>RF-001</w:t>
            </w:r>
          </w:p>
        </w:tc>
        <w:tc>
          <w:tcPr>
            <w:tcW w:w="4678" w:type="dxa"/>
            <w:vAlign w:val="center"/>
          </w:tcPr>
          <w:p w14:paraId="122DC1F2" w14:textId="736F27F1" w:rsidR="00963483" w:rsidRDefault="00963483" w:rsidP="00963483">
            <w:r>
              <w:t>Permitir el registro de nuevos pacientes mediante DNI, nombres y correo electrónico para la creación de su expediente digital.</w:t>
            </w:r>
          </w:p>
        </w:tc>
        <w:tc>
          <w:tcPr>
            <w:tcW w:w="988" w:type="dxa"/>
            <w:vAlign w:val="center"/>
          </w:tcPr>
          <w:p w14:paraId="00761166" w14:textId="0A5C47B5" w:rsidR="00963483" w:rsidRDefault="00963483" w:rsidP="00963483">
            <w:r>
              <w:t>Alta</w:t>
            </w:r>
          </w:p>
        </w:tc>
        <w:tc>
          <w:tcPr>
            <w:tcW w:w="2124" w:type="dxa"/>
            <w:vAlign w:val="center"/>
          </w:tcPr>
          <w:p w14:paraId="4C86172C" w14:textId="1137A7AC" w:rsidR="00963483" w:rsidRDefault="00963483" w:rsidP="00963483">
            <w:r>
              <w:t>Pacientes / Recepcionistas</w:t>
            </w:r>
          </w:p>
        </w:tc>
      </w:tr>
      <w:tr w:rsidR="00963483" w14:paraId="45986824" w14:textId="77777777" w:rsidTr="00963483">
        <w:tc>
          <w:tcPr>
            <w:tcW w:w="704" w:type="dxa"/>
            <w:vAlign w:val="center"/>
          </w:tcPr>
          <w:p w14:paraId="12E944E9" w14:textId="1F283ED0" w:rsidR="00963483" w:rsidRDefault="00963483" w:rsidP="00963483">
            <w:r>
              <w:t>RF-002</w:t>
            </w:r>
          </w:p>
        </w:tc>
        <w:tc>
          <w:tcPr>
            <w:tcW w:w="4678" w:type="dxa"/>
            <w:vAlign w:val="center"/>
          </w:tcPr>
          <w:p w14:paraId="1A0555CB" w14:textId="65FE766B" w:rsidR="00963483" w:rsidRDefault="00963483" w:rsidP="00963483">
            <w:r>
              <w:t>Permitir la programación de citas médicas seleccionando médico, especialidad, fecha y horario disponible para evitar conflictos de agenda.</w:t>
            </w:r>
          </w:p>
        </w:tc>
        <w:tc>
          <w:tcPr>
            <w:tcW w:w="988" w:type="dxa"/>
            <w:vAlign w:val="center"/>
          </w:tcPr>
          <w:p w14:paraId="59B91A98" w14:textId="6E11E44C" w:rsidR="00963483" w:rsidRDefault="00963483" w:rsidP="00963483">
            <w:r>
              <w:t>Alta</w:t>
            </w:r>
          </w:p>
        </w:tc>
        <w:tc>
          <w:tcPr>
            <w:tcW w:w="2124" w:type="dxa"/>
            <w:vAlign w:val="center"/>
          </w:tcPr>
          <w:p w14:paraId="2D3E2EDC" w14:textId="3F703A5C" w:rsidR="00963483" w:rsidRDefault="00963483" w:rsidP="00963483">
            <w:r>
              <w:t>Pacientes / Recepcionistas</w:t>
            </w:r>
          </w:p>
        </w:tc>
      </w:tr>
      <w:tr w:rsidR="00963483" w14:paraId="43AF0650" w14:textId="77777777" w:rsidTr="00963483">
        <w:tc>
          <w:tcPr>
            <w:tcW w:w="704" w:type="dxa"/>
            <w:vAlign w:val="center"/>
          </w:tcPr>
          <w:p w14:paraId="02E00C17" w14:textId="4F7BB3E9" w:rsidR="00963483" w:rsidRDefault="00963483" w:rsidP="00963483">
            <w:r>
              <w:t>RF-003</w:t>
            </w:r>
          </w:p>
        </w:tc>
        <w:tc>
          <w:tcPr>
            <w:tcW w:w="4678" w:type="dxa"/>
            <w:vAlign w:val="center"/>
          </w:tcPr>
          <w:p w14:paraId="683C8E1E" w14:textId="57B1DF57" w:rsidR="00963483" w:rsidRDefault="00963483" w:rsidP="00963483">
            <w:r>
              <w:t>Permitir la gestión de la disponibilidad de los médicos mediante horarios de atención, descansos y bloqueos para mantener actualizada la agenda.</w:t>
            </w:r>
          </w:p>
        </w:tc>
        <w:tc>
          <w:tcPr>
            <w:tcW w:w="988" w:type="dxa"/>
            <w:vAlign w:val="center"/>
          </w:tcPr>
          <w:p w14:paraId="762504D7" w14:textId="5DD1E372" w:rsidR="00963483" w:rsidRDefault="00963483" w:rsidP="00963483">
            <w:r>
              <w:t>Alta</w:t>
            </w:r>
          </w:p>
        </w:tc>
        <w:tc>
          <w:tcPr>
            <w:tcW w:w="2124" w:type="dxa"/>
            <w:vAlign w:val="center"/>
          </w:tcPr>
          <w:p w14:paraId="0537AB30" w14:textId="580F7A42" w:rsidR="00963483" w:rsidRDefault="00963483" w:rsidP="00963483">
            <w:r>
              <w:t>Médicos</w:t>
            </w:r>
          </w:p>
        </w:tc>
      </w:tr>
      <w:tr w:rsidR="00963483" w14:paraId="2D16C9B8" w14:textId="77777777" w:rsidTr="00963483">
        <w:tc>
          <w:tcPr>
            <w:tcW w:w="704" w:type="dxa"/>
            <w:vAlign w:val="center"/>
          </w:tcPr>
          <w:p w14:paraId="2C91F58B" w14:textId="64D21AC1" w:rsidR="00963483" w:rsidRDefault="00963483" w:rsidP="00963483">
            <w:r>
              <w:t>RF-004</w:t>
            </w:r>
          </w:p>
        </w:tc>
        <w:tc>
          <w:tcPr>
            <w:tcW w:w="4678" w:type="dxa"/>
            <w:vAlign w:val="center"/>
          </w:tcPr>
          <w:p w14:paraId="76859E19" w14:textId="6B5943B7" w:rsidR="00963483" w:rsidRDefault="00963483" w:rsidP="00963483">
            <w:r>
              <w:t>Permitir el envío de recordatorios automáticos de las citas mediante correo electrónico o mensaje de texto para reducir el ausentismo de los pacientes.</w:t>
            </w:r>
          </w:p>
        </w:tc>
        <w:tc>
          <w:tcPr>
            <w:tcW w:w="988" w:type="dxa"/>
            <w:vAlign w:val="center"/>
          </w:tcPr>
          <w:p w14:paraId="7F0F25A8" w14:textId="5A87A902" w:rsidR="00963483" w:rsidRDefault="00963483" w:rsidP="00963483">
            <w:r>
              <w:t>Alta</w:t>
            </w:r>
          </w:p>
        </w:tc>
        <w:tc>
          <w:tcPr>
            <w:tcW w:w="2124" w:type="dxa"/>
            <w:vAlign w:val="center"/>
          </w:tcPr>
          <w:p w14:paraId="0324928C" w14:textId="216B905D" w:rsidR="00963483" w:rsidRDefault="00963483" w:rsidP="00963483">
            <w:r>
              <w:t>Pacientes</w:t>
            </w:r>
          </w:p>
        </w:tc>
      </w:tr>
      <w:tr w:rsidR="00963483" w14:paraId="7C689550" w14:textId="77777777" w:rsidTr="00963483">
        <w:tc>
          <w:tcPr>
            <w:tcW w:w="704" w:type="dxa"/>
            <w:vAlign w:val="center"/>
          </w:tcPr>
          <w:p w14:paraId="5E456EE9" w14:textId="368E0312" w:rsidR="00963483" w:rsidRDefault="00963483" w:rsidP="00963483">
            <w:r>
              <w:t>RF-005</w:t>
            </w:r>
          </w:p>
        </w:tc>
        <w:tc>
          <w:tcPr>
            <w:tcW w:w="4678" w:type="dxa"/>
            <w:vAlign w:val="center"/>
          </w:tcPr>
          <w:p w14:paraId="28BCD409" w14:textId="0118A7BA" w:rsidR="00963483" w:rsidRDefault="00963483" w:rsidP="00963483">
            <w:r>
              <w:t>Permitir la consulta y actualización del historial médico digital de los pacientes durante la atención médica para mantener registrada su información clínica.</w:t>
            </w:r>
          </w:p>
        </w:tc>
        <w:tc>
          <w:tcPr>
            <w:tcW w:w="988" w:type="dxa"/>
            <w:vAlign w:val="center"/>
          </w:tcPr>
          <w:p w14:paraId="6F1F2C9E" w14:textId="29E74A69" w:rsidR="00963483" w:rsidRDefault="00963483" w:rsidP="00963483">
            <w:r>
              <w:t>Alta</w:t>
            </w:r>
          </w:p>
        </w:tc>
        <w:tc>
          <w:tcPr>
            <w:tcW w:w="2124" w:type="dxa"/>
            <w:vAlign w:val="center"/>
          </w:tcPr>
          <w:p w14:paraId="19FF90F4" w14:textId="291E6EB2" w:rsidR="00963483" w:rsidRDefault="00963483" w:rsidP="00963483">
            <w:r>
              <w:t>Médicos</w:t>
            </w:r>
          </w:p>
        </w:tc>
      </w:tr>
      <w:tr w:rsidR="00963483" w14:paraId="2E53EBB0" w14:textId="77777777" w:rsidTr="00963483">
        <w:tc>
          <w:tcPr>
            <w:tcW w:w="704" w:type="dxa"/>
            <w:vAlign w:val="center"/>
          </w:tcPr>
          <w:p w14:paraId="53351280" w14:textId="0F896BC3" w:rsidR="00963483" w:rsidRDefault="00963483" w:rsidP="00963483">
            <w:r>
              <w:t>RF-006</w:t>
            </w:r>
          </w:p>
        </w:tc>
        <w:tc>
          <w:tcPr>
            <w:tcW w:w="4678" w:type="dxa"/>
            <w:vAlign w:val="center"/>
          </w:tcPr>
          <w:p w14:paraId="36139CD4" w14:textId="25F7BF71" w:rsidR="00963483" w:rsidRDefault="00963483" w:rsidP="00963483">
            <w:r>
              <w:t>Permitir la cancelación y reprogramación de citas mediante la selección de una nueva fecha y horario disponible para facilitar la gestión de cambios.</w:t>
            </w:r>
          </w:p>
        </w:tc>
        <w:tc>
          <w:tcPr>
            <w:tcW w:w="988" w:type="dxa"/>
            <w:vAlign w:val="center"/>
          </w:tcPr>
          <w:p w14:paraId="2974532C" w14:textId="2C781899" w:rsidR="00963483" w:rsidRDefault="00963483" w:rsidP="00963483">
            <w:r>
              <w:t>Media</w:t>
            </w:r>
          </w:p>
        </w:tc>
        <w:tc>
          <w:tcPr>
            <w:tcW w:w="2124" w:type="dxa"/>
            <w:vAlign w:val="center"/>
          </w:tcPr>
          <w:p w14:paraId="6EA796DF" w14:textId="16546CCE" w:rsidR="00963483" w:rsidRDefault="00963483" w:rsidP="00963483">
            <w:r>
              <w:t>Pacientes / Recepcionistas</w:t>
            </w:r>
          </w:p>
        </w:tc>
      </w:tr>
      <w:tr w:rsidR="00963483" w14:paraId="2FE2C0B5" w14:textId="77777777" w:rsidTr="00963483">
        <w:tc>
          <w:tcPr>
            <w:tcW w:w="704" w:type="dxa"/>
            <w:vAlign w:val="center"/>
          </w:tcPr>
          <w:p w14:paraId="64859062" w14:textId="3FDED40B" w:rsidR="00963483" w:rsidRDefault="00963483" w:rsidP="00963483">
            <w:r>
              <w:t>RF-007</w:t>
            </w:r>
          </w:p>
        </w:tc>
        <w:tc>
          <w:tcPr>
            <w:tcW w:w="4678" w:type="dxa"/>
            <w:vAlign w:val="center"/>
          </w:tcPr>
          <w:p w14:paraId="7300EA72" w14:textId="62798AD7" w:rsidR="00963483" w:rsidRDefault="00963483" w:rsidP="00963483">
            <w:r>
              <w:t>Permitir la gestión de pagos y seguros mediante la consulta de cobertura y registro del estado de pago para facilitar la validación administrativa.</w:t>
            </w:r>
          </w:p>
        </w:tc>
        <w:tc>
          <w:tcPr>
            <w:tcW w:w="988" w:type="dxa"/>
            <w:vAlign w:val="center"/>
          </w:tcPr>
          <w:p w14:paraId="052F185F" w14:textId="6BD03E5B" w:rsidR="00963483" w:rsidRDefault="00963483" w:rsidP="00963483">
            <w:r>
              <w:t>Alta</w:t>
            </w:r>
          </w:p>
        </w:tc>
        <w:tc>
          <w:tcPr>
            <w:tcW w:w="2124" w:type="dxa"/>
            <w:vAlign w:val="center"/>
          </w:tcPr>
          <w:p w14:paraId="7AC698D9" w14:textId="2EF52A9C" w:rsidR="00963483" w:rsidRDefault="00963483" w:rsidP="00963483">
            <w:r>
              <w:t>Administrador de la Clínica / Representante de Aseguradoras</w:t>
            </w:r>
          </w:p>
        </w:tc>
      </w:tr>
      <w:tr w:rsidR="00963483" w14:paraId="4B30C53A" w14:textId="77777777" w:rsidTr="00963483">
        <w:tc>
          <w:tcPr>
            <w:tcW w:w="704" w:type="dxa"/>
            <w:vAlign w:val="center"/>
          </w:tcPr>
          <w:p w14:paraId="6AB0E020" w14:textId="0E707EC3" w:rsidR="00963483" w:rsidRDefault="00963483" w:rsidP="00963483">
            <w:r>
              <w:t>RF-008</w:t>
            </w:r>
          </w:p>
        </w:tc>
        <w:tc>
          <w:tcPr>
            <w:tcW w:w="4678" w:type="dxa"/>
            <w:vAlign w:val="center"/>
          </w:tcPr>
          <w:p w14:paraId="1E930DB5" w14:textId="0CBBBB63" w:rsidR="00963483" w:rsidRDefault="00963483" w:rsidP="00963483">
            <w:r>
              <w:t>Permitir la generación de reportes de citas, ausentismo, pagos y disponibilidad médica para apoyar la toma de decisiones administrativas.</w:t>
            </w:r>
          </w:p>
        </w:tc>
        <w:tc>
          <w:tcPr>
            <w:tcW w:w="988" w:type="dxa"/>
            <w:vAlign w:val="center"/>
          </w:tcPr>
          <w:p w14:paraId="0A81A9AE" w14:textId="19106F74" w:rsidR="00963483" w:rsidRDefault="00963483" w:rsidP="00963483">
            <w:r>
              <w:t>Media</w:t>
            </w:r>
          </w:p>
        </w:tc>
        <w:tc>
          <w:tcPr>
            <w:tcW w:w="2124" w:type="dxa"/>
            <w:vAlign w:val="center"/>
          </w:tcPr>
          <w:p w14:paraId="2B573248" w14:textId="2690683E" w:rsidR="00963483" w:rsidRDefault="00963483" w:rsidP="00963483">
            <w:r>
              <w:t>Administrador de la Clínica</w:t>
            </w:r>
          </w:p>
        </w:tc>
      </w:tr>
    </w:tbl>
    <w:p w14:paraId="6A7A514B" w14:textId="77777777" w:rsidR="00963483" w:rsidRDefault="00963483"/>
    <w:p w14:paraId="75E87EA6" w14:textId="7E530EEA" w:rsidR="00963483" w:rsidRPr="00CC452F" w:rsidRDefault="00961AC9">
      <w:pPr>
        <w:rPr>
          <w:b/>
          <w:bCs/>
        </w:rPr>
      </w:pPr>
      <w:r w:rsidRPr="00CC452F">
        <w:rPr>
          <w:b/>
          <w:bCs/>
        </w:rPr>
        <w:t>4: Elicitación de Requerimientos No Funcionales (RNF)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95"/>
        <w:gridCol w:w="1595"/>
        <w:gridCol w:w="2667"/>
        <w:gridCol w:w="26"/>
        <w:gridCol w:w="1249"/>
        <w:gridCol w:w="19"/>
        <w:gridCol w:w="1257"/>
        <w:gridCol w:w="986"/>
      </w:tblGrid>
      <w:tr w:rsidR="00961AC9" w14:paraId="7B9BAD33" w14:textId="77777777" w:rsidTr="00961AC9">
        <w:tc>
          <w:tcPr>
            <w:tcW w:w="695" w:type="dxa"/>
            <w:vAlign w:val="center"/>
          </w:tcPr>
          <w:p w14:paraId="0672044F" w14:textId="2226A270" w:rsidR="00961AC9" w:rsidRDefault="00961AC9" w:rsidP="00961AC9">
            <w:r>
              <w:rPr>
                <w:b/>
                <w:bCs/>
              </w:rPr>
              <w:t>ID</w:t>
            </w:r>
          </w:p>
        </w:tc>
        <w:tc>
          <w:tcPr>
            <w:tcW w:w="1595" w:type="dxa"/>
            <w:vAlign w:val="center"/>
          </w:tcPr>
          <w:p w14:paraId="5F1C0DC2" w14:textId="3F325AE2" w:rsidR="00961AC9" w:rsidRDefault="00961AC9" w:rsidP="00961AC9">
            <w:r>
              <w:rPr>
                <w:b/>
                <w:bCs/>
              </w:rPr>
              <w:t>Categoría</w:t>
            </w:r>
          </w:p>
        </w:tc>
        <w:tc>
          <w:tcPr>
            <w:tcW w:w="2693" w:type="dxa"/>
            <w:gridSpan w:val="2"/>
            <w:vAlign w:val="center"/>
          </w:tcPr>
          <w:p w14:paraId="5248BB1E" w14:textId="09D572C9" w:rsidR="00961AC9" w:rsidRDefault="00961AC9" w:rsidP="00961AC9">
            <w:r>
              <w:rPr>
                <w:b/>
                <w:bCs/>
              </w:rPr>
              <w:t>Requerimiento No Funcional</w:t>
            </w:r>
          </w:p>
        </w:tc>
        <w:tc>
          <w:tcPr>
            <w:tcW w:w="1268" w:type="dxa"/>
            <w:gridSpan w:val="2"/>
            <w:vAlign w:val="center"/>
          </w:tcPr>
          <w:p w14:paraId="4B3F6077" w14:textId="5CA144F6" w:rsidR="00961AC9" w:rsidRDefault="00961AC9" w:rsidP="00961AC9">
            <w:r>
              <w:rPr>
                <w:b/>
                <w:bCs/>
              </w:rPr>
              <w:t>Métrica</w:t>
            </w:r>
          </w:p>
        </w:tc>
        <w:tc>
          <w:tcPr>
            <w:tcW w:w="1257" w:type="dxa"/>
            <w:vAlign w:val="center"/>
          </w:tcPr>
          <w:p w14:paraId="596484A7" w14:textId="31DF7732" w:rsidR="00961AC9" w:rsidRDefault="00961AC9" w:rsidP="00961AC9">
            <w:r>
              <w:rPr>
                <w:b/>
                <w:bCs/>
              </w:rPr>
              <w:t>Valor</w:t>
            </w:r>
          </w:p>
        </w:tc>
        <w:tc>
          <w:tcPr>
            <w:tcW w:w="986" w:type="dxa"/>
            <w:vAlign w:val="center"/>
          </w:tcPr>
          <w:p w14:paraId="0041E931" w14:textId="64EC8D3B" w:rsidR="00961AC9" w:rsidRDefault="00961AC9" w:rsidP="00961AC9">
            <w:r>
              <w:rPr>
                <w:b/>
                <w:bCs/>
              </w:rPr>
              <w:t>Prioridad</w:t>
            </w:r>
          </w:p>
        </w:tc>
      </w:tr>
      <w:tr w:rsidR="00961AC9" w14:paraId="0977B538" w14:textId="77777777" w:rsidTr="00961AC9">
        <w:tc>
          <w:tcPr>
            <w:tcW w:w="695" w:type="dxa"/>
            <w:vAlign w:val="center"/>
          </w:tcPr>
          <w:p w14:paraId="1E508AC5" w14:textId="61F308FE" w:rsidR="00961AC9" w:rsidRDefault="00961AC9" w:rsidP="00961AC9">
            <w:r>
              <w:t>RNF-001</w:t>
            </w:r>
          </w:p>
        </w:tc>
        <w:tc>
          <w:tcPr>
            <w:tcW w:w="1595" w:type="dxa"/>
            <w:vAlign w:val="center"/>
          </w:tcPr>
          <w:p w14:paraId="12E87891" w14:textId="43ACDC14" w:rsidR="00961AC9" w:rsidRDefault="00961AC9" w:rsidP="00961AC9">
            <w:r>
              <w:t>Rendimiento</w:t>
            </w:r>
          </w:p>
        </w:tc>
        <w:tc>
          <w:tcPr>
            <w:tcW w:w="2667" w:type="dxa"/>
            <w:vAlign w:val="center"/>
          </w:tcPr>
          <w:p w14:paraId="7B6613B6" w14:textId="5983C301" w:rsidR="00961AC9" w:rsidRDefault="00961AC9" w:rsidP="00961AC9">
            <w:r>
              <w:t>El sistema deberá responder a las consultas y operaciones de los usuarios dentro de un tiempo máximo establecido.</w:t>
            </w:r>
          </w:p>
        </w:tc>
        <w:tc>
          <w:tcPr>
            <w:tcW w:w="1275" w:type="dxa"/>
            <w:gridSpan w:val="2"/>
            <w:vAlign w:val="center"/>
          </w:tcPr>
          <w:p w14:paraId="160F206F" w14:textId="2EDCF21A" w:rsidR="00961AC9" w:rsidRDefault="00961AC9" w:rsidP="00961AC9">
            <w:r>
              <w:t>Tiempo máximo de respuesta</w:t>
            </w:r>
          </w:p>
        </w:tc>
        <w:tc>
          <w:tcPr>
            <w:tcW w:w="1276" w:type="dxa"/>
            <w:gridSpan w:val="2"/>
            <w:vAlign w:val="center"/>
          </w:tcPr>
          <w:p w14:paraId="5D5C0AC7" w14:textId="6D40A922" w:rsidR="00961AC9" w:rsidRDefault="00961AC9" w:rsidP="00961AC9">
            <w:r>
              <w:t>≤ 2 segundos</w:t>
            </w:r>
          </w:p>
        </w:tc>
        <w:tc>
          <w:tcPr>
            <w:tcW w:w="986" w:type="dxa"/>
            <w:vAlign w:val="center"/>
          </w:tcPr>
          <w:p w14:paraId="2F1666EF" w14:textId="64A56773" w:rsidR="00961AC9" w:rsidRDefault="00961AC9" w:rsidP="00961AC9">
            <w:r>
              <w:t>Alta</w:t>
            </w:r>
          </w:p>
        </w:tc>
      </w:tr>
      <w:tr w:rsidR="00961AC9" w14:paraId="2B86574C" w14:textId="77777777" w:rsidTr="00961AC9">
        <w:tc>
          <w:tcPr>
            <w:tcW w:w="695" w:type="dxa"/>
            <w:vAlign w:val="center"/>
          </w:tcPr>
          <w:p w14:paraId="506FE961" w14:textId="387E8869" w:rsidR="00961AC9" w:rsidRDefault="00961AC9" w:rsidP="00961AC9">
            <w:r>
              <w:t>RNF-002</w:t>
            </w:r>
          </w:p>
        </w:tc>
        <w:tc>
          <w:tcPr>
            <w:tcW w:w="1595" w:type="dxa"/>
            <w:vAlign w:val="center"/>
          </w:tcPr>
          <w:p w14:paraId="70590561" w14:textId="6943F19E" w:rsidR="00961AC9" w:rsidRDefault="00961AC9" w:rsidP="00961AC9">
            <w:r>
              <w:t>Seguridad</w:t>
            </w:r>
          </w:p>
        </w:tc>
        <w:tc>
          <w:tcPr>
            <w:tcW w:w="2667" w:type="dxa"/>
            <w:vAlign w:val="center"/>
          </w:tcPr>
          <w:p w14:paraId="22303D98" w14:textId="6E99338E" w:rsidR="00961AC9" w:rsidRDefault="00961AC9" w:rsidP="00961AC9">
            <w:r>
              <w:t xml:space="preserve">El sistema deberá proteger las credenciales y datos sensibles de los </w:t>
            </w:r>
            <w:r>
              <w:lastRenderedPageBreak/>
              <w:t xml:space="preserve">usuarios mediante mecanismos de </w:t>
            </w:r>
            <w:proofErr w:type="gramStart"/>
            <w:r>
              <w:t>cifrado seguros</w:t>
            </w:r>
            <w:proofErr w:type="gramEnd"/>
            <w:r>
              <w:t>.</w:t>
            </w:r>
          </w:p>
        </w:tc>
        <w:tc>
          <w:tcPr>
            <w:tcW w:w="1275" w:type="dxa"/>
            <w:gridSpan w:val="2"/>
            <w:vAlign w:val="center"/>
          </w:tcPr>
          <w:p w14:paraId="2FB7C4AA" w14:textId="065BC3C7" w:rsidR="00961AC9" w:rsidRDefault="00961AC9" w:rsidP="00961AC9">
            <w:r>
              <w:lastRenderedPageBreak/>
              <w:t>Algoritmo de cifrado</w:t>
            </w:r>
          </w:p>
        </w:tc>
        <w:tc>
          <w:tcPr>
            <w:tcW w:w="1276" w:type="dxa"/>
            <w:gridSpan w:val="2"/>
            <w:vAlign w:val="center"/>
          </w:tcPr>
          <w:p w14:paraId="38007C6F" w14:textId="09726012" w:rsidR="00961AC9" w:rsidRDefault="00961AC9" w:rsidP="00961AC9">
            <w:r>
              <w:t>AES-256</w:t>
            </w:r>
          </w:p>
        </w:tc>
        <w:tc>
          <w:tcPr>
            <w:tcW w:w="986" w:type="dxa"/>
            <w:vAlign w:val="center"/>
          </w:tcPr>
          <w:p w14:paraId="05B27D87" w14:textId="03DC3D8D" w:rsidR="00961AC9" w:rsidRDefault="00961AC9" w:rsidP="00961AC9">
            <w:r>
              <w:t>Alta</w:t>
            </w:r>
          </w:p>
        </w:tc>
      </w:tr>
      <w:tr w:rsidR="00961AC9" w14:paraId="0F485F8D" w14:textId="77777777" w:rsidTr="00961AC9">
        <w:tc>
          <w:tcPr>
            <w:tcW w:w="695" w:type="dxa"/>
            <w:vAlign w:val="center"/>
          </w:tcPr>
          <w:p w14:paraId="5BCFBB60" w14:textId="333207BD" w:rsidR="00961AC9" w:rsidRDefault="00961AC9" w:rsidP="00961AC9">
            <w:r>
              <w:t>RNF-003</w:t>
            </w:r>
          </w:p>
        </w:tc>
        <w:tc>
          <w:tcPr>
            <w:tcW w:w="1595" w:type="dxa"/>
            <w:vAlign w:val="center"/>
          </w:tcPr>
          <w:p w14:paraId="4B5437A1" w14:textId="215FBC5F" w:rsidR="00961AC9" w:rsidRDefault="00961AC9" w:rsidP="00961AC9">
            <w:r>
              <w:t>Usabilidad</w:t>
            </w:r>
          </w:p>
        </w:tc>
        <w:tc>
          <w:tcPr>
            <w:tcW w:w="2667" w:type="dxa"/>
            <w:vAlign w:val="center"/>
          </w:tcPr>
          <w:p w14:paraId="78E6E896" w14:textId="70CA52C3" w:rsidR="00961AC9" w:rsidRDefault="00961AC9" w:rsidP="00961AC9">
            <w:r>
              <w:t>El sistema deberá permitir que un usuario complete el proceso de programación de una cita sin asistencia externa.</w:t>
            </w:r>
          </w:p>
        </w:tc>
        <w:tc>
          <w:tcPr>
            <w:tcW w:w="1275" w:type="dxa"/>
            <w:gridSpan w:val="2"/>
            <w:vAlign w:val="center"/>
          </w:tcPr>
          <w:p w14:paraId="4D75BF2C" w14:textId="1CD60345" w:rsidR="00961AC9" w:rsidRDefault="00961AC9" w:rsidP="00961AC9">
            <w:r>
              <w:t>Tiempo máximo para completar una cita</w:t>
            </w:r>
          </w:p>
        </w:tc>
        <w:tc>
          <w:tcPr>
            <w:tcW w:w="1276" w:type="dxa"/>
            <w:gridSpan w:val="2"/>
            <w:vAlign w:val="center"/>
          </w:tcPr>
          <w:p w14:paraId="3933DE6A" w14:textId="59482E6E" w:rsidR="00961AC9" w:rsidRDefault="00961AC9" w:rsidP="00961AC9">
            <w:r>
              <w:t>≤ 3 minutos</w:t>
            </w:r>
          </w:p>
        </w:tc>
        <w:tc>
          <w:tcPr>
            <w:tcW w:w="986" w:type="dxa"/>
            <w:vAlign w:val="center"/>
          </w:tcPr>
          <w:p w14:paraId="15E863C6" w14:textId="412A0CED" w:rsidR="00961AC9" w:rsidRDefault="00961AC9" w:rsidP="00961AC9">
            <w:r>
              <w:t>Alta</w:t>
            </w:r>
          </w:p>
        </w:tc>
      </w:tr>
      <w:tr w:rsidR="00961AC9" w14:paraId="0F01C48F" w14:textId="77777777" w:rsidTr="00961AC9">
        <w:tc>
          <w:tcPr>
            <w:tcW w:w="695" w:type="dxa"/>
            <w:vAlign w:val="center"/>
          </w:tcPr>
          <w:p w14:paraId="668655AC" w14:textId="053EA735" w:rsidR="00961AC9" w:rsidRDefault="00961AC9" w:rsidP="00961AC9">
            <w:r>
              <w:t>RNF-004</w:t>
            </w:r>
          </w:p>
        </w:tc>
        <w:tc>
          <w:tcPr>
            <w:tcW w:w="1595" w:type="dxa"/>
            <w:vAlign w:val="center"/>
          </w:tcPr>
          <w:p w14:paraId="4A91A331" w14:textId="4FA15E31" w:rsidR="00961AC9" w:rsidRDefault="00961AC9" w:rsidP="00961AC9">
            <w:r>
              <w:t>Disponibilidad</w:t>
            </w:r>
          </w:p>
        </w:tc>
        <w:tc>
          <w:tcPr>
            <w:tcW w:w="2667" w:type="dxa"/>
            <w:vAlign w:val="center"/>
          </w:tcPr>
          <w:p w14:paraId="502E645E" w14:textId="7CA751A4" w:rsidR="00961AC9" w:rsidRDefault="00961AC9" w:rsidP="00961AC9">
            <w:r>
              <w:t>El sistema deberá mantenerse operativo para permitir la gestión de citas durante el horario de atención de la clínica.</w:t>
            </w:r>
          </w:p>
        </w:tc>
        <w:tc>
          <w:tcPr>
            <w:tcW w:w="1275" w:type="dxa"/>
            <w:gridSpan w:val="2"/>
            <w:vAlign w:val="center"/>
          </w:tcPr>
          <w:p w14:paraId="1ECD54A0" w14:textId="39F40A99" w:rsidR="00961AC9" w:rsidRDefault="00961AC9" w:rsidP="00961AC9">
            <w:r>
              <w:t>Disponibilidad mensual</w:t>
            </w:r>
          </w:p>
        </w:tc>
        <w:tc>
          <w:tcPr>
            <w:tcW w:w="1276" w:type="dxa"/>
            <w:gridSpan w:val="2"/>
            <w:vAlign w:val="center"/>
          </w:tcPr>
          <w:p w14:paraId="463435DF" w14:textId="62475989" w:rsidR="00961AC9" w:rsidRDefault="00961AC9" w:rsidP="00961AC9">
            <w:r>
              <w:t>≥ 99.5 %</w:t>
            </w:r>
          </w:p>
        </w:tc>
        <w:tc>
          <w:tcPr>
            <w:tcW w:w="986" w:type="dxa"/>
            <w:vAlign w:val="center"/>
          </w:tcPr>
          <w:p w14:paraId="5C038B3F" w14:textId="6642C152" w:rsidR="00961AC9" w:rsidRDefault="00961AC9" w:rsidP="00961AC9">
            <w:r>
              <w:t>Alta</w:t>
            </w:r>
          </w:p>
        </w:tc>
      </w:tr>
      <w:tr w:rsidR="00961AC9" w14:paraId="0E1C83F9" w14:textId="77777777" w:rsidTr="00961AC9">
        <w:tc>
          <w:tcPr>
            <w:tcW w:w="695" w:type="dxa"/>
            <w:vAlign w:val="center"/>
          </w:tcPr>
          <w:p w14:paraId="51DE5F2A" w14:textId="29FF5DDA" w:rsidR="00961AC9" w:rsidRDefault="00961AC9" w:rsidP="00961AC9">
            <w:r>
              <w:t>RNF-005</w:t>
            </w:r>
          </w:p>
        </w:tc>
        <w:tc>
          <w:tcPr>
            <w:tcW w:w="1595" w:type="dxa"/>
            <w:vAlign w:val="center"/>
          </w:tcPr>
          <w:p w14:paraId="5AF5B775" w14:textId="44C03FB9" w:rsidR="00961AC9" w:rsidRDefault="00961AC9" w:rsidP="00961AC9">
            <w:r>
              <w:t>Capacidad</w:t>
            </w:r>
          </w:p>
        </w:tc>
        <w:tc>
          <w:tcPr>
            <w:tcW w:w="2667" w:type="dxa"/>
            <w:vAlign w:val="center"/>
          </w:tcPr>
          <w:p w14:paraId="1F8BDE3F" w14:textId="1E5979A5" w:rsidR="00961AC9" w:rsidRDefault="00961AC9" w:rsidP="00961AC9">
            <w:r>
              <w:t>El sistema deberá soportar la atención simultánea de usuarios sin degradar el funcionamiento de las operaciones principales.</w:t>
            </w:r>
          </w:p>
        </w:tc>
        <w:tc>
          <w:tcPr>
            <w:tcW w:w="1275" w:type="dxa"/>
            <w:gridSpan w:val="2"/>
            <w:vAlign w:val="center"/>
          </w:tcPr>
          <w:p w14:paraId="53D9C916" w14:textId="699C75D2" w:rsidR="00961AC9" w:rsidRDefault="00961AC9" w:rsidP="00961AC9">
            <w:r>
              <w:t>Usuarios concurrentes soportados</w:t>
            </w:r>
          </w:p>
        </w:tc>
        <w:tc>
          <w:tcPr>
            <w:tcW w:w="1276" w:type="dxa"/>
            <w:gridSpan w:val="2"/>
            <w:vAlign w:val="center"/>
          </w:tcPr>
          <w:p w14:paraId="650445A7" w14:textId="3260F30C" w:rsidR="00961AC9" w:rsidRDefault="00961AC9" w:rsidP="00961AC9">
            <w:r>
              <w:t>≥ 500 usuarios</w:t>
            </w:r>
          </w:p>
        </w:tc>
        <w:tc>
          <w:tcPr>
            <w:tcW w:w="986" w:type="dxa"/>
            <w:vAlign w:val="center"/>
          </w:tcPr>
          <w:p w14:paraId="6FF110C0" w14:textId="4C58F391" w:rsidR="00961AC9" w:rsidRDefault="00961AC9" w:rsidP="00961AC9">
            <w:r>
              <w:t>Media</w:t>
            </w:r>
          </w:p>
        </w:tc>
      </w:tr>
      <w:tr w:rsidR="00961AC9" w14:paraId="0C3317C6" w14:textId="77777777" w:rsidTr="00961AC9">
        <w:tc>
          <w:tcPr>
            <w:tcW w:w="695" w:type="dxa"/>
            <w:vAlign w:val="center"/>
          </w:tcPr>
          <w:p w14:paraId="76FFA26C" w14:textId="0B84E436" w:rsidR="00961AC9" w:rsidRDefault="00961AC9" w:rsidP="00961AC9">
            <w:r>
              <w:t>RNF-006</w:t>
            </w:r>
          </w:p>
        </w:tc>
        <w:tc>
          <w:tcPr>
            <w:tcW w:w="1595" w:type="dxa"/>
            <w:vAlign w:val="center"/>
          </w:tcPr>
          <w:p w14:paraId="48070790" w14:textId="043399A1" w:rsidR="00961AC9" w:rsidRDefault="00961AC9" w:rsidP="00961AC9">
            <w:r>
              <w:t>Portabilidad</w:t>
            </w:r>
          </w:p>
        </w:tc>
        <w:tc>
          <w:tcPr>
            <w:tcW w:w="2667" w:type="dxa"/>
            <w:vAlign w:val="center"/>
          </w:tcPr>
          <w:p w14:paraId="50BA02BE" w14:textId="4A9956D5" w:rsidR="00961AC9" w:rsidRDefault="00961AC9" w:rsidP="00961AC9">
            <w:r>
              <w:t>El sistema deberá funcionar correctamente en los principales sistemas operativos de escritorio y dispositivos móviles mediante navegadores compatibles.</w:t>
            </w:r>
          </w:p>
        </w:tc>
        <w:tc>
          <w:tcPr>
            <w:tcW w:w="1275" w:type="dxa"/>
            <w:gridSpan w:val="2"/>
            <w:vAlign w:val="center"/>
          </w:tcPr>
          <w:p w14:paraId="0B080E4A" w14:textId="77A4FCB2" w:rsidR="00961AC9" w:rsidRDefault="00961AC9" w:rsidP="00961AC9">
            <w:r>
              <w:t>Sistemas operativos soportados</w:t>
            </w:r>
          </w:p>
        </w:tc>
        <w:tc>
          <w:tcPr>
            <w:tcW w:w="1276" w:type="dxa"/>
            <w:gridSpan w:val="2"/>
            <w:vAlign w:val="center"/>
          </w:tcPr>
          <w:p w14:paraId="4F18E980" w14:textId="0F7F3845" w:rsidR="00961AC9" w:rsidRDefault="00961AC9" w:rsidP="00961AC9">
            <w:r>
              <w:t>≥ 3 sistemas operativos</w:t>
            </w:r>
          </w:p>
        </w:tc>
        <w:tc>
          <w:tcPr>
            <w:tcW w:w="986" w:type="dxa"/>
            <w:vAlign w:val="center"/>
          </w:tcPr>
          <w:p w14:paraId="09C2AB52" w14:textId="1E9E6F6F" w:rsidR="00961AC9" w:rsidRDefault="00961AC9" w:rsidP="00961AC9">
            <w:r>
              <w:t>Media</w:t>
            </w:r>
          </w:p>
        </w:tc>
      </w:tr>
    </w:tbl>
    <w:p w14:paraId="518A0983" w14:textId="77777777" w:rsidR="00961AC9" w:rsidRDefault="00961AC9"/>
    <w:p w14:paraId="2DB6B578" w14:textId="77777777" w:rsidR="00473FA5" w:rsidRPr="00473FA5" w:rsidRDefault="00473FA5" w:rsidP="00473FA5">
      <w:pPr>
        <w:rPr>
          <w:b/>
          <w:bCs/>
        </w:rPr>
      </w:pPr>
      <w:r w:rsidRPr="00473FA5">
        <w:rPr>
          <w:b/>
          <w:bCs/>
        </w:rPr>
        <w:t>Interpretación de las métricas</w:t>
      </w:r>
    </w:p>
    <w:p w14:paraId="555C947C" w14:textId="77777777" w:rsidR="00473FA5" w:rsidRPr="00473FA5" w:rsidRDefault="00473FA5" w:rsidP="00473FA5">
      <w:pPr>
        <w:numPr>
          <w:ilvl w:val="0"/>
          <w:numId w:val="2"/>
        </w:numPr>
      </w:pPr>
      <w:r w:rsidRPr="00473FA5">
        <w:rPr>
          <w:b/>
          <w:bCs/>
        </w:rPr>
        <w:t>Rendimiento:</w:t>
      </w:r>
      <w:r w:rsidRPr="00473FA5">
        <w:t xml:space="preserve"> una operación común no debe tardar más de </w:t>
      </w:r>
      <w:r w:rsidRPr="00473FA5">
        <w:rPr>
          <w:b/>
          <w:bCs/>
        </w:rPr>
        <w:t>2 segundos</w:t>
      </w:r>
      <w:r w:rsidRPr="00473FA5">
        <w:t xml:space="preserve">. </w:t>
      </w:r>
    </w:p>
    <w:p w14:paraId="5BB9355B" w14:textId="77777777" w:rsidR="00473FA5" w:rsidRPr="00473FA5" w:rsidRDefault="00473FA5" w:rsidP="00473FA5">
      <w:pPr>
        <w:numPr>
          <w:ilvl w:val="0"/>
          <w:numId w:val="2"/>
        </w:numPr>
      </w:pPr>
      <w:r w:rsidRPr="00473FA5">
        <w:rPr>
          <w:b/>
          <w:bCs/>
        </w:rPr>
        <w:t>Seguridad:</w:t>
      </w:r>
      <w:r w:rsidRPr="00473FA5">
        <w:t xml:space="preserve"> los datos que requieran cifrado deberán utilizar </w:t>
      </w:r>
      <w:r w:rsidRPr="00473FA5">
        <w:rPr>
          <w:b/>
          <w:bCs/>
        </w:rPr>
        <w:t>AES-256</w:t>
      </w:r>
      <w:r w:rsidRPr="00473FA5">
        <w:t xml:space="preserve">. </w:t>
      </w:r>
    </w:p>
    <w:p w14:paraId="6B40DBDE" w14:textId="77777777" w:rsidR="00473FA5" w:rsidRPr="00473FA5" w:rsidRDefault="00473FA5" w:rsidP="00473FA5">
      <w:pPr>
        <w:numPr>
          <w:ilvl w:val="0"/>
          <w:numId w:val="2"/>
        </w:numPr>
      </w:pPr>
      <w:r w:rsidRPr="00473FA5">
        <w:rPr>
          <w:b/>
          <w:bCs/>
        </w:rPr>
        <w:t>Usabilidad:</w:t>
      </w:r>
      <w:r w:rsidRPr="00473FA5">
        <w:t xml:space="preserve"> un paciente debería poder completar una reserva en un máximo de </w:t>
      </w:r>
      <w:r w:rsidRPr="00473FA5">
        <w:rPr>
          <w:b/>
          <w:bCs/>
        </w:rPr>
        <w:t>3 minutos</w:t>
      </w:r>
      <w:r w:rsidRPr="00473FA5">
        <w:t xml:space="preserve">. </w:t>
      </w:r>
    </w:p>
    <w:p w14:paraId="323FBE7F" w14:textId="77777777" w:rsidR="00473FA5" w:rsidRPr="00473FA5" w:rsidRDefault="00473FA5" w:rsidP="00473FA5">
      <w:pPr>
        <w:numPr>
          <w:ilvl w:val="0"/>
          <w:numId w:val="2"/>
        </w:numPr>
      </w:pPr>
      <w:r w:rsidRPr="00473FA5">
        <w:rPr>
          <w:b/>
          <w:bCs/>
        </w:rPr>
        <w:t>Disponibilidad:</w:t>
      </w:r>
      <w:r w:rsidRPr="00473FA5">
        <w:t xml:space="preserve"> el sistema debe alcanzar al menos </w:t>
      </w:r>
      <w:r w:rsidRPr="00473FA5">
        <w:rPr>
          <w:b/>
          <w:bCs/>
        </w:rPr>
        <w:t>99.5 % de disponibilidad mensual</w:t>
      </w:r>
      <w:r w:rsidRPr="00473FA5">
        <w:t xml:space="preserve">. </w:t>
      </w:r>
    </w:p>
    <w:p w14:paraId="527BE8E0" w14:textId="77777777" w:rsidR="00473FA5" w:rsidRPr="00473FA5" w:rsidRDefault="00473FA5" w:rsidP="00473FA5">
      <w:pPr>
        <w:numPr>
          <w:ilvl w:val="0"/>
          <w:numId w:val="2"/>
        </w:numPr>
      </w:pPr>
      <w:r w:rsidRPr="00473FA5">
        <w:rPr>
          <w:b/>
          <w:bCs/>
        </w:rPr>
        <w:t>Capacidad:</w:t>
      </w:r>
      <w:r w:rsidRPr="00473FA5">
        <w:t xml:space="preserve"> debe soportar al menos </w:t>
      </w:r>
      <w:r w:rsidRPr="00473FA5">
        <w:rPr>
          <w:b/>
          <w:bCs/>
        </w:rPr>
        <w:t>500 usuarios concurrentes</w:t>
      </w:r>
      <w:r w:rsidRPr="00473FA5">
        <w:t xml:space="preserve">. </w:t>
      </w:r>
    </w:p>
    <w:p w14:paraId="76A1B1F0" w14:textId="77777777" w:rsidR="00473FA5" w:rsidRDefault="00473FA5" w:rsidP="00473FA5">
      <w:pPr>
        <w:numPr>
          <w:ilvl w:val="0"/>
          <w:numId w:val="2"/>
        </w:numPr>
      </w:pPr>
      <w:r w:rsidRPr="00473FA5">
        <w:rPr>
          <w:b/>
          <w:bCs/>
        </w:rPr>
        <w:t>Portabilidad:</w:t>
      </w:r>
      <w:r w:rsidRPr="00473FA5">
        <w:t xml:space="preserve"> debe ser compatible como mínimo con </w:t>
      </w:r>
      <w:r w:rsidRPr="00473FA5">
        <w:rPr>
          <w:b/>
          <w:bCs/>
        </w:rPr>
        <w:t>3 sistemas operativos</w:t>
      </w:r>
      <w:r w:rsidRPr="00473FA5">
        <w:t>.</w:t>
      </w:r>
    </w:p>
    <w:p w14:paraId="62640818" w14:textId="65E80207" w:rsidR="00720609" w:rsidRPr="00473FA5" w:rsidRDefault="00720609" w:rsidP="00720609">
      <w:pPr>
        <w:rPr>
          <w:b/>
          <w:bCs/>
        </w:rPr>
      </w:pPr>
      <w:r w:rsidRPr="00720609">
        <w:rPr>
          <w:b/>
          <w:bCs/>
        </w:rPr>
        <w:t>5: Matriz de Elicitación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7"/>
        <w:gridCol w:w="1753"/>
        <w:gridCol w:w="1424"/>
        <w:gridCol w:w="1685"/>
        <w:gridCol w:w="1276"/>
        <w:gridCol w:w="1299"/>
      </w:tblGrid>
      <w:tr w:rsidR="00907FDC" w14:paraId="6EBD23CF" w14:textId="77777777" w:rsidTr="00907FDC">
        <w:tc>
          <w:tcPr>
            <w:tcW w:w="1057" w:type="dxa"/>
            <w:vAlign w:val="center"/>
          </w:tcPr>
          <w:p w14:paraId="76DBECC7" w14:textId="023AB131" w:rsidR="00907FDC" w:rsidRDefault="00907FDC" w:rsidP="00907FDC">
            <w:r>
              <w:rPr>
                <w:b/>
                <w:bCs/>
              </w:rPr>
              <w:t xml:space="preserve">ID </w:t>
            </w:r>
            <w:proofErr w:type="spellStart"/>
            <w:r>
              <w:rPr>
                <w:b/>
                <w:bCs/>
              </w:rPr>
              <w:t>Req</w:t>
            </w:r>
            <w:proofErr w:type="spellEnd"/>
          </w:p>
        </w:tc>
        <w:tc>
          <w:tcPr>
            <w:tcW w:w="1753" w:type="dxa"/>
            <w:vAlign w:val="center"/>
          </w:tcPr>
          <w:p w14:paraId="6E17838E" w14:textId="20AC53C8" w:rsidR="00907FDC" w:rsidRDefault="00907FDC" w:rsidP="00907FDC">
            <w:r>
              <w:rPr>
                <w:b/>
                <w:bCs/>
              </w:rPr>
              <w:t>Descripción Breve</w:t>
            </w:r>
          </w:p>
        </w:tc>
        <w:tc>
          <w:tcPr>
            <w:tcW w:w="1424" w:type="dxa"/>
            <w:vAlign w:val="center"/>
          </w:tcPr>
          <w:p w14:paraId="171EC2C5" w14:textId="0E16F53B" w:rsidR="00907FDC" w:rsidRDefault="00907FDC" w:rsidP="00907FDC">
            <w:r>
              <w:rPr>
                <w:b/>
                <w:bCs/>
              </w:rPr>
              <w:t>Técnica</w:t>
            </w:r>
          </w:p>
        </w:tc>
        <w:tc>
          <w:tcPr>
            <w:tcW w:w="1685" w:type="dxa"/>
            <w:vAlign w:val="center"/>
          </w:tcPr>
          <w:p w14:paraId="1222AD80" w14:textId="21CA8D2F" w:rsidR="00907FDC" w:rsidRDefault="00907FDC" w:rsidP="00907FDC">
            <w:proofErr w:type="spellStart"/>
            <w:r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1276" w:type="dxa"/>
            <w:vAlign w:val="center"/>
          </w:tcPr>
          <w:p w14:paraId="5766C83D" w14:textId="7297191D" w:rsidR="00907FDC" w:rsidRDefault="00907FDC" w:rsidP="00907FDC">
            <w:r>
              <w:rPr>
                <w:b/>
                <w:bCs/>
              </w:rPr>
              <w:t>Prioridad</w:t>
            </w:r>
          </w:p>
        </w:tc>
        <w:tc>
          <w:tcPr>
            <w:tcW w:w="1299" w:type="dxa"/>
            <w:vAlign w:val="center"/>
          </w:tcPr>
          <w:p w14:paraId="1D1CA39B" w14:textId="29AB73F5" w:rsidR="00907FDC" w:rsidRDefault="00907FDC" w:rsidP="00907FDC">
            <w:r>
              <w:rPr>
                <w:b/>
                <w:bCs/>
              </w:rPr>
              <w:t>Estado</w:t>
            </w:r>
          </w:p>
        </w:tc>
      </w:tr>
      <w:tr w:rsidR="00907FDC" w14:paraId="5BE8B3CD" w14:textId="77777777" w:rsidTr="00907FDC">
        <w:tc>
          <w:tcPr>
            <w:tcW w:w="1057" w:type="dxa"/>
            <w:vAlign w:val="center"/>
          </w:tcPr>
          <w:p w14:paraId="6913A65F" w14:textId="318C52C0" w:rsidR="00907FDC" w:rsidRDefault="00907FDC" w:rsidP="00907FDC">
            <w:r>
              <w:t>RF-001</w:t>
            </w:r>
          </w:p>
        </w:tc>
        <w:tc>
          <w:tcPr>
            <w:tcW w:w="1753" w:type="dxa"/>
            <w:vAlign w:val="center"/>
          </w:tcPr>
          <w:p w14:paraId="31E27330" w14:textId="6F4F53EF" w:rsidR="00907FDC" w:rsidRDefault="00907FDC" w:rsidP="00907FDC">
            <w:r>
              <w:t xml:space="preserve">Registro de pacientes y creación del </w:t>
            </w:r>
            <w:r>
              <w:lastRenderedPageBreak/>
              <w:t>expediente digital.</w:t>
            </w:r>
          </w:p>
        </w:tc>
        <w:tc>
          <w:tcPr>
            <w:tcW w:w="1424" w:type="dxa"/>
            <w:vAlign w:val="center"/>
          </w:tcPr>
          <w:p w14:paraId="5769C8C2" w14:textId="5153DCE7" w:rsidR="00907FDC" w:rsidRDefault="00907FDC" w:rsidP="00907FDC">
            <w:r>
              <w:lastRenderedPageBreak/>
              <w:t>Encuestas / Observación</w:t>
            </w:r>
          </w:p>
        </w:tc>
        <w:tc>
          <w:tcPr>
            <w:tcW w:w="1685" w:type="dxa"/>
            <w:vAlign w:val="center"/>
          </w:tcPr>
          <w:p w14:paraId="1047AFE4" w14:textId="194E651C" w:rsidR="00907FDC" w:rsidRDefault="00907FDC" w:rsidP="00907FDC">
            <w:r>
              <w:t>Pacientes / Recepcionistas</w:t>
            </w:r>
          </w:p>
        </w:tc>
        <w:tc>
          <w:tcPr>
            <w:tcW w:w="1276" w:type="dxa"/>
            <w:vAlign w:val="center"/>
          </w:tcPr>
          <w:p w14:paraId="29338982" w14:textId="6F8998D1" w:rsidR="00907FDC" w:rsidRDefault="00907FDC" w:rsidP="00907FDC">
            <w:r>
              <w:t>Alta</w:t>
            </w:r>
          </w:p>
        </w:tc>
        <w:tc>
          <w:tcPr>
            <w:tcW w:w="1299" w:type="dxa"/>
            <w:vAlign w:val="center"/>
          </w:tcPr>
          <w:p w14:paraId="392F053C" w14:textId="0CB88C3B" w:rsidR="00907FDC" w:rsidRDefault="00907FDC" w:rsidP="00907FDC">
            <w:r>
              <w:t>Aprobado</w:t>
            </w:r>
          </w:p>
        </w:tc>
      </w:tr>
      <w:tr w:rsidR="00907FDC" w14:paraId="3E42AF6A" w14:textId="77777777" w:rsidTr="00907FDC">
        <w:tc>
          <w:tcPr>
            <w:tcW w:w="1057" w:type="dxa"/>
            <w:vAlign w:val="center"/>
          </w:tcPr>
          <w:p w14:paraId="0946939F" w14:textId="1EE8621E" w:rsidR="00907FDC" w:rsidRDefault="00907FDC" w:rsidP="00907FDC">
            <w:r>
              <w:t>RF-002</w:t>
            </w:r>
          </w:p>
        </w:tc>
        <w:tc>
          <w:tcPr>
            <w:tcW w:w="1753" w:type="dxa"/>
            <w:vAlign w:val="center"/>
          </w:tcPr>
          <w:p w14:paraId="7399ED8F" w14:textId="5408D298" w:rsidR="00907FDC" w:rsidRDefault="00907FDC" w:rsidP="00907FDC">
            <w:r>
              <w:t>Programación de citas según médico, fecha y disponibilidad.</w:t>
            </w:r>
          </w:p>
        </w:tc>
        <w:tc>
          <w:tcPr>
            <w:tcW w:w="1424" w:type="dxa"/>
            <w:vAlign w:val="center"/>
          </w:tcPr>
          <w:p w14:paraId="733B8CFE" w14:textId="7183E5CF" w:rsidR="00907FDC" w:rsidRDefault="00907FDC" w:rsidP="00907FDC">
            <w:r>
              <w:t>Encuestas / Observación</w:t>
            </w:r>
          </w:p>
        </w:tc>
        <w:tc>
          <w:tcPr>
            <w:tcW w:w="1685" w:type="dxa"/>
            <w:vAlign w:val="center"/>
          </w:tcPr>
          <w:p w14:paraId="4E9CEAD4" w14:textId="6C14392C" w:rsidR="00907FDC" w:rsidRDefault="00907FDC" w:rsidP="00907FDC">
            <w:r>
              <w:t>Pacientes / Recepcionistas</w:t>
            </w:r>
          </w:p>
        </w:tc>
        <w:tc>
          <w:tcPr>
            <w:tcW w:w="1276" w:type="dxa"/>
            <w:vAlign w:val="center"/>
          </w:tcPr>
          <w:p w14:paraId="74E998E9" w14:textId="5EE23A4E" w:rsidR="00907FDC" w:rsidRDefault="00907FDC" w:rsidP="00907FDC">
            <w:r>
              <w:t>Alta</w:t>
            </w:r>
          </w:p>
        </w:tc>
        <w:tc>
          <w:tcPr>
            <w:tcW w:w="1299" w:type="dxa"/>
            <w:vAlign w:val="center"/>
          </w:tcPr>
          <w:p w14:paraId="409C10F0" w14:textId="27E39CC7" w:rsidR="00907FDC" w:rsidRDefault="00907FDC" w:rsidP="00907FDC">
            <w:r>
              <w:t>Aprobado</w:t>
            </w:r>
          </w:p>
        </w:tc>
      </w:tr>
      <w:tr w:rsidR="00907FDC" w14:paraId="735A3D4A" w14:textId="77777777" w:rsidTr="00907FDC">
        <w:tc>
          <w:tcPr>
            <w:tcW w:w="1057" w:type="dxa"/>
            <w:vAlign w:val="center"/>
          </w:tcPr>
          <w:p w14:paraId="1F504263" w14:textId="62023AFC" w:rsidR="00907FDC" w:rsidRDefault="00907FDC" w:rsidP="00907FDC">
            <w:r>
              <w:t>RF-003</w:t>
            </w:r>
          </w:p>
        </w:tc>
        <w:tc>
          <w:tcPr>
            <w:tcW w:w="1753" w:type="dxa"/>
            <w:vAlign w:val="center"/>
          </w:tcPr>
          <w:p w14:paraId="650F9160" w14:textId="0A9DB456" w:rsidR="00907FDC" w:rsidRDefault="00907FDC" w:rsidP="00907FDC">
            <w:r>
              <w:t>Gestión de horarios y disponibilidad médica.</w:t>
            </w:r>
          </w:p>
        </w:tc>
        <w:tc>
          <w:tcPr>
            <w:tcW w:w="1424" w:type="dxa"/>
            <w:vAlign w:val="center"/>
          </w:tcPr>
          <w:p w14:paraId="2148FFAC" w14:textId="5F1BF219" w:rsidR="00907FDC" w:rsidRDefault="00907FDC" w:rsidP="00907FDC">
            <w:r>
              <w:t>Entrevistas</w:t>
            </w:r>
          </w:p>
        </w:tc>
        <w:tc>
          <w:tcPr>
            <w:tcW w:w="1685" w:type="dxa"/>
            <w:vAlign w:val="center"/>
          </w:tcPr>
          <w:p w14:paraId="08851D43" w14:textId="4E23A563" w:rsidR="00907FDC" w:rsidRDefault="00907FDC" w:rsidP="00907FDC">
            <w:r>
              <w:t>Médicos</w:t>
            </w:r>
          </w:p>
        </w:tc>
        <w:tc>
          <w:tcPr>
            <w:tcW w:w="1276" w:type="dxa"/>
            <w:vAlign w:val="center"/>
          </w:tcPr>
          <w:p w14:paraId="75C05A85" w14:textId="488CADEB" w:rsidR="00907FDC" w:rsidRDefault="00907FDC" w:rsidP="00907FDC">
            <w:r>
              <w:t>Alta</w:t>
            </w:r>
          </w:p>
        </w:tc>
        <w:tc>
          <w:tcPr>
            <w:tcW w:w="1299" w:type="dxa"/>
            <w:vAlign w:val="center"/>
          </w:tcPr>
          <w:p w14:paraId="6F5D8F95" w14:textId="57F8D9E0" w:rsidR="00907FDC" w:rsidRDefault="00907FDC" w:rsidP="00907FDC">
            <w:r>
              <w:t>Aprobado</w:t>
            </w:r>
          </w:p>
        </w:tc>
      </w:tr>
      <w:tr w:rsidR="00907FDC" w14:paraId="6D21C1BE" w14:textId="77777777" w:rsidTr="00907FDC">
        <w:tc>
          <w:tcPr>
            <w:tcW w:w="1057" w:type="dxa"/>
            <w:vAlign w:val="center"/>
          </w:tcPr>
          <w:p w14:paraId="67EE2AF4" w14:textId="00CB477C" w:rsidR="00907FDC" w:rsidRDefault="00907FDC" w:rsidP="00907FDC">
            <w:r>
              <w:t>RF-004</w:t>
            </w:r>
          </w:p>
        </w:tc>
        <w:tc>
          <w:tcPr>
            <w:tcW w:w="1753" w:type="dxa"/>
            <w:vAlign w:val="center"/>
          </w:tcPr>
          <w:p w14:paraId="36F2C236" w14:textId="1182231C" w:rsidR="00907FDC" w:rsidRDefault="00907FDC" w:rsidP="00907FDC">
            <w:r>
              <w:t>Envío automático de recordatorios de citas.</w:t>
            </w:r>
          </w:p>
        </w:tc>
        <w:tc>
          <w:tcPr>
            <w:tcW w:w="1424" w:type="dxa"/>
            <w:vAlign w:val="center"/>
          </w:tcPr>
          <w:p w14:paraId="1A1156DB" w14:textId="4889B274" w:rsidR="00907FDC" w:rsidRDefault="00907FDC" w:rsidP="00907FDC">
            <w:r>
              <w:t>Encuestas</w:t>
            </w:r>
          </w:p>
        </w:tc>
        <w:tc>
          <w:tcPr>
            <w:tcW w:w="1685" w:type="dxa"/>
            <w:vAlign w:val="center"/>
          </w:tcPr>
          <w:p w14:paraId="263DBCBE" w14:textId="658FE3D8" w:rsidR="00907FDC" w:rsidRDefault="00907FDC" w:rsidP="00907FDC">
            <w:r>
              <w:t>Pacientes</w:t>
            </w:r>
          </w:p>
        </w:tc>
        <w:tc>
          <w:tcPr>
            <w:tcW w:w="1276" w:type="dxa"/>
            <w:vAlign w:val="center"/>
          </w:tcPr>
          <w:p w14:paraId="297E8CCE" w14:textId="5C24B394" w:rsidR="00907FDC" w:rsidRDefault="00907FDC" w:rsidP="00907FDC">
            <w:r>
              <w:t>Alta</w:t>
            </w:r>
          </w:p>
        </w:tc>
        <w:tc>
          <w:tcPr>
            <w:tcW w:w="1299" w:type="dxa"/>
            <w:vAlign w:val="center"/>
          </w:tcPr>
          <w:p w14:paraId="76EC951F" w14:textId="070A1401" w:rsidR="00907FDC" w:rsidRDefault="00907FDC" w:rsidP="00907FDC">
            <w:r>
              <w:t>Aprobado</w:t>
            </w:r>
          </w:p>
        </w:tc>
      </w:tr>
      <w:tr w:rsidR="00907FDC" w14:paraId="53FEE2EB" w14:textId="77777777" w:rsidTr="00907FDC">
        <w:tc>
          <w:tcPr>
            <w:tcW w:w="1057" w:type="dxa"/>
            <w:vAlign w:val="center"/>
          </w:tcPr>
          <w:p w14:paraId="43127D0D" w14:textId="28AE18AC" w:rsidR="00907FDC" w:rsidRDefault="00907FDC" w:rsidP="00907FDC">
            <w:r>
              <w:t>RF-005</w:t>
            </w:r>
          </w:p>
        </w:tc>
        <w:tc>
          <w:tcPr>
            <w:tcW w:w="1753" w:type="dxa"/>
            <w:vAlign w:val="center"/>
          </w:tcPr>
          <w:p w14:paraId="37542C45" w14:textId="39F53BB4" w:rsidR="00907FDC" w:rsidRDefault="00907FDC" w:rsidP="00907FDC">
            <w:r>
              <w:t>Consulta y actualización del historial médico digital.</w:t>
            </w:r>
          </w:p>
        </w:tc>
        <w:tc>
          <w:tcPr>
            <w:tcW w:w="1424" w:type="dxa"/>
            <w:vAlign w:val="center"/>
          </w:tcPr>
          <w:p w14:paraId="33333706" w14:textId="10002B3B" w:rsidR="00907FDC" w:rsidRDefault="00907FDC" w:rsidP="00907FDC">
            <w:r>
              <w:t>Entrevistas</w:t>
            </w:r>
          </w:p>
        </w:tc>
        <w:tc>
          <w:tcPr>
            <w:tcW w:w="1685" w:type="dxa"/>
            <w:vAlign w:val="center"/>
          </w:tcPr>
          <w:p w14:paraId="4ED2A07E" w14:textId="71872ACE" w:rsidR="00907FDC" w:rsidRDefault="00907FDC" w:rsidP="00907FDC">
            <w:r>
              <w:t>Médicos</w:t>
            </w:r>
          </w:p>
        </w:tc>
        <w:tc>
          <w:tcPr>
            <w:tcW w:w="1276" w:type="dxa"/>
            <w:vAlign w:val="center"/>
          </w:tcPr>
          <w:p w14:paraId="0163EE46" w14:textId="69821FC3" w:rsidR="00907FDC" w:rsidRDefault="00907FDC" w:rsidP="00907FDC">
            <w:r>
              <w:t>Alta</w:t>
            </w:r>
          </w:p>
        </w:tc>
        <w:tc>
          <w:tcPr>
            <w:tcW w:w="1299" w:type="dxa"/>
            <w:vAlign w:val="center"/>
          </w:tcPr>
          <w:p w14:paraId="71B8A781" w14:textId="400970A7" w:rsidR="00907FDC" w:rsidRDefault="00907FDC" w:rsidP="00907FDC">
            <w:r>
              <w:t>Aprobado</w:t>
            </w:r>
          </w:p>
        </w:tc>
      </w:tr>
      <w:tr w:rsidR="00907FDC" w14:paraId="394BF13D" w14:textId="77777777" w:rsidTr="00907FDC">
        <w:tc>
          <w:tcPr>
            <w:tcW w:w="1057" w:type="dxa"/>
            <w:vAlign w:val="center"/>
          </w:tcPr>
          <w:p w14:paraId="74543BB1" w14:textId="45339753" w:rsidR="00907FDC" w:rsidRDefault="00907FDC" w:rsidP="00907FDC">
            <w:r>
              <w:t>RF-006</w:t>
            </w:r>
          </w:p>
        </w:tc>
        <w:tc>
          <w:tcPr>
            <w:tcW w:w="1753" w:type="dxa"/>
            <w:vAlign w:val="center"/>
          </w:tcPr>
          <w:p w14:paraId="5E82EBD6" w14:textId="67413121" w:rsidR="00907FDC" w:rsidRDefault="00907FDC" w:rsidP="00907FDC">
            <w:r>
              <w:t>Cancelación y reprogramación de citas.</w:t>
            </w:r>
          </w:p>
        </w:tc>
        <w:tc>
          <w:tcPr>
            <w:tcW w:w="1424" w:type="dxa"/>
            <w:vAlign w:val="center"/>
          </w:tcPr>
          <w:p w14:paraId="5F9E585E" w14:textId="4B06A0FE" w:rsidR="00907FDC" w:rsidRDefault="00907FDC" w:rsidP="00907FDC">
            <w:r>
              <w:t>Encuestas / Observación</w:t>
            </w:r>
          </w:p>
        </w:tc>
        <w:tc>
          <w:tcPr>
            <w:tcW w:w="1685" w:type="dxa"/>
            <w:vAlign w:val="center"/>
          </w:tcPr>
          <w:p w14:paraId="58B0F001" w14:textId="585B2097" w:rsidR="00907FDC" w:rsidRDefault="00907FDC" w:rsidP="00907FDC">
            <w:r>
              <w:t>Pacientes / Recepcionistas</w:t>
            </w:r>
          </w:p>
        </w:tc>
        <w:tc>
          <w:tcPr>
            <w:tcW w:w="1276" w:type="dxa"/>
            <w:vAlign w:val="center"/>
          </w:tcPr>
          <w:p w14:paraId="16F438BF" w14:textId="3AFE2569" w:rsidR="00907FDC" w:rsidRDefault="00907FDC" w:rsidP="00907FDC">
            <w:r>
              <w:t>Media</w:t>
            </w:r>
          </w:p>
        </w:tc>
        <w:tc>
          <w:tcPr>
            <w:tcW w:w="1299" w:type="dxa"/>
            <w:vAlign w:val="center"/>
          </w:tcPr>
          <w:p w14:paraId="3231BDD2" w14:textId="42EDFDD8" w:rsidR="00907FDC" w:rsidRDefault="00907FDC" w:rsidP="00907FDC">
            <w:r>
              <w:t>Pendiente</w:t>
            </w:r>
          </w:p>
        </w:tc>
      </w:tr>
      <w:tr w:rsidR="00907FDC" w14:paraId="2515CC57" w14:textId="77777777" w:rsidTr="00907FDC">
        <w:tc>
          <w:tcPr>
            <w:tcW w:w="1057" w:type="dxa"/>
            <w:vAlign w:val="center"/>
          </w:tcPr>
          <w:p w14:paraId="317283BB" w14:textId="3F3012FF" w:rsidR="00907FDC" w:rsidRDefault="00907FDC" w:rsidP="00907FDC">
            <w:r>
              <w:t>RF-007</w:t>
            </w:r>
          </w:p>
        </w:tc>
        <w:tc>
          <w:tcPr>
            <w:tcW w:w="1753" w:type="dxa"/>
            <w:vAlign w:val="center"/>
          </w:tcPr>
          <w:p w14:paraId="11347D38" w14:textId="32559E13" w:rsidR="00907FDC" w:rsidRDefault="00907FDC" w:rsidP="00907FDC">
            <w:r>
              <w:t>Gestión de pagos y validación de seguros.</w:t>
            </w:r>
          </w:p>
        </w:tc>
        <w:tc>
          <w:tcPr>
            <w:tcW w:w="1424" w:type="dxa"/>
            <w:vAlign w:val="center"/>
          </w:tcPr>
          <w:p w14:paraId="25B4907B" w14:textId="199E05CA" w:rsidR="00907FDC" w:rsidRDefault="00907FDC" w:rsidP="00907FDC">
            <w:r>
              <w:t>Prototipos / Talleres JAD</w:t>
            </w:r>
          </w:p>
        </w:tc>
        <w:tc>
          <w:tcPr>
            <w:tcW w:w="1685" w:type="dxa"/>
            <w:vAlign w:val="center"/>
          </w:tcPr>
          <w:p w14:paraId="1B178EEF" w14:textId="5E50C36A" w:rsidR="00907FDC" w:rsidRDefault="00907FDC" w:rsidP="00907FDC">
            <w:r>
              <w:t>Administrador / Aseguradoras</w:t>
            </w:r>
          </w:p>
        </w:tc>
        <w:tc>
          <w:tcPr>
            <w:tcW w:w="1276" w:type="dxa"/>
            <w:vAlign w:val="center"/>
          </w:tcPr>
          <w:p w14:paraId="71D32EE7" w14:textId="5B6599B7" w:rsidR="00907FDC" w:rsidRDefault="00907FDC" w:rsidP="00907FDC">
            <w:r>
              <w:t>Alta</w:t>
            </w:r>
          </w:p>
        </w:tc>
        <w:tc>
          <w:tcPr>
            <w:tcW w:w="1299" w:type="dxa"/>
            <w:vAlign w:val="center"/>
          </w:tcPr>
          <w:p w14:paraId="4DBB4A14" w14:textId="63C6E402" w:rsidR="00907FDC" w:rsidRDefault="00907FDC" w:rsidP="00907FDC">
            <w:r>
              <w:t>Pendiente</w:t>
            </w:r>
          </w:p>
        </w:tc>
      </w:tr>
      <w:tr w:rsidR="00907FDC" w14:paraId="73C652F3" w14:textId="77777777" w:rsidTr="00907FDC">
        <w:tc>
          <w:tcPr>
            <w:tcW w:w="1057" w:type="dxa"/>
            <w:vAlign w:val="center"/>
          </w:tcPr>
          <w:p w14:paraId="2F60D0E5" w14:textId="60261B75" w:rsidR="00907FDC" w:rsidRDefault="00907FDC" w:rsidP="00907FDC">
            <w:r>
              <w:t>RF-008</w:t>
            </w:r>
          </w:p>
        </w:tc>
        <w:tc>
          <w:tcPr>
            <w:tcW w:w="1753" w:type="dxa"/>
            <w:vAlign w:val="center"/>
          </w:tcPr>
          <w:p w14:paraId="303AB364" w14:textId="30F84593" w:rsidR="00907FDC" w:rsidRDefault="00907FDC" w:rsidP="00907FDC">
            <w:r>
              <w:t>Generación de reportes administrativos.</w:t>
            </w:r>
          </w:p>
        </w:tc>
        <w:tc>
          <w:tcPr>
            <w:tcW w:w="1424" w:type="dxa"/>
            <w:vAlign w:val="center"/>
          </w:tcPr>
          <w:p w14:paraId="5700C0C5" w14:textId="3F91EBB9" w:rsidR="00907FDC" w:rsidRDefault="00907FDC" w:rsidP="00907FDC">
            <w:r>
              <w:t>Talleres JAD</w:t>
            </w:r>
          </w:p>
        </w:tc>
        <w:tc>
          <w:tcPr>
            <w:tcW w:w="1685" w:type="dxa"/>
            <w:vAlign w:val="center"/>
          </w:tcPr>
          <w:p w14:paraId="52F01D4E" w14:textId="5C0CF172" w:rsidR="00907FDC" w:rsidRDefault="00907FDC" w:rsidP="00907FDC">
            <w:r>
              <w:t>Administrador de la Clínica</w:t>
            </w:r>
          </w:p>
        </w:tc>
        <w:tc>
          <w:tcPr>
            <w:tcW w:w="1276" w:type="dxa"/>
            <w:vAlign w:val="center"/>
          </w:tcPr>
          <w:p w14:paraId="60A12E13" w14:textId="77978910" w:rsidR="00907FDC" w:rsidRDefault="00907FDC" w:rsidP="00907FDC">
            <w:r>
              <w:t>Media</w:t>
            </w:r>
          </w:p>
        </w:tc>
        <w:tc>
          <w:tcPr>
            <w:tcW w:w="1299" w:type="dxa"/>
            <w:vAlign w:val="center"/>
          </w:tcPr>
          <w:p w14:paraId="22716898" w14:textId="0B72252D" w:rsidR="00907FDC" w:rsidRDefault="00907FDC" w:rsidP="00907FDC">
            <w:r>
              <w:t>Pendiente</w:t>
            </w:r>
          </w:p>
        </w:tc>
      </w:tr>
      <w:tr w:rsidR="00907FDC" w14:paraId="1654A34B" w14:textId="77777777" w:rsidTr="00907FDC">
        <w:tc>
          <w:tcPr>
            <w:tcW w:w="1057" w:type="dxa"/>
            <w:vAlign w:val="center"/>
          </w:tcPr>
          <w:p w14:paraId="4B786B3A" w14:textId="3508D44A" w:rsidR="00907FDC" w:rsidRDefault="00907FDC" w:rsidP="00907FDC">
            <w:r>
              <w:t>RNF-001</w:t>
            </w:r>
          </w:p>
        </w:tc>
        <w:tc>
          <w:tcPr>
            <w:tcW w:w="1753" w:type="dxa"/>
            <w:vAlign w:val="center"/>
          </w:tcPr>
          <w:p w14:paraId="65B670A7" w14:textId="2EC4E36A" w:rsidR="00907FDC" w:rsidRDefault="00907FDC" w:rsidP="00907FDC">
            <w:r>
              <w:t>Tiempo máximo de respuesta de 2 segundos.</w:t>
            </w:r>
          </w:p>
        </w:tc>
        <w:tc>
          <w:tcPr>
            <w:tcW w:w="1424" w:type="dxa"/>
            <w:vAlign w:val="center"/>
          </w:tcPr>
          <w:p w14:paraId="230C95AE" w14:textId="52552CC1" w:rsidR="00907FDC" w:rsidRDefault="00907FDC" w:rsidP="00907FDC">
            <w:r>
              <w:t>Talleres JAD / Entrevistas</w:t>
            </w:r>
          </w:p>
        </w:tc>
        <w:tc>
          <w:tcPr>
            <w:tcW w:w="1685" w:type="dxa"/>
            <w:vAlign w:val="center"/>
          </w:tcPr>
          <w:p w14:paraId="34D6F3FA" w14:textId="28A2BA63" w:rsidR="00907FDC" w:rsidRDefault="00907FDC" w:rsidP="00907FDC">
            <w:r>
              <w:t>Administrador / Médicos</w:t>
            </w:r>
          </w:p>
        </w:tc>
        <w:tc>
          <w:tcPr>
            <w:tcW w:w="1276" w:type="dxa"/>
            <w:vAlign w:val="center"/>
          </w:tcPr>
          <w:p w14:paraId="355A8767" w14:textId="05D52C61" w:rsidR="00907FDC" w:rsidRDefault="00907FDC" w:rsidP="00907FDC">
            <w:r>
              <w:t>Alta</w:t>
            </w:r>
          </w:p>
        </w:tc>
        <w:tc>
          <w:tcPr>
            <w:tcW w:w="1299" w:type="dxa"/>
            <w:vAlign w:val="center"/>
          </w:tcPr>
          <w:p w14:paraId="6D093C21" w14:textId="5E14327E" w:rsidR="00907FDC" w:rsidRDefault="00907FDC" w:rsidP="00907FDC">
            <w:r>
              <w:t>Pendiente</w:t>
            </w:r>
          </w:p>
        </w:tc>
      </w:tr>
      <w:tr w:rsidR="00907FDC" w14:paraId="77AD1AF3" w14:textId="77777777" w:rsidTr="00907FDC">
        <w:tc>
          <w:tcPr>
            <w:tcW w:w="1057" w:type="dxa"/>
            <w:vAlign w:val="center"/>
          </w:tcPr>
          <w:p w14:paraId="0419672F" w14:textId="47E200E3" w:rsidR="00907FDC" w:rsidRDefault="00907FDC" w:rsidP="00907FDC">
            <w:r>
              <w:t>RNF-002</w:t>
            </w:r>
          </w:p>
        </w:tc>
        <w:tc>
          <w:tcPr>
            <w:tcW w:w="1753" w:type="dxa"/>
            <w:vAlign w:val="center"/>
          </w:tcPr>
          <w:p w14:paraId="5D9837A3" w14:textId="4448DAA2" w:rsidR="00907FDC" w:rsidRDefault="00907FDC" w:rsidP="00907FDC">
            <w:r>
              <w:t>Protección de información mediante AES-256.</w:t>
            </w:r>
          </w:p>
        </w:tc>
        <w:tc>
          <w:tcPr>
            <w:tcW w:w="1424" w:type="dxa"/>
            <w:vAlign w:val="center"/>
          </w:tcPr>
          <w:p w14:paraId="339B3F95" w14:textId="39F84E58" w:rsidR="00907FDC" w:rsidRDefault="00907FDC" w:rsidP="00907FDC">
            <w:r>
              <w:t>Entrevistas / Talleres JAD</w:t>
            </w:r>
          </w:p>
        </w:tc>
        <w:tc>
          <w:tcPr>
            <w:tcW w:w="1685" w:type="dxa"/>
            <w:vAlign w:val="center"/>
          </w:tcPr>
          <w:p w14:paraId="65E30906" w14:textId="05E2697A" w:rsidR="00907FDC" w:rsidRDefault="00907FDC" w:rsidP="00907FDC">
            <w:r>
              <w:t>Administrador / Aseguradoras</w:t>
            </w:r>
          </w:p>
        </w:tc>
        <w:tc>
          <w:tcPr>
            <w:tcW w:w="1276" w:type="dxa"/>
            <w:vAlign w:val="center"/>
          </w:tcPr>
          <w:p w14:paraId="51DE1979" w14:textId="59F52930" w:rsidR="00907FDC" w:rsidRDefault="00907FDC" w:rsidP="00907FDC">
            <w:r>
              <w:t>Alta</w:t>
            </w:r>
          </w:p>
        </w:tc>
        <w:tc>
          <w:tcPr>
            <w:tcW w:w="1299" w:type="dxa"/>
            <w:vAlign w:val="center"/>
          </w:tcPr>
          <w:p w14:paraId="50841F2E" w14:textId="2D39F54C" w:rsidR="00907FDC" w:rsidRDefault="00907FDC" w:rsidP="00907FDC">
            <w:r>
              <w:t>Pendiente</w:t>
            </w:r>
          </w:p>
        </w:tc>
      </w:tr>
      <w:tr w:rsidR="00907FDC" w14:paraId="648B3B98" w14:textId="77777777" w:rsidTr="00907FDC">
        <w:tc>
          <w:tcPr>
            <w:tcW w:w="1057" w:type="dxa"/>
            <w:vAlign w:val="center"/>
          </w:tcPr>
          <w:p w14:paraId="184410E3" w14:textId="23843CCD" w:rsidR="00907FDC" w:rsidRDefault="00907FDC" w:rsidP="00907FDC">
            <w:r>
              <w:t>RNF-003</w:t>
            </w:r>
          </w:p>
        </w:tc>
        <w:tc>
          <w:tcPr>
            <w:tcW w:w="1753" w:type="dxa"/>
            <w:vAlign w:val="center"/>
          </w:tcPr>
          <w:p w14:paraId="0648A398" w14:textId="231D564C" w:rsidR="00907FDC" w:rsidRDefault="00907FDC" w:rsidP="00907FDC">
            <w:r>
              <w:t>Programación de una cita en máximo 3 minutos.</w:t>
            </w:r>
          </w:p>
        </w:tc>
        <w:tc>
          <w:tcPr>
            <w:tcW w:w="1424" w:type="dxa"/>
            <w:vAlign w:val="center"/>
          </w:tcPr>
          <w:p w14:paraId="2BB8AA81" w14:textId="37846293" w:rsidR="00907FDC" w:rsidRDefault="00907FDC" w:rsidP="00907FDC">
            <w:r>
              <w:t>Encuestas / Prototipos</w:t>
            </w:r>
          </w:p>
        </w:tc>
        <w:tc>
          <w:tcPr>
            <w:tcW w:w="1685" w:type="dxa"/>
            <w:vAlign w:val="center"/>
          </w:tcPr>
          <w:p w14:paraId="6671D7C0" w14:textId="6CC66762" w:rsidR="00907FDC" w:rsidRDefault="00907FDC" w:rsidP="00907FDC">
            <w:r>
              <w:t>Pacientes</w:t>
            </w:r>
          </w:p>
        </w:tc>
        <w:tc>
          <w:tcPr>
            <w:tcW w:w="1276" w:type="dxa"/>
            <w:vAlign w:val="center"/>
          </w:tcPr>
          <w:p w14:paraId="386EC621" w14:textId="12790D78" w:rsidR="00907FDC" w:rsidRDefault="00907FDC" w:rsidP="00907FDC">
            <w:r>
              <w:t>Alta</w:t>
            </w:r>
          </w:p>
        </w:tc>
        <w:tc>
          <w:tcPr>
            <w:tcW w:w="1299" w:type="dxa"/>
            <w:vAlign w:val="center"/>
          </w:tcPr>
          <w:p w14:paraId="0CB3B09D" w14:textId="4906799A" w:rsidR="00907FDC" w:rsidRDefault="00907FDC" w:rsidP="00907FDC">
            <w:r>
              <w:t>Pendiente</w:t>
            </w:r>
          </w:p>
        </w:tc>
      </w:tr>
      <w:tr w:rsidR="00907FDC" w14:paraId="5329C79B" w14:textId="77777777" w:rsidTr="00907FDC">
        <w:tc>
          <w:tcPr>
            <w:tcW w:w="1057" w:type="dxa"/>
            <w:vAlign w:val="center"/>
          </w:tcPr>
          <w:p w14:paraId="6112E1DE" w14:textId="1873EDF4" w:rsidR="00907FDC" w:rsidRDefault="00907FDC" w:rsidP="00907FDC">
            <w:r>
              <w:t>RNF-004</w:t>
            </w:r>
          </w:p>
        </w:tc>
        <w:tc>
          <w:tcPr>
            <w:tcW w:w="1753" w:type="dxa"/>
            <w:vAlign w:val="center"/>
          </w:tcPr>
          <w:p w14:paraId="2C6FE933" w14:textId="327C576C" w:rsidR="00907FDC" w:rsidRDefault="00907FDC" w:rsidP="00907FDC">
            <w:r>
              <w:t>Disponibilidad mínima del sistema de 99.5 %.</w:t>
            </w:r>
          </w:p>
        </w:tc>
        <w:tc>
          <w:tcPr>
            <w:tcW w:w="1424" w:type="dxa"/>
            <w:vAlign w:val="center"/>
          </w:tcPr>
          <w:p w14:paraId="5C52246A" w14:textId="6732A366" w:rsidR="00907FDC" w:rsidRDefault="00907FDC" w:rsidP="00907FDC">
            <w:r>
              <w:t>Talleres JAD</w:t>
            </w:r>
          </w:p>
        </w:tc>
        <w:tc>
          <w:tcPr>
            <w:tcW w:w="1685" w:type="dxa"/>
            <w:vAlign w:val="center"/>
          </w:tcPr>
          <w:p w14:paraId="564BDD02" w14:textId="1CB35FBE" w:rsidR="00907FDC" w:rsidRDefault="00907FDC" w:rsidP="00907FDC">
            <w:r>
              <w:t>Administrador de la Clínica</w:t>
            </w:r>
          </w:p>
        </w:tc>
        <w:tc>
          <w:tcPr>
            <w:tcW w:w="1276" w:type="dxa"/>
            <w:vAlign w:val="center"/>
          </w:tcPr>
          <w:p w14:paraId="376A8226" w14:textId="286CADC7" w:rsidR="00907FDC" w:rsidRDefault="00907FDC" w:rsidP="00907FDC">
            <w:r>
              <w:t>Alta</w:t>
            </w:r>
          </w:p>
        </w:tc>
        <w:tc>
          <w:tcPr>
            <w:tcW w:w="1299" w:type="dxa"/>
            <w:vAlign w:val="center"/>
          </w:tcPr>
          <w:p w14:paraId="0C0FBF47" w14:textId="6C537625" w:rsidR="00907FDC" w:rsidRDefault="00907FDC" w:rsidP="00907FDC">
            <w:r>
              <w:t>Pendiente</w:t>
            </w:r>
          </w:p>
        </w:tc>
      </w:tr>
      <w:tr w:rsidR="00907FDC" w14:paraId="458CBD0E" w14:textId="77777777" w:rsidTr="00907FDC">
        <w:tc>
          <w:tcPr>
            <w:tcW w:w="1057" w:type="dxa"/>
            <w:vAlign w:val="center"/>
          </w:tcPr>
          <w:p w14:paraId="1DD985C7" w14:textId="58E854E3" w:rsidR="00907FDC" w:rsidRDefault="00907FDC" w:rsidP="00907FDC">
            <w:r>
              <w:t>RNF-005</w:t>
            </w:r>
          </w:p>
        </w:tc>
        <w:tc>
          <w:tcPr>
            <w:tcW w:w="1753" w:type="dxa"/>
            <w:vAlign w:val="center"/>
          </w:tcPr>
          <w:p w14:paraId="3CEDF4AA" w14:textId="640D7496" w:rsidR="00907FDC" w:rsidRDefault="00907FDC" w:rsidP="00907FDC">
            <w:r>
              <w:t>Soporte mínimo de 500 usuarios concurrentes.</w:t>
            </w:r>
          </w:p>
        </w:tc>
        <w:tc>
          <w:tcPr>
            <w:tcW w:w="1424" w:type="dxa"/>
            <w:vAlign w:val="center"/>
          </w:tcPr>
          <w:p w14:paraId="0FD001A4" w14:textId="733E7C73" w:rsidR="00907FDC" w:rsidRDefault="00907FDC" w:rsidP="00907FDC">
            <w:r>
              <w:t>Talleres JAD</w:t>
            </w:r>
          </w:p>
        </w:tc>
        <w:tc>
          <w:tcPr>
            <w:tcW w:w="1685" w:type="dxa"/>
            <w:vAlign w:val="center"/>
          </w:tcPr>
          <w:p w14:paraId="39DBA8ED" w14:textId="3F393F70" w:rsidR="00907FDC" w:rsidRDefault="00907FDC" w:rsidP="00907FDC">
            <w:r>
              <w:t>Administrador de la Clínica</w:t>
            </w:r>
          </w:p>
        </w:tc>
        <w:tc>
          <w:tcPr>
            <w:tcW w:w="1276" w:type="dxa"/>
            <w:vAlign w:val="center"/>
          </w:tcPr>
          <w:p w14:paraId="3AEC565A" w14:textId="124388AD" w:rsidR="00907FDC" w:rsidRDefault="00907FDC" w:rsidP="00907FDC">
            <w:r>
              <w:t>Media</w:t>
            </w:r>
          </w:p>
        </w:tc>
        <w:tc>
          <w:tcPr>
            <w:tcW w:w="1299" w:type="dxa"/>
            <w:vAlign w:val="center"/>
          </w:tcPr>
          <w:p w14:paraId="17B994C3" w14:textId="43DF1849" w:rsidR="00907FDC" w:rsidRDefault="00907FDC" w:rsidP="00907FDC">
            <w:r>
              <w:t>Pendiente</w:t>
            </w:r>
          </w:p>
        </w:tc>
      </w:tr>
      <w:tr w:rsidR="00907FDC" w14:paraId="12659E79" w14:textId="77777777" w:rsidTr="00907FDC">
        <w:tc>
          <w:tcPr>
            <w:tcW w:w="1057" w:type="dxa"/>
            <w:vAlign w:val="center"/>
          </w:tcPr>
          <w:p w14:paraId="697F44B3" w14:textId="60B36E47" w:rsidR="00907FDC" w:rsidRDefault="00907FDC" w:rsidP="00907FDC">
            <w:r>
              <w:t>RNF-006</w:t>
            </w:r>
          </w:p>
        </w:tc>
        <w:tc>
          <w:tcPr>
            <w:tcW w:w="1753" w:type="dxa"/>
            <w:vAlign w:val="center"/>
          </w:tcPr>
          <w:p w14:paraId="527B6583" w14:textId="5E9A77C0" w:rsidR="00907FDC" w:rsidRDefault="00907FDC" w:rsidP="00907FDC">
            <w:r>
              <w:t>Compatibilidad con mínimo 3 sistemas operativos.</w:t>
            </w:r>
          </w:p>
        </w:tc>
        <w:tc>
          <w:tcPr>
            <w:tcW w:w="1424" w:type="dxa"/>
            <w:vAlign w:val="center"/>
          </w:tcPr>
          <w:p w14:paraId="62F22E4D" w14:textId="66F0F869" w:rsidR="00907FDC" w:rsidRDefault="00907FDC" w:rsidP="00907FDC">
            <w:r>
              <w:t>Prototipos</w:t>
            </w:r>
          </w:p>
        </w:tc>
        <w:tc>
          <w:tcPr>
            <w:tcW w:w="1685" w:type="dxa"/>
            <w:vAlign w:val="center"/>
          </w:tcPr>
          <w:p w14:paraId="7FE72665" w14:textId="4576B10E" w:rsidR="00907FDC" w:rsidRDefault="00907FDC" w:rsidP="00907FDC">
            <w:r>
              <w:t>Pacientes / Recepcionistas</w:t>
            </w:r>
          </w:p>
        </w:tc>
        <w:tc>
          <w:tcPr>
            <w:tcW w:w="1276" w:type="dxa"/>
            <w:vAlign w:val="center"/>
          </w:tcPr>
          <w:p w14:paraId="61B8FC82" w14:textId="757348EA" w:rsidR="00907FDC" w:rsidRDefault="00907FDC" w:rsidP="00907FDC">
            <w:r>
              <w:t>Media</w:t>
            </w:r>
          </w:p>
        </w:tc>
        <w:tc>
          <w:tcPr>
            <w:tcW w:w="1299" w:type="dxa"/>
            <w:vAlign w:val="center"/>
          </w:tcPr>
          <w:p w14:paraId="10BBDEF9" w14:textId="62C12940" w:rsidR="00907FDC" w:rsidRDefault="00907FDC" w:rsidP="00907FDC">
            <w:r>
              <w:t>Pendiente</w:t>
            </w:r>
          </w:p>
        </w:tc>
      </w:tr>
    </w:tbl>
    <w:p w14:paraId="6AA22E01" w14:textId="77777777" w:rsidR="00FD2035" w:rsidRDefault="00FD2035"/>
    <w:p w14:paraId="6813E044" w14:textId="77777777" w:rsidR="00DE7C01" w:rsidRPr="00DE7C01" w:rsidRDefault="00DE7C01" w:rsidP="00DE7C01">
      <w:pPr>
        <w:rPr>
          <w:b/>
          <w:bCs/>
        </w:rPr>
      </w:pPr>
      <w:r w:rsidRPr="00DE7C01">
        <w:rPr>
          <w:b/>
          <w:bCs/>
        </w:rPr>
        <w:lastRenderedPageBreak/>
        <w:t>Resumen de la propuesta</w:t>
      </w:r>
    </w:p>
    <w:p w14:paraId="5D8F7388" w14:textId="77777777" w:rsidR="00DE7C01" w:rsidRPr="00DE7C01" w:rsidRDefault="00DE7C01" w:rsidP="00DE7C01">
      <w:r w:rsidRPr="00DE7C01">
        <w:t xml:space="preserve">El sistema </w:t>
      </w:r>
      <w:proofErr w:type="spellStart"/>
      <w:r w:rsidRPr="00DE7C01">
        <w:rPr>
          <w:b/>
          <w:bCs/>
        </w:rPr>
        <w:t>MediSalud</w:t>
      </w:r>
      <w:proofErr w:type="spellEnd"/>
      <w:r w:rsidRPr="00DE7C01">
        <w:t xml:space="preserve"> permitirá solucionar los principales problemas identificados en la clínica mediante:</w:t>
      </w:r>
    </w:p>
    <w:p w14:paraId="635018A6" w14:textId="77777777" w:rsidR="00DE7C01" w:rsidRPr="00DE7C01" w:rsidRDefault="00DE7C01" w:rsidP="00DE7C01">
      <w:pPr>
        <w:numPr>
          <w:ilvl w:val="0"/>
          <w:numId w:val="3"/>
        </w:numPr>
      </w:pPr>
      <w:r w:rsidRPr="00DE7C01">
        <w:rPr>
          <w:b/>
          <w:bCs/>
        </w:rPr>
        <w:t>Digitalización de las citas</w:t>
      </w:r>
      <w:r w:rsidRPr="00DE7C01">
        <w:t xml:space="preserve">, eliminando la dependencia exclusiva del teléfono. </w:t>
      </w:r>
    </w:p>
    <w:p w14:paraId="12CE75E5" w14:textId="77777777" w:rsidR="00DE7C01" w:rsidRPr="00DE7C01" w:rsidRDefault="00DE7C01" w:rsidP="00DE7C01">
      <w:pPr>
        <w:numPr>
          <w:ilvl w:val="0"/>
          <w:numId w:val="3"/>
        </w:numPr>
      </w:pPr>
      <w:r w:rsidRPr="00DE7C01">
        <w:rPr>
          <w:b/>
          <w:bCs/>
        </w:rPr>
        <w:t>Control de disponibilidad en tiempo real</w:t>
      </w:r>
      <w:r w:rsidRPr="00DE7C01">
        <w:t xml:space="preserve">, evitando conflictos de horarios. </w:t>
      </w:r>
    </w:p>
    <w:p w14:paraId="158D80A6" w14:textId="77777777" w:rsidR="00DE7C01" w:rsidRPr="00DE7C01" w:rsidRDefault="00DE7C01" w:rsidP="00DE7C01">
      <w:pPr>
        <w:numPr>
          <w:ilvl w:val="0"/>
          <w:numId w:val="3"/>
        </w:numPr>
      </w:pPr>
      <w:r w:rsidRPr="00DE7C01">
        <w:rPr>
          <w:b/>
          <w:bCs/>
        </w:rPr>
        <w:t>Recordatorios automáticos</w:t>
      </w:r>
      <w:r w:rsidRPr="00DE7C01">
        <w:t xml:space="preserve">, orientados a disminuir el actual </w:t>
      </w:r>
      <w:r w:rsidRPr="00DE7C01">
        <w:rPr>
          <w:b/>
          <w:bCs/>
        </w:rPr>
        <w:t>30 % de ausentismo</w:t>
      </w:r>
      <w:r w:rsidRPr="00DE7C01">
        <w:t xml:space="preserve">. </w:t>
      </w:r>
    </w:p>
    <w:p w14:paraId="708D2B75" w14:textId="77777777" w:rsidR="00DE7C01" w:rsidRPr="00DE7C01" w:rsidRDefault="00DE7C01" w:rsidP="00DE7C01">
      <w:pPr>
        <w:numPr>
          <w:ilvl w:val="0"/>
          <w:numId w:val="3"/>
        </w:numPr>
      </w:pPr>
      <w:r w:rsidRPr="00DE7C01">
        <w:rPr>
          <w:b/>
          <w:bCs/>
        </w:rPr>
        <w:t>Historiales médicos digitales</w:t>
      </w:r>
      <w:r w:rsidRPr="00DE7C01">
        <w:t xml:space="preserve">, reemplazando progresivamente los registros en papel. </w:t>
      </w:r>
    </w:p>
    <w:p w14:paraId="72C90875" w14:textId="77777777" w:rsidR="00DE7C01" w:rsidRPr="00DE7C01" w:rsidRDefault="00DE7C01" w:rsidP="00DE7C01">
      <w:pPr>
        <w:numPr>
          <w:ilvl w:val="0"/>
          <w:numId w:val="3"/>
        </w:numPr>
      </w:pPr>
      <w:r w:rsidRPr="00DE7C01">
        <w:rPr>
          <w:b/>
          <w:bCs/>
        </w:rPr>
        <w:t>Gestión de pagos y seguros</w:t>
      </w:r>
      <w:r w:rsidRPr="00DE7C01">
        <w:t xml:space="preserve">, facilitando la validación de coberturas. </w:t>
      </w:r>
    </w:p>
    <w:p w14:paraId="25567282" w14:textId="77777777" w:rsidR="00DE7C01" w:rsidRPr="00DE7C01" w:rsidRDefault="00DE7C01" w:rsidP="00DE7C01">
      <w:pPr>
        <w:numPr>
          <w:ilvl w:val="0"/>
          <w:numId w:val="3"/>
        </w:numPr>
      </w:pPr>
      <w:r w:rsidRPr="00DE7C01">
        <w:rPr>
          <w:b/>
          <w:bCs/>
        </w:rPr>
        <w:t>Reportes administrativos</w:t>
      </w:r>
      <w:r w:rsidRPr="00DE7C01">
        <w:t>, proporcionando información para la toma de decisiones.</w:t>
      </w:r>
    </w:p>
    <w:p w14:paraId="07110CD7" w14:textId="77777777" w:rsidR="00907FDC" w:rsidRDefault="00907FDC"/>
    <w:sectPr w:rsidR="00907F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570B6"/>
    <w:multiLevelType w:val="multilevel"/>
    <w:tmpl w:val="734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31364"/>
    <w:multiLevelType w:val="multilevel"/>
    <w:tmpl w:val="4A4A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35A1B"/>
    <w:multiLevelType w:val="multilevel"/>
    <w:tmpl w:val="22CE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887470">
    <w:abstractNumId w:val="2"/>
  </w:num>
  <w:num w:numId="2" w16cid:durableId="1075517901">
    <w:abstractNumId w:val="0"/>
  </w:num>
  <w:num w:numId="3" w16cid:durableId="85997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93"/>
    <w:rsid w:val="00080203"/>
    <w:rsid w:val="0040610E"/>
    <w:rsid w:val="00473FA5"/>
    <w:rsid w:val="00720609"/>
    <w:rsid w:val="0088113A"/>
    <w:rsid w:val="00907FDC"/>
    <w:rsid w:val="00961AC9"/>
    <w:rsid w:val="00963483"/>
    <w:rsid w:val="009A2DB1"/>
    <w:rsid w:val="00A44C93"/>
    <w:rsid w:val="00B76139"/>
    <w:rsid w:val="00C428B7"/>
    <w:rsid w:val="00CC452F"/>
    <w:rsid w:val="00D33A41"/>
    <w:rsid w:val="00DE7C01"/>
    <w:rsid w:val="00F508D9"/>
    <w:rsid w:val="00FD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46B3E8"/>
  <w15:chartTrackingRefBased/>
  <w15:docId w15:val="{5ACC348A-1A4E-4D84-BDD5-4EA0D705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C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C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C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C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C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C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C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C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C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C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C9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44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4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1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7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6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1248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Paolo Vega Sanabria</dc:creator>
  <cp:keywords/>
  <dc:description/>
  <cp:lastModifiedBy>Mauricio Paolo Vega Sanabria</cp:lastModifiedBy>
  <cp:revision>2</cp:revision>
  <dcterms:created xsi:type="dcterms:W3CDTF">2026-09-10T03:55:00Z</dcterms:created>
  <dcterms:modified xsi:type="dcterms:W3CDTF">2026-09-10T03:55:00Z</dcterms:modified>
</cp:coreProperties>
</file>