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</w:t>
            </w:r>
            <w:r>
              <w:rPr/>
              <w:t>4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 concentrado de todos los ejecutivos de una misma empresa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 concentrado de todos los ejecutivos de una misma empresa, mostrando en el encabezado los datos generales de la empresa como son: saldo anterior, consumos, pagos, saldo nuevo, comisiones, etc.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5"/>
        <w:gridCol w:w="4109"/>
        <w:gridCol w:w="525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Concentrado y seleccionar Empresas/Ejecutivos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el detalle del reporte muestra los ejecutivos que tuvieron movimientos en la fecha de corte seleccionada, así como sus créditos asignados, saldos, comisiones, etc.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5"/>
      <w:gridCol w:w="2245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Application>LibreOffice/6.3.1.2$Windows_X86_64 LibreOffice_project/b79626edf0065ac373bd1df5c28bd630b4424273</Application>
  <Pages>1</Pages>
  <Words>156</Words>
  <Characters>880</Characters>
  <CharactersWithSpaces>1184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2020-04-27T00:59:19Z</dcterms:modified>
  <cp:revision>33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