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6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6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de cancelaciones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de cancelaciones.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1"/>
        <w:gridCol w:w="4106"/>
        <w:gridCol w:w="526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LibreOffice/6.3.1.2$Windows_X86_64 LibreOffice_project/b79626edf0065ac373bd1df5c28bd630b4424273</Application>
  <Pages>1</Pages>
  <Words>97</Words>
  <Characters>564</Characters>
  <CharactersWithSpaces>809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2020-04-27T19:57:08Z</dcterms:modified>
  <cp:revision>45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