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006</w:t>
            </w:r>
            <w:r>
              <w:rPr/>
              <w:t>8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5469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Actualiza el número de cliente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Actualiza el número de cliente.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0"/>
        <w:gridCol w:w="4106"/>
        <w:gridCol w:w="526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BancaNet y Click en Actualizar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Application>LibreOffice/6.3.1.2$Windows_X86_64 LibreOffice_project/b79626edf0065ac373bd1df5c28bd630b4424273</Application>
  <Pages>1</Pages>
  <Words>101</Words>
  <Characters>563</Characters>
  <CharactersWithSpaces>812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2020-04-27T20:06:30Z</dcterms:modified>
  <cp:revision>46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