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E25F2AB" w:rsidR="007A76BC" w:rsidRDefault="006A13F4">
            <w:r>
              <w:t>0</w:t>
            </w:r>
            <w:r w:rsidR="008209EA">
              <w:t>22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5248B75" w:rsidR="00170BF1" w:rsidRPr="00170BF1" w:rsidRDefault="008209EA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lang w:val="es-MX"/>
              </w:rPr>
              <w:t>MTC-0220-FT-REG Preparacion variables de ambiente (Depuracion Reportes Credito)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F160A3C" w:rsidR="007A76BC" w:rsidRPr="00EA35D6" w:rsidRDefault="008209EA" w:rsidP="00EA35D6">
            <w:pPr>
              <w:rPr>
                <w:rFonts w:ascii="Arial" w:hAnsi="Arial"/>
                <w:sz w:val="16"/>
                <w:lang w:val="es-MX"/>
              </w:rPr>
            </w:pPr>
            <w:r w:rsidRPr="008209EA">
              <w:rPr>
                <w:rFonts w:ascii="Arial" w:hAnsi="Arial"/>
                <w:sz w:val="16"/>
                <w:lang w:val="es-MX"/>
              </w:rPr>
              <w:t>Preparar las variables de ambiente y parametros del proceso de depuracion de Reportes de Credito. (Ejecución del shell depuraRepsC.sh)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1AA587AC" w14:textId="2DCAA4E2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0BC8B4BE" w:rsidR="00177C80" w:rsidRPr="003C72F8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./depuraRepsC.sh</w:t>
            </w:r>
          </w:p>
        </w:tc>
        <w:tc>
          <w:tcPr>
            <w:tcW w:w="4111" w:type="dxa"/>
            <w:shd w:val="clear" w:color="auto" w:fill="auto"/>
          </w:tcPr>
          <w:p w14:paraId="00970191" w14:textId="0BEAD2C9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/opt/c430/000/bin/inte/envio/bin/depuraRepsC 1</w:t>
            </w:r>
          </w:p>
          <w:p w14:paraId="3C23BCEA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4213416A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7C14DBB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0CF52681" w14:textId="3D5F4BC6" w:rsidR="00FB4DA1" w:rsidRPr="00FB4DA1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6DEDE8BA" w14:textId="2F7978B6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generaron los logs:</w:t>
            </w:r>
          </w:p>
          <w:p w14:paraId="5B06266C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A5F8CA7" w14:textId="22D0632D" w:rsidR="00EB55DE" w:rsidRPr="00AC30B1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4E0163F8" w14:textId="1CBD47AF" w:rsidR="00EB55DE" w:rsidRPr="00AC30B1" w:rsidRDefault="008209EA" w:rsidP="00EB55DE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EE72D6F" w:rsidR="008209EA" w:rsidRPr="003C72F8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6D7CD81B" w14:textId="7F17D24B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3FAA309D" w:rsidR="007C02B7" w:rsidRDefault="008209EA" w:rsidP="008209EA">
            <w:pPr>
              <w:rPr>
                <w:rFonts w:ascii="Arial" w:hAnsi="Arial"/>
                <w:b/>
                <w:color w:val="FFFFFF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./depuraRepsC.sh</w:t>
            </w:r>
          </w:p>
        </w:tc>
        <w:tc>
          <w:tcPr>
            <w:tcW w:w="4111" w:type="dxa"/>
            <w:shd w:val="clear" w:color="auto" w:fill="auto"/>
          </w:tcPr>
          <w:p w14:paraId="6820D5CC" w14:textId="62B9F0BC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/opt/c430/000/bin/inte/envio/bin/depuraRepsC 1</w:t>
            </w:r>
          </w:p>
          <w:p w14:paraId="4EB6E1DA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590353DE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6FB54629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14:paraId="6AD7AD2F" w14:textId="09321E1D" w:rsidR="007C02B7" w:rsidRDefault="008209EA" w:rsidP="008209EA">
            <w:pPr>
              <w:rPr>
                <w:rFonts w:ascii="Arial" w:hAnsi="Arial"/>
                <w:b/>
                <w:color w:val="FFFFFF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09D9B5" w14:textId="2A00CEEE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/opt/c430/000/var/log/inte/envio y validar que se generaron los </w:t>
            </w: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logs:</w:t>
            </w:r>
          </w:p>
          <w:p w14:paraId="7DF20224" w14:textId="77777777" w:rsidR="008209EA" w:rsidRPr="008209EA" w:rsidRDefault="008209EA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14:paraId="7DA25BA7" w14:textId="36DD6EF1" w:rsidR="007C02B7" w:rsidRDefault="008209EA" w:rsidP="008209EA">
            <w:pPr>
              <w:rPr>
                <w:rFonts w:ascii="Arial" w:hAnsi="Arial"/>
                <w:b/>
                <w:color w:val="FFFFFF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</w:tc>
        <w:tc>
          <w:tcPr>
            <w:tcW w:w="4111" w:type="dxa"/>
            <w:shd w:val="clear" w:color="auto" w:fill="auto"/>
          </w:tcPr>
          <w:p w14:paraId="58A30097" w14:textId="1E28DEDF" w:rsidR="007C02B7" w:rsidRDefault="008209EA" w:rsidP="007C02B7">
            <w:pPr>
              <w:rPr>
                <w:rFonts w:ascii="Arial" w:hAnsi="Arial"/>
                <w:b/>
                <w:color w:val="FFFFFF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0E781" w14:textId="77777777" w:rsidR="00084D62" w:rsidRDefault="00084D62">
      <w:r>
        <w:separator/>
      </w:r>
    </w:p>
  </w:endnote>
  <w:endnote w:type="continuationSeparator" w:id="0">
    <w:p w14:paraId="3E44721D" w14:textId="77777777" w:rsidR="00084D62" w:rsidRDefault="0008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61E65" w14:textId="77777777" w:rsidR="00084D62" w:rsidRDefault="00084D62">
      <w:r>
        <w:separator/>
      </w:r>
    </w:p>
  </w:footnote>
  <w:footnote w:type="continuationSeparator" w:id="0">
    <w:p w14:paraId="16550EF3" w14:textId="77777777" w:rsidR="00084D62" w:rsidRDefault="00084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CC114CD-506B-4FA9-83AA-C608376D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63</cp:revision>
  <dcterms:created xsi:type="dcterms:W3CDTF">2015-07-13T18:49:00Z</dcterms:created>
  <dcterms:modified xsi:type="dcterms:W3CDTF">2020-05-08T03:53:00Z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