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ED438C3" w:rsidR="007A76BC" w:rsidRDefault="006A13F4">
            <w:r>
              <w:t>0</w:t>
            </w:r>
            <w:r w:rsidR="008209EA">
              <w:t>2</w:t>
            </w:r>
            <w:r w:rsidR="00C90138">
              <w:t>4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17B1408F" w:rsidR="00170BF1" w:rsidRPr="00170BF1" w:rsidRDefault="00C90138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lang w:val="es-MX"/>
              </w:rPr>
              <w:t>MTC-0240-FT-REG Ejecucion de Reportes y validacion de carga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2C81216C" w:rsidR="007A76BC" w:rsidRPr="00EA35D6" w:rsidRDefault="00C90138" w:rsidP="00EA35D6">
            <w:pPr>
              <w:rPr>
                <w:rFonts w:ascii="Arial" w:hAnsi="Arial"/>
                <w:sz w:val="16"/>
                <w:lang w:val="es-MX"/>
              </w:rPr>
            </w:pPr>
            <w:r w:rsidRPr="00C90138">
              <w:rPr>
                <w:rFonts w:ascii="Arial" w:hAnsi="Arial"/>
                <w:sz w:val="16"/>
                <w:lang w:val="es-MX"/>
              </w:rPr>
              <w:t>Ejecucion de Reportes desde el cron y verificacion de recibimiento de la carga (Ejecución del shell ejecutaReps.sh)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/opt/c430/000/bin</w:t>
            </w:r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620CE815" w14:textId="12F52755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26AE6F6B" w14:textId="6B46B75C" w:rsidR="00177C80" w:rsidRPr="003C72F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./ejecutaReps.sh</w:t>
            </w:r>
          </w:p>
        </w:tc>
        <w:tc>
          <w:tcPr>
            <w:tcW w:w="4111" w:type="dxa"/>
            <w:shd w:val="clear" w:color="auto" w:fill="auto"/>
          </w:tcPr>
          <w:p w14:paraId="4636AE90" w14:textId="2AA54EAC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Genera los reportes y valida si hay carga de Credito o Debito del día </w:t>
            </w:r>
          </w:p>
          <w:p w14:paraId="3AD396E4" w14:textId="77777777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Se generan los archivos log:</w:t>
            </w:r>
          </w:p>
          <w:p w14:paraId="625074BB" w14:textId="77777777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ejecutaReps.log</w:t>
            </w:r>
          </w:p>
          <w:p w14:paraId="439B03D9" w14:textId="77777777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ejecutaRepserror.log</w:t>
            </w:r>
          </w:p>
          <w:p w14:paraId="0CF52681" w14:textId="79541B39" w:rsidR="00FB4DA1" w:rsidRPr="00FB4DA1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5373922E" w14:textId="62231E98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/opt/c430/000/var/log/inte/envio y validar que se generaron los logs:</w:t>
            </w:r>
          </w:p>
          <w:p w14:paraId="13BBD477" w14:textId="77777777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ejecutaReps.log</w:t>
            </w:r>
          </w:p>
          <w:p w14:paraId="7A5F8CA7" w14:textId="5743E132" w:rsidR="00EB55DE" w:rsidRPr="00AC30B1" w:rsidRDefault="00C90138" w:rsidP="00C90138">
            <w:pPr>
              <w:rPr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ejecutaRepserror.log</w:t>
            </w:r>
          </w:p>
        </w:tc>
        <w:tc>
          <w:tcPr>
            <w:tcW w:w="4111" w:type="dxa"/>
            <w:shd w:val="clear" w:color="auto" w:fill="auto"/>
          </w:tcPr>
          <w:p w14:paraId="4E0163F8" w14:textId="7E4B08F4" w:rsidR="00EB55DE" w:rsidRPr="00AC30B1" w:rsidRDefault="00C90138" w:rsidP="00EB55DE">
            <w:pPr>
              <w:rPr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Los archivos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209EA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7FBC0E0C" w:rsidR="008209EA" w:rsidRPr="003C72F8" w:rsidRDefault="00B12518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27E8F8BB" w:rsidR="008209EA" w:rsidRPr="00FA650B" w:rsidRDefault="008209EA" w:rsidP="008209EA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8209EA" w:rsidRPr="00AC30B1" w:rsidRDefault="008209EA" w:rsidP="008209EA">
            <w:pPr>
              <w:rPr>
                <w:lang w:val="es-MX"/>
              </w:rPr>
            </w:pP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17D59A60" w14:textId="77777777" w:rsidTr="00E727C7">
        <w:tc>
          <w:tcPr>
            <w:tcW w:w="2009" w:type="dxa"/>
            <w:shd w:val="clear" w:color="auto" w:fill="auto"/>
          </w:tcPr>
          <w:p w14:paraId="0AA2D2F9" w14:textId="131D0450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41E0DEFF" w14:textId="25B45B3D" w:rsidR="007C02B7" w:rsidRDefault="00C90138" w:rsidP="00C90138">
            <w:pPr>
              <w:rPr>
                <w:rFonts w:ascii="Arial" w:hAnsi="Arial"/>
                <w:b/>
                <w:color w:val="FFFFFF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./ejecutaReps.sh</w:t>
            </w:r>
          </w:p>
        </w:tc>
        <w:tc>
          <w:tcPr>
            <w:tcW w:w="4111" w:type="dxa"/>
            <w:shd w:val="clear" w:color="auto" w:fill="auto"/>
          </w:tcPr>
          <w:p w14:paraId="7120E616" w14:textId="41843CF0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Genera los reportes y valida si hay carga de Credito o Debito del día </w:t>
            </w:r>
          </w:p>
          <w:p w14:paraId="1627C0A6" w14:textId="77777777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Se generan los archivos log:</w:t>
            </w:r>
          </w:p>
          <w:p w14:paraId="0E164E17" w14:textId="77777777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ejecutaReps.log</w:t>
            </w:r>
          </w:p>
          <w:p w14:paraId="08BE7B29" w14:textId="77777777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ejecutaRepserror.log</w:t>
            </w:r>
          </w:p>
          <w:p w14:paraId="6AD7AD2F" w14:textId="01414F1A" w:rsidR="007C02B7" w:rsidRDefault="00C90138" w:rsidP="00C90138">
            <w:pPr>
              <w:rPr>
                <w:rFonts w:ascii="Arial" w:hAnsi="Arial"/>
                <w:b/>
                <w:color w:val="FFFFFF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6F1BC807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2B4CC2E3" w14:textId="77777777" w:rsidTr="00E727C7">
        <w:tc>
          <w:tcPr>
            <w:tcW w:w="2009" w:type="dxa"/>
            <w:shd w:val="clear" w:color="auto" w:fill="auto"/>
          </w:tcPr>
          <w:p w14:paraId="24228F6C" w14:textId="646CEC6E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/opt/c430/000/var/log/inte/envio y validar que se generaron los </w:t>
            </w: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logs:</w:t>
            </w:r>
          </w:p>
          <w:p w14:paraId="5CE4DD34" w14:textId="77777777" w:rsidR="00C90138" w:rsidRPr="00C90138" w:rsidRDefault="00C90138" w:rsidP="00C9013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ejecutaReps.log</w:t>
            </w:r>
          </w:p>
          <w:p w14:paraId="7DA25BA7" w14:textId="4B9313D7" w:rsidR="007C02B7" w:rsidRDefault="00C90138" w:rsidP="00C90138">
            <w:pPr>
              <w:rPr>
                <w:rFonts w:ascii="Arial" w:hAnsi="Arial"/>
                <w:b/>
                <w:color w:val="FFFFFF"/>
              </w:rPr>
            </w:pPr>
            <w:r w:rsidRPr="00C90138">
              <w:rPr>
                <w:rFonts w:ascii="Arial" w:hAnsi="Arial"/>
                <w:i/>
                <w:color w:val="1F497D"/>
                <w:sz w:val="18"/>
                <w:lang w:val="es-MX"/>
              </w:rPr>
              <w:t>ejecutaRepserror.log</w:t>
            </w:r>
          </w:p>
        </w:tc>
        <w:tc>
          <w:tcPr>
            <w:tcW w:w="4111" w:type="dxa"/>
            <w:shd w:val="clear" w:color="auto" w:fill="auto"/>
          </w:tcPr>
          <w:p w14:paraId="58A30097" w14:textId="4B054566" w:rsidR="007C02B7" w:rsidRDefault="00B12518" w:rsidP="007C02B7">
            <w:pPr>
              <w:rPr>
                <w:rFonts w:ascii="Arial" w:hAnsi="Arial"/>
                <w:b/>
                <w:color w:val="FFFFFF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Los archivos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005A827E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2B837" w14:textId="77777777" w:rsidR="00D567EB" w:rsidRDefault="00D567EB">
      <w:r>
        <w:separator/>
      </w:r>
    </w:p>
  </w:endnote>
  <w:endnote w:type="continuationSeparator" w:id="0">
    <w:p w14:paraId="2F0069A3" w14:textId="77777777" w:rsidR="00D567EB" w:rsidRDefault="00D56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97919" w14:textId="77777777" w:rsidR="00D567EB" w:rsidRDefault="00D567EB">
      <w:r>
        <w:separator/>
      </w:r>
    </w:p>
  </w:footnote>
  <w:footnote w:type="continuationSeparator" w:id="0">
    <w:p w14:paraId="50A72F72" w14:textId="77777777" w:rsidR="00D567EB" w:rsidRDefault="00D56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4D6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0C7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9EA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2518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38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67EB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1A07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4636176E-9F1A-464F-A0D2-D3A6DFA25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65</cp:revision>
  <dcterms:created xsi:type="dcterms:W3CDTF">2015-07-13T18:49:00Z</dcterms:created>
  <dcterms:modified xsi:type="dcterms:W3CDTF">2020-05-08T03:58:00Z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