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7453EC9" w:rsidR="007A76BC" w:rsidRDefault="006A13F4">
            <w:r>
              <w:t>0</w:t>
            </w:r>
            <w:r w:rsidR="00CA5254">
              <w:t>5</w:t>
            </w:r>
            <w:r w:rsidR="00BF676F">
              <w:t>2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16E4378B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CA5254">
              <w:rPr>
                <w:rFonts w:ascii="Arial" w:hAnsi="Arial"/>
                <w:i/>
                <w:color w:val="1F497D"/>
                <w:lang w:val="es-MX"/>
              </w:rPr>
              <w:t>5</w:t>
            </w:r>
            <w:r w:rsidR="00BF676F">
              <w:rPr>
                <w:rFonts w:ascii="Arial" w:hAnsi="Arial"/>
                <w:i/>
                <w:color w:val="1F497D"/>
                <w:lang w:val="es-MX"/>
              </w:rPr>
              <w:t>2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BF676F">
              <w:rPr>
                <w:rFonts w:ascii="Arial" w:hAnsi="Arial"/>
                <w:i/>
                <w:color w:val="1F497D"/>
                <w:lang w:val="es-MX"/>
              </w:rPr>
              <w:t>Depuracion</w:t>
            </w:r>
            <w:proofErr w:type="spellEnd"/>
            <w:r w:rsidR="00BF676F">
              <w:rPr>
                <w:rFonts w:ascii="Arial" w:hAnsi="Arial"/>
                <w:i/>
                <w:color w:val="1F497D"/>
                <w:lang w:val="es-MX"/>
              </w:rPr>
              <w:t xml:space="preserve"> de registros tabla </w:t>
            </w:r>
            <w:r w:rsidR="00BF676F" w:rsidRPr="00BF676F">
              <w:rPr>
                <w:rFonts w:ascii="Arial" w:hAnsi="Arial"/>
                <w:i/>
                <w:color w:val="1F497D"/>
                <w:lang w:val="es-MX"/>
              </w:rPr>
              <w:t>MTCPRO0</w:t>
            </w:r>
            <w:r w:rsidR="00BF676F">
              <w:rPr>
                <w:rFonts w:ascii="Arial" w:hAnsi="Arial"/>
                <w:i/>
                <w:color w:val="1F497D"/>
                <w:lang w:val="es-MX"/>
              </w:rPr>
              <w:t>1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69F7CA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E62BAF">
              <w:rPr>
                <w:rFonts w:ascii="Arial" w:hAnsi="Arial"/>
                <w:i/>
                <w:color w:val="1F497D"/>
              </w:rPr>
              <w:t>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B564FAC" w:rsidR="007A76BC" w:rsidRPr="00AC30B1" w:rsidRDefault="00831CAF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 xml:space="preserve">Depuración de registros </w:t>
            </w:r>
            <w:r w:rsidR="00BF676F">
              <w:rPr>
                <w:rFonts w:ascii="Arial" w:hAnsi="Arial"/>
                <w:sz w:val="16"/>
                <w:lang w:val="es-MX"/>
              </w:rPr>
              <w:t xml:space="preserve">de la tabla </w:t>
            </w:r>
            <w:r w:rsidR="00BF676F" w:rsidRPr="00BF676F">
              <w:rPr>
                <w:rFonts w:ascii="Arial" w:hAnsi="Arial"/>
                <w:sz w:val="16"/>
                <w:lang w:val="es-MX"/>
              </w:rPr>
              <w:t>MTCPRO01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="00BF676F" w:rsidRPr="00BF676F">
              <w:rPr>
                <w:rFonts w:ascii="Arial" w:hAnsi="Arial"/>
                <w:sz w:val="16"/>
                <w:lang w:val="es-MX"/>
              </w:rPr>
              <w:t>depuraMTCPRO01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39F71EF8" w14:textId="77777777">
        <w:tc>
          <w:tcPr>
            <w:tcW w:w="2009" w:type="dxa"/>
            <w:shd w:val="clear" w:color="auto" w:fill="auto"/>
          </w:tcPr>
          <w:p w14:paraId="19725290" w14:textId="5ED8D98F" w:rsidR="00E62BAF" w:rsidRDefault="00E62BAF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26AE6F6B" w14:textId="3917EFA5" w:rsidR="00E62BAF" w:rsidRPr="003C72F8" w:rsidRDefault="00E62BAF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</w:t>
            </w:r>
            <w:r w:rsidR="00BF676F" w:rsidRPr="00BF676F">
              <w:rPr>
                <w:rFonts w:ascii="Arial" w:hAnsi="Arial"/>
                <w:i/>
                <w:color w:val="1F497D"/>
                <w:sz w:val="18"/>
                <w:lang w:val="es-MX"/>
              </w:rPr>
              <w:t>depuraMTCPRO01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0CF52681" w14:textId="42EF29C0" w:rsidR="00831CAF" w:rsidRPr="00FB4DA1" w:rsidRDefault="00E62BAF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eliminan los registros de la tabla</w:t>
            </w:r>
            <w:r w:rsidR="00BF676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MTCPRO01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831CAF">
              <w:rPr>
                <w:rFonts w:ascii="Arial" w:hAnsi="Arial"/>
                <w:i/>
                <w:color w:val="1F497D"/>
                <w:sz w:val="18"/>
                <w:lang w:val="es-MX"/>
              </w:rPr>
              <w:t>donde la fecha sea menor a 2 meses antes de la fecha de procesamiento.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E62BAF" w:rsidRPr="00AC30B1" w:rsidRDefault="00E62BAF" w:rsidP="00E62BAF">
            <w:pPr>
              <w:rPr>
                <w:lang w:val="es-MX"/>
              </w:rPr>
            </w:pPr>
          </w:p>
        </w:tc>
      </w:tr>
      <w:tr w:rsidR="00E62BAF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E62BAF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31CAF" w:rsidRPr="008B4A7B" w14:paraId="0C8DE265" w14:textId="77777777">
        <w:tc>
          <w:tcPr>
            <w:tcW w:w="2009" w:type="dxa"/>
            <w:shd w:val="clear" w:color="auto" w:fill="auto"/>
          </w:tcPr>
          <w:p w14:paraId="364D5AE9" w14:textId="6437CDE2" w:rsidR="00831CAF" w:rsidRDefault="00831CAF" w:rsidP="00831C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50A5791B" w14:textId="77777777" w:rsidR="00831CAF" w:rsidRDefault="00831CAF" w:rsidP="00831C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7A5F8CA7" w14:textId="462AA53F" w:rsidR="00831CAF" w:rsidRPr="00831CAF" w:rsidRDefault="00831CAF" w:rsidP="00831CA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 xml:space="preserve">SELECT * FROM 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MTCPRO01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WHERE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pro_fecha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&lt;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convert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spellStart"/>
            <w:proofErr w:type="gram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char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gram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26),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dateadd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(mm,-2,getdate()),109)</w:t>
            </w:r>
            <w:r>
              <w:rPr>
                <w:rFonts w:ascii="Arial" w:hAnsi="Arial"/>
                <w:i/>
                <w:color w:val="1F497D"/>
                <w:sz w:val="18"/>
              </w:rPr>
              <w:t>;</w:t>
            </w:r>
          </w:p>
        </w:tc>
        <w:tc>
          <w:tcPr>
            <w:tcW w:w="4111" w:type="dxa"/>
            <w:shd w:val="clear" w:color="auto" w:fill="auto"/>
          </w:tcPr>
          <w:p w14:paraId="4E0163F8" w14:textId="2E829FC3" w:rsidR="00831CAF" w:rsidRPr="002B5D0D" w:rsidRDefault="00831CAF" w:rsidP="00831CA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831CAF" w:rsidRDefault="00831CAF" w:rsidP="00831C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069B966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BF676F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237BDDE2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BF676F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F676F" w:rsidRPr="006A13F4" w14:paraId="527FCA6A" w14:textId="77777777" w:rsidTr="00E727C7">
        <w:tc>
          <w:tcPr>
            <w:tcW w:w="2009" w:type="dxa"/>
            <w:shd w:val="clear" w:color="auto" w:fill="auto"/>
          </w:tcPr>
          <w:p w14:paraId="57C28A90" w14:textId="77777777" w:rsidR="00BF676F" w:rsidRDefault="00BF676F" w:rsidP="00BF676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C57F242" w14:textId="736E285D" w:rsidR="00BF676F" w:rsidRDefault="00BF676F" w:rsidP="00BF676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</w:t>
            </w:r>
            <w:r w:rsidRPr="00BF676F">
              <w:rPr>
                <w:rFonts w:ascii="Arial" w:hAnsi="Arial"/>
                <w:i/>
                <w:color w:val="1F497D"/>
                <w:sz w:val="18"/>
                <w:lang w:val="es-MX"/>
              </w:rPr>
              <w:t>depuraMTCPRO01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14F59503" w14:textId="74D33A61" w:rsidR="00BF676F" w:rsidRDefault="00BF676F" w:rsidP="00BF676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eliminan los registros de la tabla 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MTCPRO01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la fecha sea menor a 2 meses antes de la fecha de procesamiento.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BF676F" w:rsidRDefault="00BF676F" w:rsidP="00BF676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16EBC6B5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BF676F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20B37" w:rsidRPr="006A13F4" w14:paraId="4672496B" w14:textId="77777777" w:rsidTr="00E727C7">
        <w:tc>
          <w:tcPr>
            <w:tcW w:w="2009" w:type="dxa"/>
            <w:shd w:val="clear" w:color="auto" w:fill="auto"/>
          </w:tcPr>
          <w:p w14:paraId="277903A9" w14:textId="77777777" w:rsidR="00320B37" w:rsidRDefault="00320B37" w:rsidP="00320B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688E365F" w14:textId="77777777" w:rsidR="00320B37" w:rsidRDefault="00320B37" w:rsidP="00320B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00280386" w14:textId="32C8BB65" w:rsidR="00320B37" w:rsidRDefault="00320B37" w:rsidP="00320B37">
            <w:pPr>
              <w:rPr>
                <w:rFonts w:ascii="Arial" w:hAnsi="Arial"/>
                <w:b/>
                <w:color w:val="FFFFFF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 xml:space="preserve">SELECT * FROM </w:t>
            </w:r>
            <w:r w:rsidRPr="00E62BAF">
              <w:rPr>
                <w:rFonts w:ascii="Arial" w:hAnsi="Arial"/>
                <w:i/>
                <w:color w:val="1F497D"/>
                <w:sz w:val="18"/>
                <w:lang w:val="es-MX"/>
              </w:rPr>
              <w:t>MTCPRO01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WHERE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pro_fecha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&lt;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convert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spellStart"/>
            <w:proofErr w:type="gram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char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(</w:t>
            </w:r>
            <w:proofErr w:type="gram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26),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dateadd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(mm,-2,getdate()),109)</w:t>
            </w:r>
            <w:r>
              <w:rPr>
                <w:rFonts w:ascii="Arial" w:hAnsi="Arial"/>
                <w:i/>
                <w:color w:val="1F497D"/>
                <w:sz w:val="18"/>
              </w:rPr>
              <w:t>;</w:t>
            </w:r>
          </w:p>
        </w:tc>
        <w:tc>
          <w:tcPr>
            <w:tcW w:w="4111" w:type="dxa"/>
            <w:shd w:val="clear" w:color="auto" w:fill="auto"/>
          </w:tcPr>
          <w:p w14:paraId="1A1BCC20" w14:textId="31917B43" w:rsidR="00320B37" w:rsidRDefault="00320B37" w:rsidP="00320B37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320B37" w:rsidRDefault="00320B37" w:rsidP="00320B3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26F5B" w14:textId="77777777" w:rsidR="00AF330A" w:rsidRDefault="00AF330A">
      <w:r>
        <w:separator/>
      </w:r>
    </w:p>
  </w:endnote>
  <w:endnote w:type="continuationSeparator" w:id="0">
    <w:p w14:paraId="1DE70726" w14:textId="77777777" w:rsidR="00AF330A" w:rsidRDefault="00AF3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1A957" w14:textId="77777777" w:rsidR="00AF330A" w:rsidRDefault="00AF330A">
      <w:r>
        <w:separator/>
      </w:r>
    </w:p>
  </w:footnote>
  <w:footnote w:type="continuationSeparator" w:id="0">
    <w:p w14:paraId="50A12902" w14:textId="77777777" w:rsidR="00AF330A" w:rsidRDefault="00AF3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330A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6F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9C0DAF29-4CC2-4B41-A9E5-72F6A455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56</cp:revision>
  <dcterms:created xsi:type="dcterms:W3CDTF">2015-07-13T18:49:00Z</dcterms:created>
  <dcterms:modified xsi:type="dcterms:W3CDTF">2020-04-28T23:13:00Z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