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2DD0159F" w:rsidR="007A76BC" w:rsidRDefault="006A13F4">
            <w:r>
              <w:t>0</w:t>
            </w:r>
            <w:r w:rsidR="00A009F2">
              <w:t>5</w:t>
            </w:r>
            <w:r w:rsidR="007060B1">
              <w:t>4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3BD379B5" w:rsidR="00170BF1" w:rsidRPr="00170BF1" w:rsidRDefault="006A13F4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MX_CR_SIT-</w:t>
            </w:r>
            <w:r w:rsidR="00A009F2">
              <w:rPr>
                <w:rFonts w:ascii="Arial" w:hAnsi="Arial"/>
                <w:i/>
                <w:color w:val="1F497D"/>
                <w:lang w:val="es-MX"/>
              </w:rPr>
              <w:t>05</w:t>
            </w:r>
            <w:r w:rsidR="007060B1">
              <w:rPr>
                <w:rFonts w:ascii="Arial" w:hAnsi="Arial"/>
                <w:i/>
                <w:color w:val="1F497D"/>
                <w:lang w:val="es-MX"/>
              </w:rPr>
              <w:t>4</w:t>
            </w:r>
            <w:r w:rsidR="00A47DB7">
              <w:rPr>
                <w:rFonts w:ascii="Arial" w:hAnsi="Arial"/>
                <w:i/>
                <w:color w:val="1F497D"/>
                <w:lang w:val="es-MX"/>
              </w:rPr>
              <w:t xml:space="preserve">0 </w:t>
            </w:r>
            <w:proofErr w:type="spellStart"/>
            <w:r w:rsidR="007060B1">
              <w:rPr>
                <w:rFonts w:ascii="Arial" w:hAnsi="Arial"/>
                <w:i/>
                <w:color w:val="1F497D"/>
                <w:lang w:val="es-MX"/>
              </w:rPr>
              <w:t>Validacion</w:t>
            </w:r>
            <w:proofErr w:type="spellEnd"/>
            <w:r w:rsidR="007060B1">
              <w:rPr>
                <w:rFonts w:ascii="Arial" w:hAnsi="Arial"/>
                <w:i/>
                <w:color w:val="1F497D"/>
                <w:lang w:val="es-MX"/>
              </w:rPr>
              <w:t xml:space="preserve"> de Corte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682BE162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A009F2">
              <w:rPr>
                <w:rFonts w:ascii="Arial" w:hAnsi="Arial"/>
                <w:i/>
                <w:color w:val="1F497D"/>
              </w:rPr>
              <w:t>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7612544B" w:rsidR="007A76BC" w:rsidRPr="00AC30B1" w:rsidRDefault="007060B1" w:rsidP="006A13F4">
            <w:pPr>
              <w:rPr>
                <w:lang w:val="es-MX"/>
              </w:rPr>
            </w:pPr>
            <w:r>
              <w:rPr>
                <w:rFonts w:ascii="Arial" w:hAnsi="Arial"/>
                <w:sz w:val="16"/>
                <w:lang w:val="es-MX"/>
              </w:rPr>
              <w:t>Validación de carga de la fecha de Corte</w:t>
            </w:r>
            <w:r w:rsidR="006A13F4">
              <w:rPr>
                <w:rFonts w:ascii="Arial" w:hAnsi="Arial"/>
                <w:sz w:val="16"/>
                <w:lang w:val="es-MX"/>
              </w:rPr>
              <w:t xml:space="preserve">. (Ejecución del </w:t>
            </w:r>
            <w:proofErr w:type="spellStart"/>
            <w:r w:rsidR="006A13F4">
              <w:rPr>
                <w:rFonts w:ascii="Arial" w:hAnsi="Arial"/>
                <w:sz w:val="16"/>
                <w:lang w:val="es-MX"/>
              </w:rPr>
              <w:t>shell</w:t>
            </w:r>
            <w:proofErr w:type="spellEnd"/>
            <w:r w:rsidR="006A13F4">
              <w:rPr>
                <w:rFonts w:ascii="Arial" w:hAnsi="Arial"/>
                <w:sz w:val="16"/>
                <w:lang w:val="es-MX"/>
              </w:rPr>
              <w:t xml:space="preserve"> </w:t>
            </w:r>
            <w:r w:rsidRPr="007060B1">
              <w:rPr>
                <w:rFonts w:ascii="Arial" w:hAnsi="Arial"/>
                <w:sz w:val="16"/>
                <w:lang w:val="es-MX"/>
              </w:rPr>
              <w:t>estatusCarga</w:t>
            </w:r>
            <w:r w:rsidR="005113FC" w:rsidRPr="005113FC">
              <w:rPr>
                <w:rFonts w:ascii="Arial" w:hAnsi="Arial"/>
                <w:sz w:val="16"/>
                <w:lang w:val="es-MX"/>
              </w:rPr>
              <w:t>.sh</w:t>
            </w:r>
            <w:r w:rsidR="00834A5F">
              <w:rPr>
                <w:rFonts w:ascii="Arial" w:hAnsi="Arial"/>
                <w:sz w:val="16"/>
                <w:lang w:val="es-MX"/>
              </w:rPr>
              <w:t>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C21CB1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242F23A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c4300001</w:t>
            </w:r>
          </w:p>
          <w:p w14:paraId="3F7831DC" w14:textId="77777777" w:rsidR="00F34B90" w:rsidRDefault="00F34B90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C3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CB5859" w14:paraId="2BF29C2B" w14:textId="77777777">
        <w:tc>
          <w:tcPr>
            <w:tcW w:w="11365" w:type="dxa"/>
            <w:gridSpan w:val="3"/>
            <w:shd w:val="clear" w:color="auto" w:fill="000066"/>
          </w:tcPr>
          <w:p w14:paraId="044025B1" w14:textId="77777777" w:rsidR="00CB5859" w:rsidRDefault="00CB5859" w:rsidP="00CB5859"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 w:rsidR="00CB5859" w14:paraId="7C03BF35" w14:textId="77777777">
        <w:tc>
          <w:tcPr>
            <w:tcW w:w="2009" w:type="dxa"/>
            <w:shd w:val="clear" w:color="auto" w:fill="006699"/>
          </w:tcPr>
          <w:p w14:paraId="155DDF30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D47E571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A39F1F2" w14:textId="77777777" w:rsidR="00CB5859" w:rsidRDefault="00CB5859" w:rsidP="00CB5859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D2FA0" w:rsidRPr="006A13F4" w14:paraId="39F71EF8" w14:textId="77777777">
        <w:tc>
          <w:tcPr>
            <w:tcW w:w="2009" w:type="dxa"/>
            <w:shd w:val="clear" w:color="auto" w:fill="auto"/>
          </w:tcPr>
          <w:p w14:paraId="26AE6F6B" w14:textId="2D7BBB47" w:rsidR="003D2FA0" w:rsidRPr="003C72F8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="00A009F2"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/opt/c430/000/bin/s111/recepcion/crontabs</w:t>
            </w:r>
            <w:r w:rsidR="007060B1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="007060B1" w:rsidRPr="007060B1">
              <w:rPr>
                <w:rFonts w:ascii="Arial" w:hAnsi="Arial"/>
                <w:i/>
                <w:color w:val="1F497D"/>
                <w:sz w:val="18"/>
                <w:lang w:val="es-MX"/>
              </w:rPr>
              <w:t>estatusCarga</w:t>
            </w:r>
            <w:r w:rsidR="00A009F2"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0CF52681" w14:textId="61C4B1C1" w:rsidR="003D2FA0" w:rsidRPr="00FB4DA1" w:rsidRDefault="003D2FA0" w:rsidP="003D2FA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</w:t>
            </w:r>
            <w:r w:rsidR="00A009F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escribe</w:t>
            </w:r>
            <w:r w:rsidR="007060B1">
              <w:rPr>
                <w:rFonts w:ascii="Arial" w:hAnsi="Arial"/>
                <w:i/>
                <w:color w:val="1F497D"/>
                <w:sz w:val="18"/>
                <w:lang w:val="es-MX"/>
              </w:rPr>
              <w:t>n los</w:t>
            </w:r>
            <w:r w:rsidR="00A009F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archivo</w:t>
            </w:r>
            <w:r w:rsidR="007060B1">
              <w:rPr>
                <w:rFonts w:ascii="Arial" w:hAnsi="Arial"/>
                <w:i/>
                <w:color w:val="1F497D"/>
                <w:sz w:val="18"/>
                <w:lang w:val="es-MX"/>
              </w:rPr>
              <w:t>s</w:t>
            </w:r>
            <w:r w:rsidR="00A009F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log </w:t>
            </w:r>
            <w:r w:rsidR="007060B1" w:rsidRPr="007060B1">
              <w:rPr>
                <w:rFonts w:ascii="Arial" w:hAnsi="Arial"/>
                <w:i/>
                <w:color w:val="1F497D"/>
                <w:sz w:val="18"/>
                <w:lang w:val="es-MX"/>
              </w:rPr>
              <w:t>estatusDetalleDiario</w:t>
            </w:r>
            <w:r w:rsidR="00A009F2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  <w:r w:rsidR="007060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</w:t>
            </w:r>
            <w:r w:rsidR="007060B1" w:rsidRPr="007060B1">
              <w:rPr>
                <w:rFonts w:ascii="Arial" w:hAnsi="Arial"/>
                <w:i/>
                <w:color w:val="1F497D"/>
                <w:sz w:val="18"/>
                <w:lang w:val="es-MX"/>
              </w:rPr>
              <w:t>estatusDetalleCorte</w:t>
            </w:r>
            <w:r w:rsidR="007060B1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  <w:r w:rsidR="00A009F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la ruta </w:t>
            </w:r>
            <w:r w:rsidR="007060B1"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7060B1"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7060B1"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7060B1"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="007060B1"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 w:rsidR="007060B1"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recepcion</w:t>
            </w:r>
            <w:proofErr w:type="spellEnd"/>
            <w:r w:rsidR="007060B1"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706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33D2D30B" w14:textId="77777777" w:rsidR="003D2FA0" w:rsidRPr="00AC30B1" w:rsidRDefault="003D2FA0" w:rsidP="003D2FA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1258E6D6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453944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3C91CE9" w14:textId="08EE56D0" w:rsidR="00CA5254" w:rsidRDefault="002B5D0D" w:rsidP="00CA525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I</w:t>
            </w:r>
            <w:r w:rsidR="003D2FA0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r a la ruta </w:t>
            </w:r>
            <w:r w:rsidR="007060B1"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7060B1"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="007060B1"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="007060B1"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="007060B1"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 w:rsidR="007060B1"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recepcion</w:t>
            </w:r>
            <w:proofErr w:type="spellEnd"/>
            <w:r w:rsidR="007060B1"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="007060B1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7A5F8CA7" w14:textId="2F258110" w:rsidR="003D2FA0" w:rsidRPr="00AC30B1" w:rsidRDefault="003D2FA0" w:rsidP="00CA5254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</w:t>
            </w:r>
            <w:r w:rsidR="00A009F2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el estatus del proceso </w:t>
            </w:r>
            <w:r w:rsidR="007060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en los archivos </w:t>
            </w:r>
            <w:r w:rsidR="007060B1" w:rsidRPr="007060B1">
              <w:rPr>
                <w:rFonts w:ascii="Arial" w:hAnsi="Arial"/>
                <w:i/>
                <w:color w:val="1F497D"/>
                <w:sz w:val="18"/>
                <w:lang w:val="es-MX"/>
              </w:rPr>
              <w:t>estatusDetalleDiario</w:t>
            </w:r>
            <w:r w:rsidR="002F03C5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  <w:r w:rsidR="007060B1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y </w:t>
            </w:r>
            <w:r w:rsidR="007060B1" w:rsidRPr="007060B1">
              <w:rPr>
                <w:rFonts w:ascii="Arial" w:hAnsi="Arial"/>
                <w:i/>
                <w:color w:val="1F497D"/>
                <w:sz w:val="18"/>
                <w:lang w:val="es-MX"/>
              </w:rPr>
              <w:t>estatusDetalleCorte</w:t>
            </w:r>
            <w:r w:rsidR="007060B1">
              <w:rPr>
                <w:rFonts w:ascii="Arial" w:hAnsi="Arial"/>
                <w:i/>
                <w:color w:val="1F497D"/>
                <w:sz w:val="18"/>
                <w:lang w:val="es-MX"/>
              </w:rPr>
              <w:t>.log</w:t>
            </w:r>
            <w:r w:rsidR="002F03C5"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11" w:type="dxa"/>
            <w:shd w:val="clear" w:color="auto" w:fill="auto"/>
          </w:tcPr>
          <w:p w14:paraId="4E0163F8" w14:textId="22B863B9" w:rsidR="00CA5254" w:rsidRPr="002B5D0D" w:rsidRDefault="003D2FA0" w:rsidP="002B5D0D">
            <w:pPr>
              <w:rPr>
                <w:rFonts w:ascii="Arial" w:hAnsi="Arial"/>
                <w:i/>
                <w:color w:val="1F497D"/>
                <w:sz w:val="18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3DB77456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4B54EBAD" w14:textId="77777777" w:rsidTr="00E727C7">
        <w:tc>
          <w:tcPr>
            <w:tcW w:w="2009" w:type="dxa"/>
            <w:shd w:val="clear" w:color="auto" w:fill="auto"/>
          </w:tcPr>
          <w:p w14:paraId="3E276129" w14:textId="081FFE6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 ./actualizaBandera.sh 1</w:t>
            </w:r>
          </w:p>
        </w:tc>
        <w:tc>
          <w:tcPr>
            <w:tcW w:w="4111" w:type="dxa"/>
            <w:shd w:val="clear" w:color="auto" w:fill="auto"/>
          </w:tcPr>
          <w:p w14:paraId="07C743D4" w14:textId="253FD209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actualizan los parámetros USUARIO y BANDERA para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CyberArk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3910C3" w:rsidRDefault="003910C3" w:rsidP="003910C3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3327EEB6" w14:textId="77777777" w:rsidTr="006314C2">
        <w:tc>
          <w:tcPr>
            <w:tcW w:w="11365" w:type="dxa"/>
            <w:gridSpan w:val="3"/>
            <w:shd w:val="clear" w:color="auto" w:fill="000066"/>
          </w:tcPr>
          <w:p w14:paraId="71F73137" w14:textId="364E1E00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03A5922" w14:textId="77777777" w:rsidTr="006314C2">
        <w:tc>
          <w:tcPr>
            <w:tcW w:w="2009" w:type="dxa"/>
            <w:shd w:val="clear" w:color="auto" w:fill="006699"/>
          </w:tcPr>
          <w:p w14:paraId="7FF1B50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6BB3B10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7D5CD87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060B1" w:rsidRPr="006A13F4" w14:paraId="527FCA6A" w14:textId="77777777" w:rsidTr="00E727C7">
        <w:tc>
          <w:tcPr>
            <w:tcW w:w="2009" w:type="dxa"/>
            <w:shd w:val="clear" w:color="auto" w:fill="auto"/>
          </w:tcPr>
          <w:p w14:paraId="3C57F242" w14:textId="5727011D" w:rsidR="007060B1" w:rsidRDefault="007060B1" w:rsidP="007060B1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/opt/c430/000/bin/s111/recepcion/crontabs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r w:rsidRPr="007060B1">
              <w:rPr>
                <w:rFonts w:ascii="Arial" w:hAnsi="Arial"/>
                <w:i/>
                <w:color w:val="1F497D"/>
                <w:sz w:val="18"/>
                <w:lang w:val="es-MX"/>
              </w:rPr>
              <w:t>estatusCarga</w:t>
            </w:r>
            <w:r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.sh</w:t>
            </w:r>
          </w:p>
        </w:tc>
        <w:tc>
          <w:tcPr>
            <w:tcW w:w="4111" w:type="dxa"/>
            <w:shd w:val="clear" w:color="auto" w:fill="auto"/>
          </w:tcPr>
          <w:p w14:paraId="14F59503" w14:textId="00975775" w:rsidR="007060B1" w:rsidRDefault="007060B1" w:rsidP="007060B1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escriben los archivos log </w:t>
            </w:r>
            <w:r w:rsidRPr="007060B1">
              <w:rPr>
                <w:rFonts w:ascii="Arial" w:hAnsi="Arial"/>
                <w:i/>
                <w:color w:val="1F497D"/>
                <w:sz w:val="18"/>
                <w:lang w:val="es-MX"/>
              </w:rPr>
              <w:t>estatusDetalleDiario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.log y </w:t>
            </w:r>
            <w:r w:rsidRPr="007060B1">
              <w:rPr>
                <w:rFonts w:ascii="Arial" w:hAnsi="Arial"/>
                <w:i/>
                <w:color w:val="1F497D"/>
                <w:sz w:val="18"/>
                <w:lang w:val="es-MX"/>
              </w:rPr>
              <w:t>estatusDetalleCorte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.log en la ruta </w:t>
            </w:r>
            <w:r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recepcion</w:t>
            </w:r>
            <w:proofErr w:type="spellEnd"/>
            <w:r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</w:tc>
        <w:tc>
          <w:tcPr>
            <w:tcW w:w="5245" w:type="dxa"/>
            <w:shd w:val="clear" w:color="auto" w:fill="auto"/>
          </w:tcPr>
          <w:p w14:paraId="2C624F0F" w14:textId="50D033FA" w:rsidR="007060B1" w:rsidRDefault="007060B1" w:rsidP="007060B1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08CB89CE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3D2FA0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060B1" w:rsidRPr="006A13F4" w14:paraId="4672496B" w14:textId="77777777" w:rsidTr="00E727C7">
        <w:tc>
          <w:tcPr>
            <w:tcW w:w="2009" w:type="dxa"/>
            <w:shd w:val="clear" w:color="auto" w:fill="auto"/>
          </w:tcPr>
          <w:p w14:paraId="544F0C77" w14:textId="77777777" w:rsidR="007060B1" w:rsidRDefault="007060B1" w:rsidP="007060B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opt</w:t>
            </w:r>
            <w:proofErr w:type="spellEnd"/>
            <w:r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/c430/000/</w:t>
            </w:r>
            <w:proofErr w:type="spellStart"/>
            <w:r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  <w:r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/s111/</w:t>
            </w:r>
            <w:proofErr w:type="spellStart"/>
            <w:r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recepcion</w:t>
            </w:r>
            <w:proofErr w:type="spellEnd"/>
            <w:r w:rsidRPr="00A009F2">
              <w:rPr>
                <w:rFonts w:ascii="Arial" w:hAnsi="Arial"/>
                <w:i/>
                <w:color w:val="1F497D"/>
                <w:sz w:val="18"/>
                <w:lang w:val="es-MX"/>
              </w:rPr>
              <w:t>/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bin</w:t>
            </w:r>
            <w:proofErr w:type="spellEnd"/>
          </w:p>
          <w:p w14:paraId="00280386" w14:textId="779E0632" w:rsidR="007060B1" w:rsidRDefault="007060B1" w:rsidP="007060B1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el estatus del proceso en los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archivos </w:t>
            </w:r>
            <w:r w:rsidRPr="007060B1">
              <w:rPr>
                <w:rFonts w:ascii="Arial" w:hAnsi="Arial"/>
                <w:i/>
                <w:color w:val="1F497D"/>
                <w:sz w:val="18"/>
                <w:lang w:val="es-MX"/>
              </w:rPr>
              <w:t>estatusDetalleDiario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.log y </w:t>
            </w:r>
            <w:r w:rsidRPr="007060B1">
              <w:rPr>
                <w:rFonts w:ascii="Arial" w:hAnsi="Arial"/>
                <w:i/>
                <w:color w:val="1F497D"/>
                <w:sz w:val="18"/>
                <w:lang w:val="es-MX"/>
              </w:rPr>
              <w:t>estatusDetalleCorte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.log.</w:t>
            </w:r>
          </w:p>
        </w:tc>
        <w:tc>
          <w:tcPr>
            <w:tcW w:w="4111" w:type="dxa"/>
            <w:shd w:val="clear" w:color="auto" w:fill="auto"/>
          </w:tcPr>
          <w:p w14:paraId="1A1BCC20" w14:textId="0BA4A531" w:rsidR="007060B1" w:rsidRDefault="007060B1" w:rsidP="007060B1">
            <w:pPr>
              <w:rPr>
                <w:rFonts w:ascii="Arial" w:hAnsi="Arial"/>
                <w:b/>
                <w:color w:val="FFFFFF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7060B1" w:rsidRDefault="007060B1" w:rsidP="007060B1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272998" w14:textId="77777777" w:rsidR="00812AA5" w:rsidRDefault="00812AA5">
      <w:r>
        <w:separator/>
      </w:r>
    </w:p>
  </w:endnote>
  <w:endnote w:type="continuationSeparator" w:id="0">
    <w:p w14:paraId="0DB85D88" w14:textId="77777777" w:rsidR="00812AA5" w:rsidRDefault="00812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8D140" w14:textId="77777777" w:rsidR="00812AA5" w:rsidRDefault="00812AA5">
      <w:r>
        <w:separator/>
      </w:r>
    </w:p>
  </w:footnote>
  <w:footnote w:type="continuationSeparator" w:id="0">
    <w:p w14:paraId="123768F0" w14:textId="77777777" w:rsidR="00812AA5" w:rsidRDefault="00812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7DE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03C5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D2FA0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13FC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060B1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AA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4ADF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E2937"/>
    <w:rsid w:val="009F3F16"/>
    <w:rsid w:val="009F4DFE"/>
    <w:rsid w:val="009F5F82"/>
    <w:rsid w:val="00A009F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47DB7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250B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4666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E770A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FB4"/>
    <w:rsid w:val="00C26E9A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461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093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5E7381E2-5536-46C6-AF13-EF9633836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1668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60</cp:revision>
  <dcterms:created xsi:type="dcterms:W3CDTF">2015-07-13T18:49:00Z</dcterms:created>
  <dcterms:modified xsi:type="dcterms:W3CDTF">2020-04-28T23:53:00Z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