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16F531AC" w:rsidR="007A76BC" w:rsidRDefault="006A13F4">
            <w:r>
              <w:t>0</w:t>
            </w:r>
            <w:r w:rsidR="003D2FA0">
              <w:t>6</w:t>
            </w:r>
            <w:r w:rsidR="000027DE">
              <w:t>3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48596278" w:rsidR="00170BF1" w:rsidRPr="00170BF1" w:rsidRDefault="006A13F4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MX_CR_SIT-0</w:t>
            </w:r>
            <w:r w:rsidR="003D2FA0">
              <w:rPr>
                <w:rFonts w:ascii="Arial" w:hAnsi="Arial"/>
                <w:i/>
                <w:color w:val="1F497D"/>
                <w:lang w:val="es-MX"/>
              </w:rPr>
              <w:t>6</w:t>
            </w:r>
            <w:r w:rsidR="000027DE">
              <w:rPr>
                <w:rFonts w:ascii="Arial" w:hAnsi="Arial"/>
                <w:i/>
                <w:color w:val="1F497D"/>
                <w:lang w:val="es-MX"/>
              </w:rPr>
              <w:t>3</w:t>
            </w:r>
            <w:r w:rsidR="00A47DB7">
              <w:rPr>
                <w:rFonts w:ascii="Arial" w:hAnsi="Arial"/>
                <w:i/>
                <w:color w:val="1F497D"/>
                <w:lang w:val="es-MX"/>
              </w:rPr>
              <w:t xml:space="preserve">0 </w:t>
            </w:r>
            <w:proofErr w:type="spellStart"/>
            <w:r w:rsidR="00A47DB7">
              <w:rPr>
                <w:rFonts w:ascii="Arial" w:hAnsi="Arial"/>
                <w:i/>
                <w:color w:val="1F497D"/>
                <w:lang w:val="es-MX"/>
              </w:rPr>
              <w:t>Ejecucion</w:t>
            </w:r>
            <w:proofErr w:type="spellEnd"/>
            <w:r w:rsidR="00A47DB7">
              <w:rPr>
                <w:rFonts w:ascii="Arial" w:hAnsi="Arial"/>
                <w:i/>
                <w:color w:val="1F497D"/>
                <w:lang w:val="es-MX"/>
              </w:rPr>
              <w:t xml:space="preserve"> del CCF y verificación de la carga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2C9E0B59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CA5254">
              <w:rPr>
                <w:rFonts w:ascii="Arial" w:hAnsi="Arial"/>
                <w:i/>
                <w:color w:val="1F497D"/>
              </w:rPr>
              <w:t>7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1826E20A" w:rsidR="007A76BC" w:rsidRPr="00AC30B1" w:rsidRDefault="00A47DB7" w:rsidP="006A13F4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sz w:val="16"/>
                <w:lang w:val="es-MX"/>
              </w:rPr>
              <w:t>Ejecucion</w:t>
            </w:r>
            <w:proofErr w:type="spellEnd"/>
            <w:r>
              <w:rPr>
                <w:rFonts w:ascii="Arial" w:hAnsi="Arial"/>
                <w:sz w:val="16"/>
                <w:lang w:val="es-MX"/>
              </w:rPr>
              <w:t xml:space="preserve"> del CCF y verificación de la carga</w:t>
            </w:r>
            <w:r w:rsidR="006A13F4">
              <w:rPr>
                <w:rFonts w:ascii="Arial" w:hAnsi="Arial"/>
                <w:sz w:val="16"/>
                <w:lang w:val="es-MX"/>
              </w:rPr>
              <w:t xml:space="preserve">. (Ejecución del </w:t>
            </w:r>
            <w:proofErr w:type="spellStart"/>
            <w:r w:rsidR="006A13F4">
              <w:rPr>
                <w:rFonts w:ascii="Arial" w:hAnsi="Arial"/>
                <w:sz w:val="16"/>
                <w:lang w:val="es-MX"/>
              </w:rPr>
              <w:t>shell</w:t>
            </w:r>
            <w:proofErr w:type="spellEnd"/>
            <w:r w:rsidR="006A13F4">
              <w:rPr>
                <w:rFonts w:ascii="Arial" w:hAnsi="Arial"/>
                <w:sz w:val="16"/>
                <w:lang w:val="es-MX"/>
              </w:rPr>
              <w:t xml:space="preserve"> </w:t>
            </w:r>
            <w:r w:rsidR="000027DE" w:rsidRPr="000027DE">
              <w:rPr>
                <w:rFonts w:ascii="Arial" w:hAnsi="Arial"/>
                <w:sz w:val="16"/>
                <w:lang w:val="es-MX"/>
              </w:rPr>
              <w:t>ejecutaCCF</w:t>
            </w:r>
            <w:r w:rsidR="005113FC" w:rsidRPr="005113FC">
              <w:rPr>
                <w:rFonts w:ascii="Arial" w:hAnsi="Arial"/>
                <w:sz w:val="16"/>
                <w:lang w:val="es-MX"/>
              </w:rPr>
              <w:t>.sh</w:t>
            </w:r>
            <w:r w:rsidR="00834A5F">
              <w:rPr>
                <w:rFonts w:ascii="Arial" w:hAnsi="Arial"/>
                <w:sz w:val="16"/>
                <w:lang w:val="es-MX"/>
              </w:rPr>
              <w:t>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242F23A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3F7831D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D2FA0" w:rsidRPr="006A13F4" w14:paraId="39F71EF8" w14:textId="77777777">
        <w:tc>
          <w:tcPr>
            <w:tcW w:w="2009" w:type="dxa"/>
            <w:shd w:val="clear" w:color="auto" w:fill="auto"/>
          </w:tcPr>
          <w:p w14:paraId="5AE9DC8E" w14:textId="77777777" w:rsidR="003D2FA0" w:rsidRDefault="003D2FA0" w:rsidP="003D2FA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/s702/</w:t>
            </w:r>
            <w:proofErr w:type="spellStart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26AE6F6B" w14:textId="663C9062" w:rsidR="003D2FA0" w:rsidRPr="003C72F8" w:rsidRDefault="003D2FA0" w:rsidP="003D2FA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 ./</w:t>
            </w:r>
            <w:r w:rsidR="000027DE" w:rsidRPr="000027DE">
              <w:rPr>
                <w:rFonts w:ascii="Arial" w:hAnsi="Arial"/>
                <w:i/>
                <w:color w:val="1F497D"/>
                <w:sz w:val="18"/>
                <w:lang w:val="es-MX"/>
              </w:rPr>
              <w:t>ejecutaCCF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.sh</w:t>
            </w:r>
          </w:p>
        </w:tc>
        <w:tc>
          <w:tcPr>
            <w:tcW w:w="4111" w:type="dxa"/>
            <w:shd w:val="clear" w:color="auto" w:fill="auto"/>
          </w:tcPr>
          <w:p w14:paraId="444A3D03" w14:textId="0FC1529C" w:rsidR="003D2FA0" w:rsidRDefault="003D2FA0" w:rsidP="003D2FA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genera el archivo log </w:t>
            </w:r>
            <w:r w:rsidR="00A47DB7" w:rsidRPr="00A47DB7">
              <w:rPr>
                <w:rFonts w:ascii="Arial" w:hAnsi="Arial"/>
                <w:i/>
                <w:color w:val="1F497D"/>
                <w:sz w:val="18"/>
                <w:lang w:val="es-MX"/>
              </w:rPr>
              <w:t>ejecutaCCF</w:t>
            </w:r>
            <w:r w:rsidR="00A47DB7"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log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en la ruta 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="00A47DB7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r w:rsidR="00A47DB7">
              <w:rPr>
                <w:rFonts w:ascii="Arial" w:hAnsi="Arial"/>
                <w:i/>
                <w:color w:val="1F497D"/>
                <w:sz w:val="18"/>
                <w:lang w:val="es-MX"/>
              </w:rPr>
              <w:t>log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r w:rsidR="00A47DB7">
              <w:rPr>
                <w:rFonts w:ascii="Arial" w:hAnsi="Arial"/>
                <w:i/>
                <w:color w:val="1F497D"/>
                <w:sz w:val="18"/>
                <w:lang w:val="es-MX"/>
              </w:rPr>
              <w:t>s702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="00A47DB7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  <w:p w14:paraId="0CF52681" w14:textId="796A7CA9" w:rsidR="003D2FA0" w:rsidRPr="00FB4DA1" w:rsidRDefault="003D2FA0" w:rsidP="003D2FA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muestra el mensaje “</w:t>
            </w:r>
            <w:proofErr w:type="spellStart"/>
            <w:r w:rsidR="00A47DB7" w:rsidRPr="00A47DB7">
              <w:rPr>
                <w:rFonts w:ascii="Arial" w:hAnsi="Arial"/>
                <w:i/>
                <w:color w:val="1F497D"/>
                <w:sz w:val="18"/>
                <w:lang w:val="es-MX"/>
              </w:rPr>
              <w:t>Encontro</w:t>
            </w:r>
            <w:proofErr w:type="spellEnd"/>
            <w:r w:rsidR="00A47DB7" w:rsidRPr="00A47DB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que ya se genero archivo CCF</w:t>
            </w:r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"</w:t>
            </w:r>
          </w:p>
        </w:tc>
        <w:tc>
          <w:tcPr>
            <w:tcW w:w="5245" w:type="dxa"/>
            <w:shd w:val="clear" w:color="auto" w:fill="auto"/>
          </w:tcPr>
          <w:p w14:paraId="33D2D30B" w14:textId="77777777" w:rsidR="003D2FA0" w:rsidRPr="00AC30B1" w:rsidRDefault="003D2FA0" w:rsidP="003D2FA0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1258E6D6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A5254" w:rsidRPr="008B4A7B" w14:paraId="0C8DE265" w14:textId="77777777">
        <w:tc>
          <w:tcPr>
            <w:tcW w:w="2009" w:type="dxa"/>
            <w:shd w:val="clear" w:color="auto" w:fill="auto"/>
          </w:tcPr>
          <w:p w14:paraId="73C91CE9" w14:textId="2E1DC8EB" w:rsidR="00CA5254" w:rsidRDefault="002B5D0D" w:rsidP="00CA525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</w:t>
            </w:r>
            <w:r w:rsidR="003D2FA0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r a la ruta </w:t>
            </w:r>
            <w:r w:rsidR="00BB4666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="00BB4666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="00BB4666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="00BB4666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="00BB4666">
              <w:rPr>
                <w:rFonts w:ascii="Arial" w:hAnsi="Arial"/>
                <w:i/>
                <w:color w:val="1F497D"/>
                <w:sz w:val="18"/>
                <w:lang w:val="es-MX"/>
              </w:rPr>
              <w:t>/log/s702/</w:t>
            </w:r>
            <w:proofErr w:type="spellStart"/>
            <w:r w:rsidR="00BB4666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  <w:p w14:paraId="3B78B560" w14:textId="77777777" w:rsidR="003D2FA0" w:rsidRDefault="003D2FA0" w:rsidP="00CA525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se encuentre el archivo </w:t>
            </w:r>
          </w:p>
          <w:p w14:paraId="7A5F8CA7" w14:textId="375F0244" w:rsidR="003D2FA0" w:rsidRPr="00AC30B1" w:rsidRDefault="00BB4666" w:rsidP="00CA5254">
            <w:pPr>
              <w:rPr>
                <w:lang w:val="es-MX"/>
              </w:rPr>
            </w:pPr>
            <w:r w:rsidRPr="00A47DB7">
              <w:rPr>
                <w:rFonts w:ascii="Arial" w:hAnsi="Arial"/>
                <w:i/>
                <w:color w:val="1F497D"/>
                <w:sz w:val="18"/>
                <w:lang w:val="es-MX"/>
              </w:rPr>
              <w:t>ejecutaCCF</w:t>
            </w:r>
            <w:r w:rsidR="003D2FA0"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.log</w:t>
            </w:r>
          </w:p>
        </w:tc>
        <w:tc>
          <w:tcPr>
            <w:tcW w:w="4111" w:type="dxa"/>
            <w:shd w:val="clear" w:color="auto" w:fill="auto"/>
          </w:tcPr>
          <w:p w14:paraId="4E0163F8" w14:textId="22B863B9" w:rsidR="00CA5254" w:rsidRPr="002B5D0D" w:rsidRDefault="003D2FA0" w:rsidP="002B5D0D">
            <w:pPr>
              <w:rPr>
                <w:rFonts w:ascii="Arial" w:hAnsi="Arial"/>
                <w:i/>
                <w:color w:val="1F497D"/>
                <w:sz w:val="18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encuentra el log en el directorio.</w:t>
            </w:r>
          </w:p>
        </w:tc>
        <w:tc>
          <w:tcPr>
            <w:tcW w:w="5245" w:type="dxa"/>
            <w:shd w:val="clear" w:color="auto" w:fill="auto"/>
          </w:tcPr>
          <w:p w14:paraId="2665056D" w14:textId="77777777" w:rsidR="00CA5254" w:rsidRDefault="00CA5254" w:rsidP="00CA5254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3DB77456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D2FA0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6A13F4" w14:paraId="4B54EBAD" w14:textId="77777777" w:rsidTr="00E727C7">
        <w:tc>
          <w:tcPr>
            <w:tcW w:w="2009" w:type="dxa"/>
            <w:shd w:val="clear" w:color="auto" w:fill="auto"/>
          </w:tcPr>
          <w:p w14:paraId="3E276129" w14:textId="081FFE67" w:rsidR="003910C3" w:rsidRDefault="003910C3" w:rsidP="003910C3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 ./actualizaBandera.sh 1</w:t>
            </w:r>
          </w:p>
        </w:tc>
        <w:tc>
          <w:tcPr>
            <w:tcW w:w="4111" w:type="dxa"/>
            <w:shd w:val="clear" w:color="auto" w:fill="auto"/>
          </w:tcPr>
          <w:p w14:paraId="07C743D4" w14:textId="253FD209" w:rsidR="003910C3" w:rsidRDefault="003910C3" w:rsidP="003910C3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actualizan los parámetros USUARIO y BANDERA para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0281DF01" w14:textId="77777777" w:rsidR="003910C3" w:rsidRDefault="003910C3" w:rsidP="003910C3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3910C3" w14:paraId="3327EEB6" w14:textId="77777777" w:rsidTr="006314C2">
        <w:tc>
          <w:tcPr>
            <w:tcW w:w="11365" w:type="dxa"/>
            <w:gridSpan w:val="3"/>
            <w:shd w:val="clear" w:color="auto" w:fill="000066"/>
          </w:tcPr>
          <w:p w14:paraId="71F73137" w14:textId="364E1E00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D2FA0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303A5922" w14:textId="77777777" w:rsidTr="006314C2">
        <w:tc>
          <w:tcPr>
            <w:tcW w:w="2009" w:type="dxa"/>
            <w:shd w:val="clear" w:color="auto" w:fill="006699"/>
          </w:tcPr>
          <w:p w14:paraId="7FF1B50A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6BB3B10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7D5CD87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BB4666" w:rsidRPr="006A13F4" w14:paraId="527FCA6A" w14:textId="77777777" w:rsidTr="00E727C7">
        <w:tc>
          <w:tcPr>
            <w:tcW w:w="2009" w:type="dxa"/>
            <w:shd w:val="clear" w:color="auto" w:fill="auto"/>
          </w:tcPr>
          <w:p w14:paraId="1E8E820E" w14:textId="77777777" w:rsidR="00BB4666" w:rsidRDefault="00BB4666" w:rsidP="00BB466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/s702/</w:t>
            </w:r>
            <w:proofErr w:type="spellStart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3C57F242" w14:textId="7B559CA5" w:rsidR="00BB4666" w:rsidRDefault="00BB4666" w:rsidP="00BB4666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 ./</w:t>
            </w:r>
            <w:r w:rsidR="000027DE" w:rsidRPr="000027DE">
              <w:rPr>
                <w:rFonts w:ascii="Arial" w:hAnsi="Arial"/>
                <w:i/>
                <w:color w:val="1F497D"/>
                <w:sz w:val="18"/>
                <w:lang w:val="es-MX"/>
              </w:rPr>
              <w:t>ejecutaCCF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.sh</w:t>
            </w:r>
          </w:p>
        </w:tc>
        <w:tc>
          <w:tcPr>
            <w:tcW w:w="4111" w:type="dxa"/>
            <w:shd w:val="clear" w:color="auto" w:fill="auto"/>
          </w:tcPr>
          <w:p w14:paraId="629FBD4F" w14:textId="77777777" w:rsidR="00BB4666" w:rsidRDefault="00BB4666" w:rsidP="00BB466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genera el archivo log </w:t>
            </w:r>
            <w:r w:rsidRPr="00A47DB7">
              <w:rPr>
                <w:rFonts w:ascii="Arial" w:hAnsi="Arial"/>
                <w:i/>
                <w:color w:val="1F497D"/>
                <w:sz w:val="18"/>
                <w:lang w:val="es-MX"/>
              </w:rPr>
              <w:t>ejecutaCCF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log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en la ruta 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/log/s702/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  <w:p w14:paraId="14F59503" w14:textId="252E6108" w:rsidR="00BB4666" w:rsidRDefault="00BB4666" w:rsidP="00BB4666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muestra el mensaje “</w:t>
            </w:r>
            <w:proofErr w:type="spellStart"/>
            <w:r w:rsidRPr="00A47DB7">
              <w:rPr>
                <w:rFonts w:ascii="Arial" w:hAnsi="Arial"/>
                <w:i/>
                <w:color w:val="1F497D"/>
                <w:sz w:val="18"/>
                <w:lang w:val="es-MX"/>
              </w:rPr>
              <w:t>Encontro</w:t>
            </w:r>
            <w:proofErr w:type="spellEnd"/>
            <w:r w:rsidRPr="00A47DB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que ya se genero archivo CCF</w:t>
            </w:r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"</w:t>
            </w:r>
          </w:p>
        </w:tc>
        <w:tc>
          <w:tcPr>
            <w:tcW w:w="5245" w:type="dxa"/>
            <w:shd w:val="clear" w:color="auto" w:fill="auto"/>
          </w:tcPr>
          <w:p w14:paraId="2C624F0F" w14:textId="50D033FA" w:rsidR="00BB4666" w:rsidRDefault="00BB4666" w:rsidP="00BB4666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08CB89CE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D2FA0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BB4666" w:rsidRPr="006A13F4" w14:paraId="4672496B" w14:textId="77777777" w:rsidTr="00E727C7">
        <w:tc>
          <w:tcPr>
            <w:tcW w:w="2009" w:type="dxa"/>
            <w:shd w:val="clear" w:color="auto" w:fill="auto"/>
          </w:tcPr>
          <w:p w14:paraId="57F53A75" w14:textId="77777777" w:rsidR="00BB4666" w:rsidRDefault="00BB4666" w:rsidP="00BB466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/log/s702/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  <w:p w14:paraId="75D08DD1" w14:textId="77777777" w:rsidR="00BB4666" w:rsidRDefault="00BB4666" w:rsidP="00BB466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se encuentre el archivo </w:t>
            </w:r>
          </w:p>
          <w:p w14:paraId="00280386" w14:textId="5CDD79AB" w:rsidR="00BB4666" w:rsidRDefault="00BB4666" w:rsidP="00BB4666">
            <w:pPr>
              <w:rPr>
                <w:rFonts w:ascii="Arial" w:hAnsi="Arial"/>
                <w:b/>
                <w:color w:val="FFFFFF"/>
              </w:rPr>
            </w:pPr>
            <w:r w:rsidRPr="00A47DB7">
              <w:rPr>
                <w:rFonts w:ascii="Arial" w:hAnsi="Arial"/>
                <w:i/>
                <w:color w:val="1F497D"/>
                <w:sz w:val="18"/>
                <w:lang w:val="es-MX"/>
              </w:rPr>
              <w:t>ejecutaCCF</w:t>
            </w:r>
            <w:r w:rsidRPr="003D2FA0">
              <w:rPr>
                <w:rFonts w:ascii="Arial" w:hAnsi="Arial"/>
                <w:i/>
                <w:color w:val="1F497D"/>
                <w:sz w:val="18"/>
                <w:lang w:val="es-MX"/>
              </w:rPr>
              <w:t>.log</w:t>
            </w:r>
          </w:p>
        </w:tc>
        <w:tc>
          <w:tcPr>
            <w:tcW w:w="4111" w:type="dxa"/>
            <w:shd w:val="clear" w:color="auto" w:fill="auto"/>
          </w:tcPr>
          <w:p w14:paraId="1A1BCC20" w14:textId="640C8600" w:rsidR="00BB4666" w:rsidRDefault="00BB4666" w:rsidP="00BB4666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encuentra el log en el directorio.</w:t>
            </w:r>
          </w:p>
        </w:tc>
        <w:tc>
          <w:tcPr>
            <w:tcW w:w="5245" w:type="dxa"/>
            <w:shd w:val="clear" w:color="auto" w:fill="auto"/>
          </w:tcPr>
          <w:p w14:paraId="3772B40E" w14:textId="77777777" w:rsidR="00BB4666" w:rsidRDefault="00BB4666" w:rsidP="00BB4666">
            <w:pPr>
              <w:rPr>
                <w:rFonts w:ascii="Arial" w:hAnsi="Arial"/>
                <w:b/>
                <w:color w:val="FFFFFF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7F4A9B" w14:textId="77777777" w:rsidR="00BE770A" w:rsidRDefault="00BE770A">
      <w:r>
        <w:separator/>
      </w:r>
    </w:p>
  </w:endnote>
  <w:endnote w:type="continuationSeparator" w:id="0">
    <w:p w14:paraId="282EE7B0" w14:textId="77777777" w:rsidR="00BE770A" w:rsidRDefault="00BE7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1E96EC" w14:textId="77777777" w:rsidR="00BE770A" w:rsidRDefault="00BE770A">
      <w:r>
        <w:separator/>
      </w:r>
    </w:p>
  </w:footnote>
  <w:footnote w:type="continuationSeparator" w:id="0">
    <w:p w14:paraId="0A74D663" w14:textId="77777777" w:rsidR="00BE770A" w:rsidRDefault="00BE77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7DE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D2FA0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13FC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4ADF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47DB7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250B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4666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E770A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461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093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25107EEA-4CDA-4E98-BD13-B1F4F9274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1650</TotalTime>
  <Pages>1</Pages>
  <Words>257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58</cp:revision>
  <dcterms:created xsi:type="dcterms:W3CDTF">2015-07-13T18:49:00Z</dcterms:created>
  <dcterms:modified xsi:type="dcterms:W3CDTF">2020-04-28T06:49:00Z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