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E35CE">
            <w:r>
              <w:t>REG</w:t>
            </w:r>
          </w:p>
        </w:tc>
      </w:tr>
      <w:tr w:rsidR="007A76BC" w:rsidTr="00250738">
        <w:trPr>
          <w:trHeight w:val="436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E35CE">
            <w:r>
              <w:t>1260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A3F2B" w:rsidP="00892B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MTC-126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Actualización</w:t>
            </w:r>
            <w:r w:rsidR="0006467F">
              <w:rPr>
                <w:rFonts w:ascii="Arial" w:hAnsi="Arial"/>
                <w:i/>
                <w:color w:val="1F497D"/>
                <w:lang w:val="es-MX"/>
              </w:rPr>
              <w:t xml:space="preserve"> de l</w:t>
            </w:r>
            <w:r w:rsidR="00455F37">
              <w:rPr>
                <w:rFonts w:ascii="Arial" w:hAnsi="Arial"/>
                <w:i/>
                <w:color w:val="1F497D"/>
                <w:lang w:val="es-MX"/>
              </w:rPr>
              <w:t xml:space="preserve">ímite </w:t>
            </w:r>
            <w:r w:rsidR="00892BED">
              <w:rPr>
                <w:rFonts w:ascii="Arial" w:hAnsi="Arial"/>
                <w:i/>
                <w:color w:val="1F497D"/>
                <w:lang w:val="es-MX"/>
              </w:rPr>
              <w:t>empresarial</w:t>
            </w:r>
            <w:r w:rsidR="005B2974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5B297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892BED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12E64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7A694B">
              <w:rPr>
                <w:rFonts w:ascii="Arial" w:hAnsi="Arial"/>
                <w:sz w:val="16"/>
                <w:lang w:val="es-MX"/>
              </w:rPr>
              <w:t>que se actualice el límite de crédito correctamente.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892BED">
        <w:trPr>
          <w:trHeight w:val="3595"/>
        </w:trPr>
        <w:tc>
          <w:tcPr>
            <w:tcW w:w="2009" w:type="dxa"/>
            <w:shd w:val="clear" w:color="auto" w:fill="auto"/>
          </w:tcPr>
          <w:p w:rsidR="00B2121F" w:rsidRPr="00AC30B1" w:rsidRDefault="004C2D91" w:rsidP="0006467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 w:rsidR="0006467F">
              <w:rPr>
                <w:rFonts w:ascii="Arial" w:hAnsi="Arial"/>
                <w:i/>
                <w:color w:val="1F497D"/>
                <w:sz w:val="18"/>
                <w:lang w:val="es-MX"/>
              </w:rPr>
              <w:t>la pantalla  Autorización de Límites de Uso</w:t>
            </w:r>
          </w:p>
        </w:tc>
        <w:tc>
          <w:tcPr>
            <w:tcW w:w="4111" w:type="dxa"/>
            <w:shd w:val="clear" w:color="auto" w:fill="auto"/>
          </w:tcPr>
          <w:p w:rsidR="004C2D91" w:rsidRPr="00AC30B1" w:rsidRDefault="004C2D91" w:rsidP="004C2D9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pantalla “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Autorización de Límites de Uso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  <w:p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06467F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1552" behindDoc="1" locked="0" layoutInCell="1" allowOverlap="1" wp14:anchorId="028838F6" wp14:editId="3EFDD703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86995</wp:posOffset>
                  </wp:positionV>
                  <wp:extent cx="3152140" cy="2022475"/>
                  <wp:effectExtent l="0" t="0" r="0" b="0"/>
                  <wp:wrapThrough wrapText="bothSides">
                    <wp:wrapPolygon edited="0">
                      <wp:start x="0" y="0"/>
                      <wp:lineTo x="0" y="21363"/>
                      <wp:lineTo x="21409" y="21363"/>
                      <wp:lineTo x="21409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 t="10244" r="33206" b="16312"/>
                          <a:stretch/>
                        </pic:blipFill>
                        <pic:spPr bwMode="auto">
                          <a:xfrm>
                            <a:off x="0" y="0"/>
                            <a:ext cx="3152140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892BED" w:rsidP="007F62E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algún cambio dentro de la pantalla “Autorización de Límites de Uso”.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BC798F" w:rsidP="00892B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892BED">
              <w:rPr>
                <w:rFonts w:ascii="Arial" w:hAnsi="Arial"/>
                <w:i/>
                <w:color w:val="1F497D"/>
                <w:sz w:val="18"/>
                <w:lang w:val="es-MX"/>
              </w:rPr>
              <w:t>cual fue el cambio realizado en la pantalla “Autorización de Límites de Uso”.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854D2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174E9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E174E9" w:rsidRPr="003C72F8" w:rsidRDefault="00892BED" w:rsidP="00BC79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455F37">
              <w:rPr>
                <w:rFonts w:ascii="Arial" w:hAnsi="Arial"/>
                <w:i/>
                <w:color w:val="1F497D"/>
                <w:sz w:val="18"/>
                <w:lang w:val="es-MX"/>
              </w:rPr>
              <w:t>realice la actualización requerida de acuerdo al cambio realizado.</w:t>
            </w:r>
          </w:p>
        </w:tc>
        <w:tc>
          <w:tcPr>
            <w:tcW w:w="4111" w:type="dxa"/>
            <w:shd w:val="clear" w:color="auto" w:fill="auto"/>
          </w:tcPr>
          <w:p w:rsidR="00E174E9" w:rsidRPr="009D1C48" w:rsidRDefault="00455F37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Mostar la actualización que fue realizada.</w:t>
            </w:r>
          </w:p>
        </w:tc>
        <w:tc>
          <w:tcPr>
            <w:tcW w:w="5245" w:type="dxa"/>
            <w:shd w:val="clear" w:color="auto" w:fill="auto"/>
          </w:tcPr>
          <w:p w:rsidR="00E174E9" w:rsidRPr="00AC30B1" w:rsidRDefault="00E174E9" w:rsidP="00B2121F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50" w:rsidRDefault="005A5A50">
      <w:r>
        <w:separator/>
      </w:r>
    </w:p>
  </w:endnote>
  <w:endnote w:type="continuationSeparator" w:id="0">
    <w:p w:rsidR="005A5A50" w:rsidRDefault="005A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A3F2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A3F2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50" w:rsidRDefault="005A5A50">
      <w:r>
        <w:separator/>
      </w:r>
    </w:p>
  </w:footnote>
  <w:footnote w:type="continuationSeparator" w:id="0">
    <w:p w:rsidR="005A5A50" w:rsidRDefault="005A5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A3F2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A3F2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1F6D"/>
    <w:rsid w:val="00062E15"/>
    <w:rsid w:val="0006356D"/>
    <w:rsid w:val="000635F2"/>
    <w:rsid w:val="0006467F"/>
    <w:rsid w:val="00066242"/>
    <w:rsid w:val="000700E8"/>
    <w:rsid w:val="0007031E"/>
    <w:rsid w:val="0007212C"/>
    <w:rsid w:val="000738C9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0C4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46"/>
    <w:rsid w:val="00245486"/>
    <w:rsid w:val="002462E5"/>
    <w:rsid w:val="00250738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755D2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A5A31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D3BA6"/>
    <w:rsid w:val="002D758B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7C40"/>
    <w:rsid w:val="003754D1"/>
    <w:rsid w:val="00375994"/>
    <w:rsid w:val="00375AA2"/>
    <w:rsid w:val="0038392C"/>
    <w:rsid w:val="0038437D"/>
    <w:rsid w:val="003856C3"/>
    <w:rsid w:val="0038757C"/>
    <w:rsid w:val="00390947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5E2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5F37"/>
    <w:rsid w:val="0045639E"/>
    <w:rsid w:val="00457394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D91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A50"/>
    <w:rsid w:val="005A5B0B"/>
    <w:rsid w:val="005A76C3"/>
    <w:rsid w:val="005B06BF"/>
    <w:rsid w:val="005B2974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E64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3F2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694B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2E1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759"/>
    <w:rsid w:val="008469DF"/>
    <w:rsid w:val="00850E49"/>
    <w:rsid w:val="00851A14"/>
    <w:rsid w:val="00851EB4"/>
    <w:rsid w:val="00854D2E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844B3"/>
    <w:rsid w:val="00891BAB"/>
    <w:rsid w:val="00892BED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35CE"/>
    <w:rsid w:val="009F3F16"/>
    <w:rsid w:val="009F4DFE"/>
    <w:rsid w:val="009F5F82"/>
    <w:rsid w:val="00A044F2"/>
    <w:rsid w:val="00A0506B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370C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1899"/>
    <w:rsid w:val="00A73026"/>
    <w:rsid w:val="00A75D0C"/>
    <w:rsid w:val="00A77A53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98F"/>
    <w:rsid w:val="00BC7E65"/>
    <w:rsid w:val="00BD05CB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5A8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0FB5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0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0388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A39E7"/>
    <w:rsid w:val="00EB2739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04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0B9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2438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438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2E539CC-EB5A-4DA2-A485-58B3C123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