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9E35CE">
            <w:r>
              <w:t>REG</w:t>
            </w:r>
          </w:p>
        </w:tc>
      </w:tr>
      <w:tr w:rsidR="007A76BC" w:rsidTr="00250738">
        <w:trPr>
          <w:trHeight w:val="436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9E35CE">
            <w:r>
              <w:t>1260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A77A53" w:rsidP="00892BED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MX_CR_REG</w:t>
            </w:r>
            <w:r w:rsidR="009E35CE">
              <w:rPr>
                <w:rFonts w:ascii="Arial" w:hAnsi="Arial"/>
                <w:i/>
                <w:color w:val="1F497D"/>
                <w:lang w:val="es-MX"/>
              </w:rPr>
              <w:t xml:space="preserve">-1260 </w:t>
            </w:r>
            <w:bookmarkStart w:id="0" w:name="_GoBack"/>
            <w:bookmarkEnd w:id="0"/>
            <w:r w:rsidR="00892BED">
              <w:rPr>
                <w:rFonts w:ascii="Arial" w:hAnsi="Arial"/>
                <w:i/>
                <w:color w:val="1F497D"/>
                <w:lang w:val="es-MX"/>
              </w:rPr>
              <w:t>Actualización</w:t>
            </w:r>
            <w:r w:rsidR="0006467F">
              <w:rPr>
                <w:rFonts w:ascii="Arial" w:hAnsi="Arial"/>
                <w:i/>
                <w:color w:val="1F497D"/>
                <w:lang w:val="es-MX"/>
              </w:rPr>
              <w:t xml:space="preserve"> de l</w:t>
            </w:r>
            <w:r w:rsidR="00455F37">
              <w:rPr>
                <w:rFonts w:ascii="Arial" w:hAnsi="Arial"/>
                <w:i/>
                <w:color w:val="1F497D"/>
                <w:lang w:val="es-MX"/>
              </w:rPr>
              <w:t xml:space="preserve">ímite </w:t>
            </w:r>
            <w:r w:rsidR="00892BED">
              <w:rPr>
                <w:rFonts w:ascii="Arial" w:hAnsi="Arial"/>
                <w:i/>
                <w:color w:val="1F497D"/>
                <w:lang w:val="es-MX"/>
              </w:rPr>
              <w:t>empresarial</w:t>
            </w:r>
            <w:r w:rsidR="005B2974">
              <w:rPr>
                <w:rFonts w:ascii="Arial" w:hAnsi="Arial"/>
                <w:i/>
                <w:color w:val="1F497D"/>
                <w:lang w:val="es-MX"/>
              </w:rPr>
              <w:t xml:space="preserve"> mediante CyberArk</w:t>
            </w:r>
            <w:r w:rsidR="00892BED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612E64" w:rsidP="00EA153A">
            <w:r>
              <w:rPr>
                <w:rFonts w:ascii="Arial" w:hAnsi="Arial"/>
                <w:i/>
                <w:color w:val="1F497D"/>
              </w:rPr>
              <w:t>24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E174E9">
            <w:pPr>
              <w:rPr>
                <w:lang w:val="es-MX"/>
              </w:rPr>
            </w:pPr>
            <w:r w:rsidRPr="00E174E9">
              <w:rPr>
                <w:rFonts w:ascii="Arial" w:hAnsi="Arial"/>
                <w:sz w:val="16"/>
                <w:lang w:val="es-MX"/>
              </w:rPr>
              <w:t xml:space="preserve">Validar </w:t>
            </w:r>
            <w:r w:rsidR="007A694B">
              <w:rPr>
                <w:rFonts w:ascii="Arial" w:hAnsi="Arial"/>
                <w:sz w:val="16"/>
                <w:lang w:val="es-MX"/>
              </w:rPr>
              <w:t>que se actualice el límite de crédito correctamente.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 w:rsidTr="00892BED">
        <w:trPr>
          <w:trHeight w:val="3595"/>
        </w:trPr>
        <w:tc>
          <w:tcPr>
            <w:tcW w:w="2009" w:type="dxa"/>
            <w:shd w:val="clear" w:color="auto" w:fill="auto"/>
          </w:tcPr>
          <w:p w:rsidR="00B2121F" w:rsidRPr="00AC30B1" w:rsidRDefault="004C2D91" w:rsidP="0006467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 w:rsidR="0006467F">
              <w:rPr>
                <w:rFonts w:ascii="Arial" w:hAnsi="Arial"/>
                <w:i/>
                <w:color w:val="1F497D"/>
                <w:sz w:val="18"/>
                <w:lang w:val="es-MX"/>
              </w:rPr>
              <w:t>la pantalla  Autorización de Límites de Uso</w:t>
            </w:r>
          </w:p>
        </w:tc>
        <w:tc>
          <w:tcPr>
            <w:tcW w:w="4111" w:type="dxa"/>
            <w:shd w:val="clear" w:color="auto" w:fill="auto"/>
          </w:tcPr>
          <w:p w:rsidR="004C2D91" w:rsidRPr="00AC30B1" w:rsidRDefault="004C2D91" w:rsidP="004C2D9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Mostrar la pantalla “</w:t>
            </w:r>
            <w:r w:rsidR="00892BED">
              <w:rPr>
                <w:rFonts w:ascii="Arial" w:hAnsi="Arial"/>
                <w:i/>
                <w:color w:val="1F497D"/>
                <w:sz w:val="18"/>
                <w:lang w:val="es-MX"/>
              </w:rPr>
              <w:t>Autorización de Límites de Uso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”.</w:t>
            </w:r>
          </w:p>
          <w:p w:rsidR="00B2121F" w:rsidRPr="00AC30B1" w:rsidRDefault="00B2121F" w:rsidP="00B2121F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B2121F" w:rsidRPr="00AC30B1" w:rsidRDefault="0006467F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71552" behindDoc="1" locked="0" layoutInCell="1" allowOverlap="1" wp14:anchorId="028838F6" wp14:editId="3EFDD703">
                  <wp:simplePos x="0" y="0"/>
                  <wp:positionH relativeFrom="column">
                    <wp:posOffset>3175</wp:posOffset>
                  </wp:positionH>
                  <wp:positionV relativeFrom="line">
                    <wp:posOffset>86995</wp:posOffset>
                  </wp:positionV>
                  <wp:extent cx="3152140" cy="2022475"/>
                  <wp:effectExtent l="0" t="0" r="0" b="0"/>
                  <wp:wrapThrough wrapText="bothSides">
                    <wp:wrapPolygon edited="0">
                      <wp:start x="0" y="0"/>
                      <wp:lineTo x="0" y="21363"/>
                      <wp:lineTo x="21409" y="21363"/>
                      <wp:lineTo x="21409" y="0"/>
                      <wp:lineTo x="0" y="0"/>
                    </wp:wrapPolygon>
                  </wp:wrapThrough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0" t="10244" r="33206" b="16312"/>
                          <a:stretch/>
                        </pic:blipFill>
                        <pic:spPr bwMode="auto">
                          <a:xfrm>
                            <a:off x="0" y="0"/>
                            <a:ext cx="3152140" cy="2022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A76BC">
        <w:tc>
          <w:tcPr>
            <w:tcW w:w="11365" w:type="dxa"/>
            <w:gridSpan w:val="3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7A76BC">
        <w:tc>
          <w:tcPr>
            <w:tcW w:w="2009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AC30B1" w:rsidRDefault="00892BED" w:rsidP="007F62E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Realizar algún cambio dentro de la pantalla “Autorización de Límites de Uso”.</w:t>
            </w:r>
          </w:p>
        </w:tc>
        <w:tc>
          <w:tcPr>
            <w:tcW w:w="4111" w:type="dxa"/>
            <w:shd w:val="clear" w:color="auto" w:fill="auto"/>
          </w:tcPr>
          <w:p w:rsidR="00B2121F" w:rsidRPr="009D1C48" w:rsidRDefault="00BC798F" w:rsidP="00892BE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</w:t>
            </w:r>
            <w:r w:rsidR="00892BED">
              <w:rPr>
                <w:rFonts w:ascii="Arial" w:hAnsi="Arial"/>
                <w:i/>
                <w:color w:val="1F497D"/>
                <w:sz w:val="18"/>
                <w:lang w:val="es-MX"/>
              </w:rPr>
              <w:t>cual fue el cambio realizado en la pantalla “Autorización de Límites de Uso”.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A76BC">
        <w:tc>
          <w:tcPr>
            <w:tcW w:w="11365" w:type="dxa"/>
            <w:gridSpan w:val="3"/>
            <w:shd w:val="clear" w:color="auto" w:fill="000066"/>
          </w:tcPr>
          <w:p w:rsidR="007A76BC" w:rsidRDefault="00854D2E"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</w:tr>
      <w:tr w:rsidR="007A76BC">
        <w:tc>
          <w:tcPr>
            <w:tcW w:w="2009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174E9" w:rsidRPr="00B2121F" w:rsidTr="00E174E9">
        <w:trPr>
          <w:trHeight w:val="186"/>
        </w:trPr>
        <w:tc>
          <w:tcPr>
            <w:tcW w:w="2009" w:type="dxa"/>
            <w:shd w:val="clear" w:color="auto" w:fill="auto"/>
          </w:tcPr>
          <w:p w:rsidR="00E174E9" w:rsidRPr="003C72F8" w:rsidRDefault="00892BED" w:rsidP="00BC79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</w:t>
            </w:r>
            <w:r w:rsidR="00455F37">
              <w:rPr>
                <w:rFonts w:ascii="Arial" w:hAnsi="Arial"/>
                <w:i/>
                <w:color w:val="1F497D"/>
                <w:sz w:val="18"/>
                <w:lang w:val="es-MX"/>
              </w:rPr>
              <w:t>realice la actualización requerida de acuerdo al cambio realizado.</w:t>
            </w:r>
          </w:p>
        </w:tc>
        <w:tc>
          <w:tcPr>
            <w:tcW w:w="4111" w:type="dxa"/>
            <w:shd w:val="clear" w:color="auto" w:fill="auto"/>
          </w:tcPr>
          <w:p w:rsidR="00E174E9" w:rsidRPr="009D1C48" w:rsidRDefault="00455F37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Mostar la actualización que fue realizada.</w:t>
            </w:r>
          </w:p>
        </w:tc>
        <w:tc>
          <w:tcPr>
            <w:tcW w:w="5245" w:type="dxa"/>
            <w:shd w:val="clear" w:color="auto" w:fill="auto"/>
          </w:tcPr>
          <w:p w:rsidR="00E174E9" w:rsidRPr="00AC30B1" w:rsidRDefault="00E174E9" w:rsidP="00B2121F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3"/>
      <w:footerReference w:type="default" r:id="rId14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06B" w:rsidRDefault="00A0506B">
      <w:r>
        <w:separator/>
      </w:r>
    </w:p>
  </w:endnote>
  <w:endnote w:type="continuationSeparator" w:id="0">
    <w:p w:rsidR="00A0506B" w:rsidRDefault="00A05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9E35CE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9E35CE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06B" w:rsidRDefault="00A0506B">
      <w:r>
        <w:separator/>
      </w:r>
    </w:p>
  </w:footnote>
  <w:footnote w:type="continuationSeparator" w:id="0">
    <w:p w:rsidR="00A0506B" w:rsidRDefault="00A050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9E35CE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9E35CE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1F6D"/>
    <w:rsid w:val="00062E15"/>
    <w:rsid w:val="0006356D"/>
    <w:rsid w:val="000635F2"/>
    <w:rsid w:val="0006467F"/>
    <w:rsid w:val="00066242"/>
    <w:rsid w:val="000700E8"/>
    <w:rsid w:val="0007031E"/>
    <w:rsid w:val="0007212C"/>
    <w:rsid w:val="000738C9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0C4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3846"/>
    <w:rsid w:val="00245486"/>
    <w:rsid w:val="002462E5"/>
    <w:rsid w:val="00250738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755D2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A5A31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D3BA6"/>
    <w:rsid w:val="002D758B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7C40"/>
    <w:rsid w:val="003754D1"/>
    <w:rsid w:val="00375994"/>
    <w:rsid w:val="00375AA2"/>
    <w:rsid w:val="0038392C"/>
    <w:rsid w:val="0038437D"/>
    <w:rsid w:val="003856C3"/>
    <w:rsid w:val="0038757C"/>
    <w:rsid w:val="00390947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04C1"/>
    <w:rsid w:val="00422533"/>
    <w:rsid w:val="00427ED6"/>
    <w:rsid w:val="004309EA"/>
    <w:rsid w:val="004335E2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5F37"/>
    <w:rsid w:val="0045639E"/>
    <w:rsid w:val="00457394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D91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2974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2E64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694B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7F62E1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759"/>
    <w:rsid w:val="008469DF"/>
    <w:rsid w:val="00850E49"/>
    <w:rsid w:val="00851A14"/>
    <w:rsid w:val="00851EB4"/>
    <w:rsid w:val="00854D2E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844B3"/>
    <w:rsid w:val="00891BAB"/>
    <w:rsid w:val="00892BED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E35CE"/>
    <w:rsid w:val="009F3F16"/>
    <w:rsid w:val="009F4DFE"/>
    <w:rsid w:val="009F5F82"/>
    <w:rsid w:val="00A044F2"/>
    <w:rsid w:val="00A0506B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370C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1899"/>
    <w:rsid w:val="00A73026"/>
    <w:rsid w:val="00A75D0C"/>
    <w:rsid w:val="00A77A53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98F"/>
    <w:rsid w:val="00BC7E65"/>
    <w:rsid w:val="00BD05CB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25A8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0FB5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40B0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0388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174E9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0DE5"/>
    <w:rsid w:val="00E94B1E"/>
    <w:rsid w:val="00E95071"/>
    <w:rsid w:val="00E977CA"/>
    <w:rsid w:val="00EA153A"/>
    <w:rsid w:val="00EA39E7"/>
    <w:rsid w:val="00EB2739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04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0B9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2438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243846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2438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24384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65C12EC9-79BC-45F3-91BD-B4845BB38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2547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45</cp:revision>
  <dcterms:created xsi:type="dcterms:W3CDTF">2015-07-13T18:49:00Z</dcterms:created>
  <dcterms:modified xsi:type="dcterms:W3CDTF">2020-05-06T23:04:00Z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