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E7953" w14:textId="77777777" w:rsidR="006658D2" w:rsidRDefault="006658D2">
      <w:pPr>
        <w:spacing w:after="400"/>
      </w:pPr>
    </w:p>
    <w:tbl>
      <w:tblPr>
        <w:tblW w:w="9360" w:type="dxa"/>
        <w:tblBorders>
          <w:top w:val="single" w:sz="8" w:space="0" w:color="1F3864"/>
          <w:left w:val="single" w:sz="8" w:space="0" w:color="1F3864"/>
          <w:bottom w:val="single" w:sz="8" w:space="0" w:color="1F3864"/>
          <w:right w:val="single" w:sz="8"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6658D2" w14:paraId="198E7957" w14:textId="77777777">
        <w:tblPrEx>
          <w:tblCellMar>
            <w:top w:w="0" w:type="dxa"/>
            <w:bottom w:w="0" w:type="dxa"/>
          </w:tblCellMar>
        </w:tblPrEx>
        <w:tc>
          <w:tcPr>
            <w:tcW w:w="0" w:type="auto"/>
            <w:shd w:val="clear" w:color="auto" w:fill="F3F8FC"/>
            <w:tcMar>
              <w:top w:w="260" w:type="dxa"/>
              <w:left w:w="260" w:type="dxa"/>
              <w:bottom w:w="260" w:type="dxa"/>
              <w:right w:w="260" w:type="dxa"/>
            </w:tcMar>
          </w:tcPr>
          <w:p w14:paraId="198E7954" w14:textId="77777777" w:rsidR="006658D2" w:rsidRDefault="009D46D9">
            <w:pPr>
              <w:spacing w:after="60"/>
              <w:jc w:val="center"/>
            </w:pPr>
            <w:r>
              <w:rPr>
                <w:rFonts w:ascii="Calibri" w:eastAsia="Calibri" w:hAnsi="Calibri" w:cs="Calibri"/>
                <w:b/>
                <w:bCs/>
                <w:color w:val="185FA5"/>
              </w:rPr>
              <w:t>Plantilla 5.10</w:t>
            </w:r>
          </w:p>
          <w:p w14:paraId="198E7955" w14:textId="77777777" w:rsidR="006658D2" w:rsidRDefault="009D46D9">
            <w:pPr>
              <w:spacing w:after="60"/>
              <w:jc w:val="center"/>
            </w:pPr>
            <w:r>
              <w:rPr>
                <w:rFonts w:ascii="Calibri" w:eastAsia="Calibri" w:hAnsi="Calibri" w:cs="Calibri"/>
                <w:b/>
                <w:bCs/>
                <w:color w:val="1F3864"/>
                <w:sz w:val="40"/>
                <w:szCs w:val="40"/>
              </w:rPr>
              <w:t>Plan de Recuperación de Desastres (DRP)</w:t>
            </w:r>
          </w:p>
          <w:p w14:paraId="198E7956" w14:textId="77777777" w:rsidR="006658D2" w:rsidRDefault="009D46D9">
            <w:pPr>
              <w:jc w:val="center"/>
            </w:pPr>
            <w:r>
              <w:rPr>
                <w:rFonts w:ascii="Calibri" w:eastAsia="Calibri" w:hAnsi="Calibri" w:cs="Calibri"/>
                <w:i/>
                <w:iCs/>
                <w:color w:val="2E75B6"/>
                <w:sz w:val="22"/>
                <w:szCs w:val="22"/>
              </w:rPr>
              <w:t>Ciberprotección para PyMES — Capítulo 5: Datos</w:t>
            </w:r>
          </w:p>
        </w:tc>
      </w:tr>
    </w:tbl>
    <w:p w14:paraId="198E7958" w14:textId="77777777" w:rsidR="006658D2" w:rsidRDefault="006658D2">
      <w:pPr>
        <w:spacing w:before="400" w:after="200"/>
      </w:pPr>
    </w:p>
    <w:p w14:paraId="198E7959" w14:textId="77777777" w:rsidR="006658D2" w:rsidRDefault="009D46D9">
      <w:pPr>
        <w:pStyle w:val="Ttulo2"/>
        <w:spacing w:before="220" w:after="120"/>
      </w:pPr>
      <w:r>
        <w:rPr>
          <w:rFonts w:ascii="Calibri" w:eastAsia="Calibri" w:hAnsi="Calibri" w:cs="Calibri"/>
          <w:b/>
          <w:bCs/>
          <w:color w:val="185FA5"/>
        </w:rPr>
        <w:t>Control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3000"/>
        <w:gridCol w:w="3060"/>
      </w:tblGrid>
      <w:tr w:rsidR="006658D2" w14:paraId="198E795E" w14:textId="77777777">
        <w:tblPrEx>
          <w:tblCellMar>
            <w:top w:w="0" w:type="dxa"/>
            <w:bottom w:w="0" w:type="dxa"/>
          </w:tblCellMar>
        </w:tblPrEx>
        <w:trPr>
          <w:cantSplit/>
          <w:tblHeader/>
        </w:trPr>
        <w:tc>
          <w:tcPr>
            <w:tcW w:w="1500" w:type="dxa"/>
            <w:shd w:val="clear" w:color="auto" w:fill="D5E8F0"/>
            <w:tcMar>
              <w:top w:w="80" w:type="dxa"/>
              <w:left w:w="100" w:type="dxa"/>
              <w:bottom w:w="80" w:type="dxa"/>
              <w:right w:w="100" w:type="dxa"/>
            </w:tcMar>
            <w:vAlign w:val="center"/>
          </w:tcPr>
          <w:p w14:paraId="198E795A" w14:textId="77777777" w:rsidR="006658D2" w:rsidRDefault="009D46D9">
            <w:r>
              <w:rPr>
                <w:rFonts w:ascii="Calibri" w:eastAsia="Calibri" w:hAnsi="Calibri" w:cs="Calibri"/>
                <w:b/>
                <w:bCs/>
                <w:color w:val="1F3864"/>
              </w:rPr>
              <w:t>Versión</w:t>
            </w:r>
          </w:p>
        </w:tc>
        <w:tc>
          <w:tcPr>
            <w:tcW w:w="1800" w:type="dxa"/>
            <w:shd w:val="clear" w:color="auto" w:fill="D5E8F0"/>
            <w:tcMar>
              <w:top w:w="80" w:type="dxa"/>
              <w:left w:w="100" w:type="dxa"/>
              <w:bottom w:w="80" w:type="dxa"/>
              <w:right w:w="100" w:type="dxa"/>
            </w:tcMar>
            <w:vAlign w:val="center"/>
          </w:tcPr>
          <w:p w14:paraId="198E795B" w14:textId="77777777" w:rsidR="006658D2" w:rsidRDefault="009D46D9">
            <w:r>
              <w:rPr>
                <w:rFonts w:ascii="Calibri" w:eastAsia="Calibri" w:hAnsi="Calibri" w:cs="Calibri"/>
                <w:b/>
                <w:bCs/>
                <w:color w:val="1F3864"/>
              </w:rPr>
              <w:t>Fecha</w:t>
            </w:r>
          </w:p>
        </w:tc>
        <w:tc>
          <w:tcPr>
            <w:tcW w:w="3000" w:type="dxa"/>
            <w:shd w:val="clear" w:color="auto" w:fill="D5E8F0"/>
            <w:tcMar>
              <w:top w:w="80" w:type="dxa"/>
              <w:left w:w="100" w:type="dxa"/>
              <w:bottom w:w="80" w:type="dxa"/>
              <w:right w:w="100" w:type="dxa"/>
            </w:tcMar>
            <w:vAlign w:val="center"/>
          </w:tcPr>
          <w:p w14:paraId="198E795C" w14:textId="77777777" w:rsidR="006658D2" w:rsidRDefault="009D46D9">
            <w:r>
              <w:rPr>
                <w:rFonts w:ascii="Calibri" w:eastAsia="Calibri" w:hAnsi="Calibri" w:cs="Calibri"/>
                <w:b/>
                <w:bCs/>
                <w:color w:val="1F3864"/>
              </w:rPr>
              <w:t>Autor / Responsable</w:t>
            </w:r>
          </w:p>
        </w:tc>
        <w:tc>
          <w:tcPr>
            <w:tcW w:w="3060" w:type="dxa"/>
            <w:shd w:val="clear" w:color="auto" w:fill="D5E8F0"/>
            <w:tcMar>
              <w:top w:w="80" w:type="dxa"/>
              <w:left w:w="100" w:type="dxa"/>
              <w:bottom w:w="80" w:type="dxa"/>
              <w:right w:w="100" w:type="dxa"/>
            </w:tcMar>
            <w:vAlign w:val="center"/>
          </w:tcPr>
          <w:p w14:paraId="198E795D" w14:textId="77777777" w:rsidR="006658D2" w:rsidRDefault="009D46D9">
            <w:r>
              <w:rPr>
                <w:rFonts w:ascii="Calibri" w:eastAsia="Calibri" w:hAnsi="Calibri" w:cs="Calibri"/>
                <w:b/>
                <w:bCs/>
                <w:color w:val="1F3864"/>
              </w:rPr>
              <w:t>Descripción del cambio</w:t>
            </w:r>
          </w:p>
        </w:tc>
      </w:tr>
      <w:tr w:rsidR="006658D2" w14:paraId="198E7963"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198E795F" w14:textId="77777777" w:rsidR="006658D2" w:rsidRDefault="009D46D9">
            <w:r>
              <w:rPr>
                <w:rFonts w:ascii="Georgia" w:eastAsia="Georgia" w:hAnsi="Georgia" w:cs="Georgia"/>
                <w:color w:val="333333"/>
              </w:rPr>
              <w:t>1.0</w:t>
            </w:r>
          </w:p>
        </w:tc>
        <w:tc>
          <w:tcPr>
            <w:tcW w:w="1800" w:type="dxa"/>
            <w:tcMar>
              <w:top w:w="80" w:type="dxa"/>
              <w:left w:w="100" w:type="dxa"/>
              <w:bottom w:w="80" w:type="dxa"/>
              <w:right w:w="100" w:type="dxa"/>
            </w:tcMar>
            <w:vAlign w:val="center"/>
          </w:tcPr>
          <w:p w14:paraId="198E7960" w14:textId="77777777" w:rsidR="006658D2" w:rsidRDefault="006658D2"/>
        </w:tc>
        <w:tc>
          <w:tcPr>
            <w:tcW w:w="3000" w:type="dxa"/>
            <w:tcMar>
              <w:top w:w="80" w:type="dxa"/>
              <w:left w:w="100" w:type="dxa"/>
              <w:bottom w:w="80" w:type="dxa"/>
              <w:right w:w="100" w:type="dxa"/>
            </w:tcMar>
            <w:vAlign w:val="center"/>
          </w:tcPr>
          <w:p w14:paraId="198E7961" w14:textId="77777777" w:rsidR="006658D2" w:rsidRDefault="006658D2"/>
        </w:tc>
        <w:tc>
          <w:tcPr>
            <w:tcW w:w="3060" w:type="dxa"/>
            <w:tcMar>
              <w:top w:w="80" w:type="dxa"/>
              <w:left w:w="100" w:type="dxa"/>
              <w:bottom w:w="80" w:type="dxa"/>
              <w:right w:w="100" w:type="dxa"/>
            </w:tcMar>
            <w:vAlign w:val="center"/>
          </w:tcPr>
          <w:p w14:paraId="198E7962" w14:textId="77777777" w:rsidR="006658D2" w:rsidRDefault="009D46D9">
            <w:r>
              <w:rPr>
                <w:rFonts w:ascii="Georgia" w:eastAsia="Georgia" w:hAnsi="Georgia" w:cs="Georgia"/>
                <w:color w:val="333333"/>
              </w:rPr>
              <w:t>Emisión inicial del documento</w:t>
            </w:r>
          </w:p>
        </w:tc>
      </w:tr>
      <w:tr w:rsidR="006658D2" w14:paraId="198E7968" w14:textId="77777777">
        <w:tblPrEx>
          <w:tblCellMar>
            <w:top w:w="0" w:type="dxa"/>
            <w:bottom w:w="0" w:type="dxa"/>
          </w:tblCellMar>
        </w:tblPrEx>
        <w:trPr>
          <w:cantSplit/>
        </w:trPr>
        <w:tc>
          <w:tcPr>
            <w:tcW w:w="1500" w:type="dxa"/>
            <w:shd w:val="clear" w:color="auto" w:fill="EBF3FB"/>
            <w:tcMar>
              <w:top w:w="80" w:type="dxa"/>
              <w:left w:w="100" w:type="dxa"/>
              <w:bottom w:w="80" w:type="dxa"/>
              <w:right w:w="100" w:type="dxa"/>
            </w:tcMar>
            <w:vAlign w:val="center"/>
          </w:tcPr>
          <w:p w14:paraId="198E7964" w14:textId="77777777" w:rsidR="006658D2" w:rsidRDefault="006658D2"/>
        </w:tc>
        <w:tc>
          <w:tcPr>
            <w:tcW w:w="1800" w:type="dxa"/>
            <w:shd w:val="clear" w:color="auto" w:fill="EBF3FB"/>
            <w:tcMar>
              <w:top w:w="80" w:type="dxa"/>
              <w:left w:w="100" w:type="dxa"/>
              <w:bottom w:w="80" w:type="dxa"/>
              <w:right w:w="100" w:type="dxa"/>
            </w:tcMar>
            <w:vAlign w:val="center"/>
          </w:tcPr>
          <w:p w14:paraId="198E7965" w14:textId="77777777" w:rsidR="006658D2" w:rsidRDefault="006658D2"/>
        </w:tc>
        <w:tc>
          <w:tcPr>
            <w:tcW w:w="3000" w:type="dxa"/>
            <w:shd w:val="clear" w:color="auto" w:fill="EBF3FB"/>
            <w:tcMar>
              <w:top w:w="80" w:type="dxa"/>
              <w:left w:w="100" w:type="dxa"/>
              <w:bottom w:w="80" w:type="dxa"/>
              <w:right w:w="100" w:type="dxa"/>
            </w:tcMar>
            <w:vAlign w:val="center"/>
          </w:tcPr>
          <w:p w14:paraId="198E7966" w14:textId="77777777" w:rsidR="006658D2" w:rsidRDefault="006658D2"/>
        </w:tc>
        <w:tc>
          <w:tcPr>
            <w:tcW w:w="3060" w:type="dxa"/>
            <w:shd w:val="clear" w:color="auto" w:fill="EBF3FB"/>
            <w:tcMar>
              <w:top w:w="80" w:type="dxa"/>
              <w:left w:w="100" w:type="dxa"/>
              <w:bottom w:w="80" w:type="dxa"/>
              <w:right w:w="100" w:type="dxa"/>
            </w:tcMar>
            <w:vAlign w:val="center"/>
          </w:tcPr>
          <w:p w14:paraId="198E7967" w14:textId="77777777" w:rsidR="006658D2" w:rsidRDefault="006658D2"/>
        </w:tc>
      </w:tr>
      <w:tr w:rsidR="006658D2" w14:paraId="198E796D"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198E7969" w14:textId="77777777" w:rsidR="006658D2" w:rsidRDefault="006658D2"/>
        </w:tc>
        <w:tc>
          <w:tcPr>
            <w:tcW w:w="1800" w:type="dxa"/>
            <w:tcMar>
              <w:top w:w="80" w:type="dxa"/>
              <w:left w:w="100" w:type="dxa"/>
              <w:bottom w:w="80" w:type="dxa"/>
              <w:right w:w="100" w:type="dxa"/>
            </w:tcMar>
            <w:vAlign w:val="center"/>
          </w:tcPr>
          <w:p w14:paraId="198E796A" w14:textId="77777777" w:rsidR="006658D2" w:rsidRDefault="006658D2"/>
        </w:tc>
        <w:tc>
          <w:tcPr>
            <w:tcW w:w="3000" w:type="dxa"/>
            <w:tcMar>
              <w:top w:w="80" w:type="dxa"/>
              <w:left w:w="100" w:type="dxa"/>
              <w:bottom w:w="80" w:type="dxa"/>
              <w:right w:w="100" w:type="dxa"/>
            </w:tcMar>
            <w:vAlign w:val="center"/>
          </w:tcPr>
          <w:p w14:paraId="198E796B" w14:textId="77777777" w:rsidR="006658D2" w:rsidRDefault="006658D2"/>
        </w:tc>
        <w:tc>
          <w:tcPr>
            <w:tcW w:w="3060" w:type="dxa"/>
            <w:tcMar>
              <w:top w:w="80" w:type="dxa"/>
              <w:left w:w="100" w:type="dxa"/>
              <w:bottom w:w="80" w:type="dxa"/>
              <w:right w:w="100" w:type="dxa"/>
            </w:tcMar>
            <w:vAlign w:val="center"/>
          </w:tcPr>
          <w:p w14:paraId="198E796C" w14:textId="77777777" w:rsidR="006658D2" w:rsidRDefault="006658D2"/>
        </w:tc>
      </w:tr>
    </w:tbl>
    <w:p w14:paraId="198E796E" w14:textId="77777777" w:rsidR="006658D2" w:rsidRDefault="006658D2">
      <w:pPr>
        <w:spacing w:after="200"/>
      </w:pPr>
    </w:p>
    <w:p w14:paraId="198E796F" w14:textId="77777777" w:rsidR="006658D2" w:rsidRDefault="009D46D9">
      <w:pPr>
        <w:pStyle w:val="Ttulo2"/>
        <w:spacing w:before="220" w:after="120"/>
      </w:pPr>
      <w:r>
        <w:rPr>
          <w:rFonts w:ascii="Calibri" w:eastAsia="Calibri" w:hAnsi="Calibri" w:cs="Calibri"/>
          <w:b/>
          <w:bCs/>
          <w:color w:val="185FA5"/>
        </w:rPr>
        <w:t>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2000"/>
        <w:gridCol w:w="1860"/>
      </w:tblGrid>
      <w:tr w:rsidR="006658D2" w14:paraId="198E7974" w14:textId="77777777">
        <w:tblPrEx>
          <w:tblCellMar>
            <w:top w:w="0" w:type="dxa"/>
            <w:bottom w:w="0" w:type="dxa"/>
          </w:tblCellMar>
        </w:tblPrEx>
        <w:trPr>
          <w:cantSplit/>
          <w:tblHeader/>
        </w:trPr>
        <w:tc>
          <w:tcPr>
            <w:tcW w:w="3000" w:type="dxa"/>
            <w:shd w:val="clear" w:color="auto" w:fill="D5E8F0"/>
            <w:tcMar>
              <w:top w:w="80" w:type="dxa"/>
              <w:left w:w="100" w:type="dxa"/>
              <w:bottom w:w="80" w:type="dxa"/>
              <w:right w:w="100" w:type="dxa"/>
            </w:tcMar>
            <w:vAlign w:val="center"/>
          </w:tcPr>
          <w:p w14:paraId="198E7970" w14:textId="77777777" w:rsidR="006658D2" w:rsidRDefault="009D46D9">
            <w:r>
              <w:rPr>
                <w:rFonts w:ascii="Calibri" w:eastAsia="Calibri" w:hAnsi="Calibri" w:cs="Calibri"/>
                <w:b/>
                <w:bCs/>
                <w:color w:val="1F3864"/>
              </w:rPr>
              <w:lastRenderedPageBreak/>
              <w:t>Rol</w:t>
            </w:r>
          </w:p>
        </w:tc>
        <w:tc>
          <w:tcPr>
            <w:tcW w:w="2500" w:type="dxa"/>
            <w:shd w:val="clear" w:color="auto" w:fill="D5E8F0"/>
            <w:tcMar>
              <w:top w:w="80" w:type="dxa"/>
              <w:left w:w="100" w:type="dxa"/>
              <w:bottom w:w="80" w:type="dxa"/>
              <w:right w:w="100" w:type="dxa"/>
            </w:tcMar>
            <w:vAlign w:val="center"/>
          </w:tcPr>
          <w:p w14:paraId="198E7971" w14:textId="77777777" w:rsidR="006658D2" w:rsidRDefault="009D46D9">
            <w:r>
              <w:rPr>
                <w:rFonts w:ascii="Calibri" w:eastAsia="Calibri" w:hAnsi="Calibri" w:cs="Calibri"/>
                <w:b/>
                <w:bCs/>
                <w:color w:val="1F3864"/>
              </w:rPr>
              <w:t>Nombre</w:t>
            </w:r>
          </w:p>
        </w:tc>
        <w:tc>
          <w:tcPr>
            <w:tcW w:w="2000" w:type="dxa"/>
            <w:shd w:val="clear" w:color="auto" w:fill="D5E8F0"/>
            <w:tcMar>
              <w:top w:w="80" w:type="dxa"/>
              <w:left w:w="100" w:type="dxa"/>
              <w:bottom w:w="80" w:type="dxa"/>
              <w:right w:w="100" w:type="dxa"/>
            </w:tcMar>
            <w:vAlign w:val="center"/>
          </w:tcPr>
          <w:p w14:paraId="198E7972" w14:textId="77777777" w:rsidR="006658D2" w:rsidRDefault="009D46D9">
            <w:r>
              <w:rPr>
                <w:rFonts w:ascii="Calibri" w:eastAsia="Calibri" w:hAnsi="Calibri" w:cs="Calibri"/>
                <w:b/>
                <w:bCs/>
                <w:color w:val="1F3864"/>
              </w:rPr>
              <w:t>Firma</w:t>
            </w:r>
          </w:p>
        </w:tc>
        <w:tc>
          <w:tcPr>
            <w:tcW w:w="1860" w:type="dxa"/>
            <w:shd w:val="clear" w:color="auto" w:fill="D5E8F0"/>
            <w:tcMar>
              <w:top w:w="80" w:type="dxa"/>
              <w:left w:w="100" w:type="dxa"/>
              <w:bottom w:w="80" w:type="dxa"/>
              <w:right w:w="100" w:type="dxa"/>
            </w:tcMar>
            <w:vAlign w:val="center"/>
          </w:tcPr>
          <w:p w14:paraId="198E7973" w14:textId="77777777" w:rsidR="006658D2" w:rsidRDefault="009D46D9">
            <w:r>
              <w:rPr>
                <w:rFonts w:ascii="Calibri" w:eastAsia="Calibri" w:hAnsi="Calibri" w:cs="Calibri"/>
                <w:b/>
                <w:bCs/>
                <w:color w:val="1F3864"/>
              </w:rPr>
              <w:t>Fecha</w:t>
            </w:r>
          </w:p>
        </w:tc>
      </w:tr>
      <w:tr w:rsidR="006658D2" w14:paraId="198E7979"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6F8D5BAC" w14:textId="77777777" w:rsidR="006658D2" w:rsidRDefault="009D46D9">
            <w:pPr>
              <w:rPr>
                <w:rFonts w:ascii="Georgia" w:eastAsia="Georgia" w:hAnsi="Georgia" w:cs="Georgia"/>
                <w:color w:val="333333"/>
              </w:rPr>
            </w:pPr>
            <w:r>
              <w:rPr>
                <w:rFonts w:ascii="Georgia" w:eastAsia="Georgia" w:hAnsi="Georgia" w:cs="Georgia"/>
                <w:color w:val="333333"/>
              </w:rPr>
              <w:t>Gerencia / Dirección general</w:t>
            </w:r>
          </w:p>
          <w:p w14:paraId="107EF61B" w14:textId="77777777" w:rsidR="00A6313F" w:rsidRPr="00A6313F" w:rsidRDefault="00A6313F" w:rsidP="00A6313F"/>
          <w:p w14:paraId="25307291" w14:textId="77777777" w:rsidR="00A6313F" w:rsidRPr="00A6313F" w:rsidRDefault="00A6313F" w:rsidP="00A6313F"/>
          <w:p w14:paraId="18C2DA57" w14:textId="77777777" w:rsidR="00A6313F" w:rsidRPr="00A6313F" w:rsidRDefault="00A6313F" w:rsidP="00A6313F"/>
          <w:p w14:paraId="3BC2181F" w14:textId="77777777" w:rsidR="00A6313F" w:rsidRPr="00A6313F" w:rsidRDefault="00A6313F" w:rsidP="00A6313F"/>
          <w:p w14:paraId="2A28DDAF" w14:textId="77777777" w:rsidR="00A6313F" w:rsidRPr="00A6313F" w:rsidRDefault="00A6313F" w:rsidP="00A6313F"/>
          <w:p w14:paraId="6D761F25" w14:textId="77777777" w:rsidR="00A6313F" w:rsidRPr="00A6313F" w:rsidRDefault="00A6313F" w:rsidP="00A6313F"/>
          <w:p w14:paraId="74291B1B" w14:textId="77777777" w:rsidR="00A6313F" w:rsidRPr="00A6313F" w:rsidRDefault="00A6313F" w:rsidP="00A6313F"/>
          <w:p w14:paraId="29757CD6" w14:textId="77777777" w:rsidR="00A6313F" w:rsidRPr="00A6313F" w:rsidRDefault="00A6313F" w:rsidP="00A6313F"/>
          <w:p w14:paraId="71C51072" w14:textId="77777777" w:rsidR="00A6313F" w:rsidRPr="00A6313F" w:rsidRDefault="00A6313F" w:rsidP="00A6313F"/>
          <w:p w14:paraId="2CA590FA" w14:textId="77777777" w:rsidR="00A6313F" w:rsidRPr="00A6313F" w:rsidRDefault="00A6313F" w:rsidP="00A6313F"/>
          <w:p w14:paraId="2C1CF645" w14:textId="77777777" w:rsidR="00A6313F" w:rsidRPr="00A6313F" w:rsidRDefault="00A6313F" w:rsidP="00A6313F"/>
          <w:p w14:paraId="6DECBBEE" w14:textId="77777777" w:rsidR="00A6313F" w:rsidRPr="00A6313F" w:rsidRDefault="00A6313F" w:rsidP="00A6313F"/>
          <w:p w14:paraId="4E17EADA" w14:textId="77777777" w:rsidR="00A6313F" w:rsidRPr="00A6313F" w:rsidRDefault="00A6313F" w:rsidP="00A6313F"/>
          <w:p w14:paraId="49826597" w14:textId="77777777" w:rsidR="00A6313F" w:rsidRPr="00A6313F" w:rsidRDefault="00A6313F" w:rsidP="00A6313F"/>
          <w:p w14:paraId="1204FE3F" w14:textId="77777777" w:rsidR="00A6313F" w:rsidRPr="00A6313F" w:rsidRDefault="00A6313F" w:rsidP="00A6313F"/>
          <w:p w14:paraId="1170F4A9" w14:textId="77777777" w:rsidR="00A6313F" w:rsidRPr="00A6313F" w:rsidRDefault="00A6313F" w:rsidP="00A6313F"/>
          <w:p w14:paraId="404B4C73" w14:textId="77777777" w:rsidR="00A6313F" w:rsidRPr="00A6313F" w:rsidRDefault="00A6313F" w:rsidP="00A6313F"/>
          <w:p w14:paraId="3181F68C" w14:textId="77777777" w:rsidR="00A6313F" w:rsidRPr="00A6313F" w:rsidRDefault="00A6313F" w:rsidP="00A6313F"/>
          <w:p w14:paraId="55C8C343" w14:textId="77777777" w:rsidR="00A6313F" w:rsidRPr="00A6313F" w:rsidRDefault="00A6313F" w:rsidP="00A6313F"/>
          <w:p w14:paraId="683940DB" w14:textId="77777777" w:rsidR="00A6313F" w:rsidRPr="00A6313F" w:rsidRDefault="00A6313F" w:rsidP="00A6313F"/>
          <w:p w14:paraId="1C98CA99" w14:textId="77777777" w:rsidR="00A6313F" w:rsidRPr="00A6313F" w:rsidRDefault="00A6313F" w:rsidP="00A6313F"/>
          <w:p w14:paraId="3A6C0C30" w14:textId="77777777" w:rsidR="00A6313F" w:rsidRPr="00A6313F" w:rsidRDefault="00A6313F" w:rsidP="00A6313F"/>
          <w:p w14:paraId="0176AEB2" w14:textId="77777777" w:rsidR="00A6313F" w:rsidRPr="00A6313F" w:rsidRDefault="00A6313F" w:rsidP="00A6313F"/>
          <w:p w14:paraId="662541AF" w14:textId="77777777" w:rsidR="00A6313F" w:rsidRPr="00A6313F" w:rsidRDefault="00A6313F" w:rsidP="00A6313F"/>
          <w:p w14:paraId="7888C23D" w14:textId="77777777" w:rsidR="00A6313F" w:rsidRPr="00A6313F" w:rsidRDefault="00A6313F" w:rsidP="00A6313F"/>
          <w:p w14:paraId="108330B7" w14:textId="77777777" w:rsidR="00A6313F" w:rsidRPr="00A6313F" w:rsidRDefault="00A6313F" w:rsidP="00A6313F"/>
          <w:p w14:paraId="10480ABD" w14:textId="77777777" w:rsidR="00A6313F" w:rsidRPr="00A6313F" w:rsidRDefault="00A6313F" w:rsidP="00A6313F"/>
          <w:p w14:paraId="7D537DF2" w14:textId="77777777" w:rsidR="00A6313F" w:rsidRPr="00A6313F" w:rsidRDefault="00A6313F" w:rsidP="00A6313F"/>
          <w:p w14:paraId="198E7975" w14:textId="77777777" w:rsidR="00A6313F" w:rsidRPr="00A6313F" w:rsidRDefault="00A6313F" w:rsidP="00A6313F"/>
        </w:tc>
        <w:tc>
          <w:tcPr>
            <w:tcW w:w="2500" w:type="dxa"/>
            <w:tcMar>
              <w:top w:w="80" w:type="dxa"/>
              <w:left w:w="100" w:type="dxa"/>
              <w:bottom w:w="80" w:type="dxa"/>
              <w:right w:w="100" w:type="dxa"/>
            </w:tcMar>
            <w:vAlign w:val="center"/>
          </w:tcPr>
          <w:p w14:paraId="198E7976" w14:textId="77777777" w:rsidR="006658D2" w:rsidRDefault="006658D2"/>
        </w:tc>
        <w:tc>
          <w:tcPr>
            <w:tcW w:w="2000" w:type="dxa"/>
            <w:tcMar>
              <w:top w:w="80" w:type="dxa"/>
              <w:left w:w="100" w:type="dxa"/>
              <w:bottom w:w="80" w:type="dxa"/>
              <w:right w:w="100" w:type="dxa"/>
            </w:tcMar>
            <w:vAlign w:val="center"/>
          </w:tcPr>
          <w:p w14:paraId="198E7977" w14:textId="77777777" w:rsidR="006658D2" w:rsidRDefault="006658D2"/>
        </w:tc>
        <w:tc>
          <w:tcPr>
            <w:tcW w:w="1860" w:type="dxa"/>
            <w:tcMar>
              <w:top w:w="80" w:type="dxa"/>
              <w:left w:w="100" w:type="dxa"/>
              <w:bottom w:w="80" w:type="dxa"/>
              <w:right w:w="100" w:type="dxa"/>
            </w:tcMar>
            <w:vAlign w:val="center"/>
          </w:tcPr>
          <w:p w14:paraId="198E7978" w14:textId="77777777" w:rsidR="006658D2" w:rsidRDefault="006658D2"/>
        </w:tc>
      </w:tr>
      <w:tr w:rsidR="006658D2" w14:paraId="198E797E" w14:textId="77777777">
        <w:tblPrEx>
          <w:tblCellMar>
            <w:top w:w="0" w:type="dxa"/>
            <w:bottom w:w="0" w:type="dxa"/>
          </w:tblCellMar>
        </w:tblPrEx>
        <w:trPr>
          <w:cantSplit/>
        </w:trPr>
        <w:tc>
          <w:tcPr>
            <w:tcW w:w="3000" w:type="dxa"/>
            <w:shd w:val="clear" w:color="auto" w:fill="EBF3FB"/>
            <w:tcMar>
              <w:top w:w="80" w:type="dxa"/>
              <w:left w:w="100" w:type="dxa"/>
              <w:bottom w:w="80" w:type="dxa"/>
              <w:right w:w="100" w:type="dxa"/>
            </w:tcMar>
            <w:vAlign w:val="center"/>
          </w:tcPr>
          <w:p w14:paraId="74ED0723" w14:textId="77777777" w:rsidR="006658D2" w:rsidRDefault="009D46D9">
            <w:pPr>
              <w:rPr>
                <w:rFonts w:ascii="Georgia" w:eastAsia="Georgia" w:hAnsi="Georgia" w:cs="Georgia"/>
                <w:color w:val="333333"/>
              </w:rPr>
            </w:pPr>
            <w:r>
              <w:rPr>
                <w:rFonts w:ascii="Georgia" w:eastAsia="Georgia" w:hAnsi="Georgia" w:cs="Georgia"/>
                <w:color w:val="333333"/>
              </w:rPr>
              <w:lastRenderedPageBreak/>
              <w:t>Responsable de TI / Coordinador DRP</w:t>
            </w:r>
          </w:p>
          <w:p w14:paraId="27591B70" w14:textId="77777777" w:rsidR="00A6313F" w:rsidRPr="00A6313F" w:rsidRDefault="00A6313F" w:rsidP="00A6313F"/>
          <w:p w14:paraId="2C12CE05" w14:textId="77777777" w:rsidR="00A6313F" w:rsidRPr="00A6313F" w:rsidRDefault="00A6313F" w:rsidP="00A6313F"/>
          <w:p w14:paraId="21CEBB68" w14:textId="77777777" w:rsidR="00A6313F" w:rsidRPr="00A6313F" w:rsidRDefault="00A6313F" w:rsidP="00A6313F"/>
          <w:p w14:paraId="57D52AAC" w14:textId="77777777" w:rsidR="00A6313F" w:rsidRPr="00A6313F" w:rsidRDefault="00A6313F" w:rsidP="00A6313F"/>
          <w:p w14:paraId="633B198D" w14:textId="77777777" w:rsidR="00A6313F" w:rsidRPr="00A6313F" w:rsidRDefault="00A6313F" w:rsidP="00A6313F"/>
          <w:p w14:paraId="368484F5" w14:textId="77777777" w:rsidR="00A6313F" w:rsidRPr="00A6313F" w:rsidRDefault="00A6313F" w:rsidP="00A6313F"/>
          <w:p w14:paraId="731491EB" w14:textId="77777777" w:rsidR="00A6313F" w:rsidRPr="00A6313F" w:rsidRDefault="00A6313F" w:rsidP="00A6313F"/>
          <w:p w14:paraId="5D1AAC1D" w14:textId="77777777" w:rsidR="00A6313F" w:rsidRPr="00A6313F" w:rsidRDefault="00A6313F" w:rsidP="00A6313F"/>
          <w:p w14:paraId="1E7F55DB" w14:textId="77777777" w:rsidR="00A6313F" w:rsidRPr="00A6313F" w:rsidRDefault="00A6313F" w:rsidP="00A6313F"/>
          <w:p w14:paraId="1FAAC3EC" w14:textId="77777777" w:rsidR="00A6313F" w:rsidRPr="00A6313F" w:rsidRDefault="00A6313F" w:rsidP="00A6313F"/>
          <w:p w14:paraId="09CAB4EA" w14:textId="77777777" w:rsidR="00A6313F" w:rsidRPr="00A6313F" w:rsidRDefault="00A6313F" w:rsidP="00A6313F"/>
          <w:p w14:paraId="359CEEB8" w14:textId="77777777" w:rsidR="00A6313F" w:rsidRPr="00A6313F" w:rsidRDefault="00A6313F" w:rsidP="00A6313F"/>
          <w:p w14:paraId="7EB9E605" w14:textId="77777777" w:rsidR="00A6313F" w:rsidRPr="00A6313F" w:rsidRDefault="00A6313F" w:rsidP="00A6313F"/>
          <w:p w14:paraId="50337FE0" w14:textId="77777777" w:rsidR="00A6313F" w:rsidRPr="00A6313F" w:rsidRDefault="00A6313F" w:rsidP="00A6313F"/>
          <w:p w14:paraId="1F1F2D79" w14:textId="77777777" w:rsidR="00A6313F" w:rsidRPr="00A6313F" w:rsidRDefault="00A6313F" w:rsidP="00A6313F"/>
          <w:p w14:paraId="0F0F9098" w14:textId="77777777" w:rsidR="00A6313F" w:rsidRPr="00A6313F" w:rsidRDefault="00A6313F" w:rsidP="00A6313F"/>
          <w:p w14:paraId="7E5DE16C" w14:textId="77777777" w:rsidR="00A6313F" w:rsidRPr="00A6313F" w:rsidRDefault="00A6313F" w:rsidP="00A6313F"/>
          <w:p w14:paraId="3153218A" w14:textId="77777777" w:rsidR="00A6313F" w:rsidRPr="00A6313F" w:rsidRDefault="00A6313F" w:rsidP="00A6313F"/>
          <w:p w14:paraId="274BAA4E" w14:textId="77777777" w:rsidR="00A6313F" w:rsidRPr="00A6313F" w:rsidRDefault="00A6313F" w:rsidP="00A6313F"/>
          <w:p w14:paraId="22EE7CD5" w14:textId="77777777" w:rsidR="00A6313F" w:rsidRPr="00A6313F" w:rsidRDefault="00A6313F" w:rsidP="00A6313F"/>
          <w:p w14:paraId="221D261F" w14:textId="77777777" w:rsidR="00A6313F" w:rsidRPr="00A6313F" w:rsidRDefault="00A6313F" w:rsidP="00A6313F"/>
          <w:p w14:paraId="2EB88CD4" w14:textId="77777777" w:rsidR="00A6313F" w:rsidRPr="00A6313F" w:rsidRDefault="00A6313F" w:rsidP="00A6313F"/>
          <w:p w14:paraId="7B278017" w14:textId="77777777" w:rsidR="00A6313F" w:rsidRPr="00A6313F" w:rsidRDefault="00A6313F" w:rsidP="00A6313F"/>
          <w:p w14:paraId="3CA228A9" w14:textId="77777777" w:rsidR="00A6313F" w:rsidRPr="00A6313F" w:rsidRDefault="00A6313F" w:rsidP="00A6313F"/>
          <w:p w14:paraId="4F449BE8" w14:textId="77777777" w:rsidR="00A6313F" w:rsidRPr="00A6313F" w:rsidRDefault="00A6313F" w:rsidP="00A6313F"/>
          <w:p w14:paraId="14977604" w14:textId="77777777" w:rsidR="00A6313F" w:rsidRPr="00A6313F" w:rsidRDefault="00A6313F" w:rsidP="00A6313F"/>
          <w:p w14:paraId="198E797A" w14:textId="77777777" w:rsidR="00A6313F" w:rsidRPr="00A6313F" w:rsidRDefault="00A6313F" w:rsidP="00A6313F"/>
        </w:tc>
        <w:tc>
          <w:tcPr>
            <w:tcW w:w="2500" w:type="dxa"/>
            <w:shd w:val="clear" w:color="auto" w:fill="EBF3FB"/>
            <w:tcMar>
              <w:top w:w="80" w:type="dxa"/>
              <w:left w:w="100" w:type="dxa"/>
              <w:bottom w:w="80" w:type="dxa"/>
              <w:right w:w="100" w:type="dxa"/>
            </w:tcMar>
            <w:vAlign w:val="center"/>
          </w:tcPr>
          <w:p w14:paraId="198E797B" w14:textId="77777777" w:rsidR="006658D2" w:rsidRDefault="006658D2"/>
        </w:tc>
        <w:tc>
          <w:tcPr>
            <w:tcW w:w="2000" w:type="dxa"/>
            <w:shd w:val="clear" w:color="auto" w:fill="EBF3FB"/>
            <w:tcMar>
              <w:top w:w="80" w:type="dxa"/>
              <w:left w:w="100" w:type="dxa"/>
              <w:bottom w:w="80" w:type="dxa"/>
              <w:right w:w="100" w:type="dxa"/>
            </w:tcMar>
            <w:vAlign w:val="center"/>
          </w:tcPr>
          <w:p w14:paraId="198E797C" w14:textId="77777777" w:rsidR="006658D2" w:rsidRDefault="006658D2"/>
        </w:tc>
        <w:tc>
          <w:tcPr>
            <w:tcW w:w="1860" w:type="dxa"/>
            <w:shd w:val="clear" w:color="auto" w:fill="EBF3FB"/>
            <w:tcMar>
              <w:top w:w="80" w:type="dxa"/>
              <w:left w:w="100" w:type="dxa"/>
              <w:bottom w:w="80" w:type="dxa"/>
              <w:right w:w="100" w:type="dxa"/>
            </w:tcMar>
            <w:vAlign w:val="center"/>
          </w:tcPr>
          <w:p w14:paraId="198E797D" w14:textId="77777777" w:rsidR="006658D2" w:rsidRDefault="006658D2"/>
        </w:tc>
      </w:tr>
    </w:tbl>
    <w:p w14:paraId="198E797F" w14:textId="77777777" w:rsidR="006658D2" w:rsidRDefault="006658D2">
      <w:pPr>
        <w:pageBreakBefore/>
      </w:pPr>
    </w:p>
    <w:p w14:paraId="198E7980" w14:textId="77777777" w:rsidR="006658D2" w:rsidRDefault="009D46D9">
      <w:pPr>
        <w:pStyle w:val="Ttulo1"/>
        <w:spacing w:before="240" w:after="160"/>
      </w:pPr>
      <w:r>
        <w:rPr>
          <w:rFonts w:ascii="Calibri" w:eastAsia="Calibri" w:hAnsi="Calibri" w:cs="Calibri"/>
          <w:b/>
          <w:bCs/>
          <w:color w:val="1F3864"/>
        </w:rPr>
        <w:t>1. Objetivo y alcance</w:t>
      </w:r>
    </w:p>
    <w:p w14:paraId="198E7981" w14:textId="77777777" w:rsidR="006658D2" w:rsidRDefault="009D46D9">
      <w:pPr>
        <w:spacing w:after="160" w:line="276" w:lineRule="auto"/>
      </w:pPr>
      <w:r>
        <w:rPr>
          <w:rFonts w:ascii="Georgia" w:eastAsia="Georgia" w:hAnsi="Georgia" w:cs="Georgia"/>
          <w:color w:val="333333"/>
          <w:sz w:val="22"/>
          <w:szCs w:val="22"/>
        </w:rPr>
        <w:t>Este documento establece los procedimientos, roles y recursos necesarios para restaurar los sistemas de información, aplicaciones y datos críticos de la organización ante un evento de interrupción -sea este un desastre natural, una falla de infraestructura, un ataque informático o un error humano-. El Plan de Recuperación de Desastres (DRP) complementa el Plan de Recuperación de Datos documentado en la Función de Respuesta, extendiendo su alcance a la totalidad de los sistemas, la infraestructura y las comu</w:t>
      </w:r>
      <w:r>
        <w:rPr>
          <w:rFonts w:ascii="Georgia" w:eastAsia="Georgia" w:hAnsi="Georgia" w:cs="Georgia"/>
          <w:color w:val="333333"/>
          <w:sz w:val="22"/>
          <w:szCs w:val="22"/>
        </w:rPr>
        <w:t>nicaciones necesarias para restablecer la operación del negocio.</w:t>
      </w:r>
    </w:p>
    <w:p w14:paraId="198E7982" w14:textId="77777777" w:rsidR="006658D2" w:rsidRDefault="009D46D9">
      <w:pPr>
        <w:spacing w:after="160" w:line="276" w:lineRule="auto"/>
      </w:pPr>
      <w:r>
        <w:rPr>
          <w:rFonts w:ascii="Georgia" w:eastAsia="Georgia" w:hAnsi="Georgia" w:cs="Georgia"/>
          <w:color w:val="333333"/>
          <w:sz w:val="22"/>
          <w:szCs w:val="22"/>
        </w:rPr>
        <w:t>El presente plan aplica a los sistemas clasificados como Críticos y Altos en el inventario de fuentes de información (ver sección Inventario de sistemas críticos), y a la infraestructura de la cual estos dependen -servidores, conectividad, energía y respaldo-.</w:t>
      </w:r>
    </w:p>
    <w:tbl>
      <w:tblPr>
        <w:tblW w:w="5000" w:type="pct"/>
        <w:tblBorders>
          <w:top w:val="single" w:sz="12" w:space="0" w:color="E36C09"/>
          <w:left w:val="single" w:sz="12" w:space="0" w:color="E36C09"/>
          <w:bottom w:val="single" w:sz="12" w:space="0" w:color="E36C09"/>
          <w:right w:val="single" w:sz="12" w:space="0" w:color="E36C0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08"/>
      </w:tblGrid>
      <w:tr w:rsidR="006658D2" w14:paraId="198E7984" w14:textId="77777777">
        <w:tblPrEx>
          <w:tblCellMar>
            <w:top w:w="0" w:type="dxa"/>
            <w:bottom w:w="0" w:type="dxa"/>
          </w:tblCellMar>
        </w:tblPrEx>
        <w:tc>
          <w:tcPr>
            <w:tcW w:w="0" w:type="auto"/>
            <w:shd w:val="clear" w:color="auto" w:fill="FFF6EC"/>
            <w:tcMar>
              <w:top w:w="120" w:type="dxa"/>
              <w:left w:w="160" w:type="dxa"/>
              <w:bottom w:w="120" w:type="dxa"/>
              <w:right w:w="160" w:type="dxa"/>
            </w:tcMar>
          </w:tcPr>
          <w:p w14:paraId="198E7983" w14:textId="77777777" w:rsidR="006658D2" w:rsidRDefault="009D46D9">
            <w:r>
              <w:rPr>
                <w:rFonts w:ascii="Georgia" w:eastAsia="Georgia" w:hAnsi="Georgia" w:cs="Georgia"/>
                <w:b/>
                <w:bCs/>
                <w:color w:val="E36C09"/>
                <w:sz w:val="22"/>
                <w:szCs w:val="22"/>
              </w:rPr>
              <w:t xml:space="preserve">Nota práctica: </w:t>
            </w:r>
            <w:r>
              <w:rPr>
                <w:rFonts w:ascii="Georgia" w:eastAsia="Georgia" w:hAnsi="Georgia" w:cs="Georgia"/>
                <w:color w:val="333333"/>
                <w:sz w:val="22"/>
                <w:szCs w:val="22"/>
              </w:rPr>
              <w:t>Este documento debe almacenarse en al menos dos ubicaciones independientes de los sistemas que describe: una copia física impresa y una copia digital accesible sin depender de la infraestructura que el propio plan busca recuperar.</w:t>
            </w:r>
          </w:p>
        </w:tc>
      </w:tr>
    </w:tbl>
    <w:p w14:paraId="198E7985" w14:textId="77777777" w:rsidR="006658D2" w:rsidRDefault="009D46D9">
      <w:pPr>
        <w:pStyle w:val="Ttulo1"/>
        <w:spacing w:before="240" w:after="160"/>
      </w:pPr>
      <w:r>
        <w:rPr>
          <w:rFonts w:ascii="Calibri" w:eastAsia="Calibri" w:hAnsi="Calibri" w:cs="Calibri"/>
          <w:b/>
          <w:bCs/>
          <w:color w:val="1F3864"/>
        </w:rPr>
        <w:t>2. Criterios de activación del plan</w:t>
      </w:r>
    </w:p>
    <w:p w14:paraId="198E7986" w14:textId="77777777" w:rsidR="006658D2" w:rsidRDefault="009D46D9">
      <w:pPr>
        <w:spacing w:after="160" w:line="276" w:lineRule="auto"/>
      </w:pPr>
      <w:r>
        <w:rPr>
          <w:rFonts w:ascii="Georgia" w:eastAsia="Georgia" w:hAnsi="Georgia" w:cs="Georgia"/>
          <w:color w:val="333333"/>
          <w:sz w:val="22"/>
          <w:szCs w:val="22"/>
        </w:rPr>
        <w:t>El DRP se activa cuando se cumple al menos una de las siguientes condiciones:</w:t>
      </w:r>
    </w:p>
    <w:p w14:paraId="198E7987" w14:textId="77777777" w:rsidR="006658D2" w:rsidRDefault="009D46D9">
      <w:pPr>
        <w:pStyle w:val="Prrafodelista"/>
        <w:numPr>
          <w:ilvl w:val="0"/>
          <w:numId w:val="2"/>
        </w:numPr>
        <w:spacing w:after="80"/>
      </w:pPr>
      <w:r>
        <w:rPr>
          <w:rFonts w:ascii="Georgia" w:eastAsia="Georgia" w:hAnsi="Georgia" w:cs="Georgia"/>
          <w:color w:val="333333"/>
          <w:sz w:val="22"/>
          <w:szCs w:val="22"/>
        </w:rPr>
        <w:t>La indisponibilidad de un sistema clasificado como Crítico o Alto supera el RTO definido para dicho sistema.</w:t>
      </w:r>
    </w:p>
    <w:p w14:paraId="198E7988" w14:textId="77777777" w:rsidR="006658D2" w:rsidRDefault="009D46D9">
      <w:pPr>
        <w:pStyle w:val="Prrafodelista"/>
        <w:numPr>
          <w:ilvl w:val="0"/>
          <w:numId w:val="2"/>
        </w:numPr>
        <w:spacing w:after="80"/>
      </w:pPr>
      <w:r>
        <w:rPr>
          <w:rFonts w:ascii="Georgia" w:eastAsia="Georgia" w:hAnsi="Georgia" w:cs="Georgia"/>
          <w:color w:val="333333"/>
          <w:sz w:val="22"/>
          <w:szCs w:val="22"/>
        </w:rPr>
        <w:t>Se pierde el acceso físico o lógico a las instalaciones o servidores donde opera la infraestructura principal.</w:t>
      </w:r>
    </w:p>
    <w:p w14:paraId="198E7989" w14:textId="77777777" w:rsidR="006658D2" w:rsidRDefault="009D46D9">
      <w:pPr>
        <w:pStyle w:val="Prrafodelista"/>
        <w:numPr>
          <w:ilvl w:val="0"/>
          <w:numId w:val="2"/>
        </w:numPr>
        <w:spacing w:after="80"/>
      </w:pPr>
      <w:r>
        <w:rPr>
          <w:rFonts w:ascii="Georgia" w:eastAsia="Georgia" w:hAnsi="Georgia" w:cs="Georgia"/>
          <w:color w:val="333333"/>
          <w:sz w:val="22"/>
          <w:szCs w:val="22"/>
        </w:rPr>
        <w:t>Se materializa un incidente de seguridad (</w:t>
      </w:r>
      <w:proofErr w:type="spellStart"/>
      <w:r>
        <w:rPr>
          <w:rFonts w:ascii="Georgia" w:eastAsia="Georgia" w:hAnsi="Georgia" w:cs="Georgia"/>
          <w:color w:val="333333"/>
          <w:sz w:val="22"/>
          <w:szCs w:val="22"/>
        </w:rPr>
        <w:t>ransomware</w:t>
      </w:r>
      <w:proofErr w:type="spellEnd"/>
      <w:r>
        <w:rPr>
          <w:rFonts w:ascii="Georgia" w:eastAsia="Georgia" w:hAnsi="Georgia" w:cs="Georgia"/>
          <w:color w:val="333333"/>
          <w:sz w:val="22"/>
          <w:szCs w:val="22"/>
        </w:rPr>
        <w:t>, borrado masivo, exfiltración) que compromete la disponibilidad o integridad de sistemas críticos.</w:t>
      </w:r>
    </w:p>
    <w:p w14:paraId="198E798A" w14:textId="77777777" w:rsidR="006658D2" w:rsidRDefault="009D46D9">
      <w:pPr>
        <w:pStyle w:val="Prrafodelista"/>
        <w:numPr>
          <w:ilvl w:val="0"/>
          <w:numId w:val="2"/>
        </w:numPr>
        <w:spacing w:after="80"/>
      </w:pPr>
      <w:r>
        <w:rPr>
          <w:rFonts w:ascii="Georgia" w:eastAsia="Georgia" w:hAnsi="Georgia" w:cs="Georgia"/>
          <w:color w:val="333333"/>
          <w:sz w:val="22"/>
          <w:szCs w:val="22"/>
        </w:rPr>
        <w:t>Así lo determina el Coordinador del DRP o la Gerencia, ante una situación no contemplada en los puntos anteriores pero de impacto equivalente.</w:t>
      </w:r>
    </w:p>
    <w:p w14:paraId="198E798B" w14:textId="77777777" w:rsidR="006658D2" w:rsidRDefault="009D46D9">
      <w:pPr>
        <w:spacing w:after="120"/>
      </w:pPr>
      <w:r>
        <w:rPr>
          <w:rFonts w:ascii="Georgia" w:eastAsia="Georgia" w:hAnsi="Georgia" w:cs="Georgia"/>
          <w:b/>
          <w:bCs/>
          <w:color w:val="333333"/>
          <w:sz w:val="22"/>
          <w:szCs w:val="22"/>
        </w:rPr>
        <w:t xml:space="preserve">Responsable autorizado para declarar la activación del plan: </w:t>
      </w:r>
      <w:r>
        <w:rPr>
          <w:rFonts w:ascii="Georgia" w:eastAsia="Georgia" w:hAnsi="Georgia" w:cs="Georgia"/>
          <w:color w:val="333333"/>
          <w:sz w:val="22"/>
          <w:szCs w:val="22"/>
        </w:rPr>
        <w:t>_______________________________________________</w:t>
      </w:r>
    </w:p>
    <w:p w14:paraId="198E798C" w14:textId="77777777" w:rsidR="006658D2" w:rsidRDefault="009D46D9">
      <w:pPr>
        <w:pStyle w:val="Ttulo1"/>
        <w:spacing w:before="240" w:after="160"/>
      </w:pPr>
      <w:r>
        <w:rPr>
          <w:rFonts w:ascii="Calibri" w:eastAsia="Calibri" w:hAnsi="Calibri" w:cs="Calibri"/>
          <w:b/>
          <w:bCs/>
          <w:color w:val="1F3864"/>
        </w:rPr>
        <w:t>3. Roles y responsabilidades</w:t>
      </w:r>
    </w:p>
    <w:p w14:paraId="198E798D" w14:textId="77777777" w:rsidR="006658D2" w:rsidRDefault="009D46D9">
      <w:pPr>
        <w:spacing w:after="160" w:line="276" w:lineRule="auto"/>
      </w:pPr>
      <w:r>
        <w:rPr>
          <w:rFonts w:ascii="Georgia" w:eastAsia="Georgia" w:hAnsi="Georgia" w:cs="Georgia"/>
          <w:color w:val="333333"/>
          <w:sz w:val="22"/>
          <w:szCs w:val="22"/>
        </w:rPr>
        <w:t>El siguiente equipo es responsable de la ejecución del DRP durante un evento de recuperación: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00"/>
        <w:gridCol w:w="1600"/>
        <w:gridCol w:w="1460"/>
      </w:tblGrid>
      <w:tr w:rsidR="006658D2" w14:paraId="198E7992" w14:textId="77777777">
        <w:tblPrEx>
          <w:tblCellMar>
            <w:top w:w="0" w:type="dxa"/>
            <w:bottom w:w="0" w:type="dxa"/>
          </w:tblCellMar>
        </w:tblPrEx>
        <w:trPr>
          <w:cantSplit/>
          <w:tblHeader/>
        </w:trPr>
        <w:tc>
          <w:tcPr>
            <w:tcW w:w="2400" w:type="dxa"/>
            <w:shd w:val="clear" w:color="auto" w:fill="D5E8F0"/>
            <w:tcMar>
              <w:top w:w="80" w:type="dxa"/>
              <w:left w:w="100" w:type="dxa"/>
              <w:bottom w:w="80" w:type="dxa"/>
              <w:right w:w="100" w:type="dxa"/>
            </w:tcMar>
            <w:vAlign w:val="center"/>
          </w:tcPr>
          <w:p w14:paraId="198E798E" w14:textId="77777777" w:rsidR="006658D2" w:rsidRDefault="009D46D9">
            <w:r>
              <w:rPr>
                <w:rFonts w:ascii="Calibri" w:eastAsia="Calibri" w:hAnsi="Calibri" w:cs="Calibri"/>
                <w:b/>
                <w:bCs/>
                <w:color w:val="1F3864"/>
              </w:rPr>
              <w:t>Rol</w:t>
            </w:r>
          </w:p>
        </w:tc>
        <w:tc>
          <w:tcPr>
            <w:tcW w:w="3900" w:type="dxa"/>
            <w:shd w:val="clear" w:color="auto" w:fill="D5E8F0"/>
            <w:tcMar>
              <w:top w:w="80" w:type="dxa"/>
              <w:left w:w="100" w:type="dxa"/>
              <w:bottom w:w="80" w:type="dxa"/>
              <w:right w:w="100" w:type="dxa"/>
            </w:tcMar>
            <w:vAlign w:val="center"/>
          </w:tcPr>
          <w:p w14:paraId="198E798F" w14:textId="77777777" w:rsidR="006658D2" w:rsidRDefault="009D46D9">
            <w:r>
              <w:rPr>
                <w:rFonts w:ascii="Calibri" w:eastAsia="Calibri" w:hAnsi="Calibri" w:cs="Calibri"/>
                <w:b/>
                <w:bCs/>
                <w:color w:val="1F3864"/>
              </w:rPr>
              <w:t>Responsabilidad principal</w:t>
            </w:r>
          </w:p>
        </w:tc>
        <w:tc>
          <w:tcPr>
            <w:tcW w:w="1600" w:type="dxa"/>
            <w:shd w:val="clear" w:color="auto" w:fill="D5E8F0"/>
            <w:tcMar>
              <w:top w:w="80" w:type="dxa"/>
              <w:left w:w="100" w:type="dxa"/>
              <w:bottom w:w="80" w:type="dxa"/>
              <w:right w:w="100" w:type="dxa"/>
            </w:tcMar>
            <w:vAlign w:val="center"/>
          </w:tcPr>
          <w:p w14:paraId="198E7990" w14:textId="77777777" w:rsidR="006658D2" w:rsidRDefault="009D46D9">
            <w:r>
              <w:rPr>
                <w:rFonts w:ascii="Calibri" w:eastAsia="Calibri" w:hAnsi="Calibri" w:cs="Calibri"/>
                <w:b/>
                <w:bCs/>
                <w:color w:val="1F3864"/>
              </w:rPr>
              <w:t>Nombre asignado</w:t>
            </w:r>
          </w:p>
        </w:tc>
        <w:tc>
          <w:tcPr>
            <w:tcW w:w="1460" w:type="dxa"/>
            <w:shd w:val="clear" w:color="auto" w:fill="D5E8F0"/>
            <w:tcMar>
              <w:top w:w="80" w:type="dxa"/>
              <w:left w:w="100" w:type="dxa"/>
              <w:bottom w:w="80" w:type="dxa"/>
              <w:right w:w="100" w:type="dxa"/>
            </w:tcMar>
            <w:vAlign w:val="center"/>
          </w:tcPr>
          <w:p w14:paraId="198E7991" w14:textId="77777777" w:rsidR="006658D2" w:rsidRDefault="009D46D9">
            <w:r>
              <w:rPr>
                <w:rFonts w:ascii="Calibri" w:eastAsia="Calibri" w:hAnsi="Calibri" w:cs="Calibri"/>
                <w:b/>
                <w:bCs/>
                <w:color w:val="1F3864"/>
              </w:rPr>
              <w:t>Contacto</w:t>
            </w:r>
          </w:p>
        </w:tc>
      </w:tr>
      <w:tr w:rsidR="006658D2" w14:paraId="198E7997"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198E7993" w14:textId="77777777" w:rsidR="006658D2" w:rsidRDefault="009D46D9">
            <w:r>
              <w:rPr>
                <w:rFonts w:ascii="Georgia" w:eastAsia="Georgia" w:hAnsi="Georgia" w:cs="Georgia"/>
                <w:color w:val="333333"/>
              </w:rPr>
              <w:t>Coordinador del DRP</w:t>
            </w:r>
          </w:p>
        </w:tc>
        <w:tc>
          <w:tcPr>
            <w:tcW w:w="3900" w:type="dxa"/>
            <w:tcMar>
              <w:top w:w="80" w:type="dxa"/>
              <w:left w:w="100" w:type="dxa"/>
              <w:bottom w:w="80" w:type="dxa"/>
              <w:right w:w="100" w:type="dxa"/>
            </w:tcMar>
            <w:vAlign w:val="center"/>
          </w:tcPr>
          <w:p w14:paraId="198E7994" w14:textId="77777777" w:rsidR="006658D2" w:rsidRDefault="009D46D9">
            <w:r>
              <w:rPr>
                <w:rFonts w:ascii="Georgia" w:eastAsia="Georgia" w:hAnsi="Georgia" w:cs="Georgia"/>
                <w:color w:val="333333"/>
              </w:rPr>
              <w:t>Declara la activación, dirige la ejecución y autoriza decisiones críticas.</w:t>
            </w:r>
          </w:p>
        </w:tc>
        <w:tc>
          <w:tcPr>
            <w:tcW w:w="1600" w:type="dxa"/>
            <w:tcMar>
              <w:top w:w="80" w:type="dxa"/>
              <w:left w:w="100" w:type="dxa"/>
              <w:bottom w:w="80" w:type="dxa"/>
              <w:right w:w="100" w:type="dxa"/>
            </w:tcMar>
            <w:vAlign w:val="center"/>
          </w:tcPr>
          <w:p w14:paraId="198E7995" w14:textId="77777777" w:rsidR="006658D2" w:rsidRDefault="006658D2"/>
        </w:tc>
        <w:tc>
          <w:tcPr>
            <w:tcW w:w="1460" w:type="dxa"/>
            <w:tcMar>
              <w:top w:w="80" w:type="dxa"/>
              <w:left w:w="100" w:type="dxa"/>
              <w:bottom w:w="80" w:type="dxa"/>
              <w:right w:w="100" w:type="dxa"/>
            </w:tcMar>
            <w:vAlign w:val="center"/>
          </w:tcPr>
          <w:p w14:paraId="198E7996" w14:textId="77777777" w:rsidR="006658D2" w:rsidRDefault="006658D2"/>
        </w:tc>
      </w:tr>
      <w:tr w:rsidR="006658D2" w14:paraId="198E799C" w14:textId="77777777">
        <w:tblPrEx>
          <w:tblCellMar>
            <w:top w:w="0" w:type="dxa"/>
            <w:bottom w:w="0" w:type="dxa"/>
          </w:tblCellMar>
        </w:tblPrEx>
        <w:trPr>
          <w:cantSplit/>
        </w:trPr>
        <w:tc>
          <w:tcPr>
            <w:tcW w:w="2400" w:type="dxa"/>
            <w:shd w:val="clear" w:color="auto" w:fill="EBF3FB"/>
            <w:tcMar>
              <w:top w:w="80" w:type="dxa"/>
              <w:left w:w="100" w:type="dxa"/>
              <w:bottom w:w="80" w:type="dxa"/>
              <w:right w:w="100" w:type="dxa"/>
            </w:tcMar>
            <w:vAlign w:val="center"/>
          </w:tcPr>
          <w:p w14:paraId="198E7998" w14:textId="77777777" w:rsidR="006658D2" w:rsidRDefault="009D46D9">
            <w:r>
              <w:rPr>
                <w:rFonts w:ascii="Georgia" w:eastAsia="Georgia" w:hAnsi="Georgia" w:cs="Georgia"/>
                <w:color w:val="333333"/>
              </w:rPr>
              <w:t>Equipo técnico de recuperación</w:t>
            </w:r>
          </w:p>
        </w:tc>
        <w:tc>
          <w:tcPr>
            <w:tcW w:w="3900" w:type="dxa"/>
            <w:shd w:val="clear" w:color="auto" w:fill="EBF3FB"/>
            <w:tcMar>
              <w:top w:w="80" w:type="dxa"/>
              <w:left w:w="100" w:type="dxa"/>
              <w:bottom w:w="80" w:type="dxa"/>
              <w:right w:w="100" w:type="dxa"/>
            </w:tcMar>
            <w:vAlign w:val="center"/>
          </w:tcPr>
          <w:p w14:paraId="198E7999" w14:textId="77777777" w:rsidR="006658D2" w:rsidRDefault="009D46D9">
            <w:r>
              <w:rPr>
                <w:rFonts w:ascii="Georgia" w:eastAsia="Georgia" w:hAnsi="Georgia" w:cs="Georgia"/>
                <w:color w:val="333333"/>
              </w:rPr>
              <w:t>Ejecuta los procedimientos de restauración por sistema.</w:t>
            </w:r>
          </w:p>
        </w:tc>
        <w:tc>
          <w:tcPr>
            <w:tcW w:w="1600" w:type="dxa"/>
            <w:shd w:val="clear" w:color="auto" w:fill="EBF3FB"/>
            <w:tcMar>
              <w:top w:w="80" w:type="dxa"/>
              <w:left w:w="100" w:type="dxa"/>
              <w:bottom w:w="80" w:type="dxa"/>
              <w:right w:w="100" w:type="dxa"/>
            </w:tcMar>
            <w:vAlign w:val="center"/>
          </w:tcPr>
          <w:p w14:paraId="198E799A" w14:textId="77777777" w:rsidR="006658D2" w:rsidRDefault="006658D2"/>
        </w:tc>
        <w:tc>
          <w:tcPr>
            <w:tcW w:w="1460" w:type="dxa"/>
            <w:shd w:val="clear" w:color="auto" w:fill="EBF3FB"/>
            <w:tcMar>
              <w:top w:w="80" w:type="dxa"/>
              <w:left w:w="100" w:type="dxa"/>
              <w:bottom w:w="80" w:type="dxa"/>
              <w:right w:w="100" w:type="dxa"/>
            </w:tcMar>
            <w:vAlign w:val="center"/>
          </w:tcPr>
          <w:p w14:paraId="198E799B" w14:textId="77777777" w:rsidR="006658D2" w:rsidRDefault="006658D2"/>
        </w:tc>
      </w:tr>
      <w:tr w:rsidR="006658D2" w14:paraId="198E79A1"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198E799D" w14:textId="77777777" w:rsidR="006658D2" w:rsidRDefault="009D46D9">
            <w:r>
              <w:rPr>
                <w:rFonts w:ascii="Georgia" w:eastAsia="Georgia" w:hAnsi="Georgia" w:cs="Georgia"/>
                <w:color w:val="333333"/>
              </w:rPr>
              <w:lastRenderedPageBreak/>
              <w:t>Responsable de comunicaciones</w:t>
            </w:r>
          </w:p>
        </w:tc>
        <w:tc>
          <w:tcPr>
            <w:tcW w:w="3900" w:type="dxa"/>
            <w:tcMar>
              <w:top w:w="80" w:type="dxa"/>
              <w:left w:w="100" w:type="dxa"/>
              <w:bottom w:w="80" w:type="dxa"/>
              <w:right w:w="100" w:type="dxa"/>
            </w:tcMar>
            <w:vAlign w:val="center"/>
          </w:tcPr>
          <w:p w14:paraId="198E799E" w14:textId="77777777" w:rsidR="006658D2" w:rsidRDefault="009D46D9">
            <w:r>
              <w:rPr>
                <w:rFonts w:ascii="Georgia" w:eastAsia="Georgia" w:hAnsi="Georgia" w:cs="Georgia"/>
                <w:color w:val="333333"/>
              </w:rPr>
              <w:t>Informa a empleados, clientes, proveedores y autoridades según corresponda.</w:t>
            </w:r>
          </w:p>
        </w:tc>
        <w:tc>
          <w:tcPr>
            <w:tcW w:w="1600" w:type="dxa"/>
            <w:tcMar>
              <w:top w:w="80" w:type="dxa"/>
              <w:left w:w="100" w:type="dxa"/>
              <w:bottom w:w="80" w:type="dxa"/>
              <w:right w:w="100" w:type="dxa"/>
            </w:tcMar>
            <w:vAlign w:val="center"/>
          </w:tcPr>
          <w:p w14:paraId="198E799F" w14:textId="77777777" w:rsidR="006658D2" w:rsidRDefault="006658D2"/>
        </w:tc>
        <w:tc>
          <w:tcPr>
            <w:tcW w:w="1460" w:type="dxa"/>
            <w:tcMar>
              <w:top w:w="80" w:type="dxa"/>
              <w:left w:w="100" w:type="dxa"/>
              <w:bottom w:w="80" w:type="dxa"/>
              <w:right w:w="100" w:type="dxa"/>
            </w:tcMar>
            <w:vAlign w:val="center"/>
          </w:tcPr>
          <w:p w14:paraId="198E79A0" w14:textId="77777777" w:rsidR="006658D2" w:rsidRDefault="006658D2"/>
        </w:tc>
      </w:tr>
      <w:tr w:rsidR="006658D2" w14:paraId="198E79A6" w14:textId="77777777">
        <w:tblPrEx>
          <w:tblCellMar>
            <w:top w:w="0" w:type="dxa"/>
            <w:bottom w:w="0" w:type="dxa"/>
          </w:tblCellMar>
        </w:tblPrEx>
        <w:trPr>
          <w:cantSplit/>
        </w:trPr>
        <w:tc>
          <w:tcPr>
            <w:tcW w:w="2400" w:type="dxa"/>
            <w:shd w:val="clear" w:color="auto" w:fill="EBF3FB"/>
            <w:tcMar>
              <w:top w:w="80" w:type="dxa"/>
              <w:left w:w="100" w:type="dxa"/>
              <w:bottom w:w="80" w:type="dxa"/>
              <w:right w:w="100" w:type="dxa"/>
            </w:tcMar>
            <w:vAlign w:val="center"/>
          </w:tcPr>
          <w:p w14:paraId="198E79A2" w14:textId="77777777" w:rsidR="006658D2" w:rsidRDefault="009D46D9">
            <w:r>
              <w:rPr>
                <w:rFonts w:ascii="Georgia" w:eastAsia="Georgia" w:hAnsi="Georgia" w:cs="Georgia"/>
                <w:color w:val="333333"/>
              </w:rPr>
              <w:t>Enlace con proveedores críticos</w:t>
            </w:r>
          </w:p>
        </w:tc>
        <w:tc>
          <w:tcPr>
            <w:tcW w:w="3900" w:type="dxa"/>
            <w:shd w:val="clear" w:color="auto" w:fill="EBF3FB"/>
            <w:tcMar>
              <w:top w:w="80" w:type="dxa"/>
              <w:left w:w="100" w:type="dxa"/>
              <w:bottom w:w="80" w:type="dxa"/>
              <w:right w:w="100" w:type="dxa"/>
            </w:tcMar>
            <w:vAlign w:val="center"/>
          </w:tcPr>
          <w:p w14:paraId="198E79A3" w14:textId="77777777" w:rsidR="006658D2" w:rsidRDefault="009D46D9">
            <w:r>
              <w:rPr>
                <w:rFonts w:ascii="Georgia" w:eastAsia="Georgia" w:hAnsi="Georgia" w:cs="Georgia"/>
                <w:color w:val="333333"/>
              </w:rPr>
              <w:t>Coordina con proveedores de nube, ISP y soporte especializado.</w:t>
            </w:r>
          </w:p>
        </w:tc>
        <w:tc>
          <w:tcPr>
            <w:tcW w:w="1600" w:type="dxa"/>
            <w:shd w:val="clear" w:color="auto" w:fill="EBF3FB"/>
            <w:tcMar>
              <w:top w:w="80" w:type="dxa"/>
              <w:left w:w="100" w:type="dxa"/>
              <w:bottom w:w="80" w:type="dxa"/>
              <w:right w:w="100" w:type="dxa"/>
            </w:tcMar>
            <w:vAlign w:val="center"/>
          </w:tcPr>
          <w:p w14:paraId="198E79A4" w14:textId="77777777" w:rsidR="006658D2" w:rsidRDefault="006658D2"/>
        </w:tc>
        <w:tc>
          <w:tcPr>
            <w:tcW w:w="1460" w:type="dxa"/>
            <w:shd w:val="clear" w:color="auto" w:fill="EBF3FB"/>
            <w:tcMar>
              <w:top w:w="80" w:type="dxa"/>
              <w:left w:w="100" w:type="dxa"/>
              <w:bottom w:w="80" w:type="dxa"/>
              <w:right w:w="100" w:type="dxa"/>
            </w:tcMar>
            <w:vAlign w:val="center"/>
          </w:tcPr>
          <w:p w14:paraId="198E79A5" w14:textId="77777777" w:rsidR="006658D2" w:rsidRDefault="006658D2"/>
        </w:tc>
      </w:tr>
      <w:tr w:rsidR="006658D2" w14:paraId="198E79AB" w14:textId="77777777">
        <w:tblPrEx>
          <w:tblCellMar>
            <w:top w:w="0" w:type="dxa"/>
            <w:bottom w:w="0" w:type="dxa"/>
          </w:tblCellMar>
        </w:tblPrEx>
        <w:trPr>
          <w:cantSplit/>
        </w:trPr>
        <w:tc>
          <w:tcPr>
            <w:tcW w:w="2400" w:type="dxa"/>
            <w:tcMar>
              <w:top w:w="80" w:type="dxa"/>
              <w:left w:w="100" w:type="dxa"/>
              <w:bottom w:w="80" w:type="dxa"/>
              <w:right w:w="100" w:type="dxa"/>
            </w:tcMar>
            <w:vAlign w:val="center"/>
          </w:tcPr>
          <w:p w14:paraId="198E79A7" w14:textId="77777777" w:rsidR="006658D2" w:rsidRDefault="009D46D9">
            <w:r>
              <w:rPr>
                <w:rFonts w:ascii="Georgia" w:eastAsia="Georgia" w:hAnsi="Georgia" w:cs="Georgia"/>
                <w:color w:val="333333"/>
              </w:rPr>
              <w:t>Responsable de evidencia y cumplimiento</w:t>
            </w:r>
          </w:p>
        </w:tc>
        <w:tc>
          <w:tcPr>
            <w:tcW w:w="3900" w:type="dxa"/>
            <w:tcMar>
              <w:top w:w="80" w:type="dxa"/>
              <w:left w:w="100" w:type="dxa"/>
              <w:bottom w:w="80" w:type="dxa"/>
              <w:right w:w="100" w:type="dxa"/>
            </w:tcMar>
            <w:vAlign w:val="center"/>
          </w:tcPr>
          <w:p w14:paraId="198E79A8" w14:textId="77777777" w:rsidR="006658D2" w:rsidRDefault="009D46D9">
            <w:r>
              <w:rPr>
                <w:rFonts w:ascii="Georgia" w:eastAsia="Georgia" w:hAnsi="Georgia" w:cs="Georgia"/>
                <w:color w:val="333333"/>
              </w:rPr>
              <w:t>Preserva evidencia forense y documenta la línea de tiempo del evento.</w:t>
            </w:r>
          </w:p>
        </w:tc>
        <w:tc>
          <w:tcPr>
            <w:tcW w:w="1600" w:type="dxa"/>
            <w:tcMar>
              <w:top w:w="80" w:type="dxa"/>
              <w:left w:w="100" w:type="dxa"/>
              <w:bottom w:w="80" w:type="dxa"/>
              <w:right w:w="100" w:type="dxa"/>
            </w:tcMar>
            <w:vAlign w:val="center"/>
          </w:tcPr>
          <w:p w14:paraId="198E79A9" w14:textId="77777777" w:rsidR="006658D2" w:rsidRDefault="006658D2"/>
        </w:tc>
        <w:tc>
          <w:tcPr>
            <w:tcW w:w="1460" w:type="dxa"/>
            <w:tcMar>
              <w:top w:w="80" w:type="dxa"/>
              <w:left w:w="100" w:type="dxa"/>
              <w:bottom w:w="80" w:type="dxa"/>
              <w:right w:w="100" w:type="dxa"/>
            </w:tcMar>
            <w:vAlign w:val="center"/>
          </w:tcPr>
          <w:p w14:paraId="198E79AA" w14:textId="77777777" w:rsidR="006658D2" w:rsidRDefault="006658D2"/>
        </w:tc>
      </w:tr>
    </w:tbl>
    <w:p w14:paraId="198E79AC" w14:textId="77777777" w:rsidR="006658D2" w:rsidRDefault="006658D2">
      <w:pPr>
        <w:pageBreakBefore/>
      </w:pPr>
    </w:p>
    <w:p w14:paraId="198E79AD" w14:textId="77777777" w:rsidR="006658D2" w:rsidRDefault="009D46D9">
      <w:pPr>
        <w:pStyle w:val="Ttulo1"/>
        <w:spacing w:before="240" w:after="160"/>
      </w:pPr>
      <w:r>
        <w:rPr>
          <w:rFonts w:ascii="Calibri" w:eastAsia="Calibri" w:hAnsi="Calibri" w:cs="Calibri"/>
          <w:b/>
          <w:bCs/>
          <w:color w:val="1F3864"/>
        </w:rPr>
        <w:t>4. Inventario de sistemas críticos, RTO y RPO</w:t>
      </w:r>
    </w:p>
    <w:p w14:paraId="198E79AE" w14:textId="77777777" w:rsidR="006658D2" w:rsidRDefault="009D46D9">
      <w:pPr>
        <w:spacing w:after="160" w:line="276" w:lineRule="auto"/>
      </w:pPr>
      <w:r>
        <w:rPr>
          <w:rFonts w:ascii="Georgia" w:eastAsia="Georgia" w:hAnsi="Georgia" w:cs="Georgia"/>
          <w:color w:val="333333"/>
          <w:sz w:val="22"/>
          <w:szCs w:val="22"/>
        </w:rPr>
        <w:t>El orden de recuperación de los sistemas debe seguir estrictamente su nivel de criticidad, comenzando por los sistemas clasificados como Críticos. Los valores de RTO (Tiempo de Recuperación Objetivo) y RPO (Punto de Recuperación Objetivo) deben ser consistentes con los definidos en la Función de Identificación de este capítulo.</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300"/>
        <w:gridCol w:w="1100"/>
        <w:gridCol w:w="1100"/>
        <w:gridCol w:w="2000"/>
        <w:gridCol w:w="2100"/>
      </w:tblGrid>
      <w:tr w:rsidR="006658D2" w14:paraId="198E79B5" w14:textId="77777777">
        <w:tblPrEx>
          <w:tblCellMar>
            <w:top w:w="0" w:type="dxa"/>
            <w:bottom w:w="0" w:type="dxa"/>
          </w:tblCellMar>
        </w:tblPrEx>
        <w:trPr>
          <w:cantSplit/>
          <w:tblHeader/>
        </w:trPr>
        <w:tc>
          <w:tcPr>
            <w:tcW w:w="2760" w:type="dxa"/>
            <w:shd w:val="clear" w:color="auto" w:fill="D5E8F0"/>
            <w:tcMar>
              <w:top w:w="80" w:type="dxa"/>
              <w:left w:w="100" w:type="dxa"/>
              <w:bottom w:w="80" w:type="dxa"/>
              <w:right w:w="100" w:type="dxa"/>
            </w:tcMar>
            <w:vAlign w:val="center"/>
          </w:tcPr>
          <w:p w14:paraId="198E79AF" w14:textId="77777777" w:rsidR="006658D2" w:rsidRDefault="009D46D9">
            <w:r>
              <w:rPr>
                <w:rFonts w:ascii="Calibri" w:eastAsia="Calibri" w:hAnsi="Calibri" w:cs="Calibri"/>
                <w:b/>
                <w:bCs/>
                <w:color w:val="1F3864"/>
              </w:rPr>
              <w:t>Sistema / Aplicación</w:t>
            </w:r>
          </w:p>
        </w:tc>
        <w:tc>
          <w:tcPr>
            <w:tcW w:w="1300" w:type="dxa"/>
            <w:shd w:val="clear" w:color="auto" w:fill="D5E8F0"/>
            <w:tcMar>
              <w:top w:w="80" w:type="dxa"/>
              <w:left w:w="100" w:type="dxa"/>
              <w:bottom w:w="80" w:type="dxa"/>
              <w:right w:w="100" w:type="dxa"/>
            </w:tcMar>
            <w:vAlign w:val="center"/>
          </w:tcPr>
          <w:p w14:paraId="198E79B0" w14:textId="77777777" w:rsidR="006658D2" w:rsidRDefault="009D46D9">
            <w:r>
              <w:rPr>
                <w:rFonts w:ascii="Calibri" w:eastAsia="Calibri" w:hAnsi="Calibri" w:cs="Calibri"/>
                <w:b/>
                <w:bCs/>
                <w:color w:val="1F3864"/>
              </w:rPr>
              <w:t>Criticidad</w:t>
            </w:r>
          </w:p>
        </w:tc>
        <w:tc>
          <w:tcPr>
            <w:tcW w:w="1100" w:type="dxa"/>
            <w:shd w:val="clear" w:color="auto" w:fill="D5E8F0"/>
            <w:tcMar>
              <w:top w:w="80" w:type="dxa"/>
              <w:left w:w="100" w:type="dxa"/>
              <w:bottom w:w="80" w:type="dxa"/>
              <w:right w:w="100" w:type="dxa"/>
            </w:tcMar>
            <w:vAlign w:val="center"/>
          </w:tcPr>
          <w:p w14:paraId="198E79B1" w14:textId="77777777" w:rsidR="006658D2" w:rsidRDefault="009D46D9">
            <w:r>
              <w:rPr>
                <w:rFonts w:ascii="Calibri" w:eastAsia="Calibri" w:hAnsi="Calibri" w:cs="Calibri"/>
                <w:b/>
                <w:bCs/>
                <w:color w:val="1F3864"/>
              </w:rPr>
              <w:t>RTO</w:t>
            </w:r>
          </w:p>
        </w:tc>
        <w:tc>
          <w:tcPr>
            <w:tcW w:w="1100" w:type="dxa"/>
            <w:shd w:val="clear" w:color="auto" w:fill="D5E8F0"/>
            <w:tcMar>
              <w:top w:w="80" w:type="dxa"/>
              <w:left w:w="100" w:type="dxa"/>
              <w:bottom w:w="80" w:type="dxa"/>
              <w:right w:w="100" w:type="dxa"/>
            </w:tcMar>
            <w:vAlign w:val="center"/>
          </w:tcPr>
          <w:p w14:paraId="198E79B2" w14:textId="77777777" w:rsidR="006658D2" w:rsidRDefault="009D46D9">
            <w:r>
              <w:rPr>
                <w:rFonts w:ascii="Calibri" w:eastAsia="Calibri" w:hAnsi="Calibri" w:cs="Calibri"/>
                <w:b/>
                <w:bCs/>
                <w:color w:val="1F3864"/>
              </w:rPr>
              <w:t>RPO</w:t>
            </w:r>
          </w:p>
        </w:tc>
        <w:tc>
          <w:tcPr>
            <w:tcW w:w="2000" w:type="dxa"/>
            <w:shd w:val="clear" w:color="auto" w:fill="D5E8F0"/>
            <w:tcMar>
              <w:top w:w="80" w:type="dxa"/>
              <w:left w:w="100" w:type="dxa"/>
              <w:bottom w:w="80" w:type="dxa"/>
              <w:right w:w="100" w:type="dxa"/>
            </w:tcMar>
            <w:vAlign w:val="center"/>
          </w:tcPr>
          <w:p w14:paraId="198E79B3" w14:textId="77777777" w:rsidR="006658D2" w:rsidRDefault="009D46D9">
            <w:r>
              <w:rPr>
                <w:rFonts w:ascii="Calibri" w:eastAsia="Calibri" w:hAnsi="Calibri" w:cs="Calibri"/>
                <w:b/>
                <w:bCs/>
                <w:color w:val="1F3864"/>
              </w:rPr>
              <w:t xml:space="preserve">Ubicación del </w:t>
            </w:r>
            <w:proofErr w:type="spellStart"/>
            <w:r>
              <w:rPr>
                <w:rFonts w:ascii="Calibri" w:eastAsia="Calibri" w:hAnsi="Calibri" w:cs="Calibri"/>
                <w:b/>
                <w:bCs/>
                <w:color w:val="1F3864"/>
              </w:rPr>
              <w:t>backup</w:t>
            </w:r>
            <w:proofErr w:type="spellEnd"/>
          </w:p>
        </w:tc>
        <w:tc>
          <w:tcPr>
            <w:tcW w:w="2100" w:type="dxa"/>
            <w:shd w:val="clear" w:color="auto" w:fill="D5E8F0"/>
            <w:tcMar>
              <w:top w:w="80" w:type="dxa"/>
              <w:left w:w="100" w:type="dxa"/>
              <w:bottom w:w="80" w:type="dxa"/>
              <w:right w:w="100" w:type="dxa"/>
            </w:tcMar>
            <w:vAlign w:val="center"/>
          </w:tcPr>
          <w:p w14:paraId="198E79B4" w14:textId="77777777" w:rsidR="006658D2" w:rsidRDefault="009D46D9">
            <w:r>
              <w:rPr>
                <w:rFonts w:ascii="Calibri" w:eastAsia="Calibri" w:hAnsi="Calibri" w:cs="Calibri"/>
                <w:b/>
                <w:bCs/>
                <w:color w:val="1F3864"/>
              </w:rPr>
              <w:t>Propietario del dato</w:t>
            </w:r>
          </w:p>
        </w:tc>
      </w:tr>
      <w:tr w:rsidR="006658D2" w14:paraId="198E79BC" w14:textId="77777777">
        <w:tblPrEx>
          <w:tblCellMar>
            <w:top w:w="0" w:type="dxa"/>
            <w:bottom w:w="0" w:type="dxa"/>
          </w:tblCellMar>
        </w:tblPrEx>
        <w:trPr>
          <w:cantSplit/>
        </w:trPr>
        <w:tc>
          <w:tcPr>
            <w:tcW w:w="2760" w:type="dxa"/>
            <w:tcMar>
              <w:top w:w="80" w:type="dxa"/>
              <w:left w:w="100" w:type="dxa"/>
              <w:bottom w:w="80" w:type="dxa"/>
              <w:right w:w="100" w:type="dxa"/>
            </w:tcMar>
            <w:vAlign w:val="center"/>
          </w:tcPr>
          <w:p w14:paraId="198E79B6" w14:textId="77777777" w:rsidR="006658D2" w:rsidRDefault="006658D2"/>
        </w:tc>
        <w:tc>
          <w:tcPr>
            <w:tcW w:w="1300" w:type="dxa"/>
            <w:tcMar>
              <w:top w:w="80" w:type="dxa"/>
              <w:left w:w="100" w:type="dxa"/>
              <w:bottom w:w="80" w:type="dxa"/>
              <w:right w:w="100" w:type="dxa"/>
            </w:tcMar>
            <w:vAlign w:val="center"/>
          </w:tcPr>
          <w:p w14:paraId="198E79B7" w14:textId="77777777" w:rsidR="006658D2" w:rsidRDefault="009D46D9">
            <w:r>
              <w:rPr>
                <w:rFonts w:ascii="Georgia" w:eastAsia="Georgia" w:hAnsi="Georgia" w:cs="Georgia"/>
                <w:color w:val="333333"/>
              </w:rPr>
              <w:t>Crítica</w:t>
            </w:r>
          </w:p>
        </w:tc>
        <w:tc>
          <w:tcPr>
            <w:tcW w:w="1100" w:type="dxa"/>
            <w:tcMar>
              <w:top w:w="80" w:type="dxa"/>
              <w:left w:w="100" w:type="dxa"/>
              <w:bottom w:w="80" w:type="dxa"/>
              <w:right w:w="100" w:type="dxa"/>
            </w:tcMar>
            <w:vAlign w:val="center"/>
          </w:tcPr>
          <w:p w14:paraId="198E79B8" w14:textId="77777777" w:rsidR="006658D2" w:rsidRDefault="006658D2"/>
        </w:tc>
        <w:tc>
          <w:tcPr>
            <w:tcW w:w="1100" w:type="dxa"/>
            <w:tcMar>
              <w:top w:w="80" w:type="dxa"/>
              <w:left w:w="100" w:type="dxa"/>
              <w:bottom w:w="80" w:type="dxa"/>
              <w:right w:w="100" w:type="dxa"/>
            </w:tcMar>
            <w:vAlign w:val="center"/>
          </w:tcPr>
          <w:p w14:paraId="198E79B9" w14:textId="77777777" w:rsidR="006658D2" w:rsidRDefault="006658D2"/>
        </w:tc>
        <w:tc>
          <w:tcPr>
            <w:tcW w:w="2000" w:type="dxa"/>
            <w:tcMar>
              <w:top w:w="80" w:type="dxa"/>
              <w:left w:w="100" w:type="dxa"/>
              <w:bottom w:w="80" w:type="dxa"/>
              <w:right w:w="100" w:type="dxa"/>
            </w:tcMar>
            <w:vAlign w:val="center"/>
          </w:tcPr>
          <w:p w14:paraId="198E79BA" w14:textId="77777777" w:rsidR="006658D2" w:rsidRDefault="006658D2"/>
        </w:tc>
        <w:tc>
          <w:tcPr>
            <w:tcW w:w="2100" w:type="dxa"/>
            <w:tcMar>
              <w:top w:w="80" w:type="dxa"/>
              <w:left w:w="100" w:type="dxa"/>
              <w:bottom w:w="80" w:type="dxa"/>
              <w:right w:w="100" w:type="dxa"/>
            </w:tcMar>
            <w:vAlign w:val="center"/>
          </w:tcPr>
          <w:p w14:paraId="198E79BB" w14:textId="77777777" w:rsidR="006658D2" w:rsidRDefault="006658D2"/>
        </w:tc>
      </w:tr>
      <w:tr w:rsidR="006658D2" w14:paraId="198E79C3" w14:textId="77777777">
        <w:tblPrEx>
          <w:tblCellMar>
            <w:top w:w="0" w:type="dxa"/>
            <w:bottom w:w="0" w:type="dxa"/>
          </w:tblCellMar>
        </w:tblPrEx>
        <w:trPr>
          <w:cantSplit/>
        </w:trPr>
        <w:tc>
          <w:tcPr>
            <w:tcW w:w="2760" w:type="dxa"/>
            <w:shd w:val="clear" w:color="auto" w:fill="EBF3FB"/>
            <w:tcMar>
              <w:top w:w="80" w:type="dxa"/>
              <w:left w:w="100" w:type="dxa"/>
              <w:bottom w:w="80" w:type="dxa"/>
              <w:right w:w="100" w:type="dxa"/>
            </w:tcMar>
            <w:vAlign w:val="center"/>
          </w:tcPr>
          <w:p w14:paraId="198E79BD" w14:textId="77777777" w:rsidR="006658D2" w:rsidRDefault="006658D2"/>
        </w:tc>
        <w:tc>
          <w:tcPr>
            <w:tcW w:w="1300" w:type="dxa"/>
            <w:shd w:val="clear" w:color="auto" w:fill="EBF3FB"/>
            <w:tcMar>
              <w:top w:w="80" w:type="dxa"/>
              <w:left w:w="100" w:type="dxa"/>
              <w:bottom w:w="80" w:type="dxa"/>
              <w:right w:w="100" w:type="dxa"/>
            </w:tcMar>
            <w:vAlign w:val="center"/>
          </w:tcPr>
          <w:p w14:paraId="198E79BE" w14:textId="77777777" w:rsidR="006658D2" w:rsidRDefault="009D46D9">
            <w:r>
              <w:rPr>
                <w:rFonts w:ascii="Georgia" w:eastAsia="Georgia" w:hAnsi="Georgia" w:cs="Georgia"/>
                <w:color w:val="333333"/>
              </w:rPr>
              <w:t>Alta</w:t>
            </w:r>
          </w:p>
        </w:tc>
        <w:tc>
          <w:tcPr>
            <w:tcW w:w="1100" w:type="dxa"/>
            <w:shd w:val="clear" w:color="auto" w:fill="EBF3FB"/>
            <w:tcMar>
              <w:top w:w="80" w:type="dxa"/>
              <w:left w:w="100" w:type="dxa"/>
              <w:bottom w:w="80" w:type="dxa"/>
              <w:right w:w="100" w:type="dxa"/>
            </w:tcMar>
            <w:vAlign w:val="center"/>
          </w:tcPr>
          <w:p w14:paraId="198E79BF" w14:textId="77777777" w:rsidR="006658D2" w:rsidRDefault="006658D2"/>
        </w:tc>
        <w:tc>
          <w:tcPr>
            <w:tcW w:w="1100" w:type="dxa"/>
            <w:shd w:val="clear" w:color="auto" w:fill="EBF3FB"/>
            <w:tcMar>
              <w:top w:w="80" w:type="dxa"/>
              <w:left w:w="100" w:type="dxa"/>
              <w:bottom w:w="80" w:type="dxa"/>
              <w:right w:w="100" w:type="dxa"/>
            </w:tcMar>
            <w:vAlign w:val="center"/>
          </w:tcPr>
          <w:p w14:paraId="198E79C0" w14:textId="77777777" w:rsidR="006658D2" w:rsidRDefault="006658D2"/>
        </w:tc>
        <w:tc>
          <w:tcPr>
            <w:tcW w:w="2000" w:type="dxa"/>
            <w:shd w:val="clear" w:color="auto" w:fill="EBF3FB"/>
            <w:tcMar>
              <w:top w:w="80" w:type="dxa"/>
              <w:left w:w="100" w:type="dxa"/>
              <w:bottom w:w="80" w:type="dxa"/>
              <w:right w:w="100" w:type="dxa"/>
            </w:tcMar>
            <w:vAlign w:val="center"/>
          </w:tcPr>
          <w:p w14:paraId="198E79C1" w14:textId="77777777" w:rsidR="006658D2" w:rsidRDefault="006658D2"/>
        </w:tc>
        <w:tc>
          <w:tcPr>
            <w:tcW w:w="2100" w:type="dxa"/>
            <w:shd w:val="clear" w:color="auto" w:fill="EBF3FB"/>
            <w:tcMar>
              <w:top w:w="80" w:type="dxa"/>
              <w:left w:w="100" w:type="dxa"/>
              <w:bottom w:w="80" w:type="dxa"/>
              <w:right w:w="100" w:type="dxa"/>
            </w:tcMar>
            <w:vAlign w:val="center"/>
          </w:tcPr>
          <w:p w14:paraId="198E79C2" w14:textId="77777777" w:rsidR="006658D2" w:rsidRDefault="006658D2"/>
        </w:tc>
      </w:tr>
      <w:tr w:rsidR="006658D2" w14:paraId="198E79CA" w14:textId="77777777">
        <w:tblPrEx>
          <w:tblCellMar>
            <w:top w:w="0" w:type="dxa"/>
            <w:bottom w:w="0" w:type="dxa"/>
          </w:tblCellMar>
        </w:tblPrEx>
        <w:trPr>
          <w:cantSplit/>
        </w:trPr>
        <w:tc>
          <w:tcPr>
            <w:tcW w:w="2760" w:type="dxa"/>
            <w:tcMar>
              <w:top w:w="80" w:type="dxa"/>
              <w:left w:w="100" w:type="dxa"/>
              <w:bottom w:w="80" w:type="dxa"/>
              <w:right w:w="100" w:type="dxa"/>
            </w:tcMar>
            <w:vAlign w:val="center"/>
          </w:tcPr>
          <w:p w14:paraId="198E79C4" w14:textId="77777777" w:rsidR="006658D2" w:rsidRDefault="006658D2"/>
        </w:tc>
        <w:tc>
          <w:tcPr>
            <w:tcW w:w="1300" w:type="dxa"/>
            <w:tcMar>
              <w:top w:w="80" w:type="dxa"/>
              <w:left w:w="100" w:type="dxa"/>
              <w:bottom w:w="80" w:type="dxa"/>
              <w:right w:w="100" w:type="dxa"/>
            </w:tcMar>
            <w:vAlign w:val="center"/>
          </w:tcPr>
          <w:p w14:paraId="198E79C5" w14:textId="77777777" w:rsidR="006658D2" w:rsidRDefault="009D46D9">
            <w:r>
              <w:rPr>
                <w:rFonts w:ascii="Georgia" w:eastAsia="Georgia" w:hAnsi="Georgia" w:cs="Georgia"/>
                <w:color w:val="333333"/>
              </w:rPr>
              <w:t>Media</w:t>
            </w:r>
          </w:p>
        </w:tc>
        <w:tc>
          <w:tcPr>
            <w:tcW w:w="1100" w:type="dxa"/>
            <w:tcMar>
              <w:top w:w="80" w:type="dxa"/>
              <w:left w:w="100" w:type="dxa"/>
              <w:bottom w:w="80" w:type="dxa"/>
              <w:right w:w="100" w:type="dxa"/>
            </w:tcMar>
            <w:vAlign w:val="center"/>
          </w:tcPr>
          <w:p w14:paraId="198E79C6" w14:textId="77777777" w:rsidR="006658D2" w:rsidRDefault="006658D2"/>
        </w:tc>
        <w:tc>
          <w:tcPr>
            <w:tcW w:w="1100" w:type="dxa"/>
            <w:tcMar>
              <w:top w:w="80" w:type="dxa"/>
              <w:left w:w="100" w:type="dxa"/>
              <w:bottom w:w="80" w:type="dxa"/>
              <w:right w:w="100" w:type="dxa"/>
            </w:tcMar>
            <w:vAlign w:val="center"/>
          </w:tcPr>
          <w:p w14:paraId="198E79C7" w14:textId="77777777" w:rsidR="006658D2" w:rsidRDefault="006658D2"/>
        </w:tc>
        <w:tc>
          <w:tcPr>
            <w:tcW w:w="2000" w:type="dxa"/>
            <w:tcMar>
              <w:top w:w="80" w:type="dxa"/>
              <w:left w:w="100" w:type="dxa"/>
              <w:bottom w:w="80" w:type="dxa"/>
              <w:right w:w="100" w:type="dxa"/>
            </w:tcMar>
            <w:vAlign w:val="center"/>
          </w:tcPr>
          <w:p w14:paraId="198E79C8" w14:textId="77777777" w:rsidR="006658D2" w:rsidRDefault="006658D2"/>
        </w:tc>
        <w:tc>
          <w:tcPr>
            <w:tcW w:w="2100" w:type="dxa"/>
            <w:tcMar>
              <w:top w:w="80" w:type="dxa"/>
              <w:left w:w="100" w:type="dxa"/>
              <w:bottom w:w="80" w:type="dxa"/>
              <w:right w:w="100" w:type="dxa"/>
            </w:tcMar>
            <w:vAlign w:val="center"/>
          </w:tcPr>
          <w:p w14:paraId="198E79C9" w14:textId="77777777" w:rsidR="006658D2" w:rsidRDefault="006658D2"/>
        </w:tc>
      </w:tr>
    </w:tbl>
    <w:p w14:paraId="198E79CB" w14:textId="77777777" w:rsidR="006658D2" w:rsidRDefault="009D46D9">
      <w:pPr>
        <w:pStyle w:val="Ttulo1"/>
        <w:spacing w:before="240" w:after="160"/>
      </w:pPr>
      <w:r>
        <w:rPr>
          <w:rFonts w:ascii="Calibri" w:eastAsia="Calibri" w:hAnsi="Calibri" w:cs="Calibri"/>
          <w:b/>
          <w:bCs/>
          <w:color w:val="1F3864"/>
        </w:rPr>
        <w:t>5. Contactos de emergencia</w:t>
      </w:r>
    </w:p>
    <w:p w14:paraId="198E79CC" w14:textId="77777777" w:rsidR="006658D2" w:rsidRDefault="009D46D9">
      <w:pPr>
        <w:pStyle w:val="Ttulo2"/>
        <w:spacing w:before="220" w:after="120"/>
      </w:pPr>
      <w:r>
        <w:rPr>
          <w:rFonts w:ascii="Calibri" w:eastAsia="Calibri" w:hAnsi="Calibri" w:cs="Calibri"/>
          <w:b/>
          <w:bCs/>
          <w:color w:val="185FA5"/>
        </w:rPr>
        <w:t>5.1 Contactos internos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000"/>
        <w:gridCol w:w="2160"/>
      </w:tblGrid>
      <w:tr w:rsidR="006658D2" w14:paraId="198E79D1" w14:textId="77777777">
        <w:tblPrEx>
          <w:tblCellMar>
            <w:top w:w="0" w:type="dxa"/>
            <w:bottom w:w="0" w:type="dxa"/>
          </w:tblCellMar>
        </w:tblPrEx>
        <w:trPr>
          <w:cantSplit/>
          <w:tblHeader/>
        </w:trPr>
        <w:tc>
          <w:tcPr>
            <w:tcW w:w="2600" w:type="dxa"/>
            <w:shd w:val="clear" w:color="auto" w:fill="D5E8F0"/>
            <w:tcMar>
              <w:top w:w="80" w:type="dxa"/>
              <w:left w:w="100" w:type="dxa"/>
              <w:bottom w:w="80" w:type="dxa"/>
              <w:right w:w="100" w:type="dxa"/>
            </w:tcMar>
            <w:vAlign w:val="center"/>
          </w:tcPr>
          <w:p w14:paraId="198E79CD" w14:textId="77777777" w:rsidR="006658D2" w:rsidRDefault="009D46D9">
            <w:r>
              <w:rPr>
                <w:rFonts w:ascii="Calibri" w:eastAsia="Calibri" w:hAnsi="Calibri" w:cs="Calibri"/>
                <w:b/>
                <w:bCs/>
                <w:color w:val="1F3864"/>
              </w:rPr>
              <w:t>Nombre</w:t>
            </w:r>
          </w:p>
        </w:tc>
        <w:tc>
          <w:tcPr>
            <w:tcW w:w="2600" w:type="dxa"/>
            <w:shd w:val="clear" w:color="auto" w:fill="D5E8F0"/>
            <w:tcMar>
              <w:top w:w="80" w:type="dxa"/>
              <w:left w:w="100" w:type="dxa"/>
              <w:bottom w:w="80" w:type="dxa"/>
              <w:right w:w="100" w:type="dxa"/>
            </w:tcMar>
            <w:vAlign w:val="center"/>
          </w:tcPr>
          <w:p w14:paraId="198E79CE" w14:textId="77777777" w:rsidR="006658D2" w:rsidRDefault="009D46D9">
            <w:r>
              <w:rPr>
                <w:rFonts w:ascii="Calibri" w:eastAsia="Calibri" w:hAnsi="Calibri" w:cs="Calibri"/>
                <w:b/>
                <w:bCs/>
                <w:color w:val="1F3864"/>
              </w:rPr>
              <w:t>Rol</w:t>
            </w:r>
          </w:p>
        </w:tc>
        <w:tc>
          <w:tcPr>
            <w:tcW w:w="2000" w:type="dxa"/>
            <w:shd w:val="clear" w:color="auto" w:fill="D5E8F0"/>
            <w:tcMar>
              <w:top w:w="80" w:type="dxa"/>
              <w:left w:w="100" w:type="dxa"/>
              <w:bottom w:w="80" w:type="dxa"/>
              <w:right w:w="100" w:type="dxa"/>
            </w:tcMar>
            <w:vAlign w:val="center"/>
          </w:tcPr>
          <w:p w14:paraId="198E79CF" w14:textId="77777777" w:rsidR="006658D2" w:rsidRDefault="009D46D9">
            <w:r>
              <w:rPr>
                <w:rFonts w:ascii="Calibri" w:eastAsia="Calibri" w:hAnsi="Calibri" w:cs="Calibri"/>
                <w:b/>
                <w:bCs/>
                <w:color w:val="1F3864"/>
              </w:rPr>
              <w:t>Teléfono</w:t>
            </w:r>
          </w:p>
        </w:tc>
        <w:tc>
          <w:tcPr>
            <w:tcW w:w="2160" w:type="dxa"/>
            <w:shd w:val="clear" w:color="auto" w:fill="D5E8F0"/>
            <w:tcMar>
              <w:top w:w="80" w:type="dxa"/>
              <w:left w:w="100" w:type="dxa"/>
              <w:bottom w:w="80" w:type="dxa"/>
              <w:right w:w="100" w:type="dxa"/>
            </w:tcMar>
            <w:vAlign w:val="center"/>
          </w:tcPr>
          <w:p w14:paraId="198E79D0" w14:textId="77777777" w:rsidR="006658D2" w:rsidRDefault="009D46D9">
            <w:r>
              <w:rPr>
                <w:rFonts w:ascii="Calibri" w:eastAsia="Calibri" w:hAnsi="Calibri" w:cs="Calibri"/>
                <w:b/>
                <w:bCs/>
                <w:color w:val="1F3864"/>
              </w:rPr>
              <w:t>Correo</w:t>
            </w:r>
          </w:p>
        </w:tc>
      </w:tr>
      <w:tr w:rsidR="006658D2" w14:paraId="198E79D6" w14:textId="77777777">
        <w:tblPrEx>
          <w:tblCellMar>
            <w:top w:w="0" w:type="dxa"/>
            <w:bottom w:w="0" w:type="dxa"/>
          </w:tblCellMar>
        </w:tblPrEx>
        <w:trPr>
          <w:cantSplit/>
        </w:trPr>
        <w:tc>
          <w:tcPr>
            <w:tcW w:w="2600" w:type="dxa"/>
            <w:tcMar>
              <w:top w:w="80" w:type="dxa"/>
              <w:left w:w="100" w:type="dxa"/>
              <w:bottom w:w="80" w:type="dxa"/>
              <w:right w:w="100" w:type="dxa"/>
            </w:tcMar>
            <w:vAlign w:val="center"/>
          </w:tcPr>
          <w:p w14:paraId="198E79D2" w14:textId="77777777" w:rsidR="006658D2" w:rsidRDefault="006658D2"/>
        </w:tc>
        <w:tc>
          <w:tcPr>
            <w:tcW w:w="2600" w:type="dxa"/>
            <w:tcMar>
              <w:top w:w="80" w:type="dxa"/>
              <w:left w:w="100" w:type="dxa"/>
              <w:bottom w:w="80" w:type="dxa"/>
              <w:right w:w="100" w:type="dxa"/>
            </w:tcMar>
            <w:vAlign w:val="center"/>
          </w:tcPr>
          <w:p w14:paraId="198E79D3" w14:textId="77777777" w:rsidR="006658D2" w:rsidRDefault="006658D2"/>
        </w:tc>
        <w:tc>
          <w:tcPr>
            <w:tcW w:w="2000" w:type="dxa"/>
            <w:tcMar>
              <w:top w:w="80" w:type="dxa"/>
              <w:left w:w="100" w:type="dxa"/>
              <w:bottom w:w="80" w:type="dxa"/>
              <w:right w:w="100" w:type="dxa"/>
            </w:tcMar>
            <w:vAlign w:val="center"/>
          </w:tcPr>
          <w:p w14:paraId="198E79D4" w14:textId="77777777" w:rsidR="006658D2" w:rsidRDefault="006658D2"/>
        </w:tc>
        <w:tc>
          <w:tcPr>
            <w:tcW w:w="2160" w:type="dxa"/>
            <w:tcMar>
              <w:top w:w="80" w:type="dxa"/>
              <w:left w:w="100" w:type="dxa"/>
              <w:bottom w:w="80" w:type="dxa"/>
              <w:right w:w="100" w:type="dxa"/>
            </w:tcMar>
            <w:vAlign w:val="center"/>
          </w:tcPr>
          <w:p w14:paraId="198E79D5" w14:textId="77777777" w:rsidR="006658D2" w:rsidRDefault="006658D2"/>
        </w:tc>
      </w:tr>
      <w:tr w:rsidR="006658D2" w14:paraId="198E79DB" w14:textId="77777777">
        <w:tblPrEx>
          <w:tblCellMar>
            <w:top w:w="0" w:type="dxa"/>
            <w:bottom w:w="0" w:type="dxa"/>
          </w:tblCellMar>
        </w:tblPrEx>
        <w:trPr>
          <w:cantSplit/>
        </w:trPr>
        <w:tc>
          <w:tcPr>
            <w:tcW w:w="2600" w:type="dxa"/>
            <w:shd w:val="clear" w:color="auto" w:fill="EBF3FB"/>
            <w:tcMar>
              <w:top w:w="80" w:type="dxa"/>
              <w:left w:w="100" w:type="dxa"/>
              <w:bottom w:w="80" w:type="dxa"/>
              <w:right w:w="100" w:type="dxa"/>
            </w:tcMar>
            <w:vAlign w:val="center"/>
          </w:tcPr>
          <w:p w14:paraId="198E79D7" w14:textId="77777777" w:rsidR="006658D2" w:rsidRDefault="006658D2"/>
        </w:tc>
        <w:tc>
          <w:tcPr>
            <w:tcW w:w="2600" w:type="dxa"/>
            <w:shd w:val="clear" w:color="auto" w:fill="EBF3FB"/>
            <w:tcMar>
              <w:top w:w="80" w:type="dxa"/>
              <w:left w:w="100" w:type="dxa"/>
              <w:bottom w:w="80" w:type="dxa"/>
              <w:right w:w="100" w:type="dxa"/>
            </w:tcMar>
            <w:vAlign w:val="center"/>
          </w:tcPr>
          <w:p w14:paraId="198E79D8" w14:textId="77777777" w:rsidR="006658D2" w:rsidRDefault="006658D2"/>
        </w:tc>
        <w:tc>
          <w:tcPr>
            <w:tcW w:w="2000" w:type="dxa"/>
            <w:shd w:val="clear" w:color="auto" w:fill="EBF3FB"/>
            <w:tcMar>
              <w:top w:w="80" w:type="dxa"/>
              <w:left w:w="100" w:type="dxa"/>
              <w:bottom w:w="80" w:type="dxa"/>
              <w:right w:w="100" w:type="dxa"/>
            </w:tcMar>
            <w:vAlign w:val="center"/>
          </w:tcPr>
          <w:p w14:paraId="198E79D9" w14:textId="77777777" w:rsidR="006658D2" w:rsidRDefault="006658D2"/>
        </w:tc>
        <w:tc>
          <w:tcPr>
            <w:tcW w:w="2160" w:type="dxa"/>
            <w:shd w:val="clear" w:color="auto" w:fill="EBF3FB"/>
            <w:tcMar>
              <w:top w:w="80" w:type="dxa"/>
              <w:left w:w="100" w:type="dxa"/>
              <w:bottom w:w="80" w:type="dxa"/>
              <w:right w:w="100" w:type="dxa"/>
            </w:tcMar>
            <w:vAlign w:val="center"/>
          </w:tcPr>
          <w:p w14:paraId="198E79DA" w14:textId="77777777" w:rsidR="006658D2" w:rsidRDefault="006658D2"/>
        </w:tc>
      </w:tr>
    </w:tbl>
    <w:p w14:paraId="198E79DC" w14:textId="77777777" w:rsidR="006658D2" w:rsidRDefault="006658D2">
      <w:pPr>
        <w:spacing w:after="160"/>
      </w:pPr>
    </w:p>
    <w:p w14:paraId="198E79DD" w14:textId="77777777" w:rsidR="006658D2" w:rsidRDefault="009D46D9">
      <w:pPr>
        <w:pStyle w:val="Ttulo2"/>
        <w:spacing w:before="220" w:after="120"/>
      </w:pPr>
      <w:r>
        <w:rPr>
          <w:rFonts w:ascii="Calibri" w:eastAsia="Calibri" w:hAnsi="Calibri" w:cs="Calibri"/>
          <w:b/>
          <w:bCs/>
          <w:color w:val="185FA5"/>
        </w:rPr>
        <w:t>5.2 Proveedores y terceros críticos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2760"/>
        <w:gridCol w:w="2000"/>
        <w:gridCol w:w="2240"/>
      </w:tblGrid>
      <w:tr w:rsidR="006658D2" w14:paraId="198E79E2" w14:textId="77777777">
        <w:tblPrEx>
          <w:tblCellMar>
            <w:top w:w="0" w:type="dxa"/>
            <w:bottom w:w="0" w:type="dxa"/>
          </w:tblCellMar>
        </w:tblPrEx>
        <w:trPr>
          <w:cantSplit/>
          <w:tblHeader/>
        </w:trPr>
        <w:tc>
          <w:tcPr>
            <w:tcW w:w="2360" w:type="dxa"/>
            <w:shd w:val="clear" w:color="auto" w:fill="D5E8F0"/>
            <w:tcMar>
              <w:top w:w="80" w:type="dxa"/>
              <w:left w:w="100" w:type="dxa"/>
              <w:bottom w:w="80" w:type="dxa"/>
              <w:right w:w="100" w:type="dxa"/>
            </w:tcMar>
            <w:vAlign w:val="center"/>
          </w:tcPr>
          <w:p w14:paraId="198E79DE" w14:textId="77777777" w:rsidR="006658D2" w:rsidRDefault="009D46D9">
            <w:r>
              <w:rPr>
                <w:rFonts w:ascii="Calibri" w:eastAsia="Calibri" w:hAnsi="Calibri" w:cs="Calibri"/>
                <w:b/>
                <w:bCs/>
                <w:color w:val="1F3864"/>
              </w:rPr>
              <w:t>Proveedor</w:t>
            </w:r>
          </w:p>
        </w:tc>
        <w:tc>
          <w:tcPr>
            <w:tcW w:w="2760" w:type="dxa"/>
            <w:shd w:val="clear" w:color="auto" w:fill="D5E8F0"/>
            <w:tcMar>
              <w:top w:w="80" w:type="dxa"/>
              <w:left w:w="100" w:type="dxa"/>
              <w:bottom w:w="80" w:type="dxa"/>
              <w:right w:w="100" w:type="dxa"/>
            </w:tcMar>
            <w:vAlign w:val="center"/>
          </w:tcPr>
          <w:p w14:paraId="198E79DF" w14:textId="77777777" w:rsidR="006658D2" w:rsidRDefault="009D46D9">
            <w:r>
              <w:rPr>
                <w:rFonts w:ascii="Calibri" w:eastAsia="Calibri" w:hAnsi="Calibri" w:cs="Calibri"/>
                <w:b/>
                <w:bCs/>
                <w:color w:val="1F3864"/>
              </w:rPr>
              <w:t>Servicio</w:t>
            </w:r>
          </w:p>
        </w:tc>
        <w:tc>
          <w:tcPr>
            <w:tcW w:w="2000" w:type="dxa"/>
            <w:shd w:val="clear" w:color="auto" w:fill="D5E8F0"/>
            <w:tcMar>
              <w:top w:w="80" w:type="dxa"/>
              <w:left w:w="100" w:type="dxa"/>
              <w:bottom w:w="80" w:type="dxa"/>
              <w:right w:w="100" w:type="dxa"/>
            </w:tcMar>
            <w:vAlign w:val="center"/>
          </w:tcPr>
          <w:p w14:paraId="198E79E0" w14:textId="77777777" w:rsidR="006658D2" w:rsidRDefault="009D46D9">
            <w:r>
              <w:rPr>
                <w:rFonts w:ascii="Calibri" w:eastAsia="Calibri" w:hAnsi="Calibri" w:cs="Calibri"/>
                <w:b/>
                <w:bCs/>
                <w:color w:val="1F3864"/>
              </w:rPr>
              <w:t>Canal de soporte</w:t>
            </w:r>
          </w:p>
        </w:tc>
        <w:tc>
          <w:tcPr>
            <w:tcW w:w="2240" w:type="dxa"/>
            <w:shd w:val="clear" w:color="auto" w:fill="D5E8F0"/>
            <w:tcMar>
              <w:top w:w="80" w:type="dxa"/>
              <w:left w:w="100" w:type="dxa"/>
              <w:bottom w:w="80" w:type="dxa"/>
              <w:right w:w="100" w:type="dxa"/>
            </w:tcMar>
            <w:vAlign w:val="center"/>
          </w:tcPr>
          <w:p w14:paraId="198E79E1" w14:textId="77777777" w:rsidR="006658D2" w:rsidRDefault="009D46D9">
            <w:r>
              <w:rPr>
                <w:rFonts w:ascii="Calibri" w:eastAsia="Calibri" w:hAnsi="Calibri" w:cs="Calibri"/>
                <w:b/>
                <w:bCs/>
                <w:color w:val="1F3864"/>
              </w:rPr>
              <w:t>Nivel de servicio (SLA)</w:t>
            </w:r>
          </w:p>
        </w:tc>
      </w:tr>
      <w:tr w:rsidR="006658D2" w14:paraId="198E79E7" w14:textId="77777777">
        <w:tblPrEx>
          <w:tblCellMar>
            <w:top w:w="0" w:type="dxa"/>
            <w:bottom w:w="0" w:type="dxa"/>
          </w:tblCellMar>
        </w:tblPrEx>
        <w:trPr>
          <w:cantSplit/>
        </w:trPr>
        <w:tc>
          <w:tcPr>
            <w:tcW w:w="2360" w:type="dxa"/>
            <w:tcMar>
              <w:top w:w="80" w:type="dxa"/>
              <w:left w:w="100" w:type="dxa"/>
              <w:bottom w:w="80" w:type="dxa"/>
              <w:right w:w="100" w:type="dxa"/>
            </w:tcMar>
            <w:vAlign w:val="center"/>
          </w:tcPr>
          <w:p w14:paraId="198E79E3" w14:textId="77777777" w:rsidR="006658D2" w:rsidRDefault="006658D2"/>
        </w:tc>
        <w:tc>
          <w:tcPr>
            <w:tcW w:w="2760" w:type="dxa"/>
            <w:tcMar>
              <w:top w:w="80" w:type="dxa"/>
              <w:left w:w="100" w:type="dxa"/>
              <w:bottom w:w="80" w:type="dxa"/>
              <w:right w:w="100" w:type="dxa"/>
            </w:tcMar>
            <w:vAlign w:val="center"/>
          </w:tcPr>
          <w:p w14:paraId="198E79E4" w14:textId="77777777" w:rsidR="006658D2" w:rsidRDefault="009D46D9">
            <w:r>
              <w:rPr>
                <w:rFonts w:ascii="Georgia" w:eastAsia="Georgia" w:hAnsi="Georgia" w:cs="Georgia"/>
                <w:color w:val="333333"/>
              </w:rPr>
              <w:t>Proveedor de nube / hosting</w:t>
            </w:r>
          </w:p>
        </w:tc>
        <w:tc>
          <w:tcPr>
            <w:tcW w:w="2000" w:type="dxa"/>
            <w:tcMar>
              <w:top w:w="80" w:type="dxa"/>
              <w:left w:w="100" w:type="dxa"/>
              <w:bottom w:w="80" w:type="dxa"/>
              <w:right w:w="100" w:type="dxa"/>
            </w:tcMar>
            <w:vAlign w:val="center"/>
          </w:tcPr>
          <w:p w14:paraId="198E79E5" w14:textId="77777777" w:rsidR="006658D2" w:rsidRDefault="006658D2"/>
        </w:tc>
        <w:tc>
          <w:tcPr>
            <w:tcW w:w="2240" w:type="dxa"/>
            <w:tcMar>
              <w:top w:w="80" w:type="dxa"/>
              <w:left w:w="100" w:type="dxa"/>
              <w:bottom w:w="80" w:type="dxa"/>
              <w:right w:w="100" w:type="dxa"/>
            </w:tcMar>
            <w:vAlign w:val="center"/>
          </w:tcPr>
          <w:p w14:paraId="198E79E6" w14:textId="77777777" w:rsidR="006658D2" w:rsidRDefault="006658D2"/>
        </w:tc>
      </w:tr>
      <w:tr w:rsidR="006658D2" w14:paraId="198E79EC" w14:textId="77777777">
        <w:tblPrEx>
          <w:tblCellMar>
            <w:top w:w="0" w:type="dxa"/>
            <w:bottom w:w="0" w:type="dxa"/>
          </w:tblCellMar>
        </w:tblPrEx>
        <w:trPr>
          <w:cantSplit/>
        </w:trPr>
        <w:tc>
          <w:tcPr>
            <w:tcW w:w="2360" w:type="dxa"/>
            <w:shd w:val="clear" w:color="auto" w:fill="EBF3FB"/>
            <w:tcMar>
              <w:top w:w="80" w:type="dxa"/>
              <w:left w:w="100" w:type="dxa"/>
              <w:bottom w:w="80" w:type="dxa"/>
              <w:right w:w="100" w:type="dxa"/>
            </w:tcMar>
            <w:vAlign w:val="center"/>
          </w:tcPr>
          <w:p w14:paraId="198E79E8" w14:textId="77777777" w:rsidR="006658D2" w:rsidRDefault="006658D2"/>
        </w:tc>
        <w:tc>
          <w:tcPr>
            <w:tcW w:w="2760" w:type="dxa"/>
            <w:shd w:val="clear" w:color="auto" w:fill="EBF3FB"/>
            <w:tcMar>
              <w:top w:w="80" w:type="dxa"/>
              <w:left w:w="100" w:type="dxa"/>
              <w:bottom w:w="80" w:type="dxa"/>
              <w:right w:w="100" w:type="dxa"/>
            </w:tcMar>
            <w:vAlign w:val="center"/>
          </w:tcPr>
          <w:p w14:paraId="198E79E9" w14:textId="77777777" w:rsidR="006658D2" w:rsidRDefault="009D46D9">
            <w:r>
              <w:rPr>
                <w:rFonts w:ascii="Georgia" w:eastAsia="Georgia" w:hAnsi="Georgia" w:cs="Georgia"/>
                <w:color w:val="333333"/>
              </w:rPr>
              <w:t>Proveedor de conectividad (ISP)</w:t>
            </w:r>
          </w:p>
        </w:tc>
        <w:tc>
          <w:tcPr>
            <w:tcW w:w="2000" w:type="dxa"/>
            <w:shd w:val="clear" w:color="auto" w:fill="EBF3FB"/>
            <w:tcMar>
              <w:top w:w="80" w:type="dxa"/>
              <w:left w:w="100" w:type="dxa"/>
              <w:bottom w:w="80" w:type="dxa"/>
              <w:right w:w="100" w:type="dxa"/>
            </w:tcMar>
            <w:vAlign w:val="center"/>
          </w:tcPr>
          <w:p w14:paraId="198E79EA" w14:textId="77777777" w:rsidR="006658D2" w:rsidRDefault="006658D2"/>
        </w:tc>
        <w:tc>
          <w:tcPr>
            <w:tcW w:w="2240" w:type="dxa"/>
            <w:shd w:val="clear" w:color="auto" w:fill="EBF3FB"/>
            <w:tcMar>
              <w:top w:w="80" w:type="dxa"/>
              <w:left w:w="100" w:type="dxa"/>
              <w:bottom w:w="80" w:type="dxa"/>
              <w:right w:w="100" w:type="dxa"/>
            </w:tcMar>
            <w:vAlign w:val="center"/>
          </w:tcPr>
          <w:p w14:paraId="198E79EB" w14:textId="77777777" w:rsidR="006658D2" w:rsidRDefault="006658D2"/>
        </w:tc>
      </w:tr>
      <w:tr w:rsidR="006658D2" w14:paraId="198E79F1" w14:textId="77777777">
        <w:tblPrEx>
          <w:tblCellMar>
            <w:top w:w="0" w:type="dxa"/>
            <w:bottom w:w="0" w:type="dxa"/>
          </w:tblCellMar>
        </w:tblPrEx>
        <w:trPr>
          <w:cantSplit/>
        </w:trPr>
        <w:tc>
          <w:tcPr>
            <w:tcW w:w="2360" w:type="dxa"/>
            <w:tcMar>
              <w:top w:w="80" w:type="dxa"/>
              <w:left w:w="100" w:type="dxa"/>
              <w:bottom w:w="80" w:type="dxa"/>
              <w:right w:w="100" w:type="dxa"/>
            </w:tcMar>
            <w:vAlign w:val="center"/>
          </w:tcPr>
          <w:p w14:paraId="198E79ED" w14:textId="77777777" w:rsidR="006658D2" w:rsidRDefault="006658D2"/>
        </w:tc>
        <w:tc>
          <w:tcPr>
            <w:tcW w:w="2760" w:type="dxa"/>
            <w:tcMar>
              <w:top w:w="80" w:type="dxa"/>
              <w:left w:w="100" w:type="dxa"/>
              <w:bottom w:w="80" w:type="dxa"/>
              <w:right w:w="100" w:type="dxa"/>
            </w:tcMar>
            <w:vAlign w:val="center"/>
          </w:tcPr>
          <w:p w14:paraId="198E79EE" w14:textId="77777777" w:rsidR="006658D2" w:rsidRDefault="009D46D9">
            <w:r>
              <w:rPr>
                <w:rFonts w:ascii="Georgia" w:eastAsia="Georgia" w:hAnsi="Georgia" w:cs="Georgia"/>
                <w:color w:val="333333"/>
              </w:rPr>
              <w:t xml:space="preserve">Soporte de software de </w:t>
            </w:r>
            <w:proofErr w:type="spellStart"/>
            <w:r>
              <w:rPr>
                <w:rFonts w:ascii="Georgia" w:eastAsia="Georgia" w:hAnsi="Georgia" w:cs="Georgia"/>
                <w:color w:val="333333"/>
              </w:rPr>
              <w:t>backup</w:t>
            </w:r>
            <w:proofErr w:type="spellEnd"/>
          </w:p>
        </w:tc>
        <w:tc>
          <w:tcPr>
            <w:tcW w:w="2000" w:type="dxa"/>
            <w:tcMar>
              <w:top w:w="80" w:type="dxa"/>
              <w:left w:w="100" w:type="dxa"/>
              <w:bottom w:w="80" w:type="dxa"/>
              <w:right w:w="100" w:type="dxa"/>
            </w:tcMar>
            <w:vAlign w:val="center"/>
          </w:tcPr>
          <w:p w14:paraId="198E79EF" w14:textId="77777777" w:rsidR="006658D2" w:rsidRDefault="006658D2"/>
        </w:tc>
        <w:tc>
          <w:tcPr>
            <w:tcW w:w="2240" w:type="dxa"/>
            <w:tcMar>
              <w:top w:w="80" w:type="dxa"/>
              <w:left w:w="100" w:type="dxa"/>
              <w:bottom w:w="80" w:type="dxa"/>
              <w:right w:w="100" w:type="dxa"/>
            </w:tcMar>
            <w:vAlign w:val="center"/>
          </w:tcPr>
          <w:p w14:paraId="198E79F0" w14:textId="77777777" w:rsidR="006658D2" w:rsidRDefault="006658D2"/>
        </w:tc>
      </w:tr>
      <w:tr w:rsidR="006658D2" w14:paraId="198E79F6" w14:textId="77777777">
        <w:tblPrEx>
          <w:tblCellMar>
            <w:top w:w="0" w:type="dxa"/>
            <w:bottom w:w="0" w:type="dxa"/>
          </w:tblCellMar>
        </w:tblPrEx>
        <w:trPr>
          <w:cantSplit/>
        </w:trPr>
        <w:tc>
          <w:tcPr>
            <w:tcW w:w="2360" w:type="dxa"/>
            <w:shd w:val="clear" w:color="auto" w:fill="EBF3FB"/>
            <w:tcMar>
              <w:top w:w="80" w:type="dxa"/>
              <w:left w:w="100" w:type="dxa"/>
              <w:bottom w:w="80" w:type="dxa"/>
              <w:right w:w="100" w:type="dxa"/>
            </w:tcMar>
            <w:vAlign w:val="center"/>
          </w:tcPr>
          <w:p w14:paraId="198E79F2" w14:textId="77777777" w:rsidR="006658D2" w:rsidRDefault="006658D2"/>
        </w:tc>
        <w:tc>
          <w:tcPr>
            <w:tcW w:w="2760" w:type="dxa"/>
            <w:shd w:val="clear" w:color="auto" w:fill="EBF3FB"/>
            <w:tcMar>
              <w:top w:w="80" w:type="dxa"/>
              <w:left w:w="100" w:type="dxa"/>
              <w:bottom w:w="80" w:type="dxa"/>
              <w:right w:w="100" w:type="dxa"/>
            </w:tcMar>
            <w:vAlign w:val="center"/>
          </w:tcPr>
          <w:p w14:paraId="198E79F3" w14:textId="77777777" w:rsidR="006658D2" w:rsidRDefault="009D46D9">
            <w:r>
              <w:rPr>
                <w:rFonts w:ascii="Georgia" w:eastAsia="Georgia" w:hAnsi="Georgia" w:cs="Georgia"/>
                <w:color w:val="333333"/>
              </w:rPr>
              <w:t>Aseguradora / póliza cibernética</w:t>
            </w:r>
          </w:p>
        </w:tc>
        <w:tc>
          <w:tcPr>
            <w:tcW w:w="2000" w:type="dxa"/>
            <w:shd w:val="clear" w:color="auto" w:fill="EBF3FB"/>
            <w:tcMar>
              <w:top w:w="80" w:type="dxa"/>
              <w:left w:w="100" w:type="dxa"/>
              <w:bottom w:w="80" w:type="dxa"/>
              <w:right w:w="100" w:type="dxa"/>
            </w:tcMar>
            <w:vAlign w:val="center"/>
          </w:tcPr>
          <w:p w14:paraId="198E79F4" w14:textId="77777777" w:rsidR="006658D2" w:rsidRDefault="006658D2"/>
        </w:tc>
        <w:tc>
          <w:tcPr>
            <w:tcW w:w="2240" w:type="dxa"/>
            <w:shd w:val="clear" w:color="auto" w:fill="EBF3FB"/>
            <w:tcMar>
              <w:top w:w="80" w:type="dxa"/>
              <w:left w:w="100" w:type="dxa"/>
              <w:bottom w:w="80" w:type="dxa"/>
              <w:right w:w="100" w:type="dxa"/>
            </w:tcMar>
            <w:vAlign w:val="center"/>
          </w:tcPr>
          <w:p w14:paraId="198E79F5" w14:textId="77777777" w:rsidR="006658D2" w:rsidRDefault="006658D2"/>
        </w:tc>
      </w:tr>
    </w:tbl>
    <w:p w14:paraId="198E79F7" w14:textId="77777777" w:rsidR="006658D2" w:rsidRDefault="006658D2">
      <w:pPr>
        <w:pageBreakBefore/>
      </w:pPr>
    </w:p>
    <w:p w14:paraId="198E79F8" w14:textId="77777777" w:rsidR="006658D2" w:rsidRDefault="009D46D9">
      <w:pPr>
        <w:pStyle w:val="Ttulo1"/>
        <w:spacing w:before="240" w:after="160"/>
      </w:pPr>
      <w:r>
        <w:rPr>
          <w:rFonts w:ascii="Calibri" w:eastAsia="Calibri" w:hAnsi="Calibri" w:cs="Calibri"/>
          <w:b/>
          <w:bCs/>
          <w:color w:val="1F3864"/>
        </w:rPr>
        <w:t>6. Procedimiento de recuperación por sistema</w:t>
      </w:r>
    </w:p>
    <w:p w14:paraId="198E79F9" w14:textId="77777777" w:rsidR="006658D2" w:rsidRDefault="009D46D9">
      <w:pPr>
        <w:spacing w:after="160" w:line="276" w:lineRule="auto"/>
      </w:pPr>
      <w:r>
        <w:rPr>
          <w:rFonts w:ascii="Georgia" w:eastAsia="Georgia" w:hAnsi="Georgia" w:cs="Georgia"/>
          <w:color w:val="333333"/>
          <w:sz w:val="22"/>
          <w:szCs w:val="22"/>
        </w:rPr>
        <w:t>Para cada sistema clasificado como Crítico o Alto debe documentarse una ficha de recuperación independiente, siguiendo la estructura siguiente. Se incluye una ficha en blanco como modelo; debe duplicarse una vez por cada sistema del inventario.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658D2" w14:paraId="198E79FC" w14:textId="77777777">
        <w:tblPrEx>
          <w:tblCellMar>
            <w:top w:w="0" w:type="dxa"/>
            <w:bottom w:w="0" w:type="dxa"/>
          </w:tblCellMar>
        </w:tblPrEx>
        <w:trPr>
          <w:cantSplit/>
          <w:tblHeader/>
        </w:trPr>
        <w:tc>
          <w:tcPr>
            <w:tcW w:w="3600" w:type="dxa"/>
            <w:shd w:val="clear" w:color="auto" w:fill="D5E8F0"/>
            <w:tcMar>
              <w:top w:w="80" w:type="dxa"/>
              <w:left w:w="100" w:type="dxa"/>
              <w:bottom w:w="80" w:type="dxa"/>
              <w:right w:w="100" w:type="dxa"/>
            </w:tcMar>
            <w:vAlign w:val="center"/>
          </w:tcPr>
          <w:p w14:paraId="198E79FA" w14:textId="77777777" w:rsidR="006658D2" w:rsidRDefault="009D46D9">
            <w:r>
              <w:rPr>
                <w:rFonts w:ascii="Calibri" w:eastAsia="Calibri" w:hAnsi="Calibri" w:cs="Calibri"/>
                <w:b/>
                <w:bCs/>
                <w:color w:val="1F3864"/>
              </w:rPr>
              <w:t>Campo</w:t>
            </w:r>
          </w:p>
        </w:tc>
        <w:tc>
          <w:tcPr>
            <w:tcW w:w="5760" w:type="dxa"/>
            <w:shd w:val="clear" w:color="auto" w:fill="D5E8F0"/>
            <w:tcMar>
              <w:top w:w="80" w:type="dxa"/>
              <w:left w:w="100" w:type="dxa"/>
              <w:bottom w:w="80" w:type="dxa"/>
              <w:right w:w="100" w:type="dxa"/>
            </w:tcMar>
            <w:vAlign w:val="center"/>
          </w:tcPr>
          <w:p w14:paraId="198E79FB" w14:textId="77777777" w:rsidR="006658D2" w:rsidRDefault="009D46D9">
            <w:r>
              <w:rPr>
                <w:rFonts w:ascii="Calibri" w:eastAsia="Calibri" w:hAnsi="Calibri" w:cs="Calibri"/>
                <w:b/>
                <w:bCs/>
                <w:color w:val="1F3864"/>
              </w:rPr>
              <w:t>Detalle</w:t>
            </w:r>
          </w:p>
        </w:tc>
      </w:tr>
      <w:tr w:rsidR="006658D2" w14:paraId="198E79FF"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198E79FD" w14:textId="77777777" w:rsidR="006658D2" w:rsidRDefault="009D46D9">
            <w:r>
              <w:rPr>
                <w:rFonts w:ascii="Georgia" w:eastAsia="Georgia" w:hAnsi="Georgia" w:cs="Georgia"/>
                <w:color w:val="333333"/>
              </w:rPr>
              <w:t>Sistema</w:t>
            </w:r>
          </w:p>
        </w:tc>
        <w:tc>
          <w:tcPr>
            <w:tcW w:w="5760" w:type="dxa"/>
            <w:tcMar>
              <w:top w:w="80" w:type="dxa"/>
              <w:left w:w="100" w:type="dxa"/>
              <w:bottom w:w="80" w:type="dxa"/>
              <w:right w:w="100" w:type="dxa"/>
            </w:tcMar>
            <w:vAlign w:val="center"/>
          </w:tcPr>
          <w:p w14:paraId="198E79FE" w14:textId="77777777" w:rsidR="006658D2" w:rsidRDefault="006658D2"/>
        </w:tc>
      </w:tr>
      <w:tr w:rsidR="006658D2" w14:paraId="198E7A02" w14:textId="77777777">
        <w:tblPrEx>
          <w:tblCellMar>
            <w:top w:w="0" w:type="dxa"/>
            <w:bottom w:w="0" w:type="dxa"/>
          </w:tblCellMar>
        </w:tblPrEx>
        <w:trPr>
          <w:cantSplit/>
        </w:trPr>
        <w:tc>
          <w:tcPr>
            <w:tcW w:w="3600" w:type="dxa"/>
            <w:shd w:val="clear" w:color="auto" w:fill="EBF3FB"/>
            <w:tcMar>
              <w:top w:w="80" w:type="dxa"/>
              <w:left w:w="100" w:type="dxa"/>
              <w:bottom w:w="80" w:type="dxa"/>
              <w:right w:w="100" w:type="dxa"/>
            </w:tcMar>
            <w:vAlign w:val="center"/>
          </w:tcPr>
          <w:p w14:paraId="198E7A00" w14:textId="77777777" w:rsidR="006658D2" w:rsidRDefault="009D46D9">
            <w:r>
              <w:rPr>
                <w:rFonts w:ascii="Georgia" w:eastAsia="Georgia" w:hAnsi="Georgia" w:cs="Georgia"/>
                <w:color w:val="333333"/>
              </w:rPr>
              <w:t>Servidor(es) involucrado(s)</w:t>
            </w:r>
          </w:p>
        </w:tc>
        <w:tc>
          <w:tcPr>
            <w:tcW w:w="5760" w:type="dxa"/>
            <w:shd w:val="clear" w:color="auto" w:fill="EBF3FB"/>
            <w:tcMar>
              <w:top w:w="80" w:type="dxa"/>
              <w:left w:w="100" w:type="dxa"/>
              <w:bottom w:w="80" w:type="dxa"/>
              <w:right w:w="100" w:type="dxa"/>
            </w:tcMar>
            <w:vAlign w:val="center"/>
          </w:tcPr>
          <w:p w14:paraId="198E7A01" w14:textId="77777777" w:rsidR="006658D2" w:rsidRDefault="006658D2"/>
        </w:tc>
      </w:tr>
      <w:tr w:rsidR="006658D2" w14:paraId="198E7A05"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198E7A03" w14:textId="77777777" w:rsidR="006658D2" w:rsidRDefault="009D46D9">
            <w:r>
              <w:rPr>
                <w:rFonts w:ascii="Georgia" w:eastAsia="Georgia" w:hAnsi="Georgia" w:cs="Georgia"/>
                <w:color w:val="333333"/>
              </w:rPr>
              <w:t xml:space="preserve">Software de </w:t>
            </w:r>
            <w:proofErr w:type="spellStart"/>
            <w:r>
              <w:rPr>
                <w:rFonts w:ascii="Georgia" w:eastAsia="Georgia" w:hAnsi="Georgia" w:cs="Georgia"/>
                <w:color w:val="333333"/>
              </w:rPr>
              <w:t>backup</w:t>
            </w:r>
            <w:proofErr w:type="spellEnd"/>
            <w:r>
              <w:rPr>
                <w:rFonts w:ascii="Georgia" w:eastAsia="Georgia" w:hAnsi="Georgia" w:cs="Georgia"/>
                <w:color w:val="333333"/>
              </w:rPr>
              <w:t xml:space="preserve"> y ubicación del repositorio</w:t>
            </w:r>
          </w:p>
        </w:tc>
        <w:tc>
          <w:tcPr>
            <w:tcW w:w="5760" w:type="dxa"/>
            <w:tcMar>
              <w:top w:w="80" w:type="dxa"/>
              <w:left w:w="100" w:type="dxa"/>
              <w:bottom w:w="80" w:type="dxa"/>
              <w:right w:w="100" w:type="dxa"/>
            </w:tcMar>
            <w:vAlign w:val="center"/>
          </w:tcPr>
          <w:p w14:paraId="198E7A04" w14:textId="77777777" w:rsidR="006658D2" w:rsidRDefault="006658D2"/>
        </w:tc>
      </w:tr>
      <w:tr w:rsidR="006658D2" w14:paraId="198E7A08" w14:textId="77777777">
        <w:tblPrEx>
          <w:tblCellMar>
            <w:top w:w="0" w:type="dxa"/>
            <w:bottom w:w="0" w:type="dxa"/>
          </w:tblCellMar>
        </w:tblPrEx>
        <w:trPr>
          <w:cantSplit/>
        </w:trPr>
        <w:tc>
          <w:tcPr>
            <w:tcW w:w="3600" w:type="dxa"/>
            <w:shd w:val="clear" w:color="auto" w:fill="EBF3FB"/>
            <w:tcMar>
              <w:top w:w="80" w:type="dxa"/>
              <w:left w:w="100" w:type="dxa"/>
              <w:bottom w:w="80" w:type="dxa"/>
              <w:right w:w="100" w:type="dxa"/>
            </w:tcMar>
            <w:vAlign w:val="center"/>
          </w:tcPr>
          <w:p w14:paraId="198E7A06" w14:textId="77777777" w:rsidR="006658D2" w:rsidRDefault="009D46D9">
            <w:r>
              <w:rPr>
                <w:rFonts w:ascii="Georgia" w:eastAsia="Georgia" w:hAnsi="Georgia" w:cs="Georgia"/>
                <w:color w:val="333333"/>
              </w:rPr>
              <w:t>Prerrequisitos antes de iniciar (accesos, licencias, hardware de reemplazo)</w:t>
            </w:r>
          </w:p>
        </w:tc>
        <w:tc>
          <w:tcPr>
            <w:tcW w:w="5760" w:type="dxa"/>
            <w:shd w:val="clear" w:color="auto" w:fill="EBF3FB"/>
            <w:tcMar>
              <w:top w:w="80" w:type="dxa"/>
              <w:left w:w="100" w:type="dxa"/>
              <w:bottom w:w="80" w:type="dxa"/>
              <w:right w:w="100" w:type="dxa"/>
            </w:tcMar>
            <w:vAlign w:val="center"/>
          </w:tcPr>
          <w:p w14:paraId="198E7A07" w14:textId="77777777" w:rsidR="006658D2" w:rsidRDefault="006658D2"/>
        </w:tc>
      </w:tr>
      <w:tr w:rsidR="006658D2" w14:paraId="198E7A0B"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198E7A09" w14:textId="77777777" w:rsidR="006658D2" w:rsidRDefault="009D46D9">
            <w:r>
              <w:rPr>
                <w:rFonts w:ascii="Georgia" w:eastAsia="Georgia" w:hAnsi="Georgia" w:cs="Georgia"/>
                <w:color w:val="333333"/>
              </w:rPr>
              <w:t>Pasos de restauración (numerados y en orden de ejecución)</w:t>
            </w:r>
          </w:p>
        </w:tc>
        <w:tc>
          <w:tcPr>
            <w:tcW w:w="5760" w:type="dxa"/>
            <w:tcMar>
              <w:top w:w="80" w:type="dxa"/>
              <w:left w:w="100" w:type="dxa"/>
              <w:bottom w:w="80" w:type="dxa"/>
              <w:right w:w="100" w:type="dxa"/>
            </w:tcMar>
            <w:vAlign w:val="center"/>
          </w:tcPr>
          <w:p w14:paraId="198E7A0A" w14:textId="77777777" w:rsidR="006658D2" w:rsidRDefault="009D46D9">
            <w:r>
              <w:rPr>
                <w:rFonts w:ascii="Georgia" w:eastAsia="Georgia" w:hAnsi="Georgia" w:cs="Georgia"/>
                <w:color w:val="333333"/>
              </w:rPr>
              <w:t>1. 2. 3.</w:t>
            </w:r>
          </w:p>
        </w:tc>
      </w:tr>
      <w:tr w:rsidR="006658D2" w14:paraId="198E7A0E" w14:textId="77777777">
        <w:tblPrEx>
          <w:tblCellMar>
            <w:top w:w="0" w:type="dxa"/>
            <w:bottom w:w="0" w:type="dxa"/>
          </w:tblCellMar>
        </w:tblPrEx>
        <w:trPr>
          <w:cantSplit/>
        </w:trPr>
        <w:tc>
          <w:tcPr>
            <w:tcW w:w="3600" w:type="dxa"/>
            <w:shd w:val="clear" w:color="auto" w:fill="EBF3FB"/>
            <w:tcMar>
              <w:top w:w="80" w:type="dxa"/>
              <w:left w:w="100" w:type="dxa"/>
              <w:bottom w:w="80" w:type="dxa"/>
              <w:right w:w="100" w:type="dxa"/>
            </w:tcMar>
            <w:vAlign w:val="center"/>
          </w:tcPr>
          <w:p w14:paraId="198E7A0C" w14:textId="77777777" w:rsidR="006658D2" w:rsidRDefault="009D46D9">
            <w:r>
              <w:rPr>
                <w:rFonts w:ascii="Georgia" w:eastAsia="Georgia" w:hAnsi="Georgia" w:cs="Georgia"/>
                <w:color w:val="333333"/>
              </w:rPr>
              <w:t>Validación posterior a la restauración (cómo confirmar que el sistema opera correctamente)</w:t>
            </w:r>
          </w:p>
        </w:tc>
        <w:tc>
          <w:tcPr>
            <w:tcW w:w="5760" w:type="dxa"/>
            <w:shd w:val="clear" w:color="auto" w:fill="EBF3FB"/>
            <w:tcMar>
              <w:top w:w="80" w:type="dxa"/>
              <w:left w:w="100" w:type="dxa"/>
              <w:bottom w:w="80" w:type="dxa"/>
              <w:right w:w="100" w:type="dxa"/>
            </w:tcMar>
            <w:vAlign w:val="center"/>
          </w:tcPr>
          <w:p w14:paraId="198E7A0D" w14:textId="77777777" w:rsidR="006658D2" w:rsidRDefault="006658D2"/>
        </w:tc>
      </w:tr>
      <w:tr w:rsidR="006658D2" w14:paraId="198E7A11" w14:textId="77777777">
        <w:tblPrEx>
          <w:tblCellMar>
            <w:top w:w="0" w:type="dxa"/>
            <w:bottom w:w="0" w:type="dxa"/>
          </w:tblCellMar>
        </w:tblPrEx>
        <w:trPr>
          <w:cantSplit/>
        </w:trPr>
        <w:tc>
          <w:tcPr>
            <w:tcW w:w="3600" w:type="dxa"/>
            <w:tcMar>
              <w:top w:w="80" w:type="dxa"/>
              <w:left w:w="100" w:type="dxa"/>
              <w:bottom w:w="80" w:type="dxa"/>
              <w:right w:w="100" w:type="dxa"/>
            </w:tcMar>
            <w:vAlign w:val="center"/>
          </w:tcPr>
          <w:p w14:paraId="198E7A0F" w14:textId="77777777" w:rsidR="006658D2" w:rsidRDefault="009D46D9">
            <w:r>
              <w:rPr>
                <w:rFonts w:ascii="Georgia" w:eastAsia="Georgia" w:hAnsi="Georgia" w:cs="Georgia"/>
                <w:color w:val="333333"/>
              </w:rPr>
              <w:t>Responsable de ejecución</w:t>
            </w:r>
          </w:p>
        </w:tc>
        <w:tc>
          <w:tcPr>
            <w:tcW w:w="5760" w:type="dxa"/>
            <w:tcMar>
              <w:top w:w="80" w:type="dxa"/>
              <w:left w:w="100" w:type="dxa"/>
              <w:bottom w:w="80" w:type="dxa"/>
              <w:right w:w="100" w:type="dxa"/>
            </w:tcMar>
            <w:vAlign w:val="center"/>
          </w:tcPr>
          <w:p w14:paraId="198E7A10" w14:textId="77777777" w:rsidR="006658D2" w:rsidRDefault="006658D2"/>
        </w:tc>
      </w:tr>
      <w:tr w:rsidR="006658D2" w14:paraId="198E7A14" w14:textId="77777777">
        <w:tblPrEx>
          <w:tblCellMar>
            <w:top w:w="0" w:type="dxa"/>
            <w:bottom w:w="0" w:type="dxa"/>
          </w:tblCellMar>
        </w:tblPrEx>
        <w:trPr>
          <w:cantSplit/>
        </w:trPr>
        <w:tc>
          <w:tcPr>
            <w:tcW w:w="3600" w:type="dxa"/>
            <w:shd w:val="clear" w:color="auto" w:fill="EBF3FB"/>
            <w:tcMar>
              <w:top w:w="80" w:type="dxa"/>
              <w:left w:w="100" w:type="dxa"/>
              <w:bottom w:w="80" w:type="dxa"/>
              <w:right w:w="100" w:type="dxa"/>
            </w:tcMar>
            <w:vAlign w:val="center"/>
          </w:tcPr>
          <w:p w14:paraId="198E7A12" w14:textId="77777777" w:rsidR="006658D2" w:rsidRDefault="009D46D9">
            <w:r>
              <w:rPr>
                <w:rFonts w:ascii="Georgia" w:eastAsia="Georgia" w:hAnsi="Georgia" w:cs="Georgia"/>
                <w:color w:val="333333"/>
              </w:rPr>
              <w:t>Tiempo estimado de ejecución</w:t>
            </w:r>
          </w:p>
        </w:tc>
        <w:tc>
          <w:tcPr>
            <w:tcW w:w="5760" w:type="dxa"/>
            <w:shd w:val="clear" w:color="auto" w:fill="EBF3FB"/>
            <w:tcMar>
              <w:top w:w="80" w:type="dxa"/>
              <w:left w:w="100" w:type="dxa"/>
              <w:bottom w:w="80" w:type="dxa"/>
              <w:right w:w="100" w:type="dxa"/>
            </w:tcMar>
            <w:vAlign w:val="center"/>
          </w:tcPr>
          <w:p w14:paraId="198E7A13" w14:textId="77777777" w:rsidR="006658D2" w:rsidRDefault="006658D2"/>
        </w:tc>
      </w:tr>
    </w:tbl>
    <w:p w14:paraId="198E7A15" w14:textId="77777777" w:rsidR="006658D2" w:rsidRDefault="006658D2">
      <w:pPr>
        <w:spacing w:before="120"/>
      </w:pPr>
    </w:p>
    <w:tbl>
      <w:tblPr>
        <w:tblW w:w="5000" w:type="pct"/>
        <w:tblBorders>
          <w:top w:val="single" w:sz="12" w:space="0" w:color="E36C09"/>
          <w:left w:val="single" w:sz="12" w:space="0" w:color="E36C09"/>
          <w:bottom w:val="single" w:sz="12" w:space="0" w:color="E36C09"/>
          <w:right w:val="single" w:sz="12" w:space="0" w:color="E36C0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808"/>
      </w:tblGrid>
      <w:tr w:rsidR="006658D2" w14:paraId="198E7A17" w14:textId="77777777">
        <w:tblPrEx>
          <w:tblCellMar>
            <w:top w:w="0" w:type="dxa"/>
            <w:bottom w:w="0" w:type="dxa"/>
          </w:tblCellMar>
        </w:tblPrEx>
        <w:tc>
          <w:tcPr>
            <w:tcW w:w="0" w:type="auto"/>
            <w:shd w:val="clear" w:color="auto" w:fill="FFF6EC"/>
            <w:tcMar>
              <w:top w:w="120" w:type="dxa"/>
              <w:left w:w="160" w:type="dxa"/>
              <w:bottom w:w="120" w:type="dxa"/>
              <w:right w:w="160" w:type="dxa"/>
            </w:tcMar>
          </w:tcPr>
          <w:p w14:paraId="198E7A16" w14:textId="77777777" w:rsidR="006658D2" w:rsidRDefault="009D46D9">
            <w:r>
              <w:rPr>
                <w:rFonts w:ascii="Georgia" w:eastAsia="Georgia" w:hAnsi="Georgia" w:cs="Georgia"/>
                <w:b/>
                <w:bCs/>
                <w:color w:val="E36C09"/>
                <w:sz w:val="22"/>
                <w:szCs w:val="22"/>
              </w:rPr>
              <w:t xml:space="preserve">Nota práctica: </w:t>
            </w:r>
            <w:r>
              <w:rPr>
                <w:rFonts w:ascii="Georgia" w:eastAsia="Georgia" w:hAnsi="Georgia" w:cs="Georgia"/>
                <w:color w:val="333333"/>
                <w:sz w:val="22"/>
                <w:szCs w:val="22"/>
              </w:rPr>
              <w:t>Antes de ejecutar cualquier procedimiento de recuperación, genere una copia de seguridad adicional del estado actual del sistema afectado, tal como se establece en la actividad Ejecutar Recuperación de Datos de la Función de Recuperación. Esto permite revertir la operación si la restauración no produce el resultado esperado.</w:t>
            </w:r>
          </w:p>
        </w:tc>
      </w:tr>
    </w:tbl>
    <w:p w14:paraId="198E7A18" w14:textId="77777777" w:rsidR="006658D2" w:rsidRDefault="009D46D9">
      <w:pPr>
        <w:pStyle w:val="Ttulo1"/>
        <w:spacing w:before="240" w:after="160"/>
      </w:pPr>
      <w:r>
        <w:rPr>
          <w:rFonts w:ascii="Calibri" w:eastAsia="Calibri" w:hAnsi="Calibri" w:cs="Calibri"/>
          <w:b/>
          <w:bCs/>
          <w:color w:val="1F3864"/>
        </w:rPr>
        <w:t>7. Plan de comunicación durante el incidente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2260"/>
        <w:gridCol w:w="1700"/>
        <w:gridCol w:w="1600"/>
        <w:gridCol w:w="1540"/>
      </w:tblGrid>
      <w:tr w:rsidR="006658D2" w14:paraId="198E7A1E" w14:textId="77777777">
        <w:tblPrEx>
          <w:tblCellMar>
            <w:top w:w="0" w:type="dxa"/>
            <w:bottom w:w="0" w:type="dxa"/>
          </w:tblCellMar>
        </w:tblPrEx>
        <w:trPr>
          <w:cantSplit/>
          <w:tblHeader/>
        </w:trPr>
        <w:tc>
          <w:tcPr>
            <w:tcW w:w="2260" w:type="dxa"/>
            <w:shd w:val="clear" w:color="auto" w:fill="D5E8F0"/>
            <w:tcMar>
              <w:top w:w="80" w:type="dxa"/>
              <w:left w:w="100" w:type="dxa"/>
              <w:bottom w:w="80" w:type="dxa"/>
              <w:right w:w="100" w:type="dxa"/>
            </w:tcMar>
            <w:vAlign w:val="center"/>
          </w:tcPr>
          <w:p w14:paraId="198E7A19" w14:textId="77777777" w:rsidR="006658D2" w:rsidRDefault="009D46D9">
            <w:r>
              <w:rPr>
                <w:rFonts w:ascii="Calibri" w:eastAsia="Calibri" w:hAnsi="Calibri" w:cs="Calibri"/>
                <w:b/>
                <w:bCs/>
                <w:color w:val="1F3864"/>
              </w:rPr>
              <w:t>Audiencia</w:t>
            </w:r>
          </w:p>
        </w:tc>
        <w:tc>
          <w:tcPr>
            <w:tcW w:w="2260" w:type="dxa"/>
            <w:shd w:val="clear" w:color="auto" w:fill="D5E8F0"/>
            <w:tcMar>
              <w:top w:w="80" w:type="dxa"/>
              <w:left w:w="100" w:type="dxa"/>
              <w:bottom w:w="80" w:type="dxa"/>
              <w:right w:w="100" w:type="dxa"/>
            </w:tcMar>
            <w:vAlign w:val="center"/>
          </w:tcPr>
          <w:p w14:paraId="198E7A1A" w14:textId="77777777" w:rsidR="006658D2" w:rsidRDefault="009D46D9">
            <w:r>
              <w:rPr>
                <w:rFonts w:ascii="Calibri" w:eastAsia="Calibri" w:hAnsi="Calibri" w:cs="Calibri"/>
                <w:b/>
                <w:bCs/>
                <w:color w:val="1F3864"/>
              </w:rPr>
              <w:t>Mensaje / contenido</w:t>
            </w:r>
          </w:p>
        </w:tc>
        <w:tc>
          <w:tcPr>
            <w:tcW w:w="1700" w:type="dxa"/>
            <w:shd w:val="clear" w:color="auto" w:fill="D5E8F0"/>
            <w:tcMar>
              <w:top w:w="80" w:type="dxa"/>
              <w:left w:w="100" w:type="dxa"/>
              <w:bottom w:w="80" w:type="dxa"/>
              <w:right w:w="100" w:type="dxa"/>
            </w:tcMar>
            <w:vAlign w:val="center"/>
          </w:tcPr>
          <w:p w14:paraId="198E7A1B" w14:textId="77777777" w:rsidR="006658D2" w:rsidRDefault="009D46D9">
            <w:r>
              <w:rPr>
                <w:rFonts w:ascii="Calibri" w:eastAsia="Calibri" w:hAnsi="Calibri" w:cs="Calibri"/>
                <w:b/>
                <w:bCs/>
                <w:color w:val="1F3864"/>
              </w:rPr>
              <w:t>Canal</w:t>
            </w:r>
          </w:p>
        </w:tc>
        <w:tc>
          <w:tcPr>
            <w:tcW w:w="1600" w:type="dxa"/>
            <w:shd w:val="clear" w:color="auto" w:fill="D5E8F0"/>
            <w:tcMar>
              <w:top w:w="80" w:type="dxa"/>
              <w:left w:w="100" w:type="dxa"/>
              <w:bottom w:w="80" w:type="dxa"/>
              <w:right w:w="100" w:type="dxa"/>
            </w:tcMar>
            <w:vAlign w:val="center"/>
          </w:tcPr>
          <w:p w14:paraId="198E7A1C" w14:textId="77777777" w:rsidR="006658D2" w:rsidRDefault="009D46D9">
            <w:r>
              <w:rPr>
                <w:rFonts w:ascii="Calibri" w:eastAsia="Calibri" w:hAnsi="Calibri" w:cs="Calibri"/>
                <w:b/>
                <w:bCs/>
                <w:color w:val="1F3864"/>
              </w:rPr>
              <w:t>Responsable</w:t>
            </w:r>
          </w:p>
        </w:tc>
        <w:tc>
          <w:tcPr>
            <w:tcW w:w="1540" w:type="dxa"/>
            <w:shd w:val="clear" w:color="auto" w:fill="D5E8F0"/>
            <w:tcMar>
              <w:top w:w="80" w:type="dxa"/>
              <w:left w:w="100" w:type="dxa"/>
              <w:bottom w:w="80" w:type="dxa"/>
              <w:right w:w="100" w:type="dxa"/>
            </w:tcMar>
            <w:vAlign w:val="center"/>
          </w:tcPr>
          <w:p w14:paraId="198E7A1D" w14:textId="77777777" w:rsidR="006658D2" w:rsidRDefault="009D46D9">
            <w:r>
              <w:rPr>
                <w:rFonts w:ascii="Calibri" w:eastAsia="Calibri" w:hAnsi="Calibri" w:cs="Calibri"/>
                <w:b/>
                <w:bCs/>
                <w:color w:val="1F3864"/>
              </w:rPr>
              <w:t>Tiempo objetivo de notificación</w:t>
            </w:r>
          </w:p>
        </w:tc>
      </w:tr>
      <w:tr w:rsidR="006658D2" w14:paraId="198E7A24" w14:textId="77777777">
        <w:tblPrEx>
          <w:tblCellMar>
            <w:top w:w="0" w:type="dxa"/>
            <w:bottom w:w="0" w:type="dxa"/>
          </w:tblCellMar>
        </w:tblPrEx>
        <w:trPr>
          <w:cantSplit/>
        </w:trPr>
        <w:tc>
          <w:tcPr>
            <w:tcW w:w="2260" w:type="dxa"/>
            <w:tcMar>
              <w:top w:w="80" w:type="dxa"/>
              <w:left w:w="100" w:type="dxa"/>
              <w:bottom w:w="80" w:type="dxa"/>
              <w:right w:w="100" w:type="dxa"/>
            </w:tcMar>
            <w:vAlign w:val="center"/>
          </w:tcPr>
          <w:p w14:paraId="198E7A1F" w14:textId="77777777" w:rsidR="006658D2" w:rsidRDefault="009D46D9">
            <w:r>
              <w:rPr>
                <w:rFonts w:ascii="Georgia" w:eastAsia="Georgia" w:hAnsi="Georgia" w:cs="Georgia"/>
                <w:color w:val="333333"/>
              </w:rPr>
              <w:t>Empleados</w:t>
            </w:r>
          </w:p>
        </w:tc>
        <w:tc>
          <w:tcPr>
            <w:tcW w:w="2260" w:type="dxa"/>
            <w:tcMar>
              <w:top w:w="80" w:type="dxa"/>
              <w:left w:w="100" w:type="dxa"/>
              <w:bottom w:w="80" w:type="dxa"/>
              <w:right w:w="100" w:type="dxa"/>
            </w:tcMar>
            <w:vAlign w:val="center"/>
          </w:tcPr>
          <w:p w14:paraId="198E7A20" w14:textId="77777777" w:rsidR="006658D2" w:rsidRDefault="006658D2"/>
        </w:tc>
        <w:tc>
          <w:tcPr>
            <w:tcW w:w="1700" w:type="dxa"/>
            <w:tcMar>
              <w:top w:w="80" w:type="dxa"/>
              <w:left w:w="100" w:type="dxa"/>
              <w:bottom w:w="80" w:type="dxa"/>
              <w:right w:w="100" w:type="dxa"/>
            </w:tcMar>
            <w:vAlign w:val="center"/>
          </w:tcPr>
          <w:p w14:paraId="198E7A21" w14:textId="77777777" w:rsidR="006658D2" w:rsidRDefault="006658D2"/>
        </w:tc>
        <w:tc>
          <w:tcPr>
            <w:tcW w:w="1600" w:type="dxa"/>
            <w:tcMar>
              <w:top w:w="80" w:type="dxa"/>
              <w:left w:w="100" w:type="dxa"/>
              <w:bottom w:w="80" w:type="dxa"/>
              <w:right w:w="100" w:type="dxa"/>
            </w:tcMar>
            <w:vAlign w:val="center"/>
          </w:tcPr>
          <w:p w14:paraId="198E7A22" w14:textId="77777777" w:rsidR="006658D2" w:rsidRDefault="006658D2"/>
        </w:tc>
        <w:tc>
          <w:tcPr>
            <w:tcW w:w="1540" w:type="dxa"/>
            <w:tcMar>
              <w:top w:w="80" w:type="dxa"/>
              <w:left w:w="100" w:type="dxa"/>
              <w:bottom w:w="80" w:type="dxa"/>
              <w:right w:w="100" w:type="dxa"/>
            </w:tcMar>
            <w:vAlign w:val="center"/>
          </w:tcPr>
          <w:p w14:paraId="198E7A23" w14:textId="77777777" w:rsidR="006658D2" w:rsidRDefault="006658D2"/>
        </w:tc>
      </w:tr>
      <w:tr w:rsidR="006658D2" w14:paraId="198E7A2A" w14:textId="77777777">
        <w:tblPrEx>
          <w:tblCellMar>
            <w:top w:w="0" w:type="dxa"/>
            <w:bottom w:w="0" w:type="dxa"/>
          </w:tblCellMar>
        </w:tblPrEx>
        <w:trPr>
          <w:cantSplit/>
        </w:trPr>
        <w:tc>
          <w:tcPr>
            <w:tcW w:w="2260" w:type="dxa"/>
            <w:shd w:val="clear" w:color="auto" w:fill="EBF3FB"/>
            <w:tcMar>
              <w:top w:w="80" w:type="dxa"/>
              <w:left w:w="100" w:type="dxa"/>
              <w:bottom w:w="80" w:type="dxa"/>
              <w:right w:w="100" w:type="dxa"/>
            </w:tcMar>
            <w:vAlign w:val="center"/>
          </w:tcPr>
          <w:p w14:paraId="198E7A25" w14:textId="77777777" w:rsidR="006658D2" w:rsidRDefault="009D46D9">
            <w:r>
              <w:rPr>
                <w:rFonts w:ascii="Georgia" w:eastAsia="Georgia" w:hAnsi="Georgia" w:cs="Georgia"/>
                <w:color w:val="333333"/>
              </w:rPr>
              <w:t>Clientes afectados</w:t>
            </w:r>
          </w:p>
        </w:tc>
        <w:tc>
          <w:tcPr>
            <w:tcW w:w="2260" w:type="dxa"/>
            <w:shd w:val="clear" w:color="auto" w:fill="EBF3FB"/>
            <w:tcMar>
              <w:top w:w="80" w:type="dxa"/>
              <w:left w:w="100" w:type="dxa"/>
              <w:bottom w:w="80" w:type="dxa"/>
              <w:right w:w="100" w:type="dxa"/>
            </w:tcMar>
            <w:vAlign w:val="center"/>
          </w:tcPr>
          <w:p w14:paraId="198E7A26" w14:textId="77777777" w:rsidR="006658D2" w:rsidRDefault="006658D2"/>
        </w:tc>
        <w:tc>
          <w:tcPr>
            <w:tcW w:w="1700" w:type="dxa"/>
            <w:shd w:val="clear" w:color="auto" w:fill="EBF3FB"/>
            <w:tcMar>
              <w:top w:w="80" w:type="dxa"/>
              <w:left w:w="100" w:type="dxa"/>
              <w:bottom w:w="80" w:type="dxa"/>
              <w:right w:w="100" w:type="dxa"/>
            </w:tcMar>
            <w:vAlign w:val="center"/>
          </w:tcPr>
          <w:p w14:paraId="198E7A27" w14:textId="77777777" w:rsidR="006658D2" w:rsidRDefault="006658D2"/>
        </w:tc>
        <w:tc>
          <w:tcPr>
            <w:tcW w:w="1600" w:type="dxa"/>
            <w:shd w:val="clear" w:color="auto" w:fill="EBF3FB"/>
            <w:tcMar>
              <w:top w:w="80" w:type="dxa"/>
              <w:left w:w="100" w:type="dxa"/>
              <w:bottom w:w="80" w:type="dxa"/>
              <w:right w:w="100" w:type="dxa"/>
            </w:tcMar>
            <w:vAlign w:val="center"/>
          </w:tcPr>
          <w:p w14:paraId="198E7A28" w14:textId="77777777" w:rsidR="006658D2" w:rsidRDefault="006658D2"/>
        </w:tc>
        <w:tc>
          <w:tcPr>
            <w:tcW w:w="1540" w:type="dxa"/>
            <w:shd w:val="clear" w:color="auto" w:fill="EBF3FB"/>
            <w:tcMar>
              <w:top w:w="80" w:type="dxa"/>
              <w:left w:w="100" w:type="dxa"/>
              <w:bottom w:w="80" w:type="dxa"/>
              <w:right w:w="100" w:type="dxa"/>
            </w:tcMar>
            <w:vAlign w:val="center"/>
          </w:tcPr>
          <w:p w14:paraId="198E7A29" w14:textId="77777777" w:rsidR="006658D2" w:rsidRDefault="006658D2"/>
        </w:tc>
      </w:tr>
      <w:tr w:rsidR="006658D2" w14:paraId="198E7A30" w14:textId="77777777">
        <w:tblPrEx>
          <w:tblCellMar>
            <w:top w:w="0" w:type="dxa"/>
            <w:bottom w:w="0" w:type="dxa"/>
          </w:tblCellMar>
        </w:tblPrEx>
        <w:trPr>
          <w:cantSplit/>
        </w:trPr>
        <w:tc>
          <w:tcPr>
            <w:tcW w:w="2260" w:type="dxa"/>
            <w:tcMar>
              <w:top w:w="80" w:type="dxa"/>
              <w:left w:w="100" w:type="dxa"/>
              <w:bottom w:w="80" w:type="dxa"/>
              <w:right w:w="100" w:type="dxa"/>
            </w:tcMar>
            <w:vAlign w:val="center"/>
          </w:tcPr>
          <w:p w14:paraId="198E7A2B" w14:textId="77777777" w:rsidR="006658D2" w:rsidRDefault="009D46D9">
            <w:r>
              <w:rPr>
                <w:rFonts w:ascii="Georgia" w:eastAsia="Georgia" w:hAnsi="Georgia" w:cs="Georgia"/>
                <w:color w:val="333333"/>
              </w:rPr>
              <w:t>Proveedores / socios</w:t>
            </w:r>
          </w:p>
        </w:tc>
        <w:tc>
          <w:tcPr>
            <w:tcW w:w="2260" w:type="dxa"/>
            <w:tcMar>
              <w:top w:w="80" w:type="dxa"/>
              <w:left w:w="100" w:type="dxa"/>
              <w:bottom w:w="80" w:type="dxa"/>
              <w:right w:w="100" w:type="dxa"/>
            </w:tcMar>
            <w:vAlign w:val="center"/>
          </w:tcPr>
          <w:p w14:paraId="198E7A2C" w14:textId="77777777" w:rsidR="006658D2" w:rsidRDefault="006658D2"/>
        </w:tc>
        <w:tc>
          <w:tcPr>
            <w:tcW w:w="1700" w:type="dxa"/>
            <w:tcMar>
              <w:top w:w="80" w:type="dxa"/>
              <w:left w:w="100" w:type="dxa"/>
              <w:bottom w:w="80" w:type="dxa"/>
              <w:right w:w="100" w:type="dxa"/>
            </w:tcMar>
            <w:vAlign w:val="center"/>
          </w:tcPr>
          <w:p w14:paraId="198E7A2D" w14:textId="77777777" w:rsidR="006658D2" w:rsidRDefault="006658D2"/>
        </w:tc>
        <w:tc>
          <w:tcPr>
            <w:tcW w:w="1600" w:type="dxa"/>
            <w:tcMar>
              <w:top w:w="80" w:type="dxa"/>
              <w:left w:w="100" w:type="dxa"/>
              <w:bottom w:w="80" w:type="dxa"/>
              <w:right w:w="100" w:type="dxa"/>
            </w:tcMar>
            <w:vAlign w:val="center"/>
          </w:tcPr>
          <w:p w14:paraId="198E7A2E" w14:textId="77777777" w:rsidR="006658D2" w:rsidRDefault="006658D2"/>
        </w:tc>
        <w:tc>
          <w:tcPr>
            <w:tcW w:w="1540" w:type="dxa"/>
            <w:tcMar>
              <w:top w:w="80" w:type="dxa"/>
              <w:left w:w="100" w:type="dxa"/>
              <w:bottom w:w="80" w:type="dxa"/>
              <w:right w:w="100" w:type="dxa"/>
            </w:tcMar>
            <w:vAlign w:val="center"/>
          </w:tcPr>
          <w:p w14:paraId="198E7A2F" w14:textId="77777777" w:rsidR="006658D2" w:rsidRDefault="006658D2"/>
        </w:tc>
      </w:tr>
      <w:tr w:rsidR="006658D2" w14:paraId="198E7A36" w14:textId="77777777">
        <w:tblPrEx>
          <w:tblCellMar>
            <w:top w:w="0" w:type="dxa"/>
            <w:bottom w:w="0" w:type="dxa"/>
          </w:tblCellMar>
        </w:tblPrEx>
        <w:trPr>
          <w:cantSplit/>
        </w:trPr>
        <w:tc>
          <w:tcPr>
            <w:tcW w:w="2260" w:type="dxa"/>
            <w:shd w:val="clear" w:color="auto" w:fill="EBF3FB"/>
            <w:tcMar>
              <w:top w:w="80" w:type="dxa"/>
              <w:left w:w="100" w:type="dxa"/>
              <w:bottom w:w="80" w:type="dxa"/>
              <w:right w:w="100" w:type="dxa"/>
            </w:tcMar>
            <w:vAlign w:val="center"/>
          </w:tcPr>
          <w:p w14:paraId="198E7A31" w14:textId="77777777" w:rsidR="006658D2" w:rsidRDefault="009D46D9">
            <w:r>
              <w:rPr>
                <w:rFonts w:ascii="Georgia" w:eastAsia="Georgia" w:hAnsi="Georgia" w:cs="Georgia"/>
                <w:color w:val="333333"/>
              </w:rPr>
              <w:t>Autoridades / entes reguladores</w:t>
            </w:r>
          </w:p>
        </w:tc>
        <w:tc>
          <w:tcPr>
            <w:tcW w:w="2260" w:type="dxa"/>
            <w:shd w:val="clear" w:color="auto" w:fill="EBF3FB"/>
            <w:tcMar>
              <w:top w:w="80" w:type="dxa"/>
              <w:left w:w="100" w:type="dxa"/>
              <w:bottom w:w="80" w:type="dxa"/>
              <w:right w:w="100" w:type="dxa"/>
            </w:tcMar>
            <w:vAlign w:val="center"/>
          </w:tcPr>
          <w:p w14:paraId="198E7A32" w14:textId="77777777" w:rsidR="006658D2" w:rsidRDefault="006658D2"/>
        </w:tc>
        <w:tc>
          <w:tcPr>
            <w:tcW w:w="1700" w:type="dxa"/>
            <w:shd w:val="clear" w:color="auto" w:fill="EBF3FB"/>
            <w:tcMar>
              <w:top w:w="80" w:type="dxa"/>
              <w:left w:w="100" w:type="dxa"/>
              <w:bottom w:w="80" w:type="dxa"/>
              <w:right w:w="100" w:type="dxa"/>
            </w:tcMar>
            <w:vAlign w:val="center"/>
          </w:tcPr>
          <w:p w14:paraId="198E7A33" w14:textId="77777777" w:rsidR="006658D2" w:rsidRDefault="006658D2"/>
        </w:tc>
        <w:tc>
          <w:tcPr>
            <w:tcW w:w="1600" w:type="dxa"/>
            <w:shd w:val="clear" w:color="auto" w:fill="EBF3FB"/>
            <w:tcMar>
              <w:top w:w="80" w:type="dxa"/>
              <w:left w:w="100" w:type="dxa"/>
              <w:bottom w:w="80" w:type="dxa"/>
              <w:right w:w="100" w:type="dxa"/>
            </w:tcMar>
            <w:vAlign w:val="center"/>
          </w:tcPr>
          <w:p w14:paraId="198E7A34" w14:textId="77777777" w:rsidR="006658D2" w:rsidRDefault="006658D2"/>
        </w:tc>
        <w:tc>
          <w:tcPr>
            <w:tcW w:w="1540" w:type="dxa"/>
            <w:shd w:val="clear" w:color="auto" w:fill="EBF3FB"/>
            <w:tcMar>
              <w:top w:w="80" w:type="dxa"/>
              <w:left w:w="100" w:type="dxa"/>
              <w:bottom w:w="80" w:type="dxa"/>
              <w:right w:w="100" w:type="dxa"/>
            </w:tcMar>
            <w:vAlign w:val="center"/>
          </w:tcPr>
          <w:p w14:paraId="198E7A35" w14:textId="77777777" w:rsidR="006658D2" w:rsidRDefault="006658D2"/>
        </w:tc>
      </w:tr>
      <w:tr w:rsidR="006658D2" w14:paraId="198E7A3C" w14:textId="77777777">
        <w:tblPrEx>
          <w:tblCellMar>
            <w:top w:w="0" w:type="dxa"/>
            <w:bottom w:w="0" w:type="dxa"/>
          </w:tblCellMar>
        </w:tblPrEx>
        <w:trPr>
          <w:cantSplit/>
        </w:trPr>
        <w:tc>
          <w:tcPr>
            <w:tcW w:w="2260" w:type="dxa"/>
            <w:tcMar>
              <w:top w:w="80" w:type="dxa"/>
              <w:left w:w="100" w:type="dxa"/>
              <w:bottom w:w="80" w:type="dxa"/>
              <w:right w:w="100" w:type="dxa"/>
            </w:tcMar>
            <w:vAlign w:val="center"/>
          </w:tcPr>
          <w:p w14:paraId="198E7A37" w14:textId="77777777" w:rsidR="006658D2" w:rsidRDefault="009D46D9">
            <w:r>
              <w:rPr>
                <w:rFonts w:ascii="Georgia" w:eastAsia="Georgia" w:hAnsi="Georgia" w:cs="Georgia"/>
                <w:color w:val="333333"/>
              </w:rPr>
              <w:lastRenderedPageBreak/>
              <w:t>Medios de comunicación (si aplica)</w:t>
            </w:r>
          </w:p>
        </w:tc>
        <w:tc>
          <w:tcPr>
            <w:tcW w:w="2260" w:type="dxa"/>
            <w:tcMar>
              <w:top w:w="80" w:type="dxa"/>
              <w:left w:w="100" w:type="dxa"/>
              <w:bottom w:w="80" w:type="dxa"/>
              <w:right w:w="100" w:type="dxa"/>
            </w:tcMar>
            <w:vAlign w:val="center"/>
          </w:tcPr>
          <w:p w14:paraId="198E7A38" w14:textId="77777777" w:rsidR="006658D2" w:rsidRDefault="006658D2"/>
        </w:tc>
        <w:tc>
          <w:tcPr>
            <w:tcW w:w="1700" w:type="dxa"/>
            <w:tcMar>
              <w:top w:w="80" w:type="dxa"/>
              <w:left w:w="100" w:type="dxa"/>
              <w:bottom w:w="80" w:type="dxa"/>
              <w:right w:w="100" w:type="dxa"/>
            </w:tcMar>
            <w:vAlign w:val="center"/>
          </w:tcPr>
          <w:p w14:paraId="198E7A39" w14:textId="77777777" w:rsidR="006658D2" w:rsidRDefault="006658D2"/>
        </w:tc>
        <w:tc>
          <w:tcPr>
            <w:tcW w:w="1600" w:type="dxa"/>
            <w:tcMar>
              <w:top w:w="80" w:type="dxa"/>
              <w:left w:w="100" w:type="dxa"/>
              <w:bottom w:w="80" w:type="dxa"/>
              <w:right w:w="100" w:type="dxa"/>
            </w:tcMar>
            <w:vAlign w:val="center"/>
          </w:tcPr>
          <w:p w14:paraId="198E7A3A" w14:textId="77777777" w:rsidR="006658D2" w:rsidRDefault="006658D2"/>
        </w:tc>
        <w:tc>
          <w:tcPr>
            <w:tcW w:w="1540" w:type="dxa"/>
            <w:tcMar>
              <w:top w:w="80" w:type="dxa"/>
              <w:left w:w="100" w:type="dxa"/>
              <w:bottom w:w="80" w:type="dxa"/>
              <w:right w:w="100" w:type="dxa"/>
            </w:tcMar>
            <w:vAlign w:val="center"/>
          </w:tcPr>
          <w:p w14:paraId="198E7A3B" w14:textId="77777777" w:rsidR="006658D2" w:rsidRDefault="006658D2"/>
        </w:tc>
      </w:tr>
    </w:tbl>
    <w:p w14:paraId="198E7A3D" w14:textId="77777777" w:rsidR="006658D2" w:rsidRDefault="006658D2">
      <w:pPr>
        <w:pageBreakBefore/>
      </w:pPr>
    </w:p>
    <w:p w14:paraId="198E7A3E" w14:textId="77777777" w:rsidR="006658D2" w:rsidRDefault="009D46D9">
      <w:pPr>
        <w:pStyle w:val="Ttulo1"/>
        <w:spacing w:before="240" w:after="160"/>
      </w:pPr>
      <w:r>
        <w:rPr>
          <w:rFonts w:ascii="Calibri" w:eastAsia="Calibri" w:hAnsi="Calibri" w:cs="Calibri"/>
          <w:b/>
          <w:bCs/>
          <w:color w:val="1F3864"/>
        </w:rPr>
        <w:t>8. Registro de pruebas de recuperación</w:t>
      </w:r>
    </w:p>
    <w:p w14:paraId="198E7A3F" w14:textId="77777777" w:rsidR="006658D2" w:rsidRDefault="009D46D9">
      <w:pPr>
        <w:spacing w:after="160" w:line="276" w:lineRule="auto"/>
      </w:pPr>
      <w:r>
        <w:rPr>
          <w:rFonts w:ascii="Georgia" w:eastAsia="Georgia" w:hAnsi="Georgia" w:cs="Georgia"/>
          <w:color w:val="333333"/>
          <w:sz w:val="22"/>
          <w:szCs w:val="22"/>
        </w:rPr>
        <w:t>De acuerdo con la actividad Programar Restauraciones de Prueba, este plan debe someterse a pruebas periódicas -al menos dos veces al año para sistemas Críticos o Altos, y semestral para los de criticidad Media-. Cada ejecución debe registrarse en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200"/>
        <w:gridCol w:w="1900"/>
        <w:gridCol w:w="1560"/>
      </w:tblGrid>
      <w:tr w:rsidR="006658D2" w14:paraId="198E7A45" w14:textId="77777777">
        <w:tblPrEx>
          <w:tblCellMar>
            <w:top w:w="0" w:type="dxa"/>
            <w:bottom w:w="0" w:type="dxa"/>
          </w:tblCellMar>
        </w:tblPrEx>
        <w:trPr>
          <w:cantSplit/>
          <w:tblHeader/>
        </w:trPr>
        <w:tc>
          <w:tcPr>
            <w:tcW w:w="1500" w:type="dxa"/>
            <w:shd w:val="clear" w:color="auto" w:fill="D5E8F0"/>
            <w:tcMar>
              <w:top w:w="80" w:type="dxa"/>
              <w:left w:w="100" w:type="dxa"/>
              <w:bottom w:w="80" w:type="dxa"/>
              <w:right w:w="100" w:type="dxa"/>
            </w:tcMar>
            <w:vAlign w:val="center"/>
          </w:tcPr>
          <w:p w14:paraId="198E7A40" w14:textId="77777777" w:rsidR="006658D2" w:rsidRDefault="009D46D9">
            <w:r>
              <w:rPr>
                <w:rFonts w:ascii="Calibri" w:eastAsia="Calibri" w:hAnsi="Calibri" w:cs="Calibri"/>
                <w:b/>
                <w:bCs/>
                <w:color w:val="1F3864"/>
              </w:rPr>
              <w:t>Fecha</w:t>
            </w:r>
          </w:p>
        </w:tc>
        <w:tc>
          <w:tcPr>
            <w:tcW w:w="2200" w:type="dxa"/>
            <w:shd w:val="clear" w:color="auto" w:fill="D5E8F0"/>
            <w:tcMar>
              <w:top w:w="80" w:type="dxa"/>
              <w:left w:w="100" w:type="dxa"/>
              <w:bottom w:w="80" w:type="dxa"/>
              <w:right w:w="100" w:type="dxa"/>
            </w:tcMar>
            <w:vAlign w:val="center"/>
          </w:tcPr>
          <w:p w14:paraId="198E7A41" w14:textId="77777777" w:rsidR="006658D2" w:rsidRDefault="009D46D9">
            <w:r>
              <w:rPr>
                <w:rFonts w:ascii="Calibri" w:eastAsia="Calibri" w:hAnsi="Calibri" w:cs="Calibri"/>
                <w:b/>
                <w:bCs/>
                <w:color w:val="1F3864"/>
              </w:rPr>
              <w:t>Sistema probado</w:t>
            </w:r>
          </w:p>
        </w:tc>
        <w:tc>
          <w:tcPr>
            <w:tcW w:w="2200" w:type="dxa"/>
            <w:shd w:val="clear" w:color="auto" w:fill="D5E8F0"/>
            <w:tcMar>
              <w:top w:w="80" w:type="dxa"/>
              <w:left w:w="100" w:type="dxa"/>
              <w:bottom w:w="80" w:type="dxa"/>
              <w:right w:w="100" w:type="dxa"/>
            </w:tcMar>
            <w:vAlign w:val="center"/>
          </w:tcPr>
          <w:p w14:paraId="198E7A42" w14:textId="77777777" w:rsidR="006658D2" w:rsidRDefault="009D46D9">
            <w:r>
              <w:rPr>
                <w:rFonts w:ascii="Calibri" w:eastAsia="Calibri" w:hAnsi="Calibri" w:cs="Calibri"/>
                <w:b/>
                <w:bCs/>
                <w:color w:val="1F3864"/>
              </w:rPr>
              <w:t>Resultado (Exitoso / Con observaciones / Fallido)</w:t>
            </w:r>
          </w:p>
        </w:tc>
        <w:tc>
          <w:tcPr>
            <w:tcW w:w="1900" w:type="dxa"/>
            <w:shd w:val="clear" w:color="auto" w:fill="D5E8F0"/>
            <w:tcMar>
              <w:top w:w="80" w:type="dxa"/>
              <w:left w:w="100" w:type="dxa"/>
              <w:bottom w:w="80" w:type="dxa"/>
              <w:right w:w="100" w:type="dxa"/>
            </w:tcMar>
            <w:vAlign w:val="center"/>
          </w:tcPr>
          <w:p w14:paraId="198E7A43" w14:textId="77777777" w:rsidR="006658D2" w:rsidRDefault="009D46D9">
            <w:r>
              <w:rPr>
                <w:rFonts w:ascii="Calibri" w:eastAsia="Calibri" w:hAnsi="Calibri" w:cs="Calibri"/>
                <w:b/>
                <w:bCs/>
                <w:color w:val="1F3864"/>
              </w:rPr>
              <w:t>Hallazgos</w:t>
            </w:r>
          </w:p>
        </w:tc>
        <w:tc>
          <w:tcPr>
            <w:tcW w:w="1560" w:type="dxa"/>
            <w:shd w:val="clear" w:color="auto" w:fill="D5E8F0"/>
            <w:tcMar>
              <w:top w:w="80" w:type="dxa"/>
              <w:left w:w="100" w:type="dxa"/>
              <w:bottom w:w="80" w:type="dxa"/>
              <w:right w:w="100" w:type="dxa"/>
            </w:tcMar>
            <w:vAlign w:val="center"/>
          </w:tcPr>
          <w:p w14:paraId="198E7A44" w14:textId="77777777" w:rsidR="006658D2" w:rsidRDefault="009D46D9">
            <w:r>
              <w:rPr>
                <w:rFonts w:ascii="Calibri" w:eastAsia="Calibri" w:hAnsi="Calibri" w:cs="Calibri"/>
                <w:b/>
                <w:bCs/>
                <w:color w:val="1F3864"/>
              </w:rPr>
              <w:t>Ajustes al plan</w:t>
            </w:r>
          </w:p>
        </w:tc>
      </w:tr>
      <w:tr w:rsidR="006658D2" w14:paraId="198E7A4B"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198E7A46" w14:textId="77777777" w:rsidR="006658D2" w:rsidRDefault="006658D2"/>
        </w:tc>
        <w:tc>
          <w:tcPr>
            <w:tcW w:w="2200" w:type="dxa"/>
            <w:tcMar>
              <w:top w:w="80" w:type="dxa"/>
              <w:left w:w="100" w:type="dxa"/>
              <w:bottom w:w="80" w:type="dxa"/>
              <w:right w:w="100" w:type="dxa"/>
            </w:tcMar>
            <w:vAlign w:val="center"/>
          </w:tcPr>
          <w:p w14:paraId="198E7A47" w14:textId="77777777" w:rsidR="006658D2" w:rsidRDefault="006658D2"/>
        </w:tc>
        <w:tc>
          <w:tcPr>
            <w:tcW w:w="2200" w:type="dxa"/>
            <w:tcMar>
              <w:top w:w="80" w:type="dxa"/>
              <w:left w:w="100" w:type="dxa"/>
              <w:bottom w:w="80" w:type="dxa"/>
              <w:right w:w="100" w:type="dxa"/>
            </w:tcMar>
            <w:vAlign w:val="center"/>
          </w:tcPr>
          <w:p w14:paraId="198E7A48" w14:textId="77777777" w:rsidR="006658D2" w:rsidRDefault="006658D2"/>
        </w:tc>
        <w:tc>
          <w:tcPr>
            <w:tcW w:w="1900" w:type="dxa"/>
            <w:tcMar>
              <w:top w:w="80" w:type="dxa"/>
              <w:left w:w="100" w:type="dxa"/>
              <w:bottom w:w="80" w:type="dxa"/>
              <w:right w:w="100" w:type="dxa"/>
            </w:tcMar>
            <w:vAlign w:val="center"/>
          </w:tcPr>
          <w:p w14:paraId="198E7A49" w14:textId="77777777" w:rsidR="006658D2" w:rsidRDefault="006658D2"/>
        </w:tc>
        <w:tc>
          <w:tcPr>
            <w:tcW w:w="1560" w:type="dxa"/>
            <w:tcMar>
              <w:top w:w="80" w:type="dxa"/>
              <w:left w:w="100" w:type="dxa"/>
              <w:bottom w:w="80" w:type="dxa"/>
              <w:right w:w="100" w:type="dxa"/>
            </w:tcMar>
            <w:vAlign w:val="center"/>
          </w:tcPr>
          <w:p w14:paraId="198E7A4A" w14:textId="77777777" w:rsidR="006658D2" w:rsidRDefault="006658D2"/>
        </w:tc>
      </w:tr>
      <w:tr w:rsidR="006658D2" w14:paraId="198E7A51" w14:textId="77777777">
        <w:tblPrEx>
          <w:tblCellMar>
            <w:top w:w="0" w:type="dxa"/>
            <w:bottom w:w="0" w:type="dxa"/>
          </w:tblCellMar>
        </w:tblPrEx>
        <w:trPr>
          <w:cantSplit/>
        </w:trPr>
        <w:tc>
          <w:tcPr>
            <w:tcW w:w="1500" w:type="dxa"/>
            <w:shd w:val="clear" w:color="auto" w:fill="EBF3FB"/>
            <w:tcMar>
              <w:top w:w="80" w:type="dxa"/>
              <w:left w:w="100" w:type="dxa"/>
              <w:bottom w:w="80" w:type="dxa"/>
              <w:right w:w="100" w:type="dxa"/>
            </w:tcMar>
            <w:vAlign w:val="center"/>
          </w:tcPr>
          <w:p w14:paraId="198E7A4C" w14:textId="77777777" w:rsidR="006658D2" w:rsidRDefault="006658D2"/>
        </w:tc>
        <w:tc>
          <w:tcPr>
            <w:tcW w:w="2200" w:type="dxa"/>
            <w:shd w:val="clear" w:color="auto" w:fill="EBF3FB"/>
            <w:tcMar>
              <w:top w:w="80" w:type="dxa"/>
              <w:left w:w="100" w:type="dxa"/>
              <w:bottom w:w="80" w:type="dxa"/>
              <w:right w:w="100" w:type="dxa"/>
            </w:tcMar>
            <w:vAlign w:val="center"/>
          </w:tcPr>
          <w:p w14:paraId="198E7A4D" w14:textId="77777777" w:rsidR="006658D2" w:rsidRDefault="006658D2"/>
        </w:tc>
        <w:tc>
          <w:tcPr>
            <w:tcW w:w="2200" w:type="dxa"/>
            <w:shd w:val="clear" w:color="auto" w:fill="EBF3FB"/>
            <w:tcMar>
              <w:top w:w="80" w:type="dxa"/>
              <w:left w:w="100" w:type="dxa"/>
              <w:bottom w:w="80" w:type="dxa"/>
              <w:right w:w="100" w:type="dxa"/>
            </w:tcMar>
            <w:vAlign w:val="center"/>
          </w:tcPr>
          <w:p w14:paraId="198E7A4E" w14:textId="77777777" w:rsidR="006658D2" w:rsidRDefault="006658D2"/>
        </w:tc>
        <w:tc>
          <w:tcPr>
            <w:tcW w:w="1900" w:type="dxa"/>
            <w:shd w:val="clear" w:color="auto" w:fill="EBF3FB"/>
            <w:tcMar>
              <w:top w:w="80" w:type="dxa"/>
              <w:left w:w="100" w:type="dxa"/>
              <w:bottom w:w="80" w:type="dxa"/>
              <w:right w:w="100" w:type="dxa"/>
            </w:tcMar>
            <w:vAlign w:val="center"/>
          </w:tcPr>
          <w:p w14:paraId="198E7A4F" w14:textId="77777777" w:rsidR="006658D2" w:rsidRDefault="006658D2"/>
        </w:tc>
        <w:tc>
          <w:tcPr>
            <w:tcW w:w="1560" w:type="dxa"/>
            <w:shd w:val="clear" w:color="auto" w:fill="EBF3FB"/>
            <w:tcMar>
              <w:top w:w="80" w:type="dxa"/>
              <w:left w:w="100" w:type="dxa"/>
              <w:bottom w:w="80" w:type="dxa"/>
              <w:right w:w="100" w:type="dxa"/>
            </w:tcMar>
            <w:vAlign w:val="center"/>
          </w:tcPr>
          <w:p w14:paraId="198E7A50" w14:textId="77777777" w:rsidR="006658D2" w:rsidRDefault="006658D2"/>
        </w:tc>
      </w:tr>
    </w:tbl>
    <w:p w14:paraId="198E7A52" w14:textId="77777777" w:rsidR="006658D2" w:rsidRDefault="009D46D9">
      <w:pPr>
        <w:pStyle w:val="Ttulo1"/>
        <w:spacing w:before="240" w:after="160"/>
      </w:pPr>
      <w:r>
        <w:rPr>
          <w:rFonts w:ascii="Calibri" w:eastAsia="Calibri" w:hAnsi="Calibri" w:cs="Calibri"/>
          <w:b/>
          <w:bCs/>
          <w:color w:val="1F3864"/>
        </w:rPr>
        <w:t>9. Análisis post-mortem</w:t>
      </w:r>
    </w:p>
    <w:p w14:paraId="198E7A53" w14:textId="77777777" w:rsidR="006658D2" w:rsidRDefault="009D46D9">
      <w:pPr>
        <w:spacing w:after="160" w:line="276" w:lineRule="auto"/>
      </w:pPr>
      <w:r>
        <w:rPr>
          <w:rFonts w:ascii="Georgia" w:eastAsia="Georgia" w:hAnsi="Georgia" w:cs="Georgia"/>
          <w:color w:val="333333"/>
          <w:sz w:val="22"/>
          <w:szCs w:val="22"/>
        </w:rPr>
        <w:t>Una vez concluida la recuperación -sea en un evento real o en una prueba programada- debe documentarse un análisis post-mortem que responda, como mínimo, las siguientes preguntas:</w:t>
      </w:r>
    </w:p>
    <w:p w14:paraId="198E7A54" w14:textId="77777777" w:rsidR="006658D2" w:rsidRDefault="009D46D9">
      <w:pPr>
        <w:pStyle w:val="Prrafodelista"/>
        <w:numPr>
          <w:ilvl w:val="0"/>
          <w:numId w:val="2"/>
        </w:numPr>
        <w:spacing w:after="80"/>
      </w:pPr>
      <w:r>
        <w:rPr>
          <w:rFonts w:ascii="Georgia" w:eastAsia="Georgia" w:hAnsi="Georgia" w:cs="Georgia"/>
          <w:color w:val="333333"/>
          <w:sz w:val="22"/>
          <w:szCs w:val="22"/>
        </w:rPr>
        <w:t>¿Cuál fue la causa raíz del incidente o la falla que originó la activación del plan?</w:t>
      </w:r>
    </w:p>
    <w:p w14:paraId="198E7A55" w14:textId="77777777" w:rsidR="006658D2" w:rsidRDefault="009D46D9">
      <w:pPr>
        <w:pStyle w:val="Prrafodelista"/>
        <w:numPr>
          <w:ilvl w:val="0"/>
          <w:numId w:val="2"/>
        </w:numPr>
        <w:spacing w:after="80"/>
      </w:pPr>
      <w:r>
        <w:rPr>
          <w:rFonts w:ascii="Georgia" w:eastAsia="Georgia" w:hAnsi="Georgia" w:cs="Georgia"/>
          <w:color w:val="333333"/>
          <w:sz w:val="22"/>
          <w:szCs w:val="22"/>
        </w:rPr>
        <w:t>¿Se cumplieron los tiempos de RTO y RPO definidos para el sistema afectado? En caso negativo, ¿por qué?</w:t>
      </w:r>
    </w:p>
    <w:p w14:paraId="198E7A56" w14:textId="77777777" w:rsidR="006658D2" w:rsidRDefault="009D46D9">
      <w:pPr>
        <w:pStyle w:val="Prrafodelista"/>
        <w:numPr>
          <w:ilvl w:val="0"/>
          <w:numId w:val="2"/>
        </w:numPr>
        <w:spacing w:after="80"/>
      </w:pPr>
      <w:r>
        <w:rPr>
          <w:rFonts w:ascii="Georgia" w:eastAsia="Georgia" w:hAnsi="Georgia" w:cs="Georgia"/>
          <w:color w:val="333333"/>
          <w:sz w:val="22"/>
          <w:szCs w:val="22"/>
        </w:rPr>
        <w:t>¿Qué pasos del procedimiento documentado no funcionaron como se esperaba?</w:t>
      </w:r>
    </w:p>
    <w:p w14:paraId="198E7A57" w14:textId="77777777" w:rsidR="006658D2" w:rsidRDefault="009D46D9">
      <w:pPr>
        <w:pStyle w:val="Prrafodelista"/>
        <w:numPr>
          <w:ilvl w:val="0"/>
          <w:numId w:val="2"/>
        </w:numPr>
        <w:spacing w:after="80"/>
      </w:pPr>
      <w:r>
        <w:rPr>
          <w:rFonts w:ascii="Georgia" w:eastAsia="Georgia" w:hAnsi="Georgia" w:cs="Georgia"/>
          <w:color w:val="333333"/>
          <w:sz w:val="22"/>
          <w:szCs w:val="22"/>
        </w:rPr>
        <w:t>¿Qué ajustes deben incorporarse al plan, al inventario de sistemas o a la estrategia de copias de seguridad como resultado de este evento?</w:t>
      </w:r>
    </w:p>
    <w:p w14:paraId="198E7A58" w14:textId="77777777" w:rsidR="006658D2" w:rsidRDefault="009D46D9">
      <w:pPr>
        <w:spacing w:after="120"/>
      </w:pPr>
      <w:r>
        <w:rPr>
          <w:rFonts w:ascii="Georgia" w:eastAsia="Georgia" w:hAnsi="Georgia" w:cs="Georgia"/>
          <w:b/>
          <w:bCs/>
          <w:color w:val="333333"/>
          <w:sz w:val="22"/>
          <w:szCs w:val="22"/>
        </w:rPr>
        <w:t xml:space="preserve">Fecha del análisis: </w:t>
      </w:r>
      <w:r>
        <w:rPr>
          <w:rFonts w:ascii="Georgia" w:eastAsia="Georgia" w:hAnsi="Georgia" w:cs="Georgia"/>
          <w:color w:val="333333"/>
          <w:sz w:val="22"/>
          <w:szCs w:val="22"/>
        </w:rPr>
        <w:t>_______________________________________________</w:t>
      </w:r>
    </w:p>
    <w:p w14:paraId="198E7A59" w14:textId="77777777" w:rsidR="006658D2" w:rsidRDefault="009D46D9">
      <w:pPr>
        <w:spacing w:after="120"/>
      </w:pPr>
      <w:r>
        <w:rPr>
          <w:rFonts w:ascii="Georgia" w:eastAsia="Georgia" w:hAnsi="Georgia" w:cs="Georgia"/>
          <w:b/>
          <w:bCs/>
          <w:color w:val="333333"/>
          <w:sz w:val="22"/>
          <w:szCs w:val="22"/>
        </w:rPr>
        <w:t xml:space="preserve">Responsable del análisis: </w:t>
      </w:r>
      <w:r>
        <w:rPr>
          <w:rFonts w:ascii="Georgia" w:eastAsia="Georgia" w:hAnsi="Georgia" w:cs="Georgia"/>
          <w:color w:val="333333"/>
          <w:sz w:val="22"/>
          <w:szCs w:val="22"/>
        </w:rPr>
        <w:t>_______________________________________________</w:t>
      </w:r>
    </w:p>
    <w:p w14:paraId="198E7A5A" w14:textId="77777777" w:rsidR="006658D2" w:rsidRDefault="009D46D9">
      <w:pPr>
        <w:spacing w:after="160"/>
      </w:pPr>
      <w:r>
        <w:rPr>
          <w:rFonts w:ascii="Georgia" w:eastAsia="Georgia" w:hAnsi="Georgia" w:cs="Georgia"/>
          <w:b/>
          <w:bCs/>
          <w:color w:val="333333"/>
          <w:sz w:val="22"/>
          <w:szCs w:val="22"/>
        </w:rPr>
        <w:t>Conclusiones y hallazgos:</w:t>
      </w:r>
    </w:p>
    <w:p w14:paraId="198E7A5B" w14:textId="77777777" w:rsidR="006658D2" w:rsidRDefault="009D46D9">
      <w:pPr>
        <w:pBdr>
          <w:bottom w:val="single" w:sz="4" w:space="1" w:color="999999"/>
        </w:pBdr>
        <w:spacing w:after="240"/>
      </w:pPr>
      <w:r>
        <w:rPr>
          <w:rFonts w:ascii="Georgia" w:eastAsia="Georgia" w:hAnsi="Georgia" w:cs="Georgia"/>
          <w:color w:val="333333"/>
          <w:sz w:val="22"/>
          <w:szCs w:val="22"/>
        </w:rPr>
        <w:t xml:space="preserve"> </w:t>
      </w:r>
    </w:p>
    <w:p w14:paraId="198E7A5C" w14:textId="77777777" w:rsidR="006658D2" w:rsidRDefault="009D46D9">
      <w:pPr>
        <w:pBdr>
          <w:bottom w:val="single" w:sz="4" w:space="1" w:color="999999"/>
        </w:pBdr>
        <w:spacing w:after="240"/>
      </w:pPr>
      <w:r>
        <w:rPr>
          <w:rFonts w:ascii="Georgia" w:eastAsia="Georgia" w:hAnsi="Georgia" w:cs="Georgia"/>
          <w:color w:val="333333"/>
          <w:sz w:val="22"/>
          <w:szCs w:val="22"/>
        </w:rPr>
        <w:t xml:space="preserve"> </w:t>
      </w:r>
    </w:p>
    <w:sectPr w:rsidR="006658D2">
      <w:headerReference w:type="default" r:id="rId7"/>
      <w:footerReference w:type="default" r:id="rId8"/>
      <w:pgSz w:w="12240" w:h="15840"/>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E28F5" w14:textId="77777777" w:rsidR="009D46D9" w:rsidRDefault="009D46D9">
      <w:r>
        <w:separator/>
      </w:r>
    </w:p>
  </w:endnote>
  <w:endnote w:type="continuationSeparator" w:id="0">
    <w:p w14:paraId="5B114EBC" w14:textId="77777777" w:rsidR="009D46D9" w:rsidRDefault="009D4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E7A5E" w14:textId="4218E0C6" w:rsidR="006658D2" w:rsidRDefault="009D46D9">
    <w:pPr>
      <w:pBdr>
        <w:top w:val="single" w:sz="6" w:space="4" w:color="2E75B6"/>
      </w:pBdr>
      <w:tabs>
        <w:tab w:val="left" w:pos="1624"/>
        <w:tab w:val="right" w:pos="9360"/>
      </w:tabs>
    </w:pPr>
    <w:r>
      <w:rPr>
        <w:rFonts w:ascii="Calibri" w:eastAsia="Calibri" w:hAnsi="Calibri" w:cs="Calibri"/>
        <w:b/>
        <w:bCs/>
        <w:color w:val="2E75B6"/>
        <w:sz w:val="16"/>
        <w:szCs w:val="16"/>
      </w:rPr>
      <w:t xml:space="preserve">Página </w:t>
    </w:r>
    <w:r>
      <w:rPr>
        <w:rFonts w:ascii="Calibri" w:eastAsia="Calibri" w:hAnsi="Calibri" w:cs="Calibri"/>
        <w:b/>
        <w:bCs/>
        <w:color w:val="2E75B6"/>
        <w:sz w:val="16"/>
        <w:szCs w:val="16"/>
      </w:rPr>
      <w:fldChar w:fldCharType="begin"/>
    </w:r>
    <w:r>
      <w:rPr>
        <w:rFonts w:ascii="Calibri" w:eastAsia="Calibri" w:hAnsi="Calibri" w:cs="Calibri"/>
        <w:b/>
        <w:bCs/>
        <w:color w:val="2E75B6"/>
        <w:sz w:val="16"/>
        <w:szCs w:val="16"/>
      </w:rPr>
      <w:instrText>PAGE</w:instrText>
    </w:r>
    <w:r>
      <w:rPr>
        <w:rFonts w:ascii="Calibri" w:eastAsia="Calibri" w:hAnsi="Calibri" w:cs="Calibri"/>
        <w:b/>
        <w:bCs/>
        <w:color w:val="2E75B6"/>
        <w:sz w:val="16"/>
        <w:szCs w:val="16"/>
      </w:rPr>
      <w:fldChar w:fldCharType="separate"/>
    </w:r>
    <w:r w:rsidR="00A6313F">
      <w:rPr>
        <w:rFonts w:ascii="Calibri" w:eastAsia="Calibri" w:hAnsi="Calibri" w:cs="Calibri"/>
        <w:b/>
        <w:bCs/>
        <w:noProof/>
        <w:color w:val="2E75B6"/>
        <w:sz w:val="16"/>
        <w:szCs w:val="16"/>
      </w:rPr>
      <w:t>1</w:t>
    </w:r>
    <w:r>
      <w:rPr>
        <w:rFonts w:ascii="Calibri" w:eastAsia="Calibri" w:hAnsi="Calibri" w:cs="Calibri"/>
        <w:b/>
        <w:bCs/>
        <w:color w:val="2E75B6"/>
        <w:sz w:val="16"/>
        <w:szCs w:val="16"/>
      </w:rPr>
      <w:fldChar w:fldCharType="end"/>
    </w:r>
    <w:r>
      <w:rPr>
        <w:rFonts w:ascii="Calibri" w:eastAsia="Calibri" w:hAnsi="Calibri" w:cs="Calibri"/>
        <w:color w:val="555555"/>
        <w:sz w:val="16"/>
        <w:szCs w:val="16"/>
      </w:rPr>
      <w:tab/>
    </w:r>
    <w:r w:rsidR="00A6313F">
      <w:rPr>
        <w:rFonts w:ascii="Calibri" w:eastAsia="Calibri" w:hAnsi="Calibri" w:cs="Calibri"/>
        <w:color w:val="555555"/>
        <w:sz w:val="16"/>
        <w:szCs w:val="16"/>
      </w:rPr>
      <w:tab/>
    </w:r>
    <w:r>
      <w:rPr>
        <w:rFonts w:ascii="Calibri" w:eastAsia="Calibri" w:hAnsi="Calibri" w:cs="Calibri"/>
        <w:color w:val="555555"/>
        <w:sz w:val="16"/>
        <w:szCs w:val="16"/>
      </w:rPr>
      <w:t>© Mauricio Vergara Manjarrés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B86E2" w14:textId="77777777" w:rsidR="009D46D9" w:rsidRDefault="009D46D9">
      <w:r>
        <w:separator/>
      </w:r>
    </w:p>
  </w:footnote>
  <w:footnote w:type="continuationSeparator" w:id="0">
    <w:p w14:paraId="492199F5" w14:textId="77777777" w:rsidR="009D46D9" w:rsidRDefault="009D46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E7A5D" w14:textId="77777777" w:rsidR="006658D2" w:rsidRDefault="009D46D9">
    <w:pPr>
      <w:pBdr>
        <w:bottom w:val="single" w:sz="6" w:space="4" w:color="2E75B6"/>
      </w:pBdr>
      <w:tabs>
        <w:tab w:val="right" w:pos="9360"/>
      </w:tabs>
    </w:pPr>
    <w:r>
      <w:rPr>
        <w:rFonts w:ascii="Calibri" w:eastAsia="Calibri" w:hAnsi="Calibri" w:cs="Calibri"/>
        <w:i/>
        <w:iCs/>
        <w:color w:val="2E75B6"/>
        <w:sz w:val="18"/>
        <w:szCs w:val="18"/>
      </w:rPr>
      <w:t>Ciberprotección para PyMES</w:t>
    </w:r>
    <w:r>
      <w:rPr>
        <w:rFonts w:ascii="Calibri" w:eastAsia="Calibri" w:hAnsi="Calibri" w:cs="Calibri"/>
        <w:i/>
        <w:iCs/>
        <w:color w:val="2E75B6"/>
        <w:sz w:val="18"/>
        <w:szCs w:val="18"/>
      </w:rPr>
      <w:tab/>
      <w:t>Capítulo 5 -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3A0B"/>
    <w:multiLevelType w:val="hybridMultilevel"/>
    <w:tmpl w:val="DD2682EA"/>
    <w:lvl w:ilvl="0" w:tplc="B532D884">
      <w:start w:val="1"/>
      <w:numFmt w:val="bullet"/>
      <w:lvlText w:val="●"/>
      <w:lvlJc w:val="left"/>
      <w:pPr>
        <w:ind w:left="720" w:hanging="360"/>
      </w:pPr>
    </w:lvl>
    <w:lvl w:ilvl="1" w:tplc="F61C5154">
      <w:start w:val="1"/>
      <w:numFmt w:val="bullet"/>
      <w:lvlText w:val="○"/>
      <w:lvlJc w:val="left"/>
      <w:pPr>
        <w:ind w:left="1440" w:hanging="360"/>
      </w:pPr>
    </w:lvl>
    <w:lvl w:ilvl="2" w:tplc="822C40E2">
      <w:start w:val="1"/>
      <w:numFmt w:val="bullet"/>
      <w:lvlText w:val="■"/>
      <w:lvlJc w:val="left"/>
      <w:pPr>
        <w:ind w:left="2160" w:hanging="360"/>
      </w:pPr>
    </w:lvl>
    <w:lvl w:ilvl="3" w:tplc="68A87B0C">
      <w:start w:val="1"/>
      <w:numFmt w:val="bullet"/>
      <w:lvlText w:val="●"/>
      <w:lvlJc w:val="left"/>
      <w:pPr>
        <w:ind w:left="2880" w:hanging="360"/>
      </w:pPr>
    </w:lvl>
    <w:lvl w:ilvl="4" w:tplc="0A667040">
      <w:start w:val="1"/>
      <w:numFmt w:val="bullet"/>
      <w:lvlText w:val="○"/>
      <w:lvlJc w:val="left"/>
      <w:pPr>
        <w:ind w:left="3600" w:hanging="360"/>
      </w:pPr>
    </w:lvl>
    <w:lvl w:ilvl="5" w:tplc="BEC65E22">
      <w:start w:val="1"/>
      <w:numFmt w:val="bullet"/>
      <w:lvlText w:val="■"/>
      <w:lvlJc w:val="left"/>
      <w:pPr>
        <w:ind w:left="4320" w:hanging="360"/>
      </w:pPr>
    </w:lvl>
    <w:lvl w:ilvl="6" w:tplc="BEF674CC">
      <w:start w:val="1"/>
      <w:numFmt w:val="bullet"/>
      <w:lvlText w:val="●"/>
      <w:lvlJc w:val="left"/>
      <w:pPr>
        <w:ind w:left="5040" w:hanging="360"/>
      </w:pPr>
    </w:lvl>
    <w:lvl w:ilvl="7" w:tplc="383CD05A">
      <w:start w:val="1"/>
      <w:numFmt w:val="bullet"/>
      <w:lvlText w:val="●"/>
      <w:lvlJc w:val="left"/>
      <w:pPr>
        <w:ind w:left="5760" w:hanging="360"/>
      </w:pPr>
    </w:lvl>
    <w:lvl w:ilvl="8" w:tplc="AF26F7E6">
      <w:start w:val="1"/>
      <w:numFmt w:val="bullet"/>
      <w:lvlText w:val="●"/>
      <w:lvlJc w:val="left"/>
      <w:pPr>
        <w:ind w:left="6480" w:hanging="360"/>
      </w:pPr>
    </w:lvl>
  </w:abstractNum>
  <w:abstractNum w:abstractNumId="1" w15:restartNumberingAfterBreak="0">
    <w:nsid w:val="59130210"/>
    <w:multiLevelType w:val="hybridMultilevel"/>
    <w:tmpl w:val="AD9A90B2"/>
    <w:lvl w:ilvl="0" w:tplc="8570B92A">
      <w:start w:val="1"/>
      <w:numFmt w:val="bullet"/>
      <w:lvlText w:val="•"/>
      <w:lvlJc w:val="left"/>
      <w:pPr>
        <w:ind w:left="360" w:hanging="260"/>
      </w:pPr>
    </w:lvl>
    <w:lvl w:ilvl="1" w:tplc="209A236E">
      <w:numFmt w:val="decimal"/>
      <w:lvlText w:val=""/>
      <w:lvlJc w:val="left"/>
    </w:lvl>
    <w:lvl w:ilvl="2" w:tplc="AD14665E">
      <w:numFmt w:val="decimal"/>
      <w:lvlText w:val=""/>
      <w:lvlJc w:val="left"/>
    </w:lvl>
    <w:lvl w:ilvl="3" w:tplc="B99AD3EE">
      <w:numFmt w:val="decimal"/>
      <w:lvlText w:val=""/>
      <w:lvlJc w:val="left"/>
    </w:lvl>
    <w:lvl w:ilvl="4" w:tplc="12129D70">
      <w:numFmt w:val="decimal"/>
      <w:lvlText w:val=""/>
      <w:lvlJc w:val="left"/>
    </w:lvl>
    <w:lvl w:ilvl="5" w:tplc="5C7EA6C8">
      <w:numFmt w:val="decimal"/>
      <w:lvlText w:val=""/>
      <w:lvlJc w:val="left"/>
    </w:lvl>
    <w:lvl w:ilvl="6" w:tplc="C680D58A">
      <w:numFmt w:val="decimal"/>
      <w:lvlText w:val=""/>
      <w:lvlJc w:val="left"/>
    </w:lvl>
    <w:lvl w:ilvl="7" w:tplc="9B581486">
      <w:numFmt w:val="decimal"/>
      <w:lvlText w:val=""/>
      <w:lvlJc w:val="left"/>
    </w:lvl>
    <w:lvl w:ilvl="8" w:tplc="AF02967C">
      <w:numFmt w:val="decimal"/>
      <w:lvlText w:val=""/>
      <w:lvlJc w:val="left"/>
    </w:lvl>
  </w:abstractNum>
  <w:num w:numId="1" w16cid:durableId="389497256">
    <w:abstractNumId w:val="0"/>
    <w:lvlOverride w:ilvl="0">
      <w:startOverride w:val="1"/>
    </w:lvlOverride>
  </w:num>
  <w:num w:numId="2" w16cid:durableId="2217968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8D2"/>
    <w:rsid w:val="006658D2"/>
    <w:rsid w:val="009D46D9"/>
    <w:rsid w:val="00A6313F"/>
    <w:rsid w:val="00FD0E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E7953"/>
  <w15:docId w15:val="{677ECE4B-6EE5-425B-810D-5C0791893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6313F"/>
    <w:pPr>
      <w:tabs>
        <w:tab w:val="center" w:pos="4419"/>
        <w:tab w:val="right" w:pos="8838"/>
      </w:tabs>
    </w:pPr>
  </w:style>
  <w:style w:type="character" w:customStyle="1" w:styleId="EncabezadoCar">
    <w:name w:val="Encabezado Car"/>
    <w:basedOn w:val="Fuentedeprrafopredeter"/>
    <w:link w:val="Encabezado"/>
    <w:uiPriority w:val="99"/>
    <w:rsid w:val="00A6313F"/>
  </w:style>
  <w:style w:type="paragraph" w:styleId="Piedepgina">
    <w:name w:val="footer"/>
    <w:basedOn w:val="Normal"/>
    <w:link w:val="PiedepginaCar"/>
    <w:uiPriority w:val="99"/>
    <w:unhideWhenUsed/>
    <w:rsid w:val="00A6313F"/>
    <w:pPr>
      <w:tabs>
        <w:tab w:val="center" w:pos="4419"/>
        <w:tab w:val="right" w:pos="8838"/>
      </w:tabs>
    </w:pPr>
  </w:style>
  <w:style w:type="character" w:customStyle="1" w:styleId="PiedepginaCar">
    <w:name w:val="Pie de página Car"/>
    <w:basedOn w:val="Fuentedeprrafopredeter"/>
    <w:link w:val="Piedepgina"/>
    <w:uiPriority w:val="99"/>
    <w:rsid w:val="00A63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895</Words>
  <Characters>5356</Characters>
  <Application>Microsoft Office Word</Application>
  <DocSecurity>0</DocSecurity>
  <Lines>357</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2026-08-27T22:10:00Z</dcterms:created>
  <dcterms:modified xsi:type="dcterms:W3CDTF">2026-08-27T22:15:00Z</dcterms:modified>
</cp:coreProperties>
</file>