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019C" w14:textId="77777777" w:rsidR="00526633" w:rsidRDefault="00772AC2">
      <w:pPr>
        <w:spacing w:after="200"/>
      </w:pPr>
      <w:r>
        <w:rPr>
          <w:rFonts w:ascii="Calibri" w:eastAsia="Calibri" w:hAnsi="Calibri" w:cs="Calibri"/>
          <w:color w:val="2E75B6"/>
          <w:sz w:val="18"/>
          <w:szCs w:val="18"/>
        </w:rPr>
        <w:t xml:space="preserve">CIBERPROTECCIÓN PARA </w:t>
      </w:r>
      <w:proofErr w:type="gramStart"/>
      <w:r>
        <w:rPr>
          <w:rFonts w:ascii="Calibri" w:eastAsia="Calibri" w:hAnsi="Calibri" w:cs="Calibri"/>
          <w:color w:val="2E75B6"/>
          <w:sz w:val="18"/>
          <w:szCs w:val="18"/>
        </w:rPr>
        <w:t>PyMES  ·</w:t>
      </w:r>
      <w:proofErr w:type="gramEnd"/>
      <w:r>
        <w:rPr>
          <w:rFonts w:ascii="Calibri" w:eastAsia="Calibri" w:hAnsi="Calibri" w:cs="Calibri"/>
          <w:color w:val="2E75B6"/>
          <w:sz w:val="18"/>
          <w:szCs w:val="18"/>
        </w:rPr>
        <w:t xml:space="preserve">  Capítulo 14 — Disposición </w:t>
      </w:r>
      <w:proofErr w:type="gramStart"/>
      <w:r>
        <w:rPr>
          <w:rFonts w:ascii="Calibri" w:eastAsia="Calibri" w:hAnsi="Calibri" w:cs="Calibri"/>
          <w:color w:val="2E75B6"/>
          <w:sz w:val="18"/>
          <w:szCs w:val="18"/>
        </w:rPr>
        <w:t>Final  ·</w:t>
      </w:r>
      <w:proofErr w:type="gramEnd"/>
      <w:r>
        <w:rPr>
          <w:rFonts w:ascii="Calibri" w:eastAsia="Calibri" w:hAnsi="Calibri" w:cs="Calibri"/>
          <w:color w:val="2E75B6"/>
          <w:sz w:val="18"/>
          <w:szCs w:val="18"/>
        </w:rPr>
        <w:t xml:space="preserve">  Plantilla 14.8</w:t>
      </w:r>
    </w:p>
    <w:p w14:paraId="2F13019D" w14:textId="77777777" w:rsidR="00526633" w:rsidRDefault="00772AC2">
      <w:pPr>
        <w:spacing w:before="120" w:after="120"/>
      </w:pPr>
      <w:r>
        <w:rPr>
          <w:rFonts w:ascii="Calibri" w:eastAsia="Calibri" w:hAnsi="Calibri" w:cs="Calibri"/>
          <w:b/>
          <w:bCs/>
          <w:color w:val="1F3864"/>
          <w:sz w:val="36"/>
          <w:szCs w:val="36"/>
        </w:rPr>
        <w:t>Plan de Respuesta a Incidentes de Disposición Final</w:t>
      </w:r>
    </w:p>
    <w:p w14:paraId="2F13019E" w14:textId="77777777" w:rsidR="00526633" w:rsidRDefault="00772AC2">
      <w:pPr>
        <w:spacing w:after="120" w:line="276" w:lineRule="auto"/>
        <w:jc w:val="both"/>
      </w:pPr>
      <w:r>
        <w:rPr>
          <w:color w:val="7F7F7F"/>
          <w:sz w:val="20"/>
          <w:szCs w:val="20"/>
        </w:rPr>
        <w:t>Plantilla editable. Los campos entre corchetes deben completarse con la información de la organización antes de la aprobación del plan.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72"/>
      </w:tblGrid>
      <w:tr w:rsidR="00526633" w14:paraId="2F1301A1"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9F" w14:textId="77777777" w:rsidR="00526633" w:rsidRDefault="00772AC2">
            <w:pPr>
              <w:spacing w:after="40"/>
            </w:pPr>
            <w:r>
              <w:rPr>
                <w:rFonts w:ascii="Calibri" w:eastAsia="Calibri" w:hAnsi="Calibri" w:cs="Calibri"/>
                <w:b/>
                <w:bCs/>
                <w:color w:val="1F3864"/>
                <w:sz w:val="19"/>
                <w:szCs w:val="19"/>
              </w:rPr>
              <w:t>Campo</w:t>
            </w:r>
          </w:p>
        </w:tc>
        <w:tc>
          <w:tcPr>
            <w:tcW w:w="67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A0" w14:textId="77777777" w:rsidR="00526633" w:rsidRDefault="00772AC2">
            <w:pPr>
              <w:spacing w:after="40"/>
            </w:pPr>
            <w:r>
              <w:rPr>
                <w:rFonts w:ascii="Calibri" w:eastAsia="Calibri" w:hAnsi="Calibri" w:cs="Calibri"/>
                <w:b/>
                <w:bCs/>
                <w:color w:val="1F3864"/>
                <w:sz w:val="19"/>
                <w:szCs w:val="19"/>
              </w:rPr>
              <w:t>Valor</w:t>
            </w:r>
          </w:p>
        </w:tc>
      </w:tr>
      <w:tr w:rsidR="00526633" w14:paraId="2F1301A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2" w14:textId="77777777" w:rsidR="00526633" w:rsidRDefault="00772AC2">
            <w:pPr>
              <w:spacing w:after="40"/>
            </w:pPr>
            <w:r>
              <w:rPr>
                <w:rFonts w:ascii="Calibri" w:eastAsia="Calibri" w:hAnsi="Calibri" w:cs="Calibri"/>
                <w:b/>
                <w:bCs/>
                <w:sz w:val="19"/>
                <w:szCs w:val="19"/>
              </w:rPr>
              <w:t>Organización</w:t>
            </w:r>
          </w:p>
        </w:tc>
        <w:tc>
          <w:tcPr>
            <w:tcW w:w="67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3" w14:textId="77777777" w:rsidR="00526633" w:rsidRDefault="00772AC2">
            <w:pPr>
              <w:spacing w:after="40"/>
            </w:pPr>
            <w:r>
              <w:rPr>
                <w:rFonts w:ascii="Calibri" w:eastAsia="Calibri" w:hAnsi="Calibri" w:cs="Calibri"/>
                <w:i/>
                <w:iCs/>
                <w:color w:val="7F7F7F"/>
                <w:sz w:val="19"/>
                <w:szCs w:val="19"/>
              </w:rPr>
              <w:t>[Nombre de la organización]</w:t>
            </w:r>
          </w:p>
        </w:tc>
      </w:tr>
      <w:tr w:rsidR="00526633" w14:paraId="2F1301A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A5" w14:textId="77777777" w:rsidR="00526633" w:rsidRDefault="00772AC2">
            <w:pPr>
              <w:spacing w:after="40"/>
            </w:pPr>
            <w:r>
              <w:rPr>
                <w:rFonts w:ascii="Calibri" w:eastAsia="Calibri" w:hAnsi="Calibri" w:cs="Calibri"/>
                <w:b/>
                <w:bCs/>
                <w:sz w:val="19"/>
                <w:szCs w:val="19"/>
              </w:rPr>
              <w:t>Versión</w:t>
            </w:r>
          </w:p>
        </w:tc>
        <w:tc>
          <w:tcPr>
            <w:tcW w:w="67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A6" w14:textId="77777777" w:rsidR="00526633" w:rsidRDefault="00772AC2">
            <w:pPr>
              <w:spacing w:after="40"/>
            </w:pPr>
            <w:r>
              <w:rPr>
                <w:rFonts w:ascii="Calibri" w:eastAsia="Calibri" w:hAnsi="Calibri" w:cs="Calibri"/>
                <w:sz w:val="19"/>
                <w:szCs w:val="19"/>
              </w:rPr>
              <w:t>1.0</w:t>
            </w:r>
          </w:p>
        </w:tc>
      </w:tr>
      <w:tr w:rsidR="00526633" w14:paraId="2F1301A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8" w14:textId="77777777" w:rsidR="00526633" w:rsidRDefault="00772AC2">
            <w:pPr>
              <w:spacing w:after="40"/>
            </w:pPr>
            <w:r>
              <w:rPr>
                <w:rFonts w:ascii="Calibri" w:eastAsia="Calibri" w:hAnsi="Calibri" w:cs="Calibri"/>
                <w:b/>
                <w:bCs/>
                <w:sz w:val="19"/>
                <w:szCs w:val="19"/>
              </w:rPr>
              <w:t>Responsable del plan</w:t>
            </w:r>
          </w:p>
        </w:tc>
        <w:tc>
          <w:tcPr>
            <w:tcW w:w="67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9" w14:textId="77777777" w:rsidR="00526633" w:rsidRDefault="00772AC2">
            <w:pPr>
              <w:spacing w:after="40"/>
            </w:pPr>
            <w:r>
              <w:rPr>
                <w:rFonts w:ascii="Calibri" w:eastAsia="Calibri" w:hAnsi="Calibri" w:cs="Calibri"/>
                <w:i/>
                <w:iCs/>
                <w:color w:val="7F7F7F"/>
                <w:sz w:val="19"/>
                <w:szCs w:val="19"/>
              </w:rPr>
              <w:t>[Cargo]</w:t>
            </w:r>
          </w:p>
        </w:tc>
      </w:tr>
      <w:tr w:rsidR="00526633" w14:paraId="2F1301A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AB" w14:textId="77777777" w:rsidR="00526633" w:rsidRDefault="00772AC2">
            <w:pPr>
              <w:spacing w:after="40"/>
            </w:pPr>
            <w:r>
              <w:rPr>
                <w:rFonts w:ascii="Calibri" w:eastAsia="Calibri" w:hAnsi="Calibri" w:cs="Calibri"/>
                <w:b/>
                <w:bCs/>
                <w:sz w:val="19"/>
                <w:szCs w:val="19"/>
              </w:rPr>
              <w:t>Aprobado por</w:t>
            </w:r>
          </w:p>
        </w:tc>
        <w:tc>
          <w:tcPr>
            <w:tcW w:w="67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AC" w14:textId="77777777" w:rsidR="00526633" w:rsidRDefault="00772AC2">
            <w:pPr>
              <w:spacing w:after="40"/>
            </w:pPr>
            <w:r>
              <w:rPr>
                <w:rFonts w:ascii="Calibri" w:eastAsia="Calibri" w:hAnsi="Calibri" w:cs="Calibri"/>
                <w:i/>
                <w:iCs/>
                <w:color w:val="7F7F7F"/>
                <w:sz w:val="19"/>
                <w:szCs w:val="19"/>
              </w:rPr>
              <w:t>[Cargo del directivo que aprueba]</w:t>
            </w:r>
          </w:p>
        </w:tc>
      </w:tr>
      <w:tr w:rsidR="00526633" w14:paraId="2F1301B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E" w14:textId="77777777" w:rsidR="00526633" w:rsidRDefault="00772AC2">
            <w:pPr>
              <w:spacing w:after="40"/>
            </w:pPr>
            <w:r>
              <w:rPr>
                <w:rFonts w:ascii="Calibri" w:eastAsia="Calibri" w:hAnsi="Calibri" w:cs="Calibri"/>
                <w:b/>
                <w:bCs/>
                <w:sz w:val="19"/>
                <w:szCs w:val="19"/>
              </w:rPr>
              <w:t>Fecha de aprobación</w:t>
            </w:r>
          </w:p>
        </w:tc>
        <w:tc>
          <w:tcPr>
            <w:tcW w:w="67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AF" w14:textId="77777777" w:rsidR="00526633" w:rsidRDefault="00772AC2">
            <w:pPr>
              <w:spacing w:after="40"/>
            </w:pPr>
            <w:r>
              <w:rPr>
                <w:rFonts w:ascii="Calibri" w:eastAsia="Calibri" w:hAnsi="Calibri" w:cs="Calibri"/>
                <w:i/>
                <w:iCs/>
                <w:color w:val="7F7F7F"/>
                <w:sz w:val="19"/>
                <w:szCs w:val="19"/>
              </w:rPr>
              <w:t>[DD/MM/AAAA]</w:t>
            </w:r>
          </w:p>
        </w:tc>
      </w:tr>
      <w:tr w:rsidR="00526633" w14:paraId="2F1301B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B1" w14:textId="77777777" w:rsidR="00526633" w:rsidRDefault="00772AC2">
            <w:pPr>
              <w:spacing w:after="40"/>
            </w:pPr>
            <w:r>
              <w:rPr>
                <w:rFonts w:ascii="Calibri" w:eastAsia="Calibri" w:hAnsi="Calibri" w:cs="Calibri"/>
                <w:b/>
                <w:bCs/>
                <w:sz w:val="19"/>
                <w:szCs w:val="19"/>
              </w:rPr>
              <w:t>Próxima revisión</w:t>
            </w:r>
          </w:p>
        </w:tc>
        <w:tc>
          <w:tcPr>
            <w:tcW w:w="67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B2" w14:textId="77777777" w:rsidR="00526633" w:rsidRDefault="00772AC2">
            <w:pPr>
              <w:spacing w:after="40"/>
            </w:pPr>
            <w:r>
              <w:rPr>
                <w:rFonts w:ascii="Calibri" w:eastAsia="Calibri" w:hAnsi="Calibri" w:cs="Calibri"/>
                <w:i/>
                <w:iCs/>
                <w:color w:val="7F7F7F"/>
                <w:sz w:val="19"/>
                <w:szCs w:val="19"/>
              </w:rPr>
              <w:t>[DD/MM/AAAA, máximo 12 meses]</w:t>
            </w:r>
          </w:p>
        </w:tc>
      </w:tr>
      <w:tr w:rsidR="00526633" w14:paraId="2F1301B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B4" w14:textId="77777777" w:rsidR="00526633" w:rsidRDefault="00772AC2">
            <w:pPr>
              <w:spacing w:after="40"/>
            </w:pPr>
            <w:r>
              <w:rPr>
                <w:rFonts w:ascii="Calibri" w:eastAsia="Calibri" w:hAnsi="Calibri" w:cs="Calibri"/>
                <w:b/>
                <w:bCs/>
                <w:sz w:val="19"/>
                <w:szCs w:val="19"/>
              </w:rPr>
              <w:t>Ubicación del plan</w:t>
            </w:r>
          </w:p>
        </w:tc>
        <w:tc>
          <w:tcPr>
            <w:tcW w:w="67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B5" w14:textId="77777777" w:rsidR="00526633" w:rsidRDefault="00772AC2">
            <w:pPr>
              <w:spacing w:after="40"/>
            </w:pPr>
            <w:r>
              <w:rPr>
                <w:rFonts w:ascii="Calibri" w:eastAsia="Calibri" w:hAnsi="Calibri" w:cs="Calibri"/>
                <w:i/>
                <w:iCs/>
                <w:color w:val="7F7F7F"/>
                <w:sz w:val="19"/>
                <w:szCs w:val="19"/>
              </w:rPr>
              <w:t>[Ej.: Base de Conocimientos, sección Disposición Final]</w:t>
            </w:r>
          </w:p>
        </w:tc>
      </w:tr>
    </w:tbl>
    <w:p w14:paraId="2F1301B7" w14:textId="77777777" w:rsidR="00526633" w:rsidRDefault="00772AC2">
      <w:pPr>
        <w:keepNext/>
        <w:spacing w:before="300" w:after="120"/>
      </w:pPr>
      <w:r>
        <w:rPr>
          <w:rFonts w:ascii="Calibri" w:eastAsia="Calibri" w:hAnsi="Calibri" w:cs="Calibri"/>
          <w:b/>
          <w:bCs/>
          <w:color w:val="185FA5"/>
          <w:sz w:val="28"/>
          <w:szCs w:val="28"/>
        </w:rPr>
        <w:t>1. Objetivo</w:t>
      </w:r>
    </w:p>
    <w:p w14:paraId="2F1301B8" w14:textId="77777777" w:rsidR="00526633" w:rsidRDefault="00772AC2">
      <w:pPr>
        <w:spacing w:after="120" w:line="276" w:lineRule="auto"/>
        <w:jc w:val="both"/>
      </w:pPr>
      <w:r>
        <w:t>Establecer las acciones que el equipo de TI debe ejecutar cuando detecta una falla en el proceso de disposición final de activos tecnológicos, con el fin de evaluar el riesgo real que representa, recuperar el control del dispositivo cuando sea posible, contener sus consecuencias y corregir el proceso para evitar que se repita.</w:t>
      </w:r>
    </w:p>
    <w:p w14:paraId="2F1301B9" w14:textId="77777777" w:rsidR="00526633" w:rsidRDefault="00772AC2">
      <w:pPr>
        <w:keepNext/>
        <w:spacing w:before="300" w:after="120"/>
      </w:pPr>
      <w:r>
        <w:rPr>
          <w:rFonts w:ascii="Calibri" w:eastAsia="Calibri" w:hAnsi="Calibri" w:cs="Calibri"/>
          <w:b/>
          <w:bCs/>
          <w:color w:val="185FA5"/>
          <w:sz w:val="28"/>
          <w:szCs w:val="28"/>
        </w:rPr>
        <w:t>2. Alcance</w:t>
      </w:r>
    </w:p>
    <w:p w14:paraId="2F1301BA" w14:textId="77777777" w:rsidR="00526633" w:rsidRDefault="00772AC2">
      <w:pPr>
        <w:spacing w:after="120" w:line="276" w:lineRule="auto"/>
        <w:jc w:val="both"/>
      </w:pPr>
      <w:r>
        <w:t>Este plan aplica a todo activo tecnológico con capacidad de almacenamiento que se encuentre en proceso de baja o que haya sido dado de baja (servidores, equipos de escritorio, portátiles, dispositivos móviles, medios extraíbles, discos, impresoras y equipos de red), tanto si la disposición fue ejecutada internamente como si fue ejecutada por un proveedor externo.</w:t>
      </w:r>
    </w:p>
    <w:p w14:paraId="2F1301BB" w14:textId="77777777" w:rsidR="00526633" w:rsidRDefault="00772AC2">
      <w:pPr>
        <w:spacing w:after="120" w:line="276" w:lineRule="auto"/>
        <w:jc w:val="both"/>
      </w:pPr>
      <w:r>
        <w:t>Documentos relacionados:</w:t>
      </w:r>
    </w:p>
    <w:p w14:paraId="2F1301BC" w14:textId="77777777" w:rsidR="00526633" w:rsidRDefault="00772AC2">
      <w:pPr>
        <w:pStyle w:val="Prrafodelista"/>
        <w:numPr>
          <w:ilvl w:val="0"/>
          <w:numId w:val="2"/>
        </w:numPr>
        <w:spacing w:after="80" w:line="276" w:lineRule="auto"/>
        <w:jc w:val="both"/>
      </w:pPr>
      <w:r>
        <w:t>Política de Disposición Final de Activos Tecnológicos (Plantilla 14.1).</w:t>
      </w:r>
    </w:p>
    <w:p w14:paraId="2F1301BD" w14:textId="77777777" w:rsidR="00526633" w:rsidRDefault="00772AC2">
      <w:pPr>
        <w:pStyle w:val="Prrafodelista"/>
        <w:numPr>
          <w:ilvl w:val="0"/>
          <w:numId w:val="2"/>
        </w:numPr>
        <w:spacing w:after="80" w:line="276" w:lineRule="auto"/>
        <w:jc w:val="both"/>
      </w:pPr>
      <w:r>
        <w:t>Acreditación de Proveedores Autorizados de Disposición Final (Plantilla 14.2).</w:t>
      </w:r>
    </w:p>
    <w:p w14:paraId="2F1301BE" w14:textId="77777777" w:rsidR="00526633" w:rsidRDefault="00772AC2">
      <w:pPr>
        <w:pStyle w:val="Prrafodelista"/>
        <w:numPr>
          <w:ilvl w:val="0"/>
          <w:numId w:val="2"/>
        </w:numPr>
        <w:spacing w:after="80" w:line="276" w:lineRule="auto"/>
        <w:jc w:val="both"/>
      </w:pPr>
      <w:r>
        <w:t>Listado de dispositivos pendientes de baja (Plantilla 14.3).</w:t>
      </w:r>
    </w:p>
    <w:p w14:paraId="2F1301BF" w14:textId="77777777" w:rsidR="00526633" w:rsidRDefault="00772AC2">
      <w:pPr>
        <w:pStyle w:val="Prrafodelista"/>
        <w:numPr>
          <w:ilvl w:val="0"/>
          <w:numId w:val="2"/>
        </w:numPr>
        <w:spacing w:after="80" w:line="276" w:lineRule="auto"/>
        <w:jc w:val="both"/>
      </w:pPr>
      <w:r>
        <w:t>Indicadores Clave de Riesgo — Disposición Final (Plantilla 14.4).</w:t>
      </w:r>
    </w:p>
    <w:p w14:paraId="2F1301C0" w14:textId="77777777" w:rsidR="00526633" w:rsidRDefault="00772AC2">
      <w:pPr>
        <w:pStyle w:val="Prrafodelista"/>
        <w:numPr>
          <w:ilvl w:val="0"/>
          <w:numId w:val="2"/>
        </w:numPr>
        <w:spacing w:after="80" w:line="276" w:lineRule="auto"/>
        <w:jc w:val="both"/>
      </w:pPr>
      <w:proofErr w:type="spellStart"/>
      <w:r>
        <w:t>Checklist</w:t>
      </w:r>
      <w:proofErr w:type="spellEnd"/>
      <w:r>
        <w:t xml:space="preserve"> de revocación de accesos (Plantilla 14.5).</w:t>
      </w:r>
    </w:p>
    <w:p w14:paraId="2F1301C1" w14:textId="77777777" w:rsidR="00526633" w:rsidRDefault="00772AC2">
      <w:pPr>
        <w:pStyle w:val="Prrafodelista"/>
        <w:numPr>
          <w:ilvl w:val="0"/>
          <w:numId w:val="2"/>
        </w:numPr>
        <w:spacing w:after="80" w:line="276" w:lineRule="auto"/>
        <w:jc w:val="both"/>
      </w:pPr>
      <w:r>
        <w:t>Certificado Interno de Borrado o Destrucción (Plantilla 14.6).</w:t>
      </w:r>
    </w:p>
    <w:p w14:paraId="2F1301C2" w14:textId="77777777" w:rsidR="00526633" w:rsidRDefault="00772AC2">
      <w:pPr>
        <w:pStyle w:val="Prrafodelista"/>
        <w:numPr>
          <w:ilvl w:val="0"/>
          <w:numId w:val="2"/>
        </w:numPr>
        <w:spacing w:after="80" w:line="276" w:lineRule="auto"/>
        <w:jc w:val="both"/>
      </w:pPr>
      <w:r>
        <w:t>Acta de entrega y cadena de custodia (Plantilla 14.7).</w:t>
      </w:r>
    </w:p>
    <w:p w14:paraId="2F1301C3" w14:textId="77777777" w:rsidR="00526633" w:rsidRDefault="00772AC2">
      <w:pPr>
        <w:keepNext/>
        <w:spacing w:before="300" w:after="120"/>
      </w:pPr>
      <w:r>
        <w:rPr>
          <w:rFonts w:ascii="Calibri" w:eastAsia="Calibri" w:hAnsi="Calibri" w:cs="Calibri"/>
          <w:b/>
          <w:bCs/>
          <w:color w:val="185FA5"/>
          <w:sz w:val="28"/>
          <w:szCs w:val="28"/>
        </w:rPr>
        <w:t>3. Niveles de severidad</w:t>
      </w:r>
    </w:p>
    <w:p w14:paraId="2F1301C4" w14:textId="77777777" w:rsidR="00526633" w:rsidRDefault="00772AC2">
      <w:pPr>
        <w:spacing w:after="120" w:line="276" w:lineRule="auto"/>
        <w:jc w:val="both"/>
      </w:pPr>
      <w:r>
        <w:t>La severidad se determina a partir de la clasificación de sensibilidad del dispositivo y del grado de certeza sobre su estado. Ante la duda, debe asumirse el nivel más alto.</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3672"/>
      </w:tblGrid>
      <w:tr w:rsidR="00526633" w14:paraId="2F1301C8"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C5" w14:textId="77777777" w:rsidR="00526633" w:rsidRDefault="00772AC2">
            <w:pPr>
              <w:spacing w:after="40"/>
            </w:pPr>
            <w:r>
              <w:rPr>
                <w:rFonts w:ascii="Calibri" w:eastAsia="Calibri" w:hAnsi="Calibri" w:cs="Calibri"/>
                <w:b/>
                <w:bCs/>
                <w:color w:val="1F3864"/>
                <w:sz w:val="19"/>
                <w:szCs w:val="19"/>
              </w:rPr>
              <w:lastRenderedPageBreak/>
              <w:t>Nivel</w:t>
            </w:r>
          </w:p>
        </w:tc>
        <w:tc>
          <w:tcPr>
            <w:tcW w:w="4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C6" w14:textId="77777777" w:rsidR="00526633" w:rsidRDefault="00772AC2">
            <w:pPr>
              <w:spacing w:after="40"/>
            </w:pPr>
            <w:r>
              <w:rPr>
                <w:rFonts w:ascii="Calibri" w:eastAsia="Calibri" w:hAnsi="Calibri" w:cs="Calibri"/>
                <w:b/>
                <w:bCs/>
                <w:color w:val="1F3864"/>
                <w:sz w:val="19"/>
                <w:szCs w:val="19"/>
              </w:rPr>
              <w:t>Criterio</w:t>
            </w:r>
          </w:p>
        </w:tc>
        <w:tc>
          <w:tcPr>
            <w:tcW w:w="36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C7" w14:textId="77777777" w:rsidR="00526633" w:rsidRDefault="00772AC2">
            <w:pPr>
              <w:spacing w:after="40"/>
            </w:pPr>
            <w:r>
              <w:rPr>
                <w:rFonts w:ascii="Calibri" w:eastAsia="Calibri" w:hAnsi="Calibri" w:cs="Calibri"/>
                <w:b/>
                <w:bCs/>
                <w:color w:val="1F3864"/>
                <w:sz w:val="19"/>
                <w:szCs w:val="19"/>
              </w:rPr>
              <w:t>Plazo máximo para la evaluación inicial</w:t>
            </w:r>
          </w:p>
        </w:tc>
      </w:tr>
      <w:tr w:rsidR="00526633" w14:paraId="2F1301C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C9" w14:textId="77777777" w:rsidR="00526633" w:rsidRDefault="00772AC2">
            <w:pPr>
              <w:spacing w:after="40"/>
            </w:pPr>
            <w:r>
              <w:rPr>
                <w:rFonts w:ascii="Calibri" w:eastAsia="Calibri" w:hAnsi="Calibri" w:cs="Calibri"/>
                <w:b/>
                <w:bCs/>
                <w:sz w:val="19"/>
                <w:szCs w:val="19"/>
              </w:rPr>
              <w:t>Crítica</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CA" w14:textId="77777777" w:rsidR="00526633" w:rsidRDefault="00772AC2">
            <w:pPr>
              <w:spacing w:after="40"/>
            </w:pPr>
            <w:r>
              <w:rPr>
                <w:rFonts w:ascii="Calibri" w:eastAsia="Calibri" w:hAnsi="Calibri" w:cs="Calibri"/>
                <w:sz w:val="19"/>
                <w:szCs w:val="19"/>
              </w:rPr>
              <w:t>Dispositivo de sensibilidad alta cuyo paradero se desconoce o que salió de la organización sin borrado verificable; exposición de información confirmada.</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CB" w14:textId="77777777" w:rsidR="00526633" w:rsidRDefault="00772AC2">
            <w:pPr>
              <w:spacing w:after="40"/>
            </w:pPr>
            <w:r>
              <w:rPr>
                <w:rFonts w:ascii="Calibri" w:eastAsia="Calibri" w:hAnsi="Calibri" w:cs="Calibri"/>
                <w:i/>
                <w:iCs/>
                <w:color w:val="7F7F7F"/>
                <w:sz w:val="19"/>
                <w:szCs w:val="19"/>
              </w:rPr>
              <w:t>[24 horas]</w:t>
            </w:r>
            <w:r>
              <w:rPr>
                <w:rFonts w:ascii="Calibri" w:eastAsia="Calibri" w:hAnsi="Calibri" w:cs="Calibri"/>
                <w:sz w:val="19"/>
                <w:szCs w:val="19"/>
              </w:rPr>
              <w:t xml:space="preserve"> desde la detección</w:t>
            </w:r>
          </w:p>
        </w:tc>
      </w:tr>
      <w:tr w:rsidR="00526633" w14:paraId="2F1301D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CD" w14:textId="77777777" w:rsidR="00526633" w:rsidRDefault="00772AC2">
            <w:pPr>
              <w:spacing w:after="40"/>
            </w:pPr>
            <w:r>
              <w:rPr>
                <w:rFonts w:ascii="Calibri" w:eastAsia="Calibri" w:hAnsi="Calibri" w:cs="Calibri"/>
                <w:b/>
                <w:bCs/>
                <w:sz w:val="19"/>
                <w:szCs w:val="19"/>
              </w:rPr>
              <w:t>Alta</w:t>
            </w:r>
          </w:p>
        </w:tc>
        <w:tc>
          <w:tcPr>
            <w:tcW w:w="48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CE" w14:textId="77777777" w:rsidR="00526633" w:rsidRDefault="00772AC2">
            <w:pPr>
              <w:spacing w:after="40"/>
            </w:pPr>
            <w:r>
              <w:rPr>
                <w:rFonts w:ascii="Calibri" w:eastAsia="Calibri" w:hAnsi="Calibri" w:cs="Calibri"/>
                <w:sz w:val="19"/>
                <w:szCs w:val="19"/>
              </w:rPr>
              <w:t>Dispositivo de sensibilidad media sin borrado verificable; certificado no verificable para un dispositivo de sensibilidad alta; dispositivo dado de baja con actividad en la red.</w:t>
            </w:r>
          </w:p>
        </w:tc>
        <w:tc>
          <w:tcPr>
            <w:tcW w:w="36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CF" w14:textId="77777777" w:rsidR="00526633" w:rsidRDefault="00772AC2">
            <w:pPr>
              <w:spacing w:after="40"/>
            </w:pPr>
            <w:r>
              <w:rPr>
                <w:rFonts w:ascii="Calibri" w:eastAsia="Calibri" w:hAnsi="Calibri" w:cs="Calibri"/>
                <w:i/>
                <w:iCs/>
                <w:color w:val="7F7F7F"/>
                <w:sz w:val="19"/>
                <w:szCs w:val="19"/>
              </w:rPr>
              <w:t>[3 días hábiles]</w:t>
            </w:r>
            <w:r>
              <w:rPr>
                <w:rFonts w:ascii="Calibri" w:eastAsia="Calibri" w:hAnsi="Calibri" w:cs="Calibri"/>
                <w:sz w:val="19"/>
                <w:szCs w:val="19"/>
              </w:rPr>
              <w:t xml:space="preserve"> desde la detección</w:t>
            </w:r>
          </w:p>
        </w:tc>
      </w:tr>
      <w:tr w:rsidR="00526633" w14:paraId="2F1301D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D1" w14:textId="77777777" w:rsidR="00526633" w:rsidRDefault="00772AC2">
            <w:pPr>
              <w:spacing w:after="40"/>
            </w:pPr>
            <w:r>
              <w:rPr>
                <w:rFonts w:ascii="Calibri" w:eastAsia="Calibri" w:hAnsi="Calibri" w:cs="Calibri"/>
                <w:b/>
                <w:bCs/>
                <w:sz w:val="19"/>
                <w:szCs w:val="19"/>
              </w:rPr>
              <w:t>Media</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D2" w14:textId="77777777" w:rsidR="00526633" w:rsidRDefault="00772AC2">
            <w:pPr>
              <w:spacing w:after="40"/>
            </w:pPr>
            <w:r>
              <w:rPr>
                <w:rFonts w:ascii="Calibri" w:eastAsia="Calibri" w:hAnsi="Calibri" w:cs="Calibri"/>
                <w:sz w:val="19"/>
                <w:szCs w:val="19"/>
              </w:rPr>
              <w:t>Dispositivo de sensibilidad baja en cualquiera de los escenarios; inconsistencias documentales sin indicios de que el dispositivo haya salido de la organización.</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D3" w14:textId="77777777" w:rsidR="00526633" w:rsidRDefault="00772AC2">
            <w:pPr>
              <w:spacing w:after="40"/>
            </w:pPr>
            <w:r>
              <w:rPr>
                <w:rFonts w:ascii="Calibri" w:eastAsia="Calibri" w:hAnsi="Calibri" w:cs="Calibri"/>
                <w:i/>
                <w:iCs/>
                <w:color w:val="7F7F7F"/>
                <w:sz w:val="19"/>
                <w:szCs w:val="19"/>
              </w:rPr>
              <w:t>[10 días hábiles]</w:t>
            </w:r>
            <w:r>
              <w:rPr>
                <w:rFonts w:ascii="Calibri" w:eastAsia="Calibri" w:hAnsi="Calibri" w:cs="Calibri"/>
                <w:sz w:val="19"/>
                <w:szCs w:val="19"/>
              </w:rPr>
              <w:t xml:space="preserve"> desde la detección</w:t>
            </w:r>
          </w:p>
        </w:tc>
      </w:tr>
    </w:tbl>
    <w:p w14:paraId="2F1301D5" w14:textId="77777777" w:rsidR="00526633" w:rsidRDefault="00526633">
      <w:pPr>
        <w:spacing w:after="6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526633" w14:paraId="2F1301D7" w14:textId="77777777">
        <w:tblPrEx>
          <w:tblCellMar>
            <w:top w:w="0" w:type="dxa"/>
            <w:bottom w:w="0" w:type="dxa"/>
          </w:tblCellMar>
        </w:tblPrEx>
        <w:tc>
          <w:tcPr>
            <w:tcW w:w="9972" w:type="dxa"/>
            <w:tcBorders>
              <w:top w:val="single" w:sz="8" w:space="0" w:color="E36C09"/>
              <w:left w:val="single" w:sz="8" w:space="0" w:color="E36C09"/>
              <w:bottom w:val="single" w:sz="8" w:space="0" w:color="E36C09"/>
              <w:right w:val="single" w:sz="8" w:space="0" w:color="E36C09"/>
            </w:tcBorders>
            <w:shd w:val="clear" w:color="auto" w:fill="FDF0E6"/>
            <w:tcMar>
              <w:top w:w="100" w:type="dxa"/>
              <w:left w:w="160" w:type="dxa"/>
              <w:bottom w:w="100" w:type="dxa"/>
              <w:right w:w="160" w:type="dxa"/>
            </w:tcMar>
          </w:tcPr>
          <w:p w14:paraId="2F1301D6" w14:textId="77777777" w:rsidR="00526633" w:rsidRDefault="00772AC2">
            <w:r>
              <w:rPr>
                <w:rFonts w:ascii="Calibri" w:eastAsia="Calibri" w:hAnsi="Calibri" w:cs="Calibri"/>
                <w:b/>
                <w:bCs/>
                <w:color w:val="E36C09"/>
                <w:sz w:val="20"/>
                <w:szCs w:val="20"/>
              </w:rPr>
              <w:t xml:space="preserve">Nota práctica. </w:t>
            </w:r>
            <w:r>
              <w:rPr>
                <w:rFonts w:ascii="Calibri" w:eastAsia="Calibri" w:hAnsi="Calibri" w:cs="Calibri"/>
                <w:sz w:val="20"/>
                <w:szCs w:val="20"/>
              </w:rPr>
              <w:t>un dispositivo con cifrado completo de disco, cuyas claves de recuperación permanecen bajo control exclusivo de la organización, representa un riesgo de exposición considerablemente menor. Esta condición debe documentarse y puede justificar la reducción de un nivel de severidad, siempre que el líder de la respuesta la verifique.</w:t>
            </w:r>
          </w:p>
        </w:tc>
      </w:tr>
    </w:tbl>
    <w:p w14:paraId="2F1301D8" w14:textId="77777777" w:rsidR="00526633" w:rsidRDefault="00772AC2">
      <w:pPr>
        <w:keepNext/>
        <w:spacing w:before="300" w:after="120"/>
      </w:pPr>
      <w:r>
        <w:rPr>
          <w:rFonts w:ascii="Calibri" w:eastAsia="Calibri" w:hAnsi="Calibri" w:cs="Calibri"/>
          <w:b/>
          <w:bCs/>
          <w:color w:val="185FA5"/>
          <w:sz w:val="28"/>
          <w:szCs w:val="28"/>
        </w:rPr>
        <w:t>4. Escenarios y criterios de activación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4100"/>
        <w:gridCol w:w="2372"/>
      </w:tblGrid>
      <w:tr w:rsidR="00526633" w14:paraId="2F1301DD"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D9" w14:textId="77777777" w:rsidR="00526633" w:rsidRDefault="00772AC2">
            <w:pPr>
              <w:spacing w:after="40"/>
            </w:pPr>
            <w:r>
              <w:rPr>
                <w:rFonts w:ascii="Calibri" w:eastAsia="Calibri" w:hAnsi="Calibri" w:cs="Calibri"/>
                <w:b/>
                <w:bCs/>
                <w:color w:val="1F3864"/>
                <w:sz w:val="19"/>
                <w:szCs w:val="19"/>
              </w:rPr>
              <w:t>Código</w:t>
            </w:r>
          </w:p>
        </w:tc>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DA" w14:textId="77777777" w:rsidR="00526633" w:rsidRDefault="00772AC2">
            <w:pPr>
              <w:spacing w:after="40"/>
            </w:pPr>
            <w:r>
              <w:rPr>
                <w:rFonts w:ascii="Calibri" w:eastAsia="Calibri" w:hAnsi="Calibri" w:cs="Calibri"/>
                <w:b/>
                <w:bCs/>
                <w:color w:val="1F3864"/>
                <w:sz w:val="19"/>
                <w:szCs w:val="19"/>
              </w:rPr>
              <w:t>Escenario</w:t>
            </w:r>
          </w:p>
        </w:tc>
        <w:tc>
          <w:tcPr>
            <w:tcW w:w="4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DB" w14:textId="77777777" w:rsidR="00526633" w:rsidRDefault="00772AC2">
            <w:pPr>
              <w:spacing w:after="40"/>
            </w:pPr>
            <w:r>
              <w:rPr>
                <w:rFonts w:ascii="Calibri" w:eastAsia="Calibri" w:hAnsi="Calibri" w:cs="Calibri"/>
                <w:b/>
                <w:bCs/>
                <w:color w:val="1F3864"/>
                <w:sz w:val="19"/>
                <w:szCs w:val="19"/>
              </w:rPr>
              <w:t>Criterio de activación</w:t>
            </w:r>
          </w:p>
        </w:tc>
        <w:tc>
          <w:tcPr>
            <w:tcW w:w="23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DC" w14:textId="77777777" w:rsidR="00526633" w:rsidRDefault="00772AC2">
            <w:pPr>
              <w:spacing w:after="40"/>
            </w:pPr>
            <w:r>
              <w:rPr>
                <w:rFonts w:ascii="Calibri" w:eastAsia="Calibri" w:hAnsi="Calibri" w:cs="Calibri"/>
                <w:b/>
                <w:bCs/>
                <w:color w:val="1F3864"/>
                <w:sz w:val="19"/>
                <w:szCs w:val="19"/>
              </w:rPr>
              <w:t>Fuente principal</w:t>
            </w:r>
          </w:p>
        </w:tc>
      </w:tr>
      <w:tr w:rsidR="00526633" w14:paraId="2F1301E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DE" w14:textId="77777777" w:rsidR="00526633" w:rsidRDefault="00772AC2">
            <w:pPr>
              <w:spacing w:after="40"/>
            </w:pPr>
            <w:r>
              <w:rPr>
                <w:rFonts w:ascii="Calibri" w:eastAsia="Calibri" w:hAnsi="Calibri" w:cs="Calibri"/>
                <w:b/>
                <w:bCs/>
                <w:sz w:val="19"/>
                <w:szCs w:val="19"/>
              </w:rPr>
              <w:t>E1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DF" w14:textId="77777777" w:rsidR="00526633" w:rsidRDefault="00772AC2">
            <w:pPr>
              <w:spacing w:after="40"/>
            </w:pPr>
            <w:r>
              <w:rPr>
                <w:rFonts w:ascii="Calibri" w:eastAsia="Calibri" w:hAnsi="Calibri" w:cs="Calibri"/>
                <w:sz w:val="19"/>
                <w:szCs w:val="19"/>
              </w:rPr>
              <w:t>Dispositivo que no puede ser localizado</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0" w14:textId="77777777" w:rsidR="00526633" w:rsidRDefault="00772AC2">
            <w:pPr>
              <w:spacing w:after="40"/>
            </w:pPr>
            <w:r>
              <w:rPr>
                <w:rFonts w:ascii="Calibri" w:eastAsia="Calibri" w:hAnsi="Calibri" w:cs="Calibri"/>
                <w:sz w:val="19"/>
                <w:szCs w:val="19"/>
              </w:rPr>
              <w:t>Discrepancia entre el inventario de activos, el registro de bajas y el inventario físico de la bodega que no se resuelve en la revisión.</w:t>
            </w:r>
          </w:p>
        </w:tc>
        <w:tc>
          <w:tcPr>
            <w:tcW w:w="2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1" w14:textId="77777777" w:rsidR="00526633" w:rsidRDefault="00772AC2">
            <w:pPr>
              <w:spacing w:after="40"/>
            </w:pPr>
            <w:r>
              <w:rPr>
                <w:rFonts w:ascii="Calibri" w:eastAsia="Calibri" w:hAnsi="Calibri" w:cs="Calibri"/>
                <w:sz w:val="19"/>
                <w:szCs w:val="19"/>
              </w:rPr>
              <w:t>KRI-DIS-01</w:t>
            </w:r>
          </w:p>
        </w:tc>
      </w:tr>
      <w:tr w:rsidR="00526633" w14:paraId="2F1301E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3" w14:textId="77777777" w:rsidR="00526633" w:rsidRDefault="00772AC2">
            <w:pPr>
              <w:spacing w:after="40"/>
            </w:pPr>
            <w:r>
              <w:rPr>
                <w:rFonts w:ascii="Calibri" w:eastAsia="Calibri" w:hAnsi="Calibri" w:cs="Calibri"/>
                <w:b/>
                <w:bCs/>
                <w:sz w:val="19"/>
                <w:szCs w:val="19"/>
              </w:rPr>
              <w:t>E2</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4" w14:textId="77777777" w:rsidR="00526633" w:rsidRDefault="00772AC2">
            <w:pPr>
              <w:spacing w:after="40"/>
            </w:pPr>
            <w:r>
              <w:rPr>
                <w:rFonts w:ascii="Calibri" w:eastAsia="Calibri" w:hAnsi="Calibri" w:cs="Calibri"/>
                <w:sz w:val="19"/>
                <w:szCs w:val="19"/>
              </w:rPr>
              <w:t>Salida sin borrado previo</w:t>
            </w:r>
          </w:p>
        </w:tc>
        <w:tc>
          <w:tcPr>
            <w:tcW w:w="41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5" w14:textId="77777777" w:rsidR="00526633" w:rsidRDefault="00772AC2">
            <w:pPr>
              <w:spacing w:after="40"/>
            </w:pPr>
            <w:r>
              <w:rPr>
                <w:rFonts w:ascii="Calibri" w:eastAsia="Calibri" w:hAnsi="Calibri" w:cs="Calibri"/>
                <w:sz w:val="19"/>
                <w:szCs w:val="19"/>
              </w:rPr>
              <w:t>Dispositivo entregado, vendido o donado sin certificado de borrado o destrucción, o entregado a un proveedor no acreditado.</w:t>
            </w:r>
          </w:p>
        </w:tc>
        <w:tc>
          <w:tcPr>
            <w:tcW w:w="2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6" w14:textId="77777777" w:rsidR="00526633" w:rsidRDefault="00772AC2">
            <w:pPr>
              <w:spacing w:after="40"/>
            </w:pPr>
            <w:r>
              <w:rPr>
                <w:rFonts w:ascii="Calibri" w:eastAsia="Calibri" w:hAnsi="Calibri" w:cs="Calibri"/>
                <w:sz w:val="19"/>
                <w:szCs w:val="19"/>
              </w:rPr>
              <w:t>KRI-DIS-03, KRI-DIS-06</w:t>
            </w:r>
          </w:p>
        </w:tc>
      </w:tr>
      <w:tr w:rsidR="00526633" w14:paraId="2F1301E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8" w14:textId="77777777" w:rsidR="00526633" w:rsidRDefault="00772AC2">
            <w:pPr>
              <w:spacing w:after="40"/>
            </w:pPr>
            <w:r>
              <w:rPr>
                <w:rFonts w:ascii="Calibri" w:eastAsia="Calibri" w:hAnsi="Calibri" w:cs="Calibri"/>
                <w:b/>
                <w:bCs/>
                <w:sz w:val="19"/>
                <w:szCs w:val="19"/>
              </w:rPr>
              <w:t>E3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9" w14:textId="77777777" w:rsidR="00526633" w:rsidRDefault="00772AC2">
            <w:pPr>
              <w:spacing w:after="40"/>
            </w:pPr>
            <w:r>
              <w:rPr>
                <w:rFonts w:ascii="Calibri" w:eastAsia="Calibri" w:hAnsi="Calibri" w:cs="Calibri"/>
                <w:sz w:val="19"/>
                <w:szCs w:val="19"/>
              </w:rPr>
              <w:t>Certificado no verificable o proveedor que no ejecutó el proceso</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A" w14:textId="77777777" w:rsidR="00526633" w:rsidRDefault="00772AC2">
            <w:pPr>
              <w:spacing w:after="40"/>
            </w:pPr>
            <w:r>
              <w:rPr>
                <w:rFonts w:ascii="Calibri" w:eastAsia="Calibri" w:hAnsi="Calibri" w:cs="Calibri"/>
                <w:sz w:val="19"/>
                <w:szCs w:val="19"/>
              </w:rPr>
              <w:t>Certificado con números de serie que no coinciden, emisor que no puede validarse o evidencia de que la destrucción no ocurrió.</w:t>
            </w:r>
          </w:p>
        </w:tc>
        <w:tc>
          <w:tcPr>
            <w:tcW w:w="2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EB" w14:textId="77777777" w:rsidR="00526633" w:rsidRDefault="00772AC2">
            <w:pPr>
              <w:spacing w:after="40"/>
            </w:pPr>
            <w:r>
              <w:rPr>
                <w:rFonts w:ascii="Calibri" w:eastAsia="Calibri" w:hAnsi="Calibri" w:cs="Calibri"/>
                <w:sz w:val="19"/>
                <w:szCs w:val="19"/>
              </w:rPr>
              <w:t>KRI-DIS-04</w:t>
            </w:r>
          </w:p>
        </w:tc>
      </w:tr>
      <w:tr w:rsidR="00526633" w14:paraId="2F1301F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D" w14:textId="77777777" w:rsidR="00526633" w:rsidRDefault="00772AC2">
            <w:pPr>
              <w:spacing w:after="40"/>
            </w:pPr>
            <w:r>
              <w:rPr>
                <w:rFonts w:ascii="Calibri" w:eastAsia="Calibri" w:hAnsi="Calibri" w:cs="Calibri"/>
                <w:b/>
                <w:bCs/>
                <w:sz w:val="19"/>
                <w:szCs w:val="19"/>
              </w:rPr>
              <w:t>E4</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E" w14:textId="77777777" w:rsidR="00526633" w:rsidRDefault="00772AC2">
            <w:pPr>
              <w:spacing w:after="40"/>
            </w:pPr>
            <w:r>
              <w:rPr>
                <w:rFonts w:ascii="Calibri" w:eastAsia="Calibri" w:hAnsi="Calibri" w:cs="Calibri"/>
                <w:sz w:val="19"/>
                <w:szCs w:val="19"/>
              </w:rPr>
              <w:t>Dispositivo dado de baja con actividad en la red</w:t>
            </w:r>
          </w:p>
        </w:tc>
        <w:tc>
          <w:tcPr>
            <w:tcW w:w="41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EF" w14:textId="77777777" w:rsidR="00526633" w:rsidRDefault="00772AC2">
            <w:pPr>
              <w:spacing w:after="40"/>
            </w:pPr>
            <w:r>
              <w:rPr>
                <w:rFonts w:ascii="Calibri" w:eastAsia="Calibri" w:hAnsi="Calibri" w:cs="Calibri"/>
                <w:sz w:val="19"/>
                <w:szCs w:val="19"/>
              </w:rPr>
              <w:t>Dispositivo registrado como dado de baja que aparece conectado a la red o activo en las consolas de gestión.</w:t>
            </w:r>
          </w:p>
        </w:tc>
        <w:tc>
          <w:tcPr>
            <w:tcW w:w="2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F0" w14:textId="77777777" w:rsidR="00526633" w:rsidRDefault="00772AC2">
            <w:pPr>
              <w:spacing w:after="40"/>
            </w:pPr>
            <w:r>
              <w:rPr>
                <w:rFonts w:ascii="Calibri" w:eastAsia="Calibri" w:hAnsi="Calibri" w:cs="Calibri"/>
                <w:sz w:val="19"/>
                <w:szCs w:val="19"/>
              </w:rPr>
              <w:t>KRI-DIS-05</w:t>
            </w:r>
          </w:p>
        </w:tc>
      </w:tr>
      <w:tr w:rsidR="00526633" w14:paraId="2F1301F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F2" w14:textId="77777777" w:rsidR="00526633" w:rsidRDefault="00772AC2">
            <w:pPr>
              <w:spacing w:after="40"/>
            </w:pPr>
            <w:r>
              <w:rPr>
                <w:rFonts w:ascii="Calibri" w:eastAsia="Calibri" w:hAnsi="Calibri" w:cs="Calibri"/>
                <w:b/>
                <w:bCs/>
                <w:sz w:val="19"/>
                <w:szCs w:val="19"/>
              </w:rPr>
              <w:t>E5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F3" w14:textId="77777777" w:rsidR="00526633" w:rsidRDefault="00772AC2">
            <w:pPr>
              <w:spacing w:after="40"/>
            </w:pPr>
            <w:r>
              <w:rPr>
                <w:rFonts w:ascii="Calibri" w:eastAsia="Calibri" w:hAnsi="Calibri" w:cs="Calibri"/>
                <w:sz w:val="19"/>
                <w:szCs w:val="19"/>
              </w:rPr>
              <w:t>Pérdida o robo durante el transporte o la custodia</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F4" w14:textId="77777777" w:rsidR="00526633" w:rsidRDefault="00772AC2">
            <w:pPr>
              <w:spacing w:after="40"/>
            </w:pPr>
            <w:r>
              <w:rPr>
                <w:rFonts w:ascii="Calibri" w:eastAsia="Calibri" w:hAnsi="Calibri" w:cs="Calibri"/>
                <w:sz w:val="19"/>
                <w:szCs w:val="19"/>
              </w:rPr>
              <w:t>Dispositivo que no llega a su destino o que desaparece mientras se encuentra bajo custodia interna o del proveedor.</w:t>
            </w:r>
          </w:p>
        </w:tc>
        <w:tc>
          <w:tcPr>
            <w:tcW w:w="2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1F5" w14:textId="77777777" w:rsidR="00526633" w:rsidRDefault="00772AC2">
            <w:pPr>
              <w:spacing w:after="40"/>
            </w:pPr>
            <w:r>
              <w:rPr>
                <w:rFonts w:ascii="Calibri" w:eastAsia="Calibri" w:hAnsi="Calibri" w:cs="Calibri"/>
                <w:sz w:val="19"/>
                <w:szCs w:val="19"/>
              </w:rPr>
              <w:t>Acta de entrega y cadena de custodia</w:t>
            </w:r>
          </w:p>
        </w:tc>
      </w:tr>
      <w:tr w:rsidR="00526633" w14:paraId="2F1301F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F7" w14:textId="77777777" w:rsidR="00526633" w:rsidRDefault="00772AC2">
            <w:pPr>
              <w:spacing w:after="40"/>
            </w:pPr>
            <w:r>
              <w:rPr>
                <w:rFonts w:ascii="Calibri" w:eastAsia="Calibri" w:hAnsi="Calibri" w:cs="Calibri"/>
                <w:b/>
                <w:bCs/>
                <w:sz w:val="19"/>
                <w:szCs w:val="19"/>
              </w:rPr>
              <w:t>E6</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F8" w14:textId="77777777" w:rsidR="00526633" w:rsidRDefault="00772AC2">
            <w:pPr>
              <w:spacing w:after="40"/>
            </w:pPr>
            <w:r>
              <w:rPr>
                <w:rFonts w:ascii="Calibri" w:eastAsia="Calibri" w:hAnsi="Calibri" w:cs="Calibri"/>
                <w:sz w:val="19"/>
                <w:szCs w:val="19"/>
              </w:rPr>
              <w:t>Información hallada fuera de la organización</w:t>
            </w:r>
          </w:p>
        </w:tc>
        <w:tc>
          <w:tcPr>
            <w:tcW w:w="41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F9" w14:textId="77777777" w:rsidR="00526633" w:rsidRDefault="00772AC2">
            <w:pPr>
              <w:spacing w:after="40"/>
            </w:pPr>
            <w:r>
              <w:rPr>
                <w:rFonts w:ascii="Calibri" w:eastAsia="Calibri" w:hAnsi="Calibri" w:cs="Calibri"/>
                <w:sz w:val="19"/>
                <w:szCs w:val="19"/>
              </w:rPr>
              <w:t>Reporte interno o de un tercero sobre información de la organización encontrada en un dispositivo o medio fuera de su control.</w:t>
            </w:r>
          </w:p>
        </w:tc>
        <w:tc>
          <w:tcPr>
            <w:tcW w:w="2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1FA" w14:textId="77777777" w:rsidR="00526633" w:rsidRDefault="00772AC2">
            <w:pPr>
              <w:spacing w:after="40"/>
            </w:pPr>
            <w:r>
              <w:rPr>
                <w:rFonts w:ascii="Calibri" w:eastAsia="Calibri" w:hAnsi="Calibri" w:cs="Calibri"/>
                <w:sz w:val="19"/>
                <w:szCs w:val="19"/>
              </w:rPr>
              <w:t>Reporte externo</w:t>
            </w:r>
          </w:p>
        </w:tc>
      </w:tr>
    </w:tbl>
    <w:p w14:paraId="2F1301FC" w14:textId="77777777" w:rsidR="00526633" w:rsidRDefault="00772AC2">
      <w:pPr>
        <w:keepNext/>
        <w:spacing w:before="300" w:after="120"/>
      </w:pPr>
      <w:r>
        <w:rPr>
          <w:rFonts w:ascii="Calibri" w:eastAsia="Calibri" w:hAnsi="Calibri" w:cs="Calibri"/>
          <w:b/>
          <w:bCs/>
          <w:color w:val="185FA5"/>
          <w:sz w:val="28"/>
          <w:szCs w:val="28"/>
        </w:rPr>
        <w:t>5. Roles y responsabilidades</w:t>
      </w:r>
    </w:p>
    <w:p w14:paraId="2F1301FD" w14:textId="77777777" w:rsidR="00526633" w:rsidRDefault="00772AC2">
      <w:pPr>
        <w:spacing w:after="120" w:line="276" w:lineRule="auto"/>
        <w:jc w:val="both"/>
      </w:pPr>
      <w:r>
        <w:t>Los roles corresponden a los definidos en la Política de Disposición Final y se asignan por cargo. Debe preservarse la separación de funciones: quien ejecutó o verificó la disposición que falló no debe liderar la investigación de esa falla.</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1550"/>
        <w:gridCol w:w="1922"/>
      </w:tblGrid>
      <w:tr w:rsidR="00526633" w14:paraId="2F130202"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FE" w14:textId="77777777" w:rsidR="00526633" w:rsidRDefault="00772AC2">
            <w:pPr>
              <w:spacing w:after="40"/>
            </w:pPr>
            <w:r>
              <w:rPr>
                <w:rFonts w:ascii="Calibri" w:eastAsia="Calibri" w:hAnsi="Calibri" w:cs="Calibri"/>
                <w:b/>
                <w:bCs/>
                <w:color w:val="1F3864"/>
                <w:sz w:val="19"/>
                <w:szCs w:val="19"/>
              </w:rPr>
              <w:lastRenderedPageBreak/>
              <w:t>Rol</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1FF" w14:textId="77777777" w:rsidR="00526633" w:rsidRDefault="00772AC2">
            <w:pPr>
              <w:spacing w:after="40"/>
            </w:pPr>
            <w:r>
              <w:rPr>
                <w:rFonts w:ascii="Calibri" w:eastAsia="Calibri" w:hAnsi="Calibri" w:cs="Calibri"/>
                <w:b/>
                <w:bCs/>
                <w:color w:val="1F3864"/>
                <w:sz w:val="19"/>
                <w:szCs w:val="19"/>
              </w:rPr>
              <w:t>Responsabilidades en el incidente</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00" w14:textId="77777777" w:rsidR="00526633" w:rsidRDefault="00772AC2">
            <w:pPr>
              <w:spacing w:after="40"/>
            </w:pPr>
            <w:r>
              <w:rPr>
                <w:rFonts w:ascii="Calibri" w:eastAsia="Calibri" w:hAnsi="Calibri" w:cs="Calibri"/>
                <w:b/>
                <w:bCs/>
                <w:color w:val="1F3864"/>
                <w:sz w:val="19"/>
                <w:szCs w:val="19"/>
              </w:rPr>
              <w:t>Titular (cargo)</w:t>
            </w:r>
          </w:p>
        </w:tc>
        <w:tc>
          <w:tcPr>
            <w:tcW w:w="192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01" w14:textId="77777777" w:rsidR="00526633" w:rsidRDefault="00772AC2">
            <w:pPr>
              <w:spacing w:after="40"/>
            </w:pPr>
            <w:r>
              <w:rPr>
                <w:rFonts w:ascii="Calibri" w:eastAsia="Calibri" w:hAnsi="Calibri" w:cs="Calibri"/>
                <w:b/>
                <w:bCs/>
                <w:color w:val="1F3864"/>
                <w:sz w:val="19"/>
                <w:szCs w:val="19"/>
              </w:rPr>
              <w:t>Suplente (cargo)</w:t>
            </w:r>
          </w:p>
        </w:tc>
      </w:tr>
      <w:tr w:rsidR="00526633" w14:paraId="2F13020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3" w14:textId="77777777" w:rsidR="00526633" w:rsidRDefault="00772AC2">
            <w:pPr>
              <w:spacing w:after="40"/>
            </w:pPr>
            <w:r>
              <w:rPr>
                <w:rFonts w:ascii="Calibri" w:eastAsia="Calibri" w:hAnsi="Calibri" w:cs="Calibri"/>
                <w:b/>
                <w:bCs/>
                <w:sz w:val="19"/>
                <w:szCs w:val="19"/>
              </w:rPr>
              <w:t>Líder de la respuesta</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4" w14:textId="77777777" w:rsidR="00526633" w:rsidRDefault="00772AC2">
            <w:pPr>
              <w:spacing w:after="40"/>
            </w:pPr>
            <w:r>
              <w:rPr>
                <w:rFonts w:ascii="Calibri" w:eastAsia="Calibri" w:hAnsi="Calibri" w:cs="Calibri"/>
                <w:sz w:val="19"/>
                <w:szCs w:val="19"/>
              </w:rPr>
              <w:t>Activa el plan, asigna la severidad, coordina las acciones, dirige el análisis de causa raíz y decide el cierre.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5"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6" w14:textId="77777777" w:rsidR="00526633" w:rsidRDefault="00772AC2">
            <w:pPr>
              <w:spacing w:after="40"/>
            </w:pPr>
            <w:r>
              <w:rPr>
                <w:rFonts w:ascii="Calibri" w:eastAsia="Calibri" w:hAnsi="Calibri" w:cs="Calibri"/>
                <w:i/>
                <w:iCs/>
                <w:color w:val="7F7F7F"/>
                <w:sz w:val="19"/>
                <w:szCs w:val="19"/>
              </w:rPr>
              <w:t>[Cargo]</w:t>
            </w:r>
          </w:p>
        </w:tc>
      </w:tr>
      <w:tr w:rsidR="00526633" w14:paraId="2F13020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08" w14:textId="77777777" w:rsidR="00526633" w:rsidRDefault="00772AC2">
            <w:pPr>
              <w:spacing w:after="40"/>
            </w:pPr>
            <w:r>
              <w:rPr>
                <w:rFonts w:ascii="Calibri" w:eastAsia="Calibri" w:hAnsi="Calibri" w:cs="Calibri"/>
                <w:b/>
                <w:bCs/>
                <w:sz w:val="19"/>
                <w:szCs w:val="19"/>
              </w:rPr>
              <w:t>Responsable de autorización</w:t>
            </w:r>
          </w:p>
        </w:tc>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09" w14:textId="77777777" w:rsidR="00526633" w:rsidRDefault="00772AC2">
            <w:pPr>
              <w:spacing w:after="40"/>
            </w:pPr>
            <w:r>
              <w:rPr>
                <w:rFonts w:ascii="Calibri" w:eastAsia="Calibri" w:hAnsi="Calibri" w:cs="Calibri"/>
                <w:sz w:val="19"/>
                <w:szCs w:val="19"/>
              </w:rPr>
              <w:t>Gestiona la comunicación con proveedores y receptores, y autoriza la suspensión de entregas.</w:t>
            </w:r>
          </w:p>
        </w:tc>
        <w:tc>
          <w:tcPr>
            <w:tcW w:w="15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0A"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0B" w14:textId="77777777" w:rsidR="00526633" w:rsidRDefault="00772AC2">
            <w:pPr>
              <w:spacing w:after="40"/>
            </w:pPr>
            <w:r>
              <w:rPr>
                <w:rFonts w:ascii="Calibri" w:eastAsia="Calibri" w:hAnsi="Calibri" w:cs="Calibri"/>
                <w:i/>
                <w:iCs/>
                <w:color w:val="7F7F7F"/>
                <w:sz w:val="19"/>
                <w:szCs w:val="19"/>
              </w:rPr>
              <w:t>[Cargo]</w:t>
            </w:r>
          </w:p>
        </w:tc>
      </w:tr>
      <w:tr w:rsidR="00526633" w14:paraId="2F13021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D" w14:textId="77777777" w:rsidR="00526633" w:rsidRDefault="00772AC2">
            <w:pPr>
              <w:spacing w:after="40"/>
            </w:pPr>
            <w:r>
              <w:rPr>
                <w:rFonts w:ascii="Calibri" w:eastAsia="Calibri" w:hAnsi="Calibri" w:cs="Calibri"/>
                <w:b/>
                <w:bCs/>
                <w:sz w:val="19"/>
                <w:szCs w:val="19"/>
              </w:rPr>
              <w:t>Responsable de ejecución</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E" w14:textId="77777777" w:rsidR="00526633" w:rsidRDefault="00772AC2">
            <w:pPr>
              <w:spacing w:after="40"/>
            </w:pPr>
            <w:r>
              <w:rPr>
                <w:rFonts w:ascii="Calibri" w:eastAsia="Calibri" w:hAnsi="Calibri" w:cs="Calibri"/>
                <w:sz w:val="19"/>
                <w:szCs w:val="19"/>
              </w:rPr>
              <w:t>Localiza y recupera los dispositivos, y reprocesa su disposición final.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0F"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10" w14:textId="77777777" w:rsidR="00526633" w:rsidRDefault="00772AC2">
            <w:pPr>
              <w:spacing w:after="40"/>
            </w:pPr>
            <w:r>
              <w:rPr>
                <w:rFonts w:ascii="Calibri" w:eastAsia="Calibri" w:hAnsi="Calibri" w:cs="Calibri"/>
                <w:i/>
                <w:iCs/>
                <w:color w:val="7F7F7F"/>
                <w:sz w:val="19"/>
                <w:szCs w:val="19"/>
              </w:rPr>
              <w:t>[Cargo]</w:t>
            </w:r>
          </w:p>
        </w:tc>
      </w:tr>
      <w:tr w:rsidR="00526633" w14:paraId="2F13021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2" w14:textId="77777777" w:rsidR="00526633" w:rsidRDefault="00772AC2">
            <w:pPr>
              <w:spacing w:after="40"/>
            </w:pPr>
            <w:r>
              <w:rPr>
                <w:rFonts w:ascii="Calibri" w:eastAsia="Calibri" w:hAnsi="Calibri" w:cs="Calibri"/>
                <w:b/>
                <w:bCs/>
                <w:sz w:val="19"/>
                <w:szCs w:val="19"/>
              </w:rPr>
              <w:t>Responsable de verificación</w:t>
            </w:r>
          </w:p>
        </w:tc>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3" w14:textId="77777777" w:rsidR="00526633" w:rsidRDefault="00772AC2">
            <w:pPr>
              <w:spacing w:after="40"/>
            </w:pPr>
            <w:r>
              <w:rPr>
                <w:rFonts w:ascii="Calibri" w:eastAsia="Calibri" w:hAnsi="Calibri" w:cs="Calibri"/>
                <w:sz w:val="19"/>
                <w:szCs w:val="19"/>
              </w:rPr>
              <w:t>Contrasta certificados, actas e inventarios, y valida la evidencia obtenida.</w:t>
            </w:r>
          </w:p>
        </w:tc>
        <w:tc>
          <w:tcPr>
            <w:tcW w:w="15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4"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5" w14:textId="77777777" w:rsidR="00526633" w:rsidRDefault="00772AC2">
            <w:pPr>
              <w:spacing w:after="40"/>
            </w:pPr>
            <w:r>
              <w:rPr>
                <w:rFonts w:ascii="Calibri" w:eastAsia="Calibri" w:hAnsi="Calibri" w:cs="Calibri"/>
                <w:i/>
                <w:iCs/>
                <w:color w:val="7F7F7F"/>
                <w:sz w:val="19"/>
                <w:szCs w:val="19"/>
              </w:rPr>
              <w:t>[Cargo]</w:t>
            </w:r>
          </w:p>
        </w:tc>
      </w:tr>
      <w:tr w:rsidR="00526633" w14:paraId="2F13021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17" w14:textId="77777777" w:rsidR="00526633" w:rsidRDefault="00772AC2">
            <w:pPr>
              <w:spacing w:after="40"/>
            </w:pPr>
            <w:r>
              <w:rPr>
                <w:rFonts w:ascii="Calibri" w:eastAsia="Calibri" w:hAnsi="Calibri" w:cs="Calibri"/>
                <w:b/>
                <w:bCs/>
                <w:sz w:val="19"/>
                <w:szCs w:val="19"/>
              </w:rPr>
              <w:t>Administrador de TI</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18" w14:textId="77777777" w:rsidR="00526633" w:rsidRDefault="00772AC2">
            <w:pPr>
              <w:spacing w:after="40"/>
            </w:pPr>
            <w:r>
              <w:rPr>
                <w:rFonts w:ascii="Calibri" w:eastAsia="Calibri" w:hAnsi="Calibri" w:cs="Calibri"/>
                <w:sz w:val="19"/>
                <w:szCs w:val="19"/>
              </w:rPr>
              <w:t>Revoca los accesos remanentes, bloquea dispositivos en la red y rota credenciales.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19"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1A" w14:textId="77777777" w:rsidR="00526633" w:rsidRDefault="00772AC2">
            <w:pPr>
              <w:spacing w:after="40"/>
            </w:pPr>
            <w:r>
              <w:rPr>
                <w:rFonts w:ascii="Calibri" w:eastAsia="Calibri" w:hAnsi="Calibri" w:cs="Calibri"/>
                <w:i/>
                <w:iCs/>
                <w:color w:val="7F7F7F"/>
                <w:sz w:val="19"/>
                <w:szCs w:val="19"/>
              </w:rPr>
              <w:t>[Cargo]</w:t>
            </w:r>
          </w:p>
        </w:tc>
      </w:tr>
      <w:tr w:rsidR="00526633" w14:paraId="2F13022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C" w14:textId="77777777" w:rsidR="00526633" w:rsidRDefault="00772AC2">
            <w:pPr>
              <w:spacing w:after="40"/>
            </w:pPr>
            <w:r>
              <w:rPr>
                <w:rFonts w:ascii="Calibri" w:eastAsia="Calibri" w:hAnsi="Calibri" w:cs="Calibri"/>
                <w:b/>
                <w:bCs/>
                <w:sz w:val="19"/>
                <w:szCs w:val="19"/>
              </w:rPr>
              <w:t>Enlace con la dirección</w:t>
            </w:r>
          </w:p>
        </w:tc>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D" w14:textId="77777777" w:rsidR="00526633" w:rsidRDefault="00772AC2">
            <w:pPr>
              <w:spacing w:after="40"/>
            </w:pPr>
            <w:r>
              <w:rPr>
                <w:rFonts w:ascii="Calibri" w:eastAsia="Calibri" w:hAnsi="Calibri" w:cs="Calibri"/>
                <w:sz w:val="19"/>
                <w:szCs w:val="19"/>
              </w:rPr>
              <w:t>Informa a la dirección y coordina con la asesoría legal la evaluación de obligaciones de notificación.</w:t>
            </w:r>
          </w:p>
        </w:tc>
        <w:tc>
          <w:tcPr>
            <w:tcW w:w="15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E" w14:textId="77777777" w:rsidR="00526633" w:rsidRDefault="00772AC2">
            <w:pPr>
              <w:spacing w:after="40"/>
            </w:pPr>
            <w:r>
              <w:rPr>
                <w:rFonts w:ascii="Calibri" w:eastAsia="Calibri" w:hAnsi="Calibri" w:cs="Calibri"/>
                <w:i/>
                <w:iCs/>
                <w:color w:val="7F7F7F"/>
                <w:sz w:val="19"/>
                <w:szCs w:val="19"/>
              </w:rPr>
              <w:t>[Cargo]</w:t>
            </w:r>
          </w:p>
        </w:tc>
        <w:tc>
          <w:tcPr>
            <w:tcW w:w="192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1F" w14:textId="77777777" w:rsidR="00526633" w:rsidRDefault="00772AC2">
            <w:pPr>
              <w:spacing w:after="40"/>
            </w:pPr>
            <w:r>
              <w:rPr>
                <w:rFonts w:ascii="Calibri" w:eastAsia="Calibri" w:hAnsi="Calibri" w:cs="Calibri"/>
                <w:i/>
                <w:iCs/>
                <w:color w:val="7F7F7F"/>
                <w:sz w:val="19"/>
                <w:szCs w:val="19"/>
              </w:rPr>
              <w:t>[Cargo]</w:t>
            </w:r>
          </w:p>
        </w:tc>
      </w:tr>
    </w:tbl>
    <w:p w14:paraId="2F130221" w14:textId="77777777" w:rsidR="00526633" w:rsidRDefault="00772AC2">
      <w:pPr>
        <w:keepNext/>
        <w:spacing w:before="300" w:after="120"/>
      </w:pPr>
      <w:r>
        <w:rPr>
          <w:rFonts w:ascii="Calibri" w:eastAsia="Calibri" w:hAnsi="Calibri" w:cs="Calibri"/>
          <w:b/>
          <w:bCs/>
          <w:color w:val="185FA5"/>
          <w:sz w:val="28"/>
          <w:szCs w:val="28"/>
        </w:rPr>
        <w:t>6. Procedimientos por escenario</w:t>
      </w:r>
    </w:p>
    <w:p w14:paraId="2F130222" w14:textId="77777777" w:rsidR="00526633" w:rsidRDefault="00772AC2">
      <w:pPr>
        <w:spacing w:after="120" w:line="276" w:lineRule="auto"/>
        <w:jc w:val="both"/>
      </w:pPr>
      <w:r>
        <w:t>Las acciones de cada escenario deben ejecutarse en el orden indicado y quedar registradas en el sistema ITSM con la fecha, la hora y el responsable de cada una.</w:t>
      </w:r>
    </w:p>
    <w:p w14:paraId="2F130223"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t>E1. Dispositivo que no puede ser localizado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27"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24"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25"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26" w14:textId="77777777" w:rsidR="00526633" w:rsidRDefault="00772AC2">
            <w:pPr>
              <w:spacing w:after="40"/>
            </w:pPr>
            <w:r>
              <w:rPr>
                <w:rFonts w:ascii="Calibri" w:eastAsia="Calibri" w:hAnsi="Calibri" w:cs="Calibri"/>
                <w:b/>
                <w:bCs/>
                <w:color w:val="1F3864"/>
                <w:sz w:val="19"/>
                <w:szCs w:val="19"/>
              </w:rPr>
              <w:t>Responsable</w:t>
            </w:r>
          </w:p>
        </w:tc>
      </w:tr>
      <w:tr w:rsidR="00526633" w14:paraId="2F13022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28"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29" w14:textId="77777777" w:rsidR="00526633" w:rsidRDefault="00772AC2">
            <w:pPr>
              <w:spacing w:after="40"/>
            </w:pPr>
            <w:r>
              <w:rPr>
                <w:rFonts w:ascii="Calibri" w:eastAsia="Calibri" w:hAnsi="Calibri" w:cs="Calibri"/>
                <w:sz w:val="19"/>
                <w:szCs w:val="19"/>
              </w:rPr>
              <w:t>Registrar el incidente en el sistema ITSM y en el registro de dispositivos dados de baja (Plantilla 14.3).</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2A" w14:textId="77777777" w:rsidR="00526633" w:rsidRDefault="00772AC2">
            <w:pPr>
              <w:spacing w:after="40"/>
            </w:pPr>
            <w:r>
              <w:rPr>
                <w:rFonts w:ascii="Calibri" w:eastAsia="Calibri" w:hAnsi="Calibri" w:cs="Calibri"/>
                <w:sz w:val="19"/>
                <w:szCs w:val="19"/>
              </w:rPr>
              <w:t>Líder de la respuesta</w:t>
            </w:r>
          </w:p>
        </w:tc>
      </w:tr>
      <w:tr w:rsidR="00526633" w14:paraId="2F13022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2C" w14:textId="77777777" w:rsidR="00526633" w:rsidRDefault="00772AC2">
            <w:pPr>
              <w:spacing w:after="40"/>
            </w:pPr>
            <w:r>
              <w:rPr>
                <w:rFonts w:ascii="Calibri" w:eastAsia="Calibri" w:hAnsi="Calibri" w:cs="Calibri"/>
                <w:sz w:val="19"/>
                <w:szCs w:val="19"/>
              </w:rPr>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2D" w14:textId="77777777" w:rsidR="00526633" w:rsidRDefault="00772AC2">
            <w:pPr>
              <w:spacing w:after="40"/>
            </w:pPr>
            <w:r>
              <w:rPr>
                <w:rFonts w:ascii="Calibri" w:eastAsia="Calibri" w:hAnsi="Calibri" w:cs="Calibri"/>
                <w:sz w:val="19"/>
                <w:szCs w:val="19"/>
              </w:rPr>
              <w:t>Consultar la clasificación de sensibilidad del dispositivo y asignar el nivel de severidad.</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2E" w14:textId="77777777" w:rsidR="00526633" w:rsidRDefault="00772AC2">
            <w:pPr>
              <w:spacing w:after="40"/>
            </w:pPr>
            <w:r>
              <w:rPr>
                <w:rFonts w:ascii="Calibri" w:eastAsia="Calibri" w:hAnsi="Calibri" w:cs="Calibri"/>
                <w:sz w:val="19"/>
                <w:szCs w:val="19"/>
              </w:rPr>
              <w:t>Líder de la respuesta</w:t>
            </w:r>
          </w:p>
        </w:tc>
      </w:tr>
      <w:tr w:rsidR="00526633" w14:paraId="2F13023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0"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1" w14:textId="77777777" w:rsidR="00526633" w:rsidRDefault="00772AC2">
            <w:pPr>
              <w:spacing w:after="40"/>
            </w:pPr>
            <w:r>
              <w:rPr>
                <w:rFonts w:ascii="Calibri" w:eastAsia="Calibri" w:hAnsi="Calibri" w:cs="Calibri"/>
                <w:sz w:val="19"/>
                <w:szCs w:val="19"/>
              </w:rPr>
              <w:t>Revisar el último punto de control documentado: acta de entrega, ubicación registrada en bodega y último usuario asignado.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2" w14:textId="77777777" w:rsidR="00526633" w:rsidRDefault="00772AC2">
            <w:pPr>
              <w:spacing w:after="40"/>
            </w:pPr>
            <w:r>
              <w:rPr>
                <w:rFonts w:ascii="Calibri" w:eastAsia="Calibri" w:hAnsi="Calibri" w:cs="Calibri"/>
                <w:sz w:val="19"/>
                <w:szCs w:val="19"/>
              </w:rPr>
              <w:t>Responsable de verificación</w:t>
            </w:r>
          </w:p>
        </w:tc>
      </w:tr>
      <w:tr w:rsidR="00526633" w14:paraId="2F13023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4"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5" w14:textId="77777777" w:rsidR="00526633" w:rsidRDefault="00772AC2">
            <w:pPr>
              <w:spacing w:after="40"/>
            </w:pPr>
            <w:r>
              <w:rPr>
                <w:rFonts w:ascii="Calibri" w:eastAsia="Calibri" w:hAnsi="Calibri" w:cs="Calibri"/>
                <w:sz w:val="19"/>
                <w:szCs w:val="19"/>
              </w:rPr>
              <w:t>Ejecutar la búsqueda física en la bodega y en las áreas relacionadas, y consultar al último custodio registrado.</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6" w14:textId="77777777" w:rsidR="00526633" w:rsidRDefault="00772AC2">
            <w:pPr>
              <w:spacing w:after="40"/>
            </w:pPr>
            <w:r>
              <w:rPr>
                <w:rFonts w:ascii="Calibri" w:eastAsia="Calibri" w:hAnsi="Calibri" w:cs="Calibri"/>
                <w:sz w:val="19"/>
                <w:szCs w:val="19"/>
              </w:rPr>
              <w:t>Responsable de ejecución</w:t>
            </w:r>
          </w:p>
        </w:tc>
      </w:tr>
      <w:tr w:rsidR="00526633" w14:paraId="2F13023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8"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9" w14:textId="77777777" w:rsidR="00526633" w:rsidRDefault="00772AC2">
            <w:pPr>
              <w:spacing w:after="40"/>
            </w:pPr>
            <w:r>
              <w:rPr>
                <w:rFonts w:ascii="Calibri" w:eastAsia="Calibri" w:hAnsi="Calibri" w:cs="Calibri"/>
                <w:sz w:val="19"/>
                <w:szCs w:val="19"/>
              </w:rPr>
              <w:t>Verificar en el directorio y en las consolas de gestión si el dispositivo se ha conectado después de su retiro; revocar los accesos remanentes (objeto de equipo, certificados y credenciales almacenadas).</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3A" w14:textId="77777777" w:rsidR="00526633" w:rsidRDefault="00772AC2">
            <w:pPr>
              <w:spacing w:after="40"/>
            </w:pPr>
            <w:r>
              <w:rPr>
                <w:rFonts w:ascii="Calibri" w:eastAsia="Calibri" w:hAnsi="Calibri" w:cs="Calibri"/>
                <w:sz w:val="19"/>
                <w:szCs w:val="19"/>
              </w:rPr>
              <w:t>Administrador de TI</w:t>
            </w:r>
          </w:p>
        </w:tc>
      </w:tr>
      <w:tr w:rsidR="00526633" w14:paraId="2F13023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C"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D" w14:textId="77777777" w:rsidR="00526633" w:rsidRDefault="00772AC2">
            <w:pPr>
              <w:spacing w:after="40"/>
            </w:pPr>
            <w:r>
              <w:rPr>
                <w:rFonts w:ascii="Calibri" w:eastAsia="Calibri" w:hAnsi="Calibri" w:cs="Calibri"/>
                <w:sz w:val="19"/>
                <w:szCs w:val="19"/>
              </w:rPr>
              <w:t>Si el dispositivo no aparece en el plazo definido (</w:t>
            </w:r>
            <w:r>
              <w:rPr>
                <w:rFonts w:ascii="Calibri" w:eastAsia="Calibri" w:hAnsi="Calibri" w:cs="Calibri"/>
                <w:i/>
                <w:iCs/>
                <w:color w:val="7F7F7F"/>
                <w:sz w:val="19"/>
                <w:szCs w:val="19"/>
              </w:rPr>
              <w:t>[10 días hábiles]</w:t>
            </w:r>
            <w:r>
              <w:rPr>
                <w:rFonts w:ascii="Calibri" w:eastAsia="Calibri" w:hAnsi="Calibri" w:cs="Calibri"/>
                <w:sz w:val="19"/>
                <w:szCs w:val="19"/>
              </w:rPr>
              <w:t>), tratarlo como pérdida: notificar a la dirección cuando la sensibilidad sea alta o media y trasladar el caso a la Función de Recuperación.</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3E" w14:textId="77777777" w:rsidR="00526633" w:rsidRDefault="00772AC2">
            <w:pPr>
              <w:spacing w:after="40"/>
            </w:pPr>
            <w:r>
              <w:rPr>
                <w:rFonts w:ascii="Calibri" w:eastAsia="Calibri" w:hAnsi="Calibri" w:cs="Calibri"/>
                <w:sz w:val="19"/>
                <w:szCs w:val="19"/>
              </w:rPr>
              <w:t>Líder / Dirección</w:t>
            </w:r>
          </w:p>
        </w:tc>
      </w:tr>
      <w:tr w:rsidR="00526633" w14:paraId="2F1302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0" w14:textId="77777777" w:rsidR="00526633" w:rsidRDefault="00772AC2">
            <w:pPr>
              <w:spacing w:after="40"/>
            </w:pPr>
            <w:r>
              <w:rPr>
                <w:rFonts w:ascii="Calibri" w:eastAsia="Calibri" w:hAnsi="Calibri" w:cs="Calibri"/>
                <w:sz w:val="19"/>
                <w:szCs w:val="19"/>
              </w:rPr>
              <w:t>7</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1" w14:textId="77777777" w:rsidR="00526633" w:rsidRDefault="00772AC2">
            <w:pPr>
              <w:spacing w:after="40"/>
            </w:pPr>
            <w:r>
              <w:rPr>
                <w:rFonts w:ascii="Calibri" w:eastAsia="Calibri" w:hAnsi="Calibri" w:cs="Calibri"/>
                <w:sz w:val="19"/>
                <w:szCs w:val="19"/>
              </w:rPr>
              <w:t>Ejecutar el análisis de causa raíz y registrar las medidas correctivas.</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2" w14:textId="77777777" w:rsidR="00526633" w:rsidRDefault="00772AC2">
            <w:pPr>
              <w:spacing w:after="40"/>
            </w:pPr>
            <w:r>
              <w:rPr>
                <w:rFonts w:ascii="Calibri" w:eastAsia="Calibri" w:hAnsi="Calibri" w:cs="Calibri"/>
                <w:sz w:val="19"/>
                <w:szCs w:val="19"/>
              </w:rPr>
              <w:t>Líder de la respuesta</w:t>
            </w:r>
          </w:p>
        </w:tc>
      </w:tr>
    </w:tbl>
    <w:p w14:paraId="2F130244"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t>E2. Dispositivo que salió de la organización sin borrado previo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48"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45"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46"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47" w14:textId="77777777" w:rsidR="00526633" w:rsidRDefault="00772AC2">
            <w:pPr>
              <w:spacing w:after="40"/>
            </w:pPr>
            <w:r>
              <w:rPr>
                <w:rFonts w:ascii="Calibri" w:eastAsia="Calibri" w:hAnsi="Calibri" w:cs="Calibri"/>
                <w:b/>
                <w:bCs/>
                <w:color w:val="1F3864"/>
                <w:sz w:val="19"/>
                <w:szCs w:val="19"/>
              </w:rPr>
              <w:t>Responsable</w:t>
            </w:r>
          </w:p>
        </w:tc>
      </w:tr>
      <w:tr w:rsidR="00526633" w14:paraId="2F1302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9"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A" w14:textId="77777777" w:rsidR="00526633" w:rsidRDefault="00772AC2">
            <w:pPr>
              <w:spacing w:after="40"/>
            </w:pPr>
            <w:r>
              <w:rPr>
                <w:rFonts w:ascii="Calibri" w:eastAsia="Calibri" w:hAnsi="Calibri" w:cs="Calibri"/>
                <w:sz w:val="19"/>
                <w:szCs w:val="19"/>
              </w:rPr>
              <w:t>Registrar el incidente e identificar el receptor del dispositivo (comprador, donatario o proveedor no autorizado) y la fecha de salida.</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4B" w14:textId="77777777" w:rsidR="00526633" w:rsidRDefault="00772AC2">
            <w:pPr>
              <w:spacing w:after="40"/>
            </w:pPr>
            <w:r>
              <w:rPr>
                <w:rFonts w:ascii="Calibri" w:eastAsia="Calibri" w:hAnsi="Calibri" w:cs="Calibri"/>
                <w:sz w:val="19"/>
                <w:szCs w:val="19"/>
              </w:rPr>
              <w:t>Líder de la respuesta</w:t>
            </w:r>
          </w:p>
        </w:tc>
      </w:tr>
      <w:tr w:rsidR="00526633" w14:paraId="2F13025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4D" w14:textId="77777777" w:rsidR="00526633" w:rsidRDefault="00772AC2">
            <w:pPr>
              <w:spacing w:after="40"/>
            </w:pPr>
            <w:r>
              <w:rPr>
                <w:rFonts w:ascii="Calibri" w:eastAsia="Calibri" w:hAnsi="Calibri" w:cs="Calibri"/>
                <w:sz w:val="19"/>
                <w:szCs w:val="19"/>
              </w:rPr>
              <w:lastRenderedPageBreak/>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4E" w14:textId="77777777" w:rsidR="00526633" w:rsidRDefault="00772AC2">
            <w:pPr>
              <w:spacing w:after="40"/>
            </w:pPr>
            <w:r>
              <w:rPr>
                <w:rFonts w:ascii="Calibri" w:eastAsia="Calibri" w:hAnsi="Calibri" w:cs="Calibri"/>
                <w:sz w:val="19"/>
                <w:szCs w:val="19"/>
              </w:rPr>
              <w:t>Contactar al receptor para recuperar el dispositivo o, como mínimo, solicitar que no lo utilice y obtener una declaración escrita de que la información no fue accedida.</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4F" w14:textId="77777777" w:rsidR="00526633" w:rsidRDefault="00772AC2">
            <w:pPr>
              <w:spacing w:after="40"/>
            </w:pPr>
            <w:r>
              <w:rPr>
                <w:rFonts w:ascii="Calibri" w:eastAsia="Calibri" w:hAnsi="Calibri" w:cs="Calibri"/>
                <w:sz w:val="19"/>
                <w:szCs w:val="19"/>
              </w:rPr>
              <w:t>Responsable de autorización</w:t>
            </w:r>
          </w:p>
        </w:tc>
      </w:tr>
      <w:tr w:rsidR="00526633" w14:paraId="2F13025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1"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2" w14:textId="77777777" w:rsidR="00526633" w:rsidRDefault="00772AC2">
            <w:pPr>
              <w:spacing w:after="40"/>
            </w:pPr>
            <w:r>
              <w:rPr>
                <w:rFonts w:ascii="Calibri" w:eastAsia="Calibri" w:hAnsi="Calibri" w:cs="Calibri"/>
                <w:sz w:val="19"/>
                <w:szCs w:val="19"/>
              </w:rPr>
              <w:t>Si el dispositivo se recupera, ejecutar el borrado seguro o la destrucción según su clasificación y emitir el certificado correspondiente.</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3" w14:textId="77777777" w:rsidR="00526633" w:rsidRDefault="00772AC2">
            <w:pPr>
              <w:spacing w:after="40"/>
            </w:pPr>
            <w:r>
              <w:rPr>
                <w:rFonts w:ascii="Calibri" w:eastAsia="Calibri" w:hAnsi="Calibri" w:cs="Calibri"/>
                <w:sz w:val="19"/>
                <w:szCs w:val="19"/>
              </w:rPr>
              <w:t>Responsable de ejecución</w:t>
            </w:r>
          </w:p>
        </w:tc>
      </w:tr>
      <w:tr w:rsidR="00526633" w14:paraId="2F13025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5"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6" w14:textId="77777777" w:rsidR="00526633" w:rsidRDefault="00772AC2">
            <w:pPr>
              <w:spacing w:after="40"/>
            </w:pPr>
            <w:r>
              <w:rPr>
                <w:rFonts w:ascii="Calibri" w:eastAsia="Calibri" w:hAnsi="Calibri" w:cs="Calibri"/>
                <w:sz w:val="19"/>
                <w:szCs w:val="19"/>
              </w:rPr>
              <w:t>Revocar los accesos remanentes y rotar las credenciales que pudieran estar almacenadas en el dispositivo.</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7" w14:textId="77777777" w:rsidR="00526633" w:rsidRDefault="00772AC2">
            <w:pPr>
              <w:spacing w:after="40"/>
            </w:pPr>
            <w:r>
              <w:rPr>
                <w:rFonts w:ascii="Calibri" w:eastAsia="Calibri" w:hAnsi="Calibri" w:cs="Calibri"/>
                <w:sz w:val="19"/>
                <w:szCs w:val="19"/>
              </w:rPr>
              <w:t>Administrador de TI</w:t>
            </w:r>
          </w:p>
        </w:tc>
      </w:tr>
      <w:tr w:rsidR="00526633" w14:paraId="2F13025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9"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A" w14:textId="77777777" w:rsidR="00526633" w:rsidRDefault="00772AC2">
            <w:pPr>
              <w:spacing w:after="40"/>
            </w:pPr>
            <w:r>
              <w:rPr>
                <w:rFonts w:ascii="Calibri" w:eastAsia="Calibri" w:hAnsi="Calibri" w:cs="Calibri"/>
                <w:sz w:val="19"/>
                <w:szCs w:val="19"/>
              </w:rPr>
              <w:t>Si el dispositivo no se recupera o se confirma el acceso a la información, elevar la severidad a Crítica, notificar a la dirección y a la asesoría legal, y trasladar el caso a la Función de Recuperación.</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5B" w14:textId="77777777" w:rsidR="00526633" w:rsidRDefault="00772AC2">
            <w:pPr>
              <w:spacing w:after="40"/>
            </w:pPr>
            <w:r>
              <w:rPr>
                <w:rFonts w:ascii="Calibri" w:eastAsia="Calibri" w:hAnsi="Calibri" w:cs="Calibri"/>
                <w:sz w:val="19"/>
                <w:szCs w:val="19"/>
              </w:rPr>
              <w:t>Líder / Dirección</w:t>
            </w:r>
          </w:p>
        </w:tc>
      </w:tr>
      <w:tr w:rsidR="00526633" w14:paraId="2F13026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D"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E" w14:textId="77777777" w:rsidR="00526633" w:rsidRDefault="00772AC2">
            <w:pPr>
              <w:spacing w:after="40"/>
            </w:pPr>
            <w:r>
              <w:rPr>
                <w:rFonts w:ascii="Calibri" w:eastAsia="Calibri" w:hAnsi="Calibri" w:cs="Calibri"/>
                <w:sz w:val="19"/>
                <w:szCs w:val="19"/>
              </w:rPr>
              <w:t>Ejecutar el análisis de causa raíz y registrar las medidas correctivas.</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5F" w14:textId="77777777" w:rsidR="00526633" w:rsidRDefault="00772AC2">
            <w:pPr>
              <w:spacing w:after="40"/>
            </w:pPr>
            <w:r>
              <w:rPr>
                <w:rFonts w:ascii="Calibri" w:eastAsia="Calibri" w:hAnsi="Calibri" w:cs="Calibri"/>
                <w:sz w:val="19"/>
                <w:szCs w:val="19"/>
              </w:rPr>
              <w:t>Líder de la respuesta</w:t>
            </w:r>
          </w:p>
        </w:tc>
      </w:tr>
    </w:tbl>
    <w:p w14:paraId="2F130261"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t>E3. Certificado no verificable o proveedor que no ejecutó el proceso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65"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62"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63"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64" w14:textId="77777777" w:rsidR="00526633" w:rsidRDefault="00772AC2">
            <w:pPr>
              <w:spacing w:after="40"/>
            </w:pPr>
            <w:r>
              <w:rPr>
                <w:rFonts w:ascii="Calibri" w:eastAsia="Calibri" w:hAnsi="Calibri" w:cs="Calibri"/>
                <w:b/>
                <w:bCs/>
                <w:color w:val="1F3864"/>
                <w:sz w:val="19"/>
                <w:szCs w:val="19"/>
              </w:rPr>
              <w:t>Responsable</w:t>
            </w:r>
          </w:p>
        </w:tc>
      </w:tr>
      <w:tr w:rsidR="00526633" w14:paraId="2F13026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66"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67" w14:textId="77777777" w:rsidR="00526633" w:rsidRDefault="00772AC2">
            <w:pPr>
              <w:spacing w:after="40"/>
            </w:pPr>
            <w:r>
              <w:rPr>
                <w:rFonts w:ascii="Calibri" w:eastAsia="Calibri" w:hAnsi="Calibri" w:cs="Calibri"/>
                <w:sz w:val="19"/>
                <w:szCs w:val="19"/>
              </w:rPr>
              <w:t>Registrar el incidente e identificar todos los dispositivos entregados al proveedor en el mismo lote o periodo.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68" w14:textId="77777777" w:rsidR="00526633" w:rsidRDefault="00772AC2">
            <w:pPr>
              <w:spacing w:after="40"/>
            </w:pPr>
            <w:r>
              <w:rPr>
                <w:rFonts w:ascii="Calibri" w:eastAsia="Calibri" w:hAnsi="Calibri" w:cs="Calibri"/>
                <w:sz w:val="19"/>
                <w:szCs w:val="19"/>
              </w:rPr>
              <w:t>Líder de la respuesta</w:t>
            </w:r>
          </w:p>
        </w:tc>
      </w:tr>
      <w:tr w:rsidR="00526633" w14:paraId="2F13026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6A" w14:textId="77777777" w:rsidR="00526633" w:rsidRDefault="00772AC2">
            <w:pPr>
              <w:spacing w:after="40"/>
            </w:pPr>
            <w:r>
              <w:rPr>
                <w:rFonts w:ascii="Calibri" w:eastAsia="Calibri" w:hAnsi="Calibri" w:cs="Calibri"/>
                <w:sz w:val="19"/>
                <w:szCs w:val="19"/>
              </w:rPr>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6B" w14:textId="77777777" w:rsidR="00526633" w:rsidRDefault="00772AC2">
            <w:pPr>
              <w:spacing w:after="40"/>
            </w:pPr>
            <w:r>
              <w:rPr>
                <w:rFonts w:ascii="Calibri" w:eastAsia="Calibri" w:hAnsi="Calibri" w:cs="Calibri"/>
                <w:sz w:val="19"/>
                <w:szCs w:val="19"/>
              </w:rPr>
              <w:t xml:space="preserve">Solicitar formalmente al proveedor la evidencia de la ejecución (Anexo A), con un plazo de respuesta de </w:t>
            </w:r>
            <w:r>
              <w:rPr>
                <w:rFonts w:ascii="Calibri" w:eastAsia="Calibri" w:hAnsi="Calibri" w:cs="Calibri"/>
                <w:i/>
                <w:iCs/>
                <w:color w:val="7F7F7F"/>
                <w:sz w:val="19"/>
                <w:szCs w:val="19"/>
              </w:rPr>
              <w:t>[5 días hábiles]</w:t>
            </w:r>
            <w:r>
              <w:rPr>
                <w:rFonts w:ascii="Calibri" w:eastAsia="Calibri" w:hAnsi="Calibri" w:cs="Calibri"/>
                <w:sz w:val="19"/>
                <w:szCs w:val="19"/>
              </w:rPr>
              <w:t>.</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6C" w14:textId="77777777" w:rsidR="00526633" w:rsidRDefault="00772AC2">
            <w:pPr>
              <w:spacing w:after="40"/>
            </w:pPr>
            <w:r>
              <w:rPr>
                <w:rFonts w:ascii="Calibri" w:eastAsia="Calibri" w:hAnsi="Calibri" w:cs="Calibri"/>
                <w:sz w:val="19"/>
                <w:szCs w:val="19"/>
              </w:rPr>
              <w:t>Responsable de autorización</w:t>
            </w:r>
          </w:p>
        </w:tc>
      </w:tr>
      <w:tr w:rsidR="00526633" w14:paraId="2F13027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6E"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6F" w14:textId="77777777" w:rsidR="00526633" w:rsidRDefault="00772AC2">
            <w:pPr>
              <w:spacing w:after="40"/>
            </w:pPr>
            <w:r>
              <w:rPr>
                <w:rFonts w:ascii="Calibri" w:eastAsia="Calibri" w:hAnsi="Calibri" w:cs="Calibri"/>
                <w:sz w:val="19"/>
                <w:szCs w:val="19"/>
              </w:rPr>
              <w:t>Suspender nuevas entregas al proveedor mientras el incidente permanezca abierto.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70" w14:textId="77777777" w:rsidR="00526633" w:rsidRDefault="00772AC2">
            <w:pPr>
              <w:spacing w:after="40"/>
            </w:pPr>
            <w:r>
              <w:rPr>
                <w:rFonts w:ascii="Calibri" w:eastAsia="Calibri" w:hAnsi="Calibri" w:cs="Calibri"/>
                <w:sz w:val="19"/>
                <w:szCs w:val="19"/>
              </w:rPr>
              <w:t>Responsable de autorización</w:t>
            </w:r>
          </w:p>
        </w:tc>
      </w:tr>
      <w:tr w:rsidR="00526633" w14:paraId="2F13027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2"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3" w14:textId="77777777" w:rsidR="00526633" w:rsidRDefault="00772AC2">
            <w:pPr>
              <w:spacing w:after="40"/>
            </w:pPr>
            <w:r>
              <w:rPr>
                <w:rFonts w:ascii="Calibri" w:eastAsia="Calibri" w:hAnsi="Calibri" w:cs="Calibri"/>
                <w:sz w:val="19"/>
                <w:szCs w:val="19"/>
              </w:rPr>
              <w:t>Contrastar los números de serie de los certificados con el inventario de activos y con las actas de entrega.</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4" w14:textId="77777777" w:rsidR="00526633" w:rsidRDefault="00772AC2">
            <w:pPr>
              <w:spacing w:after="40"/>
            </w:pPr>
            <w:r>
              <w:rPr>
                <w:rFonts w:ascii="Calibri" w:eastAsia="Calibri" w:hAnsi="Calibri" w:cs="Calibri"/>
                <w:sz w:val="19"/>
                <w:szCs w:val="19"/>
              </w:rPr>
              <w:t>Responsable de verificación</w:t>
            </w:r>
          </w:p>
        </w:tc>
      </w:tr>
      <w:tr w:rsidR="00526633" w14:paraId="2F13027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76"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77" w14:textId="77777777" w:rsidR="00526633" w:rsidRDefault="00772AC2">
            <w:pPr>
              <w:spacing w:after="40"/>
            </w:pPr>
            <w:r>
              <w:rPr>
                <w:rFonts w:ascii="Calibri" w:eastAsia="Calibri" w:hAnsi="Calibri" w:cs="Calibri"/>
                <w:sz w:val="19"/>
                <w:szCs w:val="19"/>
              </w:rPr>
              <w:t>Para dispositivos de sensibilidad alta, solicitar una visita de verificación o una auditoría a las instalaciones del proveedor.</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78" w14:textId="77777777" w:rsidR="00526633" w:rsidRDefault="00772AC2">
            <w:pPr>
              <w:spacing w:after="40"/>
            </w:pPr>
            <w:r>
              <w:rPr>
                <w:rFonts w:ascii="Calibri" w:eastAsia="Calibri" w:hAnsi="Calibri" w:cs="Calibri"/>
                <w:sz w:val="19"/>
                <w:szCs w:val="19"/>
              </w:rPr>
              <w:t>Responsable de verificación</w:t>
            </w:r>
          </w:p>
        </w:tc>
      </w:tr>
      <w:tr w:rsidR="00526633" w14:paraId="2F130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A"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B" w14:textId="77777777" w:rsidR="00526633" w:rsidRDefault="00772AC2">
            <w:pPr>
              <w:spacing w:after="40"/>
            </w:pPr>
            <w:r>
              <w:rPr>
                <w:rFonts w:ascii="Calibri" w:eastAsia="Calibri" w:hAnsi="Calibri" w:cs="Calibri"/>
                <w:sz w:val="19"/>
                <w:szCs w:val="19"/>
              </w:rPr>
              <w:t>Si no se obtiene evidencia satisfactoria, tratar cada dispositivo como salida sin borrado verificable (escenario E2), retirar la acreditación del proveedor en la Plantilla 14.2 y evaluar acciones contractuales con la asesoría legal.</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7C" w14:textId="77777777" w:rsidR="00526633" w:rsidRDefault="00772AC2">
            <w:pPr>
              <w:spacing w:after="40"/>
            </w:pPr>
            <w:r>
              <w:rPr>
                <w:rFonts w:ascii="Calibri" w:eastAsia="Calibri" w:hAnsi="Calibri" w:cs="Calibri"/>
                <w:sz w:val="19"/>
                <w:szCs w:val="19"/>
              </w:rPr>
              <w:t>Líder / Dirección</w:t>
            </w:r>
          </w:p>
        </w:tc>
      </w:tr>
    </w:tbl>
    <w:p w14:paraId="2F13027E"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t>E4. Dispositivo dado de baja con actividad en la 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82"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7F"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80"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81" w14:textId="77777777" w:rsidR="00526633" w:rsidRDefault="00772AC2">
            <w:pPr>
              <w:spacing w:after="40"/>
            </w:pPr>
            <w:r>
              <w:rPr>
                <w:rFonts w:ascii="Calibri" w:eastAsia="Calibri" w:hAnsi="Calibri" w:cs="Calibri"/>
                <w:b/>
                <w:bCs/>
                <w:color w:val="1F3864"/>
                <w:sz w:val="19"/>
                <w:szCs w:val="19"/>
              </w:rPr>
              <w:t>Responsable</w:t>
            </w:r>
          </w:p>
        </w:tc>
      </w:tr>
      <w:tr w:rsidR="00526633" w14:paraId="2F13028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3"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4" w14:textId="77777777" w:rsidR="00526633" w:rsidRDefault="00772AC2">
            <w:pPr>
              <w:spacing w:after="40"/>
            </w:pPr>
            <w:r>
              <w:rPr>
                <w:rFonts w:ascii="Calibri" w:eastAsia="Calibri" w:hAnsi="Calibri" w:cs="Calibri"/>
                <w:sz w:val="19"/>
                <w:szCs w:val="19"/>
              </w:rPr>
              <w:t>Registrar el incidente y documentar la evidencia de actividad (registros de conexión, consola, dirección IP y fecha).</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5" w14:textId="77777777" w:rsidR="00526633" w:rsidRDefault="00772AC2">
            <w:pPr>
              <w:spacing w:after="40"/>
            </w:pPr>
            <w:r>
              <w:rPr>
                <w:rFonts w:ascii="Calibri" w:eastAsia="Calibri" w:hAnsi="Calibri" w:cs="Calibri"/>
                <w:sz w:val="19"/>
                <w:szCs w:val="19"/>
              </w:rPr>
              <w:t>Líder de la respuesta</w:t>
            </w:r>
          </w:p>
        </w:tc>
      </w:tr>
      <w:tr w:rsidR="00526633" w14:paraId="2F13028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87" w14:textId="77777777" w:rsidR="00526633" w:rsidRDefault="00772AC2">
            <w:pPr>
              <w:spacing w:after="40"/>
            </w:pPr>
            <w:r>
              <w:rPr>
                <w:rFonts w:ascii="Calibri" w:eastAsia="Calibri" w:hAnsi="Calibri" w:cs="Calibri"/>
                <w:sz w:val="19"/>
                <w:szCs w:val="19"/>
              </w:rPr>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88" w14:textId="77777777" w:rsidR="00526633" w:rsidRDefault="00772AC2">
            <w:pPr>
              <w:spacing w:after="40"/>
            </w:pPr>
            <w:r>
              <w:rPr>
                <w:rFonts w:ascii="Calibri" w:eastAsia="Calibri" w:hAnsi="Calibri" w:cs="Calibri"/>
                <w:sz w:val="19"/>
                <w:szCs w:val="19"/>
              </w:rPr>
              <w:t>Bloquear el dispositivo: deshabilitar el objeto en el directorio, bloquear su acceso a la red y revocar sus certificados.</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89" w14:textId="77777777" w:rsidR="00526633" w:rsidRDefault="00772AC2">
            <w:pPr>
              <w:spacing w:after="40"/>
            </w:pPr>
            <w:r>
              <w:rPr>
                <w:rFonts w:ascii="Calibri" w:eastAsia="Calibri" w:hAnsi="Calibri" w:cs="Calibri"/>
                <w:sz w:val="19"/>
                <w:szCs w:val="19"/>
              </w:rPr>
              <w:t>Administrador de TI</w:t>
            </w:r>
          </w:p>
        </w:tc>
      </w:tr>
      <w:tr w:rsidR="00526633" w14:paraId="2F13028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B"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C" w14:textId="77777777" w:rsidR="00526633" w:rsidRDefault="00772AC2">
            <w:pPr>
              <w:spacing w:after="40"/>
            </w:pPr>
            <w:r>
              <w:rPr>
                <w:rFonts w:ascii="Calibri" w:eastAsia="Calibri" w:hAnsi="Calibri" w:cs="Calibri"/>
                <w:sz w:val="19"/>
                <w:szCs w:val="19"/>
              </w:rPr>
              <w:t>Identificar quién está utilizando el dispositivo y su ubicación física, y recuperarlo.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8D" w14:textId="77777777" w:rsidR="00526633" w:rsidRDefault="00772AC2">
            <w:pPr>
              <w:spacing w:after="40"/>
            </w:pPr>
            <w:r>
              <w:rPr>
                <w:rFonts w:ascii="Calibri" w:eastAsia="Calibri" w:hAnsi="Calibri" w:cs="Calibri"/>
                <w:sz w:val="19"/>
                <w:szCs w:val="19"/>
              </w:rPr>
              <w:t>Responsable de ejecución</w:t>
            </w:r>
          </w:p>
        </w:tc>
      </w:tr>
      <w:tr w:rsidR="00526633" w14:paraId="2F13029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8F"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90" w14:textId="77777777" w:rsidR="00526633" w:rsidRDefault="00772AC2">
            <w:pPr>
              <w:spacing w:after="40"/>
            </w:pPr>
            <w:r>
              <w:rPr>
                <w:rFonts w:ascii="Calibri" w:eastAsia="Calibri" w:hAnsi="Calibri" w:cs="Calibri"/>
                <w:sz w:val="19"/>
                <w:szCs w:val="19"/>
              </w:rPr>
              <w:t>Revisar los accesos realizados desde el dispositivo después de la fecha de baja; si hubo acceso a recursos corporativos, escalar a la dirección.</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91" w14:textId="77777777" w:rsidR="00526633" w:rsidRDefault="00772AC2">
            <w:pPr>
              <w:spacing w:after="40"/>
            </w:pPr>
            <w:r>
              <w:rPr>
                <w:rFonts w:ascii="Calibri" w:eastAsia="Calibri" w:hAnsi="Calibri" w:cs="Calibri"/>
                <w:sz w:val="19"/>
                <w:szCs w:val="19"/>
              </w:rPr>
              <w:t>Responsable de verificación</w:t>
            </w:r>
          </w:p>
        </w:tc>
      </w:tr>
      <w:tr w:rsidR="00526633" w14:paraId="2F13029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93"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94" w14:textId="77777777" w:rsidR="00526633" w:rsidRDefault="00772AC2">
            <w:pPr>
              <w:spacing w:after="40"/>
            </w:pPr>
            <w:r>
              <w:rPr>
                <w:rFonts w:ascii="Calibri" w:eastAsia="Calibri" w:hAnsi="Calibri" w:cs="Calibri"/>
                <w:sz w:val="19"/>
                <w:szCs w:val="19"/>
              </w:rPr>
              <w:t>Completar la desvinculación con la Plantilla 14.5 y reprocesar la disposición final desde el inicio.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95" w14:textId="77777777" w:rsidR="00526633" w:rsidRDefault="00772AC2">
            <w:pPr>
              <w:spacing w:after="40"/>
            </w:pPr>
            <w:r>
              <w:rPr>
                <w:rFonts w:ascii="Calibri" w:eastAsia="Calibri" w:hAnsi="Calibri" w:cs="Calibri"/>
                <w:sz w:val="19"/>
                <w:szCs w:val="19"/>
              </w:rPr>
              <w:t>Responsable de ejecución</w:t>
            </w:r>
          </w:p>
        </w:tc>
      </w:tr>
      <w:tr w:rsidR="00526633" w14:paraId="2F13029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97"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98" w14:textId="77777777" w:rsidR="00526633" w:rsidRDefault="00772AC2">
            <w:pPr>
              <w:spacing w:after="40"/>
            </w:pPr>
            <w:r>
              <w:rPr>
                <w:rFonts w:ascii="Calibri" w:eastAsia="Calibri" w:hAnsi="Calibri" w:cs="Calibri"/>
                <w:sz w:val="19"/>
                <w:szCs w:val="19"/>
              </w:rPr>
              <w:t>Ejecutar el análisis de causa raíz y registrar las medidas correctivas.</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99" w14:textId="77777777" w:rsidR="00526633" w:rsidRDefault="00772AC2">
            <w:pPr>
              <w:spacing w:after="40"/>
            </w:pPr>
            <w:r>
              <w:rPr>
                <w:rFonts w:ascii="Calibri" w:eastAsia="Calibri" w:hAnsi="Calibri" w:cs="Calibri"/>
                <w:sz w:val="19"/>
                <w:szCs w:val="19"/>
              </w:rPr>
              <w:t>Líder de la respuesta</w:t>
            </w:r>
          </w:p>
        </w:tc>
      </w:tr>
    </w:tbl>
    <w:p w14:paraId="2F13029B"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lastRenderedPageBreak/>
        <w:t>E5. Pérdida o robo durante el transporte o la custodia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9F"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9C"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9D"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9E" w14:textId="77777777" w:rsidR="00526633" w:rsidRDefault="00772AC2">
            <w:pPr>
              <w:spacing w:after="40"/>
            </w:pPr>
            <w:r>
              <w:rPr>
                <w:rFonts w:ascii="Calibri" w:eastAsia="Calibri" w:hAnsi="Calibri" w:cs="Calibri"/>
                <w:b/>
                <w:bCs/>
                <w:color w:val="1F3864"/>
                <w:sz w:val="19"/>
                <w:szCs w:val="19"/>
              </w:rPr>
              <w:t>Responsable</w:t>
            </w:r>
          </w:p>
        </w:tc>
      </w:tr>
      <w:tr w:rsidR="00526633" w14:paraId="2F1302A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0"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1" w14:textId="77777777" w:rsidR="00526633" w:rsidRDefault="00772AC2">
            <w:pPr>
              <w:spacing w:after="40"/>
            </w:pPr>
            <w:r>
              <w:rPr>
                <w:rFonts w:ascii="Calibri" w:eastAsia="Calibri" w:hAnsi="Calibri" w:cs="Calibri"/>
                <w:sz w:val="19"/>
                <w:szCs w:val="19"/>
              </w:rPr>
              <w:t>Registrar el incidente y revisar el acta de entrega y cadena de custodia (Plantilla 14.7) para identificar el último punto de control.</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2" w14:textId="77777777" w:rsidR="00526633" w:rsidRDefault="00772AC2">
            <w:pPr>
              <w:spacing w:after="40"/>
            </w:pPr>
            <w:r>
              <w:rPr>
                <w:rFonts w:ascii="Calibri" w:eastAsia="Calibri" w:hAnsi="Calibri" w:cs="Calibri"/>
                <w:sz w:val="19"/>
                <w:szCs w:val="19"/>
              </w:rPr>
              <w:t>Líder de la respuesta</w:t>
            </w:r>
          </w:p>
        </w:tc>
      </w:tr>
      <w:tr w:rsidR="00526633" w14:paraId="2F1302A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4" w14:textId="77777777" w:rsidR="00526633" w:rsidRDefault="00772AC2">
            <w:pPr>
              <w:spacing w:after="40"/>
            </w:pPr>
            <w:r>
              <w:rPr>
                <w:rFonts w:ascii="Calibri" w:eastAsia="Calibri" w:hAnsi="Calibri" w:cs="Calibri"/>
                <w:sz w:val="19"/>
                <w:szCs w:val="19"/>
              </w:rPr>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5" w14:textId="77777777" w:rsidR="00526633" w:rsidRDefault="00772AC2">
            <w:pPr>
              <w:spacing w:after="40"/>
            </w:pPr>
            <w:r>
              <w:rPr>
                <w:rFonts w:ascii="Calibri" w:eastAsia="Calibri" w:hAnsi="Calibri" w:cs="Calibri"/>
                <w:sz w:val="19"/>
                <w:szCs w:val="19"/>
              </w:rPr>
              <w:t>Si la pérdida ocurrió bajo custodia del proveedor, solicitar su informe formal del incidente.</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6" w14:textId="77777777" w:rsidR="00526633" w:rsidRDefault="00772AC2">
            <w:pPr>
              <w:spacing w:after="40"/>
            </w:pPr>
            <w:r>
              <w:rPr>
                <w:rFonts w:ascii="Calibri" w:eastAsia="Calibri" w:hAnsi="Calibri" w:cs="Calibri"/>
                <w:sz w:val="19"/>
                <w:szCs w:val="19"/>
              </w:rPr>
              <w:t>Responsable de autorización</w:t>
            </w:r>
          </w:p>
        </w:tc>
      </w:tr>
      <w:tr w:rsidR="00526633" w14:paraId="2F1302A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8"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9" w14:textId="77777777" w:rsidR="00526633" w:rsidRDefault="00772AC2">
            <w:pPr>
              <w:spacing w:after="40"/>
            </w:pPr>
            <w:r>
              <w:rPr>
                <w:rFonts w:ascii="Calibri" w:eastAsia="Calibri" w:hAnsi="Calibri" w:cs="Calibri"/>
                <w:sz w:val="19"/>
                <w:szCs w:val="19"/>
              </w:rPr>
              <w:t xml:space="preserve">En caso de robo, presentar la denuncia ante la autoridad competente y adjuntar la constancia al </w:t>
            </w:r>
            <w:proofErr w:type="gramStart"/>
            <w:r>
              <w:rPr>
                <w:rFonts w:ascii="Calibri" w:eastAsia="Calibri" w:hAnsi="Calibri" w:cs="Calibri"/>
                <w:sz w:val="19"/>
                <w:szCs w:val="19"/>
              </w:rPr>
              <w:t>ticket</w:t>
            </w:r>
            <w:proofErr w:type="gramEnd"/>
            <w:r>
              <w:rPr>
                <w:rFonts w:ascii="Calibri" w:eastAsia="Calibri" w:hAnsi="Calibri" w:cs="Calibri"/>
                <w:sz w:val="19"/>
                <w:szCs w:val="19"/>
              </w:rPr>
              <w:t>.</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AA" w14:textId="77777777" w:rsidR="00526633" w:rsidRDefault="00772AC2">
            <w:pPr>
              <w:spacing w:after="40"/>
            </w:pPr>
            <w:r>
              <w:rPr>
                <w:rFonts w:ascii="Calibri" w:eastAsia="Calibri" w:hAnsi="Calibri" w:cs="Calibri"/>
                <w:sz w:val="19"/>
                <w:szCs w:val="19"/>
              </w:rPr>
              <w:t>Líder de la respuesta</w:t>
            </w:r>
          </w:p>
        </w:tc>
      </w:tr>
      <w:tr w:rsidR="00526633" w14:paraId="2F1302A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C"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D" w14:textId="77777777" w:rsidR="00526633" w:rsidRDefault="00772AC2">
            <w:pPr>
              <w:spacing w:after="40"/>
            </w:pPr>
            <w:r>
              <w:rPr>
                <w:rFonts w:ascii="Calibri" w:eastAsia="Calibri" w:hAnsi="Calibri" w:cs="Calibri"/>
                <w:sz w:val="19"/>
                <w:szCs w:val="19"/>
              </w:rPr>
              <w:t>Determinar si los dispositivos contaban con cifrado completo de disco y si las claves de recuperación permanecen bajo control exclusivo de la organización.</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AE" w14:textId="77777777" w:rsidR="00526633" w:rsidRDefault="00772AC2">
            <w:pPr>
              <w:spacing w:after="40"/>
            </w:pPr>
            <w:r>
              <w:rPr>
                <w:rFonts w:ascii="Calibri" w:eastAsia="Calibri" w:hAnsi="Calibri" w:cs="Calibri"/>
                <w:sz w:val="19"/>
                <w:szCs w:val="19"/>
              </w:rPr>
              <w:t>Responsable de verificación</w:t>
            </w:r>
          </w:p>
        </w:tc>
      </w:tr>
      <w:tr w:rsidR="00526633" w14:paraId="2F1302B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0"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1" w14:textId="77777777" w:rsidR="00526633" w:rsidRDefault="00772AC2">
            <w:pPr>
              <w:spacing w:after="40"/>
            </w:pPr>
            <w:r>
              <w:rPr>
                <w:rFonts w:ascii="Calibri" w:eastAsia="Calibri" w:hAnsi="Calibri" w:cs="Calibri"/>
                <w:sz w:val="19"/>
                <w:szCs w:val="19"/>
              </w:rPr>
              <w:t>Revocar los accesos remanentes y rotar las credenciales asociadas a los dispositivos.</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2" w14:textId="77777777" w:rsidR="00526633" w:rsidRDefault="00772AC2">
            <w:pPr>
              <w:spacing w:after="40"/>
            </w:pPr>
            <w:r>
              <w:rPr>
                <w:rFonts w:ascii="Calibri" w:eastAsia="Calibri" w:hAnsi="Calibri" w:cs="Calibri"/>
                <w:sz w:val="19"/>
                <w:szCs w:val="19"/>
              </w:rPr>
              <w:t>Administrador de TI</w:t>
            </w:r>
          </w:p>
        </w:tc>
      </w:tr>
      <w:tr w:rsidR="00526633" w14:paraId="2F1302B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B4"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B5" w14:textId="77777777" w:rsidR="00526633" w:rsidRDefault="00772AC2">
            <w:pPr>
              <w:spacing w:after="40"/>
            </w:pPr>
            <w:r>
              <w:rPr>
                <w:rFonts w:ascii="Calibri" w:eastAsia="Calibri" w:hAnsi="Calibri" w:cs="Calibri"/>
                <w:sz w:val="19"/>
                <w:szCs w:val="19"/>
              </w:rPr>
              <w:t>Si algún dispositivo de sensibilidad alta o media no estaba cifrado, elevar la severidad a Crítica y trasladar el caso a la Función de Recuperación.</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B6" w14:textId="77777777" w:rsidR="00526633" w:rsidRDefault="00772AC2">
            <w:pPr>
              <w:spacing w:after="40"/>
            </w:pPr>
            <w:r>
              <w:rPr>
                <w:rFonts w:ascii="Calibri" w:eastAsia="Calibri" w:hAnsi="Calibri" w:cs="Calibri"/>
                <w:sz w:val="19"/>
                <w:szCs w:val="19"/>
              </w:rPr>
              <w:t>Líder / Dirección</w:t>
            </w:r>
          </w:p>
        </w:tc>
      </w:tr>
    </w:tbl>
    <w:p w14:paraId="2F1302B8" w14:textId="77777777" w:rsidR="00526633" w:rsidRDefault="00772AC2">
      <w:pPr>
        <w:keepNext/>
        <w:pBdr>
          <w:left w:val="single" w:sz="18" w:space="6" w:color="E36C09"/>
        </w:pBdr>
        <w:spacing w:before="200" w:after="100"/>
      </w:pPr>
      <w:r>
        <w:rPr>
          <w:rFonts w:ascii="Calibri" w:eastAsia="Calibri" w:hAnsi="Calibri" w:cs="Calibri"/>
          <w:b/>
          <w:bCs/>
          <w:color w:val="2E75B6"/>
          <w:sz w:val="24"/>
          <w:szCs w:val="24"/>
        </w:rPr>
        <w:t>E6. Información de la organización hallada fuera de su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0"/>
        <w:gridCol w:w="2938"/>
      </w:tblGrid>
      <w:tr w:rsidR="00526633" w14:paraId="2F1302BC"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B9"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6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BA" w14:textId="77777777" w:rsidR="00526633" w:rsidRDefault="00772AC2">
            <w:pPr>
              <w:spacing w:after="40"/>
            </w:pPr>
            <w:r>
              <w:rPr>
                <w:rFonts w:ascii="Calibri" w:eastAsia="Calibri" w:hAnsi="Calibri" w:cs="Calibri"/>
                <w:b/>
                <w:bCs/>
                <w:color w:val="1F3864"/>
                <w:sz w:val="19"/>
                <w:szCs w:val="19"/>
              </w:rPr>
              <w:t>Acción</w:t>
            </w:r>
          </w:p>
        </w:tc>
        <w:tc>
          <w:tcPr>
            <w:tcW w:w="2938"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BB" w14:textId="77777777" w:rsidR="00526633" w:rsidRDefault="00772AC2">
            <w:pPr>
              <w:spacing w:after="40"/>
            </w:pPr>
            <w:r>
              <w:rPr>
                <w:rFonts w:ascii="Calibri" w:eastAsia="Calibri" w:hAnsi="Calibri" w:cs="Calibri"/>
                <w:b/>
                <w:bCs/>
                <w:color w:val="1F3864"/>
                <w:sz w:val="19"/>
                <w:szCs w:val="19"/>
              </w:rPr>
              <w:t>Responsable</w:t>
            </w:r>
          </w:p>
        </w:tc>
      </w:tr>
      <w:tr w:rsidR="00526633" w14:paraId="2F1302C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D" w14:textId="77777777" w:rsidR="00526633" w:rsidRDefault="00772AC2">
            <w:pPr>
              <w:spacing w:after="40"/>
            </w:pPr>
            <w:r>
              <w:rPr>
                <w:rFonts w:ascii="Calibri" w:eastAsia="Calibri" w:hAnsi="Calibri" w:cs="Calibri"/>
                <w:sz w:val="19"/>
                <w:szCs w:val="19"/>
              </w:rPr>
              <w:t>1</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E" w14:textId="77777777" w:rsidR="00526633" w:rsidRDefault="00772AC2">
            <w:pPr>
              <w:spacing w:after="40"/>
            </w:pPr>
            <w:r>
              <w:rPr>
                <w:rFonts w:ascii="Calibri" w:eastAsia="Calibri" w:hAnsi="Calibri" w:cs="Calibri"/>
                <w:sz w:val="19"/>
                <w:szCs w:val="19"/>
              </w:rPr>
              <w:t>Registrar el incidente y preservar la evidencia del hallazgo: quién lo reportó, dónde se encontró, qué información contiene y registro fotográfico.</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BF" w14:textId="77777777" w:rsidR="00526633" w:rsidRDefault="00772AC2">
            <w:pPr>
              <w:spacing w:after="40"/>
            </w:pPr>
            <w:r>
              <w:rPr>
                <w:rFonts w:ascii="Calibri" w:eastAsia="Calibri" w:hAnsi="Calibri" w:cs="Calibri"/>
                <w:sz w:val="19"/>
                <w:szCs w:val="19"/>
              </w:rPr>
              <w:t>Líder de la respuesta</w:t>
            </w:r>
          </w:p>
        </w:tc>
      </w:tr>
      <w:tr w:rsidR="00526633" w14:paraId="2F1302C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1" w14:textId="77777777" w:rsidR="00526633" w:rsidRDefault="00772AC2">
            <w:pPr>
              <w:spacing w:after="40"/>
            </w:pPr>
            <w:r>
              <w:rPr>
                <w:rFonts w:ascii="Calibri" w:eastAsia="Calibri" w:hAnsi="Calibri" w:cs="Calibri"/>
                <w:sz w:val="19"/>
                <w:szCs w:val="19"/>
              </w:rPr>
              <w:t>2</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2" w14:textId="77777777" w:rsidR="00526633" w:rsidRDefault="00772AC2">
            <w:pPr>
              <w:spacing w:after="40"/>
            </w:pPr>
            <w:r>
              <w:rPr>
                <w:rFonts w:ascii="Calibri" w:eastAsia="Calibri" w:hAnsi="Calibri" w:cs="Calibri"/>
                <w:sz w:val="19"/>
                <w:szCs w:val="19"/>
              </w:rPr>
              <w:t>Identificar el dispositivo o medio de origen mediante su número de serie o etiqueta de inventario.</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3" w14:textId="77777777" w:rsidR="00526633" w:rsidRDefault="00772AC2">
            <w:pPr>
              <w:spacing w:after="40"/>
            </w:pPr>
            <w:r>
              <w:rPr>
                <w:rFonts w:ascii="Calibri" w:eastAsia="Calibri" w:hAnsi="Calibri" w:cs="Calibri"/>
                <w:sz w:val="19"/>
                <w:szCs w:val="19"/>
              </w:rPr>
              <w:t>Responsable de verificación</w:t>
            </w:r>
          </w:p>
        </w:tc>
      </w:tr>
      <w:tr w:rsidR="00526633" w14:paraId="2F1302C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5" w14:textId="77777777" w:rsidR="00526633" w:rsidRDefault="00772AC2">
            <w:pPr>
              <w:spacing w:after="40"/>
            </w:pPr>
            <w:r>
              <w:rPr>
                <w:rFonts w:ascii="Calibri" w:eastAsia="Calibri" w:hAnsi="Calibri" w:cs="Calibri"/>
                <w:sz w:val="19"/>
                <w:szCs w:val="19"/>
              </w:rPr>
              <w:t>3</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6" w14:textId="77777777" w:rsidR="00526633" w:rsidRDefault="00772AC2">
            <w:pPr>
              <w:spacing w:after="40"/>
            </w:pPr>
            <w:r>
              <w:rPr>
                <w:rFonts w:ascii="Calibri" w:eastAsia="Calibri" w:hAnsi="Calibri" w:cs="Calibri"/>
                <w:sz w:val="19"/>
                <w:szCs w:val="19"/>
              </w:rPr>
              <w:t>Obtener la custodia del dispositivo o medio, cuando sea posible.</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7" w14:textId="77777777" w:rsidR="00526633" w:rsidRDefault="00772AC2">
            <w:pPr>
              <w:spacing w:after="40"/>
            </w:pPr>
            <w:r>
              <w:rPr>
                <w:rFonts w:ascii="Calibri" w:eastAsia="Calibri" w:hAnsi="Calibri" w:cs="Calibri"/>
                <w:sz w:val="19"/>
                <w:szCs w:val="19"/>
              </w:rPr>
              <w:t>Responsable de autorización</w:t>
            </w:r>
          </w:p>
        </w:tc>
      </w:tr>
      <w:tr w:rsidR="00526633" w14:paraId="2F1302C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9" w14:textId="77777777" w:rsidR="00526633" w:rsidRDefault="00772AC2">
            <w:pPr>
              <w:spacing w:after="40"/>
            </w:pPr>
            <w:r>
              <w:rPr>
                <w:rFonts w:ascii="Calibri" w:eastAsia="Calibri" w:hAnsi="Calibri" w:cs="Calibri"/>
                <w:sz w:val="19"/>
                <w:szCs w:val="19"/>
              </w:rPr>
              <w:t>4</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A" w14:textId="77777777" w:rsidR="00526633" w:rsidRDefault="00772AC2">
            <w:pPr>
              <w:spacing w:after="40"/>
            </w:pPr>
            <w:r>
              <w:rPr>
                <w:rFonts w:ascii="Calibri" w:eastAsia="Calibri" w:hAnsi="Calibri" w:cs="Calibri"/>
                <w:sz w:val="19"/>
                <w:szCs w:val="19"/>
              </w:rPr>
              <w:t>Notificar de inmediato a la dirección y a la asesoría legal.</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CB" w14:textId="77777777" w:rsidR="00526633" w:rsidRDefault="00772AC2">
            <w:pPr>
              <w:spacing w:after="40"/>
            </w:pPr>
            <w:r>
              <w:rPr>
                <w:rFonts w:ascii="Calibri" w:eastAsia="Calibri" w:hAnsi="Calibri" w:cs="Calibri"/>
                <w:sz w:val="19"/>
                <w:szCs w:val="19"/>
              </w:rPr>
              <w:t>Líder / Dirección</w:t>
            </w:r>
          </w:p>
        </w:tc>
      </w:tr>
      <w:tr w:rsidR="00526633" w14:paraId="2F1302D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D" w14:textId="77777777" w:rsidR="00526633" w:rsidRDefault="00772AC2">
            <w:pPr>
              <w:spacing w:after="40"/>
            </w:pPr>
            <w:r>
              <w:rPr>
                <w:rFonts w:ascii="Calibri" w:eastAsia="Calibri" w:hAnsi="Calibri" w:cs="Calibri"/>
                <w:sz w:val="19"/>
                <w:szCs w:val="19"/>
              </w:rPr>
              <w:t>5</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E" w14:textId="77777777" w:rsidR="00526633" w:rsidRDefault="00772AC2">
            <w:pPr>
              <w:spacing w:after="40"/>
            </w:pPr>
            <w:r>
              <w:rPr>
                <w:rFonts w:ascii="Calibri" w:eastAsia="Calibri" w:hAnsi="Calibri" w:cs="Calibri"/>
                <w:sz w:val="19"/>
                <w:szCs w:val="19"/>
              </w:rPr>
              <w:t>Determinar cómo salió el dispositivo (proveedor, venta, donación o pérdida) y activar el escenario correspondiente para los demás dispositivos del mismo lote.</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CF" w14:textId="77777777" w:rsidR="00526633" w:rsidRDefault="00772AC2">
            <w:pPr>
              <w:spacing w:after="40"/>
            </w:pPr>
            <w:r>
              <w:rPr>
                <w:rFonts w:ascii="Calibri" w:eastAsia="Calibri" w:hAnsi="Calibri" w:cs="Calibri"/>
                <w:sz w:val="19"/>
                <w:szCs w:val="19"/>
              </w:rPr>
              <w:t>Líder de la respuesta</w:t>
            </w:r>
          </w:p>
        </w:tc>
      </w:tr>
      <w:tr w:rsidR="00526633" w14:paraId="2F1302D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D1" w14:textId="77777777" w:rsidR="00526633" w:rsidRDefault="00772AC2">
            <w:pPr>
              <w:spacing w:after="40"/>
            </w:pPr>
            <w:r>
              <w:rPr>
                <w:rFonts w:ascii="Calibri" w:eastAsia="Calibri" w:hAnsi="Calibri" w:cs="Calibri"/>
                <w:sz w:val="19"/>
                <w:szCs w:val="19"/>
              </w:rPr>
              <w:t>6</w:t>
            </w:r>
          </w:p>
        </w:tc>
        <w:tc>
          <w:tcPr>
            <w:tcW w:w="6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D2" w14:textId="77777777" w:rsidR="00526633" w:rsidRDefault="00772AC2">
            <w:pPr>
              <w:spacing w:after="40"/>
            </w:pPr>
            <w:r>
              <w:rPr>
                <w:rFonts w:ascii="Calibri" w:eastAsia="Calibri" w:hAnsi="Calibri" w:cs="Calibri"/>
                <w:sz w:val="19"/>
                <w:szCs w:val="19"/>
              </w:rPr>
              <w:t>Trasladar el caso a la Función de Recuperación para gestionar la exposición de la información.</w:t>
            </w:r>
          </w:p>
        </w:tc>
        <w:tc>
          <w:tcPr>
            <w:tcW w:w="293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D3" w14:textId="77777777" w:rsidR="00526633" w:rsidRDefault="00772AC2">
            <w:pPr>
              <w:spacing w:after="40"/>
            </w:pPr>
            <w:r>
              <w:rPr>
                <w:rFonts w:ascii="Calibri" w:eastAsia="Calibri" w:hAnsi="Calibri" w:cs="Calibri"/>
                <w:sz w:val="19"/>
                <w:szCs w:val="19"/>
              </w:rPr>
              <w:t>Líder / Dirección</w:t>
            </w:r>
          </w:p>
        </w:tc>
      </w:tr>
    </w:tbl>
    <w:p w14:paraId="2F1302D5" w14:textId="77777777" w:rsidR="00526633" w:rsidRDefault="00772AC2">
      <w:pPr>
        <w:keepNext/>
        <w:spacing w:before="300" w:after="120"/>
      </w:pPr>
      <w:r>
        <w:rPr>
          <w:rFonts w:ascii="Calibri" w:eastAsia="Calibri" w:hAnsi="Calibri" w:cs="Calibri"/>
          <w:b/>
          <w:bCs/>
          <w:color w:val="185FA5"/>
          <w:sz w:val="28"/>
          <w:szCs w:val="28"/>
        </w:rPr>
        <w:t>7. Árbol de escalamiento y contactos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300"/>
        <w:gridCol w:w="3372"/>
      </w:tblGrid>
      <w:tr w:rsidR="00526633" w14:paraId="2F1302DA"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D6" w14:textId="77777777" w:rsidR="00526633" w:rsidRDefault="00772AC2">
            <w:pPr>
              <w:spacing w:after="40"/>
            </w:pPr>
            <w:r>
              <w:rPr>
                <w:rFonts w:ascii="Calibri" w:eastAsia="Calibri" w:hAnsi="Calibri" w:cs="Calibri"/>
                <w:b/>
                <w:bCs/>
                <w:color w:val="1F3864"/>
                <w:sz w:val="19"/>
                <w:szCs w:val="19"/>
              </w:rPr>
              <w:t>Orden</w:t>
            </w:r>
          </w:p>
        </w:tc>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D7" w14:textId="77777777" w:rsidR="00526633" w:rsidRDefault="00772AC2">
            <w:pPr>
              <w:spacing w:after="40"/>
            </w:pPr>
            <w:r>
              <w:rPr>
                <w:rFonts w:ascii="Calibri" w:eastAsia="Calibri" w:hAnsi="Calibri" w:cs="Calibri"/>
                <w:b/>
                <w:bCs/>
                <w:color w:val="1F3864"/>
                <w:sz w:val="19"/>
                <w:szCs w:val="19"/>
              </w:rPr>
              <w:t>Contacto</w:t>
            </w:r>
          </w:p>
        </w:tc>
        <w:tc>
          <w:tcPr>
            <w:tcW w:w="33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D8" w14:textId="77777777" w:rsidR="00526633" w:rsidRDefault="00772AC2">
            <w:pPr>
              <w:spacing w:after="40"/>
            </w:pPr>
            <w:proofErr w:type="gramStart"/>
            <w:r>
              <w:rPr>
                <w:rFonts w:ascii="Calibri" w:eastAsia="Calibri" w:hAnsi="Calibri" w:cs="Calibri"/>
                <w:b/>
                <w:bCs/>
                <w:color w:val="1F3864"/>
                <w:sz w:val="19"/>
                <w:szCs w:val="19"/>
              </w:rPr>
              <w:t>Cuándo</w:t>
            </w:r>
            <w:proofErr w:type="gramEnd"/>
            <w:r>
              <w:rPr>
                <w:rFonts w:ascii="Calibri" w:eastAsia="Calibri" w:hAnsi="Calibri" w:cs="Calibri"/>
                <w:b/>
                <w:bCs/>
                <w:color w:val="1F3864"/>
                <w:sz w:val="19"/>
                <w:szCs w:val="19"/>
              </w:rPr>
              <w:t xml:space="preserve"> notificar</w:t>
            </w:r>
          </w:p>
        </w:tc>
        <w:tc>
          <w:tcPr>
            <w:tcW w:w="33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2D9" w14:textId="77777777" w:rsidR="00526633" w:rsidRDefault="00772AC2">
            <w:pPr>
              <w:spacing w:after="40"/>
            </w:pPr>
            <w:r>
              <w:rPr>
                <w:rFonts w:ascii="Calibri" w:eastAsia="Calibri" w:hAnsi="Calibri" w:cs="Calibri"/>
                <w:b/>
                <w:bCs/>
                <w:color w:val="1F3864"/>
                <w:sz w:val="19"/>
                <w:szCs w:val="19"/>
              </w:rPr>
              <w:t>Datos de contacto</w:t>
            </w:r>
          </w:p>
        </w:tc>
      </w:tr>
      <w:tr w:rsidR="00526633" w14:paraId="2F1302D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DB" w14:textId="77777777" w:rsidR="00526633" w:rsidRDefault="00772AC2">
            <w:pPr>
              <w:spacing w:after="40"/>
            </w:pPr>
            <w:r>
              <w:rPr>
                <w:rFonts w:ascii="Calibri" w:eastAsia="Calibri" w:hAnsi="Calibri" w:cs="Calibri"/>
                <w:sz w:val="19"/>
                <w:szCs w:val="19"/>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DC" w14:textId="77777777" w:rsidR="00526633" w:rsidRDefault="00772AC2">
            <w:pPr>
              <w:spacing w:after="40"/>
            </w:pPr>
            <w:r>
              <w:rPr>
                <w:rFonts w:ascii="Calibri" w:eastAsia="Calibri" w:hAnsi="Calibri" w:cs="Calibri"/>
                <w:sz w:val="19"/>
                <w:szCs w:val="19"/>
              </w:rPr>
              <w:t>Líder de la respuesta</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DD" w14:textId="77777777" w:rsidR="00526633" w:rsidRDefault="00772AC2">
            <w:pPr>
              <w:spacing w:after="40"/>
            </w:pPr>
            <w:r>
              <w:rPr>
                <w:rFonts w:ascii="Calibri" w:eastAsia="Calibri" w:hAnsi="Calibri" w:cs="Calibri"/>
                <w:sz w:val="19"/>
                <w:szCs w:val="19"/>
              </w:rPr>
              <w:t>Todos los incidentes</w:t>
            </w:r>
          </w:p>
        </w:tc>
        <w:tc>
          <w:tcPr>
            <w:tcW w:w="3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DE" w14:textId="77777777" w:rsidR="00526633" w:rsidRDefault="00772AC2">
            <w:pPr>
              <w:spacing w:after="40"/>
            </w:pPr>
            <w:r>
              <w:rPr>
                <w:rFonts w:ascii="Calibri" w:eastAsia="Calibri" w:hAnsi="Calibri" w:cs="Calibri"/>
                <w:i/>
                <w:iCs/>
                <w:color w:val="7F7F7F"/>
                <w:sz w:val="19"/>
                <w:szCs w:val="19"/>
              </w:rPr>
              <w:t>[Teléfono / correo]</w:t>
            </w:r>
          </w:p>
        </w:tc>
      </w:tr>
      <w:tr w:rsidR="00526633" w14:paraId="2F1302E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0" w14:textId="77777777" w:rsidR="00526633" w:rsidRDefault="00772AC2">
            <w:pPr>
              <w:spacing w:after="40"/>
            </w:pPr>
            <w:r>
              <w:rPr>
                <w:rFonts w:ascii="Calibri" w:eastAsia="Calibri" w:hAnsi="Calibri" w:cs="Calibri"/>
                <w:sz w:val="19"/>
                <w:szCs w:val="19"/>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1" w14:textId="77777777" w:rsidR="00526633" w:rsidRDefault="00772AC2">
            <w:pPr>
              <w:spacing w:after="40"/>
            </w:pPr>
            <w:r>
              <w:rPr>
                <w:rFonts w:ascii="Calibri" w:eastAsia="Calibri" w:hAnsi="Calibri" w:cs="Calibri"/>
                <w:sz w:val="19"/>
                <w:szCs w:val="19"/>
              </w:rPr>
              <w:t>Responsable de autorización</w:t>
            </w:r>
          </w:p>
        </w:tc>
        <w:tc>
          <w:tcPr>
            <w:tcW w:w="33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2" w14:textId="77777777" w:rsidR="00526633" w:rsidRDefault="00772AC2">
            <w:pPr>
              <w:spacing w:after="40"/>
            </w:pPr>
            <w:r>
              <w:rPr>
                <w:rFonts w:ascii="Calibri" w:eastAsia="Calibri" w:hAnsi="Calibri" w:cs="Calibri"/>
                <w:sz w:val="19"/>
                <w:szCs w:val="19"/>
              </w:rPr>
              <w:t>Todos los incidentes</w:t>
            </w:r>
          </w:p>
        </w:tc>
        <w:tc>
          <w:tcPr>
            <w:tcW w:w="3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3" w14:textId="77777777" w:rsidR="00526633" w:rsidRDefault="00772AC2">
            <w:pPr>
              <w:spacing w:after="40"/>
            </w:pPr>
            <w:r>
              <w:rPr>
                <w:rFonts w:ascii="Calibri" w:eastAsia="Calibri" w:hAnsi="Calibri" w:cs="Calibri"/>
                <w:i/>
                <w:iCs/>
                <w:color w:val="7F7F7F"/>
                <w:sz w:val="19"/>
                <w:szCs w:val="19"/>
              </w:rPr>
              <w:t>[Teléfono / correo]</w:t>
            </w:r>
          </w:p>
        </w:tc>
      </w:tr>
      <w:tr w:rsidR="00526633" w14:paraId="2F1302E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E5" w14:textId="77777777" w:rsidR="00526633" w:rsidRDefault="00772AC2">
            <w:pPr>
              <w:spacing w:after="40"/>
            </w:pPr>
            <w:r>
              <w:rPr>
                <w:rFonts w:ascii="Calibri" w:eastAsia="Calibri" w:hAnsi="Calibri" w:cs="Calibri"/>
                <w:sz w:val="19"/>
                <w:szCs w:val="19"/>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E6" w14:textId="77777777" w:rsidR="00526633" w:rsidRDefault="00772AC2">
            <w:pPr>
              <w:spacing w:after="40"/>
            </w:pPr>
            <w:r>
              <w:rPr>
                <w:rFonts w:ascii="Calibri" w:eastAsia="Calibri" w:hAnsi="Calibri" w:cs="Calibri"/>
                <w:sz w:val="19"/>
                <w:szCs w:val="19"/>
              </w:rPr>
              <w:t>Dirección / Gerencia</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E7" w14:textId="77777777" w:rsidR="00526633" w:rsidRDefault="00772AC2">
            <w:pPr>
              <w:spacing w:after="40"/>
            </w:pPr>
            <w:r>
              <w:rPr>
                <w:rFonts w:ascii="Calibri" w:eastAsia="Calibri" w:hAnsi="Calibri" w:cs="Calibri"/>
                <w:sz w:val="19"/>
                <w:szCs w:val="19"/>
              </w:rPr>
              <w:t>Severidad Crítica o Alta</w:t>
            </w:r>
          </w:p>
        </w:tc>
        <w:tc>
          <w:tcPr>
            <w:tcW w:w="3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E8" w14:textId="77777777" w:rsidR="00526633" w:rsidRDefault="00772AC2">
            <w:pPr>
              <w:spacing w:after="40"/>
            </w:pPr>
            <w:r>
              <w:rPr>
                <w:rFonts w:ascii="Calibri" w:eastAsia="Calibri" w:hAnsi="Calibri" w:cs="Calibri"/>
                <w:i/>
                <w:iCs/>
                <w:color w:val="7F7F7F"/>
                <w:sz w:val="19"/>
                <w:szCs w:val="19"/>
              </w:rPr>
              <w:t>[Teléfono / correo]</w:t>
            </w:r>
          </w:p>
        </w:tc>
      </w:tr>
      <w:tr w:rsidR="00526633" w14:paraId="2F1302E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A" w14:textId="77777777" w:rsidR="00526633" w:rsidRDefault="00772AC2">
            <w:pPr>
              <w:spacing w:after="40"/>
            </w:pPr>
            <w:r>
              <w:rPr>
                <w:rFonts w:ascii="Calibri" w:eastAsia="Calibri" w:hAnsi="Calibri" w:cs="Calibri"/>
                <w:sz w:val="19"/>
                <w:szCs w:val="19"/>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B" w14:textId="77777777" w:rsidR="00526633" w:rsidRDefault="00772AC2">
            <w:pPr>
              <w:spacing w:after="40"/>
            </w:pPr>
            <w:r>
              <w:rPr>
                <w:rFonts w:ascii="Calibri" w:eastAsia="Calibri" w:hAnsi="Calibri" w:cs="Calibri"/>
                <w:sz w:val="19"/>
                <w:szCs w:val="19"/>
              </w:rPr>
              <w:t>Asesoría legal</w:t>
            </w:r>
          </w:p>
        </w:tc>
        <w:tc>
          <w:tcPr>
            <w:tcW w:w="33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C" w14:textId="77777777" w:rsidR="00526633" w:rsidRDefault="00772AC2">
            <w:pPr>
              <w:spacing w:after="40"/>
            </w:pPr>
            <w:r>
              <w:rPr>
                <w:rFonts w:ascii="Calibri" w:eastAsia="Calibri" w:hAnsi="Calibri" w:cs="Calibri"/>
                <w:sz w:val="19"/>
                <w:szCs w:val="19"/>
              </w:rPr>
              <w:t>Severidad Crítica, incumplimiento de un proveedor o posible obligación de notificación</w:t>
            </w:r>
          </w:p>
        </w:tc>
        <w:tc>
          <w:tcPr>
            <w:tcW w:w="3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ED" w14:textId="77777777" w:rsidR="00526633" w:rsidRDefault="00772AC2">
            <w:pPr>
              <w:spacing w:after="40"/>
            </w:pPr>
            <w:r>
              <w:rPr>
                <w:rFonts w:ascii="Calibri" w:eastAsia="Calibri" w:hAnsi="Calibri" w:cs="Calibri"/>
                <w:i/>
                <w:iCs/>
                <w:color w:val="7F7F7F"/>
                <w:sz w:val="19"/>
                <w:szCs w:val="19"/>
              </w:rPr>
              <w:t>[Teléfono / correo]</w:t>
            </w:r>
          </w:p>
        </w:tc>
      </w:tr>
      <w:tr w:rsidR="00526633" w14:paraId="2F1302F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EF" w14:textId="77777777" w:rsidR="00526633" w:rsidRDefault="00772AC2">
            <w:pPr>
              <w:spacing w:after="40"/>
            </w:pPr>
            <w:r>
              <w:rPr>
                <w:rFonts w:ascii="Calibri" w:eastAsia="Calibri" w:hAnsi="Calibri" w:cs="Calibri"/>
                <w:sz w:val="19"/>
                <w:szCs w:val="19"/>
              </w:rPr>
              <w:lastRenderedPageBreak/>
              <w:t>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0" w14:textId="77777777" w:rsidR="00526633" w:rsidRDefault="00772AC2">
            <w:pPr>
              <w:spacing w:after="40"/>
            </w:pPr>
            <w:r>
              <w:rPr>
                <w:rFonts w:ascii="Calibri" w:eastAsia="Calibri" w:hAnsi="Calibri" w:cs="Calibri"/>
                <w:sz w:val="19"/>
                <w:szCs w:val="19"/>
              </w:rPr>
              <w:t>Proveedor de disposición final</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1" w14:textId="77777777" w:rsidR="00526633" w:rsidRDefault="00772AC2">
            <w:pPr>
              <w:spacing w:after="40"/>
            </w:pPr>
            <w:r>
              <w:rPr>
                <w:rFonts w:ascii="Calibri" w:eastAsia="Calibri" w:hAnsi="Calibri" w:cs="Calibri"/>
                <w:sz w:val="19"/>
                <w:szCs w:val="19"/>
              </w:rPr>
              <w:t>Escenarios E3 y E5, o cuando el dispositivo fue procesado por el proveedor</w:t>
            </w:r>
          </w:p>
        </w:tc>
        <w:tc>
          <w:tcPr>
            <w:tcW w:w="3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2" w14:textId="77777777" w:rsidR="00526633" w:rsidRDefault="00772AC2">
            <w:pPr>
              <w:spacing w:after="40"/>
            </w:pPr>
            <w:r>
              <w:rPr>
                <w:rFonts w:ascii="Calibri" w:eastAsia="Calibri" w:hAnsi="Calibri" w:cs="Calibri"/>
                <w:i/>
                <w:iCs/>
                <w:color w:val="7F7F7F"/>
                <w:sz w:val="19"/>
                <w:szCs w:val="19"/>
              </w:rPr>
              <w:t>[Contacto / número de contrato]</w:t>
            </w:r>
          </w:p>
        </w:tc>
      </w:tr>
      <w:tr w:rsidR="00526633" w14:paraId="2F1302F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F4" w14:textId="77777777" w:rsidR="00526633" w:rsidRDefault="00772AC2">
            <w:pPr>
              <w:spacing w:after="40"/>
            </w:pPr>
            <w:r>
              <w:rPr>
                <w:rFonts w:ascii="Calibri" w:eastAsia="Calibri" w:hAnsi="Calibri" w:cs="Calibri"/>
                <w:sz w:val="19"/>
                <w:szCs w:val="19"/>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F5" w14:textId="77777777" w:rsidR="00526633" w:rsidRDefault="00772AC2">
            <w:pPr>
              <w:spacing w:after="40"/>
            </w:pPr>
            <w:r>
              <w:rPr>
                <w:rFonts w:ascii="Calibri" w:eastAsia="Calibri" w:hAnsi="Calibri" w:cs="Calibri"/>
                <w:sz w:val="19"/>
                <w:szCs w:val="19"/>
              </w:rPr>
              <w:t>Receptor del dispositivo</w:t>
            </w:r>
          </w:p>
        </w:tc>
        <w:tc>
          <w:tcPr>
            <w:tcW w:w="33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F6" w14:textId="77777777" w:rsidR="00526633" w:rsidRDefault="00772AC2">
            <w:pPr>
              <w:spacing w:after="40"/>
            </w:pPr>
            <w:r>
              <w:rPr>
                <w:rFonts w:ascii="Calibri" w:eastAsia="Calibri" w:hAnsi="Calibri" w:cs="Calibri"/>
                <w:sz w:val="19"/>
                <w:szCs w:val="19"/>
              </w:rPr>
              <w:t>Escenario E2 (comprador, donatario o tercero)</w:t>
            </w:r>
          </w:p>
        </w:tc>
        <w:tc>
          <w:tcPr>
            <w:tcW w:w="33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2F7" w14:textId="77777777" w:rsidR="00526633" w:rsidRDefault="00772AC2">
            <w:pPr>
              <w:spacing w:after="40"/>
            </w:pPr>
            <w:r>
              <w:rPr>
                <w:rFonts w:ascii="Calibri" w:eastAsia="Calibri" w:hAnsi="Calibri" w:cs="Calibri"/>
                <w:i/>
                <w:iCs/>
                <w:color w:val="7F7F7F"/>
                <w:sz w:val="19"/>
                <w:szCs w:val="19"/>
              </w:rPr>
              <w:t>[Según el caso]</w:t>
            </w:r>
          </w:p>
        </w:tc>
      </w:tr>
      <w:tr w:rsidR="00526633" w14:paraId="2F1302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9" w14:textId="77777777" w:rsidR="00526633" w:rsidRDefault="00772AC2">
            <w:pPr>
              <w:spacing w:after="40"/>
            </w:pPr>
            <w:r>
              <w:rPr>
                <w:rFonts w:ascii="Calibri" w:eastAsia="Calibri" w:hAnsi="Calibri" w:cs="Calibri"/>
                <w:sz w:val="19"/>
                <w:szCs w:val="19"/>
              </w:rPr>
              <w:t>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A" w14:textId="77777777" w:rsidR="00526633" w:rsidRDefault="00772AC2">
            <w:pPr>
              <w:spacing w:after="40"/>
            </w:pPr>
            <w:r>
              <w:rPr>
                <w:rFonts w:ascii="Calibri" w:eastAsia="Calibri" w:hAnsi="Calibri" w:cs="Calibri"/>
                <w:sz w:val="19"/>
                <w:szCs w:val="19"/>
              </w:rPr>
              <w:t>Autoridad competente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B" w14:textId="77777777" w:rsidR="00526633" w:rsidRDefault="00772AC2">
            <w:pPr>
              <w:spacing w:after="40"/>
            </w:pPr>
            <w:r>
              <w:rPr>
                <w:rFonts w:ascii="Calibri" w:eastAsia="Calibri" w:hAnsi="Calibri" w:cs="Calibri"/>
                <w:sz w:val="19"/>
                <w:szCs w:val="19"/>
              </w:rPr>
              <w:t>Robo de dispositivos (denuncia)</w:t>
            </w:r>
          </w:p>
        </w:tc>
        <w:tc>
          <w:tcPr>
            <w:tcW w:w="33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2FC" w14:textId="77777777" w:rsidR="00526633" w:rsidRDefault="00772AC2">
            <w:pPr>
              <w:spacing w:after="40"/>
            </w:pPr>
            <w:r>
              <w:rPr>
                <w:rFonts w:ascii="Calibri" w:eastAsia="Calibri" w:hAnsi="Calibri" w:cs="Calibri"/>
                <w:i/>
                <w:iCs/>
                <w:color w:val="7F7F7F"/>
                <w:sz w:val="19"/>
                <w:szCs w:val="19"/>
              </w:rPr>
              <w:t>[Entidad y canal]</w:t>
            </w:r>
          </w:p>
        </w:tc>
      </w:tr>
    </w:tbl>
    <w:p w14:paraId="2F1302FE" w14:textId="77777777" w:rsidR="00526633" w:rsidRDefault="00526633">
      <w:pPr>
        <w:spacing w:after="60"/>
      </w:pPr>
    </w:p>
    <w:p w14:paraId="2F1302FF" w14:textId="77777777" w:rsidR="00526633" w:rsidRDefault="00772AC2">
      <w:pPr>
        <w:spacing w:after="120" w:line="276" w:lineRule="auto"/>
        <w:jc w:val="both"/>
      </w:pPr>
      <w:r>
        <w:t>Las notificaciones a las personas cuyos datos pudieron haber sido expuestos y a la autoridad de protección de datos se gestionan en la Función de Recuperación, una vez evaluado el alcance de la exposición.</w:t>
      </w:r>
    </w:p>
    <w:p w14:paraId="2F130300" w14:textId="77777777" w:rsidR="00526633" w:rsidRDefault="00772AC2">
      <w:pPr>
        <w:keepNext/>
        <w:spacing w:before="300" w:after="120"/>
      </w:pPr>
      <w:r>
        <w:rPr>
          <w:rFonts w:ascii="Calibri" w:eastAsia="Calibri" w:hAnsi="Calibri" w:cs="Calibri"/>
          <w:b/>
          <w:bCs/>
          <w:color w:val="185FA5"/>
          <w:sz w:val="28"/>
          <w:szCs w:val="28"/>
        </w:rPr>
        <w:t>8. Registro del incidente</w:t>
      </w:r>
    </w:p>
    <w:p w14:paraId="2F130301" w14:textId="77777777" w:rsidR="00526633" w:rsidRDefault="00772AC2">
      <w:pPr>
        <w:spacing w:after="120" w:line="276" w:lineRule="auto"/>
        <w:jc w:val="both"/>
      </w:pPr>
      <w:r>
        <w:t>Cada incidente debe quedar documentado en el sistema ITSM y referenciado en el registro de dispositivos dados de baja con, al menos, la siguiente información: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572"/>
      </w:tblGrid>
      <w:tr w:rsidR="00526633" w14:paraId="2F130304"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02" w14:textId="77777777" w:rsidR="00526633" w:rsidRDefault="00772AC2">
            <w:pPr>
              <w:spacing w:after="40"/>
            </w:pPr>
            <w:r>
              <w:rPr>
                <w:rFonts w:ascii="Calibri" w:eastAsia="Calibri" w:hAnsi="Calibri" w:cs="Calibri"/>
                <w:b/>
                <w:bCs/>
                <w:color w:val="1F3864"/>
                <w:sz w:val="19"/>
                <w:szCs w:val="19"/>
              </w:rPr>
              <w:t>Campo</w:t>
            </w:r>
          </w:p>
        </w:tc>
        <w:tc>
          <w:tcPr>
            <w:tcW w:w="65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03" w14:textId="77777777" w:rsidR="00526633" w:rsidRDefault="00772AC2">
            <w:pPr>
              <w:spacing w:after="40"/>
            </w:pPr>
            <w:r>
              <w:rPr>
                <w:rFonts w:ascii="Calibri" w:eastAsia="Calibri" w:hAnsi="Calibri" w:cs="Calibri"/>
                <w:b/>
                <w:bCs/>
                <w:color w:val="1F3864"/>
                <w:sz w:val="19"/>
                <w:szCs w:val="19"/>
              </w:rPr>
              <w:t>Valor</w:t>
            </w:r>
          </w:p>
        </w:tc>
      </w:tr>
      <w:tr w:rsidR="00526633" w14:paraId="2F13030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05" w14:textId="77777777" w:rsidR="00526633" w:rsidRDefault="00772AC2">
            <w:pPr>
              <w:spacing w:after="40"/>
            </w:pPr>
            <w:proofErr w:type="spellStart"/>
            <w:r>
              <w:rPr>
                <w:rFonts w:ascii="Calibri" w:eastAsia="Calibri" w:hAnsi="Calibri" w:cs="Calibri"/>
                <w:b/>
                <w:bCs/>
                <w:sz w:val="19"/>
                <w:szCs w:val="19"/>
              </w:rPr>
              <w:t>N.°</w:t>
            </w:r>
            <w:proofErr w:type="spellEnd"/>
            <w:r>
              <w:rPr>
                <w:rFonts w:ascii="Calibri" w:eastAsia="Calibri" w:hAnsi="Calibri" w:cs="Calibri"/>
                <w:b/>
                <w:bCs/>
                <w:sz w:val="19"/>
                <w:szCs w:val="19"/>
              </w:rPr>
              <w:t xml:space="preserve"> de </w:t>
            </w:r>
            <w:proofErr w:type="gramStart"/>
            <w:r>
              <w:rPr>
                <w:rFonts w:ascii="Calibri" w:eastAsia="Calibri" w:hAnsi="Calibri" w:cs="Calibri"/>
                <w:b/>
                <w:bCs/>
                <w:sz w:val="19"/>
                <w:szCs w:val="19"/>
              </w:rPr>
              <w:t>ticket</w:t>
            </w:r>
            <w:proofErr w:type="gramEnd"/>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06" w14:textId="77777777" w:rsidR="00526633" w:rsidRDefault="00772AC2">
            <w:pPr>
              <w:spacing w:after="40"/>
            </w:pPr>
            <w:r>
              <w:rPr>
                <w:rFonts w:ascii="Calibri" w:eastAsia="Calibri" w:hAnsi="Calibri" w:cs="Calibri"/>
                <w:i/>
                <w:iCs/>
                <w:color w:val="7F7F7F"/>
                <w:sz w:val="19"/>
                <w:szCs w:val="19"/>
              </w:rPr>
              <w:t>[ ]</w:t>
            </w:r>
          </w:p>
        </w:tc>
      </w:tr>
      <w:tr w:rsidR="00526633" w14:paraId="2F13030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08" w14:textId="77777777" w:rsidR="00526633" w:rsidRDefault="00772AC2">
            <w:pPr>
              <w:spacing w:after="40"/>
            </w:pPr>
            <w:r>
              <w:rPr>
                <w:rFonts w:ascii="Calibri" w:eastAsia="Calibri" w:hAnsi="Calibri" w:cs="Calibri"/>
                <w:b/>
                <w:bCs/>
                <w:sz w:val="19"/>
                <w:szCs w:val="19"/>
              </w:rPr>
              <w:t>Fecha de detección</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09" w14:textId="77777777" w:rsidR="00526633" w:rsidRDefault="00772AC2">
            <w:pPr>
              <w:spacing w:after="40"/>
            </w:pPr>
            <w:r>
              <w:rPr>
                <w:rFonts w:ascii="Calibri" w:eastAsia="Calibri" w:hAnsi="Calibri" w:cs="Calibri"/>
                <w:i/>
                <w:iCs/>
                <w:color w:val="7F7F7F"/>
                <w:sz w:val="19"/>
                <w:szCs w:val="19"/>
              </w:rPr>
              <w:t>[ ]</w:t>
            </w:r>
          </w:p>
        </w:tc>
      </w:tr>
      <w:tr w:rsidR="00526633" w14:paraId="2F13030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0B" w14:textId="77777777" w:rsidR="00526633" w:rsidRDefault="00772AC2">
            <w:pPr>
              <w:spacing w:after="40"/>
            </w:pPr>
            <w:r>
              <w:rPr>
                <w:rFonts w:ascii="Calibri" w:eastAsia="Calibri" w:hAnsi="Calibri" w:cs="Calibri"/>
                <w:b/>
                <w:bCs/>
                <w:sz w:val="19"/>
                <w:szCs w:val="19"/>
              </w:rPr>
              <w:t>Fecha estimada de la falla</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0C" w14:textId="77777777" w:rsidR="00526633" w:rsidRDefault="00772AC2">
            <w:pPr>
              <w:spacing w:after="40"/>
            </w:pPr>
            <w:r>
              <w:rPr>
                <w:rFonts w:ascii="Calibri" w:eastAsia="Calibri" w:hAnsi="Calibri" w:cs="Calibri"/>
                <w:i/>
                <w:iCs/>
                <w:color w:val="7F7F7F"/>
                <w:sz w:val="19"/>
                <w:szCs w:val="19"/>
              </w:rPr>
              <w:t>[ ]</w:t>
            </w:r>
          </w:p>
        </w:tc>
      </w:tr>
      <w:tr w:rsidR="00526633" w14:paraId="2F13031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0E" w14:textId="77777777" w:rsidR="00526633" w:rsidRDefault="00772AC2">
            <w:pPr>
              <w:spacing w:after="40"/>
            </w:pPr>
            <w:r>
              <w:rPr>
                <w:rFonts w:ascii="Calibri" w:eastAsia="Calibri" w:hAnsi="Calibri" w:cs="Calibri"/>
                <w:b/>
                <w:bCs/>
                <w:sz w:val="19"/>
                <w:szCs w:val="19"/>
              </w:rPr>
              <w:t>Dispositivo (tipo, número de serie, etiqueta de inventario)</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0F" w14:textId="77777777" w:rsidR="00526633" w:rsidRDefault="00772AC2">
            <w:pPr>
              <w:spacing w:after="40"/>
            </w:pPr>
            <w:r>
              <w:rPr>
                <w:rFonts w:ascii="Calibri" w:eastAsia="Calibri" w:hAnsi="Calibri" w:cs="Calibri"/>
                <w:i/>
                <w:iCs/>
                <w:color w:val="7F7F7F"/>
                <w:sz w:val="19"/>
                <w:szCs w:val="19"/>
              </w:rPr>
              <w:t>[ ]</w:t>
            </w:r>
          </w:p>
        </w:tc>
      </w:tr>
      <w:tr w:rsidR="00526633" w14:paraId="2F13031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1" w14:textId="77777777" w:rsidR="00526633" w:rsidRDefault="00772AC2">
            <w:pPr>
              <w:spacing w:after="40"/>
            </w:pPr>
            <w:r>
              <w:rPr>
                <w:rFonts w:ascii="Calibri" w:eastAsia="Calibri" w:hAnsi="Calibri" w:cs="Calibri"/>
                <w:b/>
                <w:bCs/>
                <w:sz w:val="19"/>
                <w:szCs w:val="19"/>
              </w:rPr>
              <w:t>Clasificación de sensibilidad</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2" w14:textId="77777777" w:rsidR="00526633" w:rsidRDefault="00772AC2">
            <w:pPr>
              <w:spacing w:after="40"/>
            </w:pPr>
            <w:r>
              <w:rPr>
                <w:rFonts w:ascii="Calibri" w:eastAsia="Calibri" w:hAnsi="Calibri" w:cs="Calibri"/>
                <w:i/>
                <w:iCs/>
                <w:color w:val="7F7F7F"/>
                <w:sz w:val="19"/>
                <w:szCs w:val="19"/>
              </w:rPr>
              <w:t>[Alta / Media / Baja]</w:t>
            </w:r>
          </w:p>
        </w:tc>
      </w:tr>
      <w:tr w:rsidR="00526633" w14:paraId="2F130316"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14" w14:textId="77777777" w:rsidR="00526633" w:rsidRDefault="00772AC2">
            <w:pPr>
              <w:spacing w:after="40"/>
            </w:pPr>
            <w:r>
              <w:rPr>
                <w:rFonts w:ascii="Calibri" w:eastAsia="Calibri" w:hAnsi="Calibri" w:cs="Calibri"/>
                <w:b/>
                <w:bCs/>
                <w:sz w:val="19"/>
                <w:szCs w:val="19"/>
              </w:rPr>
              <w:t>Escenario y severidad</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15" w14:textId="77777777" w:rsidR="00526633" w:rsidRDefault="00772AC2">
            <w:pPr>
              <w:spacing w:after="40"/>
            </w:pPr>
            <w:r>
              <w:rPr>
                <w:rFonts w:ascii="Calibri" w:eastAsia="Calibri" w:hAnsi="Calibri" w:cs="Calibri"/>
                <w:i/>
                <w:iCs/>
                <w:color w:val="7F7F7F"/>
                <w:sz w:val="19"/>
                <w:szCs w:val="19"/>
              </w:rPr>
              <w:t>[ ]</w:t>
            </w:r>
          </w:p>
        </w:tc>
      </w:tr>
      <w:tr w:rsidR="00526633" w14:paraId="2F13031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7" w14:textId="77777777" w:rsidR="00526633" w:rsidRDefault="00772AC2">
            <w:pPr>
              <w:spacing w:after="40"/>
            </w:pPr>
            <w:r>
              <w:rPr>
                <w:rFonts w:ascii="Calibri" w:eastAsia="Calibri" w:hAnsi="Calibri" w:cs="Calibri"/>
                <w:b/>
                <w:bCs/>
                <w:sz w:val="19"/>
                <w:szCs w:val="19"/>
              </w:rPr>
              <w:t>Proveedor o receptor involucrado</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8" w14:textId="77777777" w:rsidR="00526633" w:rsidRDefault="00772AC2">
            <w:pPr>
              <w:spacing w:after="40"/>
            </w:pPr>
            <w:r>
              <w:rPr>
                <w:rFonts w:ascii="Calibri" w:eastAsia="Calibri" w:hAnsi="Calibri" w:cs="Calibri"/>
                <w:i/>
                <w:iCs/>
                <w:color w:val="7F7F7F"/>
                <w:sz w:val="19"/>
                <w:szCs w:val="19"/>
              </w:rPr>
              <w:t>[ ]</w:t>
            </w:r>
          </w:p>
        </w:tc>
      </w:tr>
      <w:tr w:rsidR="00526633" w14:paraId="2F13031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1A" w14:textId="77777777" w:rsidR="00526633" w:rsidRDefault="00772AC2">
            <w:pPr>
              <w:spacing w:after="40"/>
            </w:pPr>
            <w:r>
              <w:rPr>
                <w:rFonts w:ascii="Calibri" w:eastAsia="Calibri" w:hAnsi="Calibri" w:cs="Calibri"/>
                <w:b/>
                <w:bCs/>
                <w:sz w:val="19"/>
                <w:szCs w:val="19"/>
              </w:rPr>
              <w:t>Acciones ejecutadas (fecha y responsable)</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1B" w14:textId="77777777" w:rsidR="00526633" w:rsidRDefault="00772AC2">
            <w:pPr>
              <w:spacing w:after="40"/>
            </w:pPr>
            <w:r>
              <w:rPr>
                <w:rFonts w:ascii="Calibri" w:eastAsia="Calibri" w:hAnsi="Calibri" w:cs="Calibri"/>
                <w:i/>
                <w:iCs/>
                <w:color w:val="7F7F7F"/>
                <w:sz w:val="19"/>
                <w:szCs w:val="19"/>
              </w:rPr>
              <w:t>[ ]</w:t>
            </w:r>
          </w:p>
        </w:tc>
      </w:tr>
      <w:tr w:rsidR="00526633" w14:paraId="2F13031F"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D" w14:textId="77777777" w:rsidR="00526633" w:rsidRDefault="00772AC2">
            <w:pPr>
              <w:spacing w:after="40"/>
            </w:pPr>
            <w:r>
              <w:rPr>
                <w:rFonts w:ascii="Calibri" w:eastAsia="Calibri" w:hAnsi="Calibri" w:cs="Calibri"/>
                <w:b/>
                <w:bCs/>
                <w:sz w:val="19"/>
                <w:szCs w:val="19"/>
              </w:rPr>
              <w:t>Evidencia obtenida</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1E" w14:textId="77777777" w:rsidR="00526633" w:rsidRDefault="00772AC2">
            <w:pPr>
              <w:spacing w:after="40"/>
            </w:pPr>
            <w:r>
              <w:rPr>
                <w:rFonts w:ascii="Calibri" w:eastAsia="Calibri" w:hAnsi="Calibri" w:cs="Calibri"/>
                <w:i/>
                <w:iCs/>
                <w:color w:val="7F7F7F"/>
                <w:sz w:val="19"/>
                <w:szCs w:val="19"/>
              </w:rPr>
              <w:t>[ ]</w:t>
            </w:r>
          </w:p>
        </w:tc>
      </w:tr>
      <w:tr w:rsidR="00526633" w14:paraId="2F13032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20" w14:textId="77777777" w:rsidR="00526633" w:rsidRDefault="00772AC2">
            <w:pPr>
              <w:spacing w:after="40"/>
            </w:pPr>
            <w:r>
              <w:rPr>
                <w:rFonts w:ascii="Calibri" w:eastAsia="Calibri" w:hAnsi="Calibri" w:cs="Calibri"/>
                <w:b/>
                <w:bCs/>
                <w:sz w:val="19"/>
                <w:szCs w:val="19"/>
              </w:rPr>
              <w:t>Causa raíz</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21" w14:textId="77777777" w:rsidR="00526633" w:rsidRDefault="00772AC2">
            <w:pPr>
              <w:spacing w:after="40"/>
            </w:pPr>
            <w:r>
              <w:rPr>
                <w:rFonts w:ascii="Calibri" w:eastAsia="Calibri" w:hAnsi="Calibri" w:cs="Calibri"/>
                <w:i/>
                <w:iCs/>
                <w:color w:val="7F7F7F"/>
                <w:sz w:val="19"/>
                <w:szCs w:val="19"/>
              </w:rPr>
              <w:t>[ ]</w:t>
            </w:r>
          </w:p>
        </w:tc>
      </w:tr>
      <w:tr w:rsidR="00526633" w14:paraId="2F13032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23" w14:textId="77777777" w:rsidR="00526633" w:rsidRDefault="00772AC2">
            <w:pPr>
              <w:spacing w:after="40"/>
            </w:pPr>
            <w:r>
              <w:rPr>
                <w:rFonts w:ascii="Calibri" w:eastAsia="Calibri" w:hAnsi="Calibri" w:cs="Calibri"/>
                <w:b/>
                <w:bCs/>
                <w:sz w:val="19"/>
                <w:szCs w:val="19"/>
              </w:rPr>
              <w:t>Medidas correctivas (responsable y fecha)</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24" w14:textId="77777777" w:rsidR="00526633" w:rsidRDefault="00772AC2">
            <w:pPr>
              <w:spacing w:after="40"/>
            </w:pPr>
            <w:r>
              <w:rPr>
                <w:rFonts w:ascii="Calibri" w:eastAsia="Calibri" w:hAnsi="Calibri" w:cs="Calibri"/>
                <w:i/>
                <w:iCs/>
                <w:color w:val="7F7F7F"/>
                <w:sz w:val="19"/>
                <w:szCs w:val="19"/>
              </w:rPr>
              <w:t>[ ]</w:t>
            </w:r>
          </w:p>
        </w:tc>
      </w:tr>
      <w:tr w:rsidR="00526633" w14:paraId="2F130328"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26" w14:textId="77777777" w:rsidR="00526633" w:rsidRDefault="00772AC2">
            <w:pPr>
              <w:spacing w:after="40"/>
            </w:pPr>
            <w:r>
              <w:rPr>
                <w:rFonts w:ascii="Calibri" w:eastAsia="Calibri" w:hAnsi="Calibri" w:cs="Calibri"/>
                <w:b/>
                <w:bCs/>
                <w:sz w:val="19"/>
                <w:szCs w:val="19"/>
              </w:rPr>
              <w:t>¿Se trasladó a la Función de Recuperación?</w:t>
            </w:r>
          </w:p>
        </w:tc>
        <w:tc>
          <w:tcPr>
            <w:tcW w:w="65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27" w14:textId="77777777" w:rsidR="00526633" w:rsidRDefault="00772AC2">
            <w:pPr>
              <w:spacing w:after="40"/>
            </w:pPr>
            <w:r>
              <w:rPr>
                <w:rFonts w:ascii="Calibri" w:eastAsia="Calibri" w:hAnsi="Calibri" w:cs="Calibri"/>
                <w:i/>
                <w:iCs/>
                <w:color w:val="7F7F7F"/>
                <w:sz w:val="19"/>
                <w:szCs w:val="19"/>
              </w:rPr>
              <w:t>[Sí / No]</w:t>
            </w:r>
          </w:p>
        </w:tc>
      </w:tr>
      <w:tr w:rsidR="00526633" w14:paraId="2F13032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29" w14:textId="77777777" w:rsidR="00526633" w:rsidRDefault="00772AC2">
            <w:pPr>
              <w:spacing w:after="40"/>
            </w:pPr>
            <w:r>
              <w:rPr>
                <w:rFonts w:ascii="Calibri" w:eastAsia="Calibri" w:hAnsi="Calibri" w:cs="Calibri"/>
                <w:b/>
                <w:bCs/>
                <w:sz w:val="19"/>
                <w:szCs w:val="19"/>
              </w:rPr>
              <w:t>Fecha de cierre</w:t>
            </w:r>
          </w:p>
        </w:tc>
        <w:tc>
          <w:tcPr>
            <w:tcW w:w="65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2A" w14:textId="77777777" w:rsidR="00526633" w:rsidRDefault="00772AC2">
            <w:pPr>
              <w:spacing w:after="40"/>
            </w:pPr>
            <w:r>
              <w:rPr>
                <w:rFonts w:ascii="Calibri" w:eastAsia="Calibri" w:hAnsi="Calibri" w:cs="Calibri"/>
                <w:i/>
                <w:iCs/>
                <w:color w:val="7F7F7F"/>
                <w:sz w:val="19"/>
                <w:szCs w:val="19"/>
              </w:rPr>
              <w:t>[ ]</w:t>
            </w:r>
          </w:p>
        </w:tc>
      </w:tr>
    </w:tbl>
    <w:p w14:paraId="2F13032C" w14:textId="77777777" w:rsidR="00526633" w:rsidRDefault="00772AC2">
      <w:pPr>
        <w:keepNext/>
        <w:spacing w:before="300" w:after="120"/>
      </w:pPr>
      <w:r>
        <w:rPr>
          <w:rFonts w:ascii="Calibri" w:eastAsia="Calibri" w:hAnsi="Calibri" w:cs="Calibri"/>
          <w:b/>
          <w:bCs/>
          <w:color w:val="185FA5"/>
          <w:sz w:val="28"/>
          <w:szCs w:val="28"/>
        </w:rPr>
        <w:t>9. Criterios de cierre</w:t>
      </w:r>
    </w:p>
    <w:p w14:paraId="2F13032D" w14:textId="77777777" w:rsidR="00526633" w:rsidRDefault="00772AC2">
      <w:pPr>
        <w:spacing w:after="120" w:line="276" w:lineRule="auto"/>
        <w:jc w:val="both"/>
      </w:pPr>
      <w:r>
        <w:t>El incidente puede cerrarse cuando se cumplan todas las condiciones siguientes:</w:t>
      </w:r>
    </w:p>
    <w:p w14:paraId="2F13032E" w14:textId="77777777" w:rsidR="00526633" w:rsidRDefault="00772AC2">
      <w:pPr>
        <w:pStyle w:val="Prrafodelista"/>
        <w:numPr>
          <w:ilvl w:val="0"/>
          <w:numId w:val="2"/>
        </w:numPr>
        <w:spacing w:after="80" w:line="276" w:lineRule="auto"/>
        <w:jc w:val="both"/>
      </w:pPr>
      <w:r>
        <w:t>El dispositivo fue localizado y su disposición fue completada con un certificado verificable, o su pérdida fue confirmada y el caso fue trasladado a la Función de Recuperación.</w:t>
      </w:r>
    </w:p>
    <w:p w14:paraId="2F13032F" w14:textId="77777777" w:rsidR="00526633" w:rsidRDefault="00772AC2">
      <w:pPr>
        <w:pStyle w:val="Prrafodelista"/>
        <w:numPr>
          <w:ilvl w:val="0"/>
          <w:numId w:val="2"/>
        </w:numPr>
        <w:spacing w:after="80" w:line="276" w:lineRule="auto"/>
        <w:jc w:val="both"/>
      </w:pPr>
      <w:r>
        <w:lastRenderedPageBreak/>
        <w:t>Todos los accesos y credenciales remanentes asociados al dispositivo fueron revocados o rotados.</w:t>
      </w:r>
    </w:p>
    <w:p w14:paraId="2F130330" w14:textId="77777777" w:rsidR="00526633" w:rsidRDefault="00772AC2">
      <w:pPr>
        <w:pStyle w:val="Prrafodelista"/>
        <w:numPr>
          <w:ilvl w:val="0"/>
          <w:numId w:val="2"/>
        </w:numPr>
        <w:spacing w:after="80" w:line="276" w:lineRule="auto"/>
        <w:jc w:val="both"/>
      </w:pPr>
      <w:r>
        <w:t>El registro de dispositivos dados de baja y el inventario de activos reflejan el estado real del dispositivo.</w:t>
      </w:r>
    </w:p>
    <w:p w14:paraId="2F130331" w14:textId="77777777" w:rsidR="00526633" w:rsidRDefault="00772AC2">
      <w:pPr>
        <w:pStyle w:val="Prrafodelista"/>
        <w:numPr>
          <w:ilvl w:val="0"/>
          <w:numId w:val="2"/>
        </w:numPr>
        <w:spacing w:after="80" w:line="276" w:lineRule="auto"/>
        <w:jc w:val="both"/>
      </w:pPr>
      <w:r>
        <w:t>El análisis de causa raíz está documentado y las medidas correctivas tienen responsable y fecha asignados.</w:t>
      </w:r>
    </w:p>
    <w:p w14:paraId="2F130332" w14:textId="77777777" w:rsidR="00526633" w:rsidRDefault="00772AC2">
      <w:pPr>
        <w:keepNext/>
        <w:spacing w:before="300" w:after="120"/>
      </w:pPr>
      <w:r>
        <w:rPr>
          <w:rFonts w:ascii="Calibri" w:eastAsia="Calibri" w:hAnsi="Calibri" w:cs="Calibri"/>
          <w:b/>
          <w:bCs/>
          <w:color w:val="185FA5"/>
          <w:sz w:val="28"/>
          <w:szCs w:val="28"/>
        </w:rPr>
        <w:t>10. Pruebas y mantenimiento del plan</w:t>
      </w:r>
    </w:p>
    <w:p w14:paraId="2F130333" w14:textId="77777777" w:rsidR="00526633" w:rsidRDefault="00772AC2">
      <w:pPr>
        <w:pStyle w:val="Prrafodelista"/>
        <w:numPr>
          <w:ilvl w:val="0"/>
          <w:numId w:val="2"/>
        </w:numPr>
        <w:spacing w:after="80" w:line="276" w:lineRule="auto"/>
        <w:jc w:val="both"/>
      </w:pPr>
      <w:r>
        <w:t>Una vez al año, seleccionar al azar un expediente de disposición cerrado y aplicar sobre él los procedimientos de verificación del plan: contrastar el certificado con el inventario y con el acta de entrega, y confirmar que la documentación permitiría responder ante un incidente real.</w:t>
      </w:r>
    </w:p>
    <w:p w14:paraId="2F130334" w14:textId="77777777" w:rsidR="00526633" w:rsidRDefault="00772AC2">
      <w:pPr>
        <w:pStyle w:val="Prrafodelista"/>
        <w:numPr>
          <w:ilvl w:val="0"/>
          <w:numId w:val="2"/>
        </w:numPr>
        <w:spacing w:after="80" w:line="276" w:lineRule="auto"/>
        <w:jc w:val="both"/>
      </w:pPr>
      <w:r>
        <w:t>Actualizar el plan después de cada incidente, de cada cambio de proveedor de disposición final y de cada cambio en los cargos responsables.</w:t>
      </w:r>
    </w:p>
    <w:p w14:paraId="2F130335" w14:textId="77777777" w:rsidR="00526633" w:rsidRDefault="00772AC2">
      <w:pPr>
        <w:pStyle w:val="Prrafodelista"/>
        <w:numPr>
          <w:ilvl w:val="0"/>
          <w:numId w:val="2"/>
        </w:numPr>
        <w:spacing w:after="80" w:line="276" w:lineRule="auto"/>
        <w:jc w:val="both"/>
      </w:pPr>
      <w:r>
        <w:t>Verificar que el plan esté disponible en la Base de Conocimientos en su versión vigente.</w:t>
      </w:r>
    </w:p>
    <w:p w14:paraId="2F130336" w14:textId="77777777" w:rsidR="00526633" w:rsidRDefault="00526633">
      <w:pPr>
        <w:spacing w:after="6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000"/>
        <w:gridCol w:w="2972"/>
      </w:tblGrid>
      <w:tr w:rsidR="00526633" w14:paraId="2F13033B"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37" w14:textId="77777777" w:rsidR="00526633" w:rsidRDefault="00772AC2">
            <w:pPr>
              <w:spacing w:after="40"/>
            </w:pPr>
            <w:r>
              <w:rPr>
                <w:rFonts w:ascii="Calibri" w:eastAsia="Calibri" w:hAnsi="Calibri" w:cs="Calibri"/>
                <w:b/>
                <w:bCs/>
                <w:color w:val="1F3864"/>
                <w:sz w:val="19"/>
                <w:szCs w:val="19"/>
              </w:rPr>
              <w:t>Versión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38" w14:textId="77777777" w:rsidR="00526633" w:rsidRDefault="00772AC2">
            <w:pPr>
              <w:spacing w:after="40"/>
            </w:pPr>
            <w:r>
              <w:rPr>
                <w:rFonts w:ascii="Calibri" w:eastAsia="Calibri" w:hAnsi="Calibri" w:cs="Calibri"/>
                <w:b/>
                <w:bCs/>
                <w:color w:val="1F3864"/>
                <w:sz w:val="19"/>
                <w:szCs w:val="19"/>
              </w:rPr>
              <w:t>Fecha</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39" w14:textId="77777777" w:rsidR="00526633" w:rsidRDefault="00772AC2">
            <w:pPr>
              <w:spacing w:after="40"/>
            </w:pPr>
            <w:r>
              <w:rPr>
                <w:rFonts w:ascii="Calibri" w:eastAsia="Calibri" w:hAnsi="Calibri" w:cs="Calibri"/>
                <w:b/>
                <w:bCs/>
                <w:color w:val="1F3864"/>
                <w:sz w:val="19"/>
                <w:szCs w:val="19"/>
              </w:rPr>
              <w:t>Descripción del cambio</w:t>
            </w:r>
          </w:p>
        </w:tc>
        <w:tc>
          <w:tcPr>
            <w:tcW w:w="29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3A" w14:textId="77777777" w:rsidR="00526633" w:rsidRDefault="00772AC2">
            <w:pPr>
              <w:spacing w:after="40"/>
            </w:pPr>
            <w:r>
              <w:rPr>
                <w:rFonts w:ascii="Calibri" w:eastAsia="Calibri" w:hAnsi="Calibri" w:cs="Calibri"/>
                <w:b/>
                <w:bCs/>
                <w:color w:val="1F3864"/>
                <w:sz w:val="19"/>
                <w:szCs w:val="19"/>
              </w:rPr>
              <w:t>Aprobado por</w:t>
            </w:r>
          </w:p>
        </w:tc>
      </w:tr>
      <w:tr w:rsidR="00526633" w14:paraId="2F13034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3C" w14:textId="77777777" w:rsidR="00526633" w:rsidRDefault="00772AC2">
            <w:pPr>
              <w:spacing w:after="40"/>
            </w:pPr>
            <w:r>
              <w:rPr>
                <w:rFonts w:ascii="Calibri" w:eastAsia="Calibri" w:hAnsi="Calibri" w:cs="Calibri"/>
                <w:sz w:val="19"/>
                <w:szCs w:val="19"/>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3D" w14:textId="77777777" w:rsidR="00526633" w:rsidRDefault="00772AC2">
            <w:pPr>
              <w:spacing w:after="40"/>
            </w:pPr>
            <w:r>
              <w:rPr>
                <w:rFonts w:ascii="Calibri" w:eastAsia="Calibri" w:hAnsi="Calibri" w:cs="Calibri"/>
                <w:i/>
                <w:iCs/>
                <w:color w:val="7F7F7F"/>
                <w:sz w:val="19"/>
                <w:szCs w:val="19"/>
              </w:rPr>
              <w:t>[DD/MM/AAAA]</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3E" w14:textId="77777777" w:rsidR="00526633" w:rsidRDefault="00772AC2">
            <w:pPr>
              <w:spacing w:after="40"/>
            </w:pPr>
            <w:r>
              <w:rPr>
                <w:rFonts w:ascii="Calibri" w:eastAsia="Calibri" w:hAnsi="Calibri" w:cs="Calibri"/>
                <w:sz w:val="19"/>
                <w:szCs w:val="19"/>
              </w:rPr>
              <w:t>Versión inicial</w:t>
            </w:r>
          </w:p>
        </w:tc>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3F" w14:textId="77777777" w:rsidR="00526633" w:rsidRDefault="00772AC2">
            <w:pPr>
              <w:spacing w:after="40"/>
            </w:pPr>
            <w:r>
              <w:rPr>
                <w:rFonts w:ascii="Calibri" w:eastAsia="Calibri" w:hAnsi="Calibri" w:cs="Calibri"/>
                <w:i/>
                <w:iCs/>
                <w:color w:val="7F7F7F"/>
                <w:sz w:val="19"/>
                <w:szCs w:val="19"/>
              </w:rPr>
              <w:t>[Cargo]</w:t>
            </w:r>
          </w:p>
        </w:tc>
      </w:tr>
      <w:tr w:rsidR="00526633" w14:paraId="2F13034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41" w14:textId="77777777" w:rsidR="00526633" w:rsidRDefault="00526633">
            <w:pPr>
              <w:spacing w:after="40"/>
            </w:pP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42" w14:textId="77777777" w:rsidR="00526633" w:rsidRDefault="00526633">
            <w:pPr>
              <w:spacing w:after="40"/>
            </w:pPr>
          </w:p>
        </w:tc>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43" w14:textId="77777777" w:rsidR="00526633" w:rsidRDefault="00526633">
            <w:pPr>
              <w:spacing w:after="40"/>
            </w:pPr>
          </w:p>
        </w:tc>
        <w:tc>
          <w:tcPr>
            <w:tcW w:w="29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44" w14:textId="77777777" w:rsidR="00526633" w:rsidRDefault="00526633">
            <w:pPr>
              <w:spacing w:after="40"/>
            </w:pPr>
          </w:p>
        </w:tc>
      </w:tr>
      <w:tr w:rsidR="00526633" w14:paraId="2F13034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46" w14:textId="77777777" w:rsidR="00526633" w:rsidRDefault="00526633">
            <w:pPr>
              <w:spacing w:after="40"/>
            </w:pP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47" w14:textId="77777777" w:rsidR="00526633" w:rsidRDefault="00526633">
            <w:pPr>
              <w:spacing w:after="40"/>
            </w:pP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48" w14:textId="77777777" w:rsidR="00526633" w:rsidRDefault="00526633">
            <w:pPr>
              <w:spacing w:after="40"/>
            </w:pPr>
          </w:p>
        </w:tc>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49" w14:textId="77777777" w:rsidR="00526633" w:rsidRDefault="00526633">
            <w:pPr>
              <w:spacing w:after="40"/>
            </w:pPr>
          </w:p>
        </w:tc>
      </w:tr>
    </w:tbl>
    <w:p w14:paraId="2F13034B" w14:textId="77777777" w:rsidR="00526633" w:rsidRDefault="00772AC2">
      <w:r>
        <w:br w:type="page"/>
      </w:r>
    </w:p>
    <w:p w14:paraId="2F13034C" w14:textId="77777777" w:rsidR="00526633" w:rsidRDefault="00772AC2">
      <w:pPr>
        <w:keepNext/>
        <w:spacing w:before="300" w:after="120"/>
      </w:pPr>
      <w:r>
        <w:rPr>
          <w:rFonts w:ascii="Calibri" w:eastAsia="Calibri" w:hAnsi="Calibri" w:cs="Calibri"/>
          <w:b/>
          <w:bCs/>
          <w:color w:val="185FA5"/>
          <w:sz w:val="28"/>
          <w:szCs w:val="28"/>
        </w:rPr>
        <w:lastRenderedPageBreak/>
        <w:t>Anexo A. Solicitud de evidencia al proveedor de disposición final</w:t>
      </w:r>
    </w:p>
    <w:p w14:paraId="2F13034D" w14:textId="77777777" w:rsidR="00526633" w:rsidRDefault="00772AC2">
      <w:pPr>
        <w:spacing w:after="120" w:line="276" w:lineRule="auto"/>
      </w:pPr>
      <w:r>
        <w:rPr>
          <w:i/>
          <w:iCs/>
          <w:color w:val="7F7F7F"/>
        </w:rPr>
        <w:t>[Ciudad]</w:t>
      </w:r>
      <w:r>
        <w:t xml:space="preserve">, </w:t>
      </w:r>
      <w:r>
        <w:rPr>
          <w:i/>
          <w:iCs/>
          <w:color w:val="7F7F7F"/>
        </w:rPr>
        <w:t>[fecha]</w:t>
      </w:r>
    </w:p>
    <w:p w14:paraId="2F13034E" w14:textId="77777777" w:rsidR="00526633" w:rsidRDefault="00772AC2">
      <w:pPr>
        <w:spacing w:after="120" w:line="276" w:lineRule="auto"/>
      </w:pPr>
      <w:r>
        <w:t xml:space="preserve">Señores </w:t>
      </w:r>
      <w:r>
        <w:rPr>
          <w:i/>
          <w:iCs/>
          <w:color w:val="7F7F7F"/>
        </w:rPr>
        <w:t>[Nombre del proveedor]</w:t>
      </w:r>
    </w:p>
    <w:p w14:paraId="2F13034F" w14:textId="77777777" w:rsidR="00526633" w:rsidRDefault="00772AC2">
      <w:pPr>
        <w:spacing w:after="120" w:line="276" w:lineRule="auto"/>
      </w:pPr>
      <w:r>
        <w:t xml:space="preserve">Asunto: Solicitud de evidencia de borrado o destrucción — </w:t>
      </w:r>
      <w:proofErr w:type="gramStart"/>
      <w:r>
        <w:t>Ticket</w:t>
      </w:r>
      <w:proofErr w:type="gramEnd"/>
      <w:r>
        <w:t xml:space="preserve"> </w:t>
      </w:r>
      <w:r>
        <w:rPr>
          <w:i/>
          <w:iCs/>
          <w:color w:val="7F7F7F"/>
        </w:rPr>
        <w:t>[</w:t>
      </w:r>
      <w:proofErr w:type="spellStart"/>
      <w:r>
        <w:rPr>
          <w:i/>
          <w:iCs/>
          <w:color w:val="7F7F7F"/>
        </w:rPr>
        <w:t>N.°</w:t>
      </w:r>
      <w:proofErr w:type="spellEnd"/>
      <w:r>
        <w:rPr>
          <w:i/>
          <w:iCs/>
          <w:color w:val="7F7F7F"/>
        </w:rPr>
        <w:t>]</w:t>
      </w:r>
    </w:p>
    <w:p w14:paraId="2F130350" w14:textId="77777777" w:rsidR="00526633" w:rsidRDefault="00772AC2">
      <w:pPr>
        <w:spacing w:after="120" w:line="276" w:lineRule="auto"/>
        <w:jc w:val="both"/>
      </w:pPr>
      <w:r>
        <w:t xml:space="preserve">En el marco del contrato </w:t>
      </w:r>
      <w:r>
        <w:rPr>
          <w:i/>
          <w:iCs/>
          <w:color w:val="7F7F7F"/>
        </w:rPr>
        <w:t>[</w:t>
      </w:r>
      <w:proofErr w:type="spellStart"/>
      <w:r>
        <w:rPr>
          <w:i/>
          <w:iCs/>
          <w:color w:val="7F7F7F"/>
        </w:rPr>
        <w:t>N.°</w:t>
      </w:r>
      <w:proofErr w:type="spellEnd"/>
      <w:r>
        <w:rPr>
          <w:i/>
          <w:iCs/>
          <w:color w:val="7F7F7F"/>
        </w:rPr>
        <w:t xml:space="preserve"> de contrato]</w:t>
      </w:r>
      <w:r>
        <w:t xml:space="preserve"> y de la acreditación otorgada por nuestra organización, solicitamos que en un plazo máximo de </w:t>
      </w:r>
      <w:r>
        <w:rPr>
          <w:i/>
          <w:iCs/>
          <w:color w:val="7F7F7F"/>
        </w:rPr>
        <w:t>[5 días hábiles]</w:t>
      </w:r>
      <w:r>
        <w:t xml:space="preserve"> se remita la siguiente evidencia respecto de los dispositivos relacionados en la tabla adjunta, entregados mediante el acta </w:t>
      </w:r>
      <w:r>
        <w:rPr>
          <w:i/>
          <w:iCs/>
          <w:color w:val="7F7F7F"/>
        </w:rPr>
        <w:t>[</w:t>
      </w:r>
      <w:proofErr w:type="spellStart"/>
      <w:r>
        <w:rPr>
          <w:i/>
          <w:iCs/>
          <w:color w:val="7F7F7F"/>
        </w:rPr>
        <w:t>N.°</w:t>
      </w:r>
      <w:proofErr w:type="spellEnd"/>
      <w:r>
        <w:rPr>
          <w:i/>
          <w:iCs/>
          <w:color w:val="7F7F7F"/>
        </w:rPr>
        <w:t xml:space="preserve"> de acta]</w:t>
      </w:r>
      <w:r>
        <w:t xml:space="preserve"> del </w:t>
      </w:r>
      <w:r>
        <w:rPr>
          <w:i/>
          <w:iCs/>
          <w:color w:val="7F7F7F"/>
        </w:rPr>
        <w:t>[fecha]</w:t>
      </w:r>
      <w:r>
        <w:t>:</w:t>
      </w:r>
    </w:p>
    <w:p w14:paraId="2F130351" w14:textId="77777777" w:rsidR="00526633" w:rsidRDefault="00772AC2">
      <w:pPr>
        <w:pStyle w:val="Prrafodelista"/>
        <w:numPr>
          <w:ilvl w:val="0"/>
          <w:numId w:val="3"/>
        </w:numPr>
        <w:spacing w:after="80" w:line="276" w:lineRule="auto"/>
        <w:jc w:val="both"/>
      </w:pPr>
      <w:r>
        <w:t>Certificado individual de borrado o destrucción por dispositivo, con número de serie, método aplicado, fecha y firma del responsable.</w:t>
      </w:r>
    </w:p>
    <w:p w14:paraId="2F130352" w14:textId="77777777" w:rsidR="00526633" w:rsidRDefault="00772AC2">
      <w:pPr>
        <w:pStyle w:val="Prrafodelista"/>
        <w:numPr>
          <w:ilvl w:val="0"/>
          <w:numId w:val="3"/>
        </w:numPr>
        <w:spacing w:after="80" w:line="276" w:lineRule="auto"/>
        <w:jc w:val="both"/>
      </w:pPr>
      <w:r>
        <w:t>Registros generados por la herramienta de borrado o, en el caso de destrucción física, registro fotográfico o en video del proceso.</w:t>
      </w:r>
    </w:p>
    <w:p w14:paraId="2F130353" w14:textId="77777777" w:rsidR="00526633" w:rsidRDefault="00772AC2">
      <w:pPr>
        <w:pStyle w:val="Prrafodelista"/>
        <w:numPr>
          <w:ilvl w:val="0"/>
          <w:numId w:val="3"/>
        </w:numPr>
        <w:spacing w:after="80" w:line="276" w:lineRule="auto"/>
        <w:jc w:val="both"/>
      </w:pPr>
      <w:r>
        <w:t>Registro de cadena de custodia desde la recepción de los dispositivos hasta su disposición final.</w:t>
      </w:r>
    </w:p>
    <w:p w14:paraId="2F130354" w14:textId="77777777" w:rsidR="00526633" w:rsidRDefault="00772AC2">
      <w:pPr>
        <w:pStyle w:val="Prrafodelista"/>
        <w:numPr>
          <w:ilvl w:val="0"/>
          <w:numId w:val="3"/>
        </w:numPr>
        <w:spacing w:after="80" w:line="276" w:lineRule="auto"/>
        <w:jc w:val="both"/>
      </w:pPr>
      <w:r>
        <w:t>Ubicación actual de cualquier dispositivo que aún no haya sido procesado.</w:t>
      </w:r>
    </w:p>
    <w:p w14:paraId="2F130355" w14:textId="77777777" w:rsidR="00526633" w:rsidRDefault="00772AC2">
      <w:pPr>
        <w:spacing w:after="120" w:line="276" w:lineRule="auto"/>
        <w:jc w:val="both"/>
      </w:pPr>
      <w:r>
        <w:t>Mientras esta solicitud permanezca abierta, la organización suspende la entrega de nuevos dispositivos. La falta de respuesta en el plazo indicado dará lugar a la revisión de la acreditación del proveedor.</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3000"/>
        <w:gridCol w:w="3272"/>
      </w:tblGrid>
      <w:tr w:rsidR="00526633" w14:paraId="2F13035A"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56" w14:textId="77777777" w:rsidR="00526633" w:rsidRDefault="00772AC2">
            <w:pPr>
              <w:spacing w:after="40"/>
            </w:pPr>
            <w:proofErr w:type="spellStart"/>
            <w:r>
              <w:rPr>
                <w:rFonts w:ascii="Calibri" w:eastAsia="Calibri" w:hAnsi="Calibri" w:cs="Calibri"/>
                <w:b/>
                <w:bCs/>
                <w:color w:val="1F3864"/>
                <w:sz w:val="19"/>
                <w:szCs w:val="19"/>
              </w:rPr>
              <w:t>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57" w14:textId="77777777" w:rsidR="00526633" w:rsidRDefault="00772AC2">
            <w:pPr>
              <w:spacing w:after="40"/>
            </w:pPr>
            <w:r>
              <w:rPr>
                <w:rFonts w:ascii="Calibri" w:eastAsia="Calibri" w:hAnsi="Calibri" w:cs="Calibri"/>
                <w:b/>
                <w:bCs/>
                <w:color w:val="1F3864"/>
                <w:sz w:val="19"/>
                <w:szCs w:val="19"/>
              </w:rPr>
              <w:t>Tipo de dispositivo</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58" w14:textId="77777777" w:rsidR="00526633" w:rsidRDefault="00772AC2">
            <w:pPr>
              <w:spacing w:after="40"/>
            </w:pPr>
            <w:r>
              <w:rPr>
                <w:rFonts w:ascii="Calibri" w:eastAsia="Calibri" w:hAnsi="Calibri" w:cs="Calibri"/>
                <w:b/>
                <w:bCs/>
                <w:color w:val="1F3864"/>
                <w:sz w:val="19"/>
                <w:szCs w:val="19"/>
              </w:rPr>
              <w:t>Número de serie</w:t>
            </w:r>
          </w:p>
        </w:tc>
        <w:tc>
          <w:tcPr>
            <w:tcW w:w="3272"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F130359" w14:textId="77777777" w:rsidR="00526633" w:rsidRDefault="00772AC2">
            <w:pPr>
              <w:spacing w:after="40"/>
            </w:pPr>
            <w:r>
              <w:rPr>
                <w:rFonts w:ascii="Calibri" w:eastAsia="Calibri" w:hAnsi="Calibri" w:cs="Calibri"/>
                <w:b/>
                <w:bCs/>
                <w:color w:val="1F3864"/>
                <w:sz w:val="19"/>
                <w:szCs w:val="19"/>
              </w:rPr>
              <w:t>Etiqueta de inventario</w:t>
            </w:r>
          </w:p>
        </w:tc>
      </w:tr>
      <w:tr w:rsidR="00526633" w14:paraId="2F13035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5B" w14:textId="77777777" w:rsidR="00526633" w:rsidRDefault="00772AC2">
            <w:pPr>
              <w:spacing w:after="40"/>
            </w:pPr>
            <w:r>
              <w:rPr>
                <w:rFonts w:ascii="Calibri" w:eastAsia="Calibri" w:hAnsi="Calibri" w:cs="Calibri"/>
                <w:sz w:val="19"/>
                <w:szCs w:val="19"/>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5C" w14:textId="77777777" w:rsidR="00526633" w:rsidRDefault="00772AC2">
            <w:pPr>
              <w:spacing w:after="40"/>
            </w:pPr>
            <w:r>
              <w:rPr>
                <w:rFonts w:ascii="Calibri" w:eastAsia="Calibri" w:hAnsi="Calibri" w:cs="Calibri"/>
                <w:i/>
                <w:iCs/>
                <w:color w:val="7F7F7F"/>
                <w:sz w:val="19"/>
                <w:szCs w:val="19"/>
              </w:rPr>
              <w:t>[ ]</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5D" w14:textId="77777777" w:rsidR="00526633" w:rsidRDefault="00772AC2">
            <w:pPr>
              <w:spacing w:after="40"/>
            </w:pPr>
            <w:r>
              <w:rPr>
                <w:rFonts w:ascii="Calibri" w:eastAsia="Calibri" w:hAnsi="Calibri" w:cs="Calibri"/>
                <w:i/>
                <w:iCs/>
                <w:color w:val="7F7F7F"/>
                <w:sz w:val="19"/>
                <w:szCs w:val="19"/>
              </w:rPr>
              <w:t>[ ]</w:t>
            </w:r>
          </w:p>
        </w:tc>
        <w:tc>
          <w:tcPr>
            <w:tcW w:w="32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5E" w14:textId="77777777" w:rsidR="00526633" w:rsidRDefault="00772AC2">
            <w:pPr>
              <w:spacing w:after="40"/>
            </w:pPr>
            <w:r>
              <w:rPr>
                <w:rFonts w:ascii="Calibri" w:eastAsia="Calibri" w:hAnsi="Calibri" w:cs="Calibri"/>
                <w:i/>
                <w:iCs/>
                <w:color w:val="7F7F7F"/>
                <w:sz w:val="19"/>
                <w:szCs w:val="19"/>
              </w:rPr>
              <w:t>[ ]</w:t>
            </w:r>
          </w:p>
        </w:tc>
      </w:tr>
      <w:tr w:rsidR="00526633" w14:paraId="2F13036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60" w14:textId="77777777" w:rsidR="00526633" w:rsidRDefault="00772AC2">
            <w:pPr>
              <w:spacing w:after="40"/>
            </w:pPr>
            <w:r>
              <w:rPr>
                <w:rFonts w:ascii="Calibri" w:eastAsia="Calibri" w:hAnsi="Calibri" w:cs="Calibri"/>
                <w:sz w:val="19"/>
                <w:szCs w:val="19"/>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61" w14:textId="77777777" w:rsidR="00526633" w:rsidRDefault="00772AC2">
            <w:pPr>
              <w:spacing w:after="40"/>
            </w:pPr>
            <w:r>
              <w:rPr>
                <w:rFonts w:ascii="Calibri" w:eastAsia="Calibri" w:hAnsi="Calibri" w:cs="Calibri"/>
                <w:i/>
                <w:iCs/>
                <w:color w:val="7F7F7F"/>
                <w:sz w:val="19"/>
                <w:szCs w:val="19"/>
              </w:rPr>
              <w:t>[ ]</w:t>
            </w:r>
          </w:p>
        </w:tc>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62" w14:textId="77777777" w:rsidR="00526633" w:rsidRDefault="00772AC2">
            <w:pPr>
              <w:spacing w:after="40"/>
            </w:pPr>
            <w:r>
              <w:rPr>
                <w:rFonts w:ascii="Calibri" w:eastAsia="Calibri" w:hAnsi="Calibri" w:cs="Calibri"/>
                <w:i/>
                <w:iCs/>
                <w:color w:val="7F7F7F"/>
                <w:sz w:val="19"/>
                <w:szCs w:val="19"/>
              </w:rPr>
              <w:t>[ ]</w:t>
            </w:r>
          </w:p>
        </w:tc>
        <w:tc>
          <w:tcPr>
            <w:tcW w:w="327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130363" w14:textId="77777777" w:rsidR="00526633" w:rsidRDefault="00772AC2">
            <w:pPr>
              <w:spacing w:after="40"/>
            </w:pPr>
            <w:r>
              <w:rPr>
                <w:rFonts w:ascii="Calibri" w:eastAsia="Calibri" w:hAnsi="Calibri" w:cs="Calibri"/>
                <w:i/>
                <w:iCs/>
                <w:color w:val="7F7F7F"/>
                <w:sz w:val="19"/>
                <w:szCs w:val="19"/>
              </w:rPr>
              <w:t>[ ]</w:t>
            </w:r>
          </w:p>
        </w:tc>
      </w:tr>
      <w:tr w:rsidR="00526633" w14:paraId="2F13036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65" w14:textId="77777777" w:rsidR="00526633" w:rsidRDefault="00772AC2">
            <w:pPr>
              <w:spacing w:after="40"/>
            </w:pPr>
            <w:r>
              <w:rPr>
                <w:rFonts w:ascii="Calibri" w:eastAsia="Calibri" w:hAnsi="Calibri" w:cs="Calibri"/>
                <w:sz w:val="19"/>
                <w:szCs w:val="19"/>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66" w14:textId="77777777" w:rsidR="00526633" w:rsidRDefault="00772AC2">
            <w:pPr>
              <w:spacing w:after="40"/>
            </w:pPr>
            <w:r>
              <w:rPr>
                <w:rFonts w:ascii="Calibri" w:eastAsia="Calibri" w:hAnsi="Calibri" w:cs="Calibri"/>
                <w:i/>
                <w:iCs/>
                <w:color w:val="7F7F7F"/>
                <w:sz w:val="19"/>
                <w:szCs w:val="19"/>
              </w:rPr>
              <w:t>[ ]</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67" w14:textId="77777777" w:rsidR="00526633" w:rsidRDefault="00772AC2">
            <w:pPr>
              <w:spacing w:after="40"/>
            </w:pPr>
            <w:r>
              <w:rPr>
                <w:rFonts w:ascii="Calibri" w:eastAsia="Calibri" w:hAnsi="Calibri" w:cs="Calibri"/>
                <w:i/>
                <w:iCs/>
                <w:color w:val="7F7F7F"/>
                <w:sz w:val="19"/>
                <w:szCs w:val="19"/>
              </w:rPr>
              <w:t>[ ]</w:t>
            </w:r>
          </w:p>
        </w:tc>
        <w:tc>
          <w:tcPr>
            <w:tcW w:w="32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30368" w14:textId="77777777" w:rsidR="00526633" w:rsidRDefault="00772AC2">
            <w:pPr>
              <w:spacing w:after="40"/>
            </w:pPr>
            <w:r>
              <w:rPr>
                <w:rFonts w:ascii="Calibri" w:eastAsia="Calibri" w:hAnsi="Calibri" w:cs="Calibri"/>
                <w:i/>
                <w:iCs/>
                <w:color w:val="7F7F7F"/>
                <w:sz w:val="19"/>
                <w:szCs w:val="19"/>
              </w:rPr>
              <w:t>[ ]</w:t>
            </w:r>
          </w:p>
        </w:tc>
      </w:tr>
    </w:tbl>
    <w:p w14:paraId="2F13036A" w14:textId="77777777" w:rsidR="00526633" w:rsidRDefault="00526633">
      <w:pPr>
        <w:spacing w:after="60"/>
      </w:pPr>
    </w:p>
    <w:p w14:paraId="2F13036B" w14:textId="77777777" w:rsidR="00526633" w:rsidRDefault="00772AC2">
      <w:pPr>
        <w:spacing w:after="120" w:line="276" w:lineRule="auto"/>
      </w:pPr>
      <w:r>
        <w:t>Atentamente,</w:t>
      </w:r>
    </w:p>
    <w:p w14:paraId="2F13036C" w14:textId="77777777" w:rsidR="00526633" w:rsidRDefault="00772AC2">
      <w:pPr>
        <w:spacing w:after="120" w:line="276" w:lineRule="auto"/>
      </w:pPr>
      <w:r>
        <w:rPr>
          <w:i/>
          <w:iCs/>
          <w:color w:val="7F7F7F"/>
        </w:rPr>
        <w:t>[Nombre]</w:t>
      </w:r>
      <w:r>
        <w:t xml:space="preserve"> — </w:t>
      </w:r>
      <w:r>
        <w:rPr>
          <w:i/>
          <w:iCs/>
          <w:color w:val="7F7F7F"/>
        </w:rPr>
        <w:t>[Cargo]</w:t>
      </w:r>
      <w:r>
        <w:t xml:space="preserve"> (</w:t>
      </w:r>
      <w:proofErr w:type="gramStart"/>
      <w:r>
        <w:t>Responsable</w:t>
      </w:r>
      <w:proofErr w:type="gramEnd"/>
      <w:r>
        <w:t xml:space="preserve"> de autorización)</w:t>
      </w:r>
    </w:p>
    <w:sectPr w:rsidR="00526633">
      <w:headerReference w:type="default" r:id="rId7"/>
      <w:footerReference w:type="default" r:id="rId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5B5F" w14:textId="77777777" w:rsidR="00772AC2" w:rsidRDefault="00772AC2">
      <w:r>
        <w:separator/>
      </w:r>
    </w:p>
  </w:endnote>
  <w:endnote w:type="continuationSeparator" w:id="0">
    <w:p w14:paraId="0528C594" w14:textId="77777777" w:rsidR="00772AC2" w:rsidRDefault="0077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036E" w14:textId="77777777" w:rsidR="00526633" w:rsidRDefault="00772AC2">
    <w:pPr>
      <w:tabs>
        <w:tab w:val="right" w:pos="9972"/>
      </w:tabs>
    </w:pPr>
    <w:r>
      <w:rPr>
        <w:rFonts w:ascii="Calibri" w:eastAsia="Calibri" w:hAnsi="Calibri" w:cs="Calibri"/>
        <w:color w:val="555555"/>
        <w:sz w:val="16"/>
        <w:szCs w:val="16"/>
      </w:rPr>
      <w:t>© Mauricio Vergara Manjarrés</w:t>
    </w:r>
    <w:r>
      <w:rPr>
        <w:rFonts w:ascii="Calibri" w:eastAsia="Calibri" w:hAnsi="Calibri" w:cs="Calibri"/>
        <w:b/>
        <w:bCs/>
        <w:color w:val="2E6DA4"/>
        <w:sz w:val="16"/>
        <w:szCs w:val="16"/>
      </w:rPr>
      <w:tab/>
      <w:t xml:space="preserve">Página </w:t>
    </w:r>
    <w:r>
      <w:rPr>
        <w:rFonts w:ascii="Calibri" w:eastAsia="Calibri" w:hAnsi="Calibri" w:cs="Calibri"/>
        <w:b/>
        <w:bCs/>
        <w:color w:val="2E6DA4"/>
        <w:sz w:val="16"/>
        <w:szCs w:val="16"/>
      </w:rPr>
      <w:fldChar w:fldCharType="begin"/>
    </w:r>
    <w:r>
      <w:rPr>
        <w:rFonts w:ascii="Calibri" w:eastAsia="Calibri" w:hAnsi="Calibri" w:cs="Calibri"/>
        <w:b/>
        <w:bCs/>
        <w:color w:val="2E6DA4"/>
        <w:sz w:val="16"/>
        <w:szCs w:val="16"/>
      </w:rPr>
      <w:instrText xml:space="preserve"> PAGE </w:instrText>
    </w:r>
    <w:r>
      <w:rPr>
        <w:rFonts w:ascii="Calibri" w:eastAsia="Calibri" w:hAnsi="Calibri" w:cs="Calibri"/>
        <w:b/>
        <w:bCs/>
        <w:color w:val="2E6DA4"/>
        <w:sz w:val="16"/>
        <w:szCs w:val="16"/>
      </w:rPr>
      <w:fldChar w:fldCharType="separate"/>
    </w:r>
    <w:r>
      <w:rPr>
        <w:rFonts w:ascii="Calibri" w:eastAsia="Calibri" w:hAnsi="Calibri" w:cs="Calibri"/>
        <w:b/>
        <w:bCs/>
        <w:color w:val="2E6DA4"/>
        <w:sz w:val="16"/>
        <w:szCs w:val="16"/>
      </w:rPr>
      <w:t>1</w:t>
    </w:r>
    <w:r>
      <w:rPr>
        <w:rFonts w:ascii="Calibri" w:eastAsia="Calibri" w:hAnsi="Calibri" w:cs="Calibri"/>
        <w:b/>
        <w:bCs/>
        <w:color w:val="2E6DA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BA7E" w14:textId="77777777" w:rsidR="00772AC2" w:rsidRDefault="00772AC2">
      <w:r>
        <w:separator/>
      </w:r>
    </w:p>
  </w:footnote>
  <w:footnote w:type="continuationSeparator" w:id="0">
    <w:p w14:paraId="788740FB" w14:textId="77777777" w:rsidR="00772AC2" w:rsidRDefault="00772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036D" w14:textId="77777777" w:rsidR="00526633" w:rsidRDefault="00772AC2">
    <w:pPr>
      <w:jc w:val="right"/>
    </w:pPr>
    <w:r>
      <w:rPr>
        <w:rFonts w:ascii="Calibri" w:eastAsia="Calibri" w:hAnsi="Calibri" w:cs="Calibri"/>
        <w:i/>
        <w:iCs/>
        <w:color w:val="2E6DA4"/>
        <w:sz w:val="16"/>
        <w:szCs w:val="16"/>
      </w:rPr>
      <w:t>Plan de Respuesta a Incidentes de Disposición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349"/>
    <w:multiLevelType w:val="hybridMultilevel"/>
    <w:tmpl w:val="0A909198"/>
    <w:lvl w:ilvl="0" w:tplc="014E74DE">
      <w:start w:val="1"/>
      <w:numFmt w:val="bullet"/>
      <w:lvlText w:val="●"/>
      <w:lvlJc w:val="left"/>
      <w:pPr>
        <w:ind w:left="720" w:hanging="360"/>
      </w:pPr>
    </w:lvl>
    <w:lvl w:ilvl="1" w:tplc="E354B2AE">
      <w:start w:val="1"/>
      <w:numFmt w:val="bullet"/>
      <w:lvlText w:val="○"/>
      <w:lvlJc w:val="left"/>
      <w:pPr>
        <w:ind w:left="1440" w:hanging="360"/>
      </w:pPr>
    </w:lvl>
    <w:lvl w:ilvl="2" w:tplc="2CA40E78">
      <w:start w:val="1"/>
      <w:numFmt w:val="bullet"/>
      <w:lvlText w:val="■"/>
      <w:lvlJc w:val="left"/>
      <w:pPr>
        <w:ind w:left="2160" w:hanging="360"/>
      </w:pPr>
    </w:lvl>
    <w:lvl w:ilvl="3" w:tplc="510A43AA">
      <w:start w:val="1"/>
      <w:numFmt w:val="bullet"/>
      <w:lvlText w:val="●"/>
      <w:lvlJc w:val="left"/>
      <w:pPr>
        <w:ind w:left="2880" w:hanging="360"/>
      </w:pPr>
    </w:lvl>
    <w:lvl w:ilvl="4" w:tplc="46A81C80">
      <w:start w:val="1"/>
      <w:numFmt w:val="bullet"/>
      <w:lvlText w:val="○"/>
      <w:lvlJc w:val="left"/>
      <w:pPr>
        <w:ind w:left="3600" w:hanging="360"/>
      </w:pPr>
    </w:lvl>
    <w:lvl w:ilvl="5" w:tplc="B254B42A">
      <w:start w:val="1"/>
      <w:numFmt w:val="bullet"/>
      <w:lvlText w:val="■"/>
      <w:lvlJc w:val="left"/>
      <w:pPr>
        <w:ind w:left="4320" w:hanging="360"/>
      </w:pPr>
    </w:lvl>
    <w:lvl w:ilvl="6" w:tplc="27101CBC">
      <w:start w:val="1"/>
      <w:numFmt w:val="bullet"/>
      <w:lvlText w:val="●"/>
      <w:lvlJc w:val="left"/>
      <w:pPr>
        <w:ind w:left="5040" w:hanging="360"/>
      </w:pPr>
    </w:lvl>
    <w:lvl w:ilvl="7" w:tplc="B97A369E">
      <w:start w:val="1"/>
      <w:numFmt w:val="bullet"/>
      <w:lvlText w:val="●"/>
      <w:lvlJc w:val="left"/>
      <w:pPr>
        <w:ind w:left="5760" w:hanging="360"/>
      </w:pPr>
    </w:lvl>
    <w:lvl w:ilvl="8" w:tplc="BCD26E8A">
      <w:start w:val="1"/>
      <w:numFmt w:val="bullet"/>
      <w:lvlText w:val="●"/>
      <w:lvlJc w:val="left"/>
      <w:pPr>
        <w:ind w:left="6480" w:hanging="360"/>
      </w:pPr>
    </w:lvl>
  </w:abstractNum>
  <w:abstractNum w:abstractNumId="1" w15:restartNumberingAfterBreak="0">
    <w:nsid w:val="12E0582C"/>
    <w:multiLevelType w:val="hybridMultilevel"/>
    <w:tmpl w:val="90A23A08"/>
    <w:lvl w:ilvl="0" w:tplc="B27CB014">
      <w:start w:val="1"/>
      <w:numFmt w:val="bullet"/>
      <w:lvlText w:val="•"/>
      <w:lvlJc w:val="left"/>
      <w:pPr>
        <w:ind w:left="567" w:hanging="283"/>
      </w:pPr>
    </w:lvl>
    <w:lvl w:ilvl="1" w:tplc="8E6C26D4">
      <w:numFmt w:val="decimal"/>
      <w:lvlText w:val=""/>
      <w:lvlJc w:val="left"/>
    </w:lvl>
    <w:lvl w:ilvl="2" w:tplc="E028193E">
      <w:numFmt w:val="decimal"/>
      <w:lvlText w:val=""/>
      <w:lvlJc w:val="left"/>
    </w:lvl>
    <w:lvl w:ilvl="3" w:tplc="BF641268">
      <w:numFmt w:val="decimal"/>
      <w:lvlText w:val=""/>
      <w:lvlJc w:val="left"/>
    </w:lvl>
    <w:lvl w:ilvl="4" w:tplc="5FE41EAA">
      <w:numFmt w:val="decimal"/>
      <w:lvlText w:val=""/>
      <w:lvlJc w:val="left"/>
    </w:lvl>
    <w:lvl w:ilvl="5" w:tplc="BF6656CE">
      <w:numFmt w:val="decimal"/>
      <w:lvlText w:val=""/>
      <w:lvlJc w:val="left"/>
    </w:lvl>
    <w:lvl w:ilvl="6" w:tplc="95CE7ACA">
      <w:numFmt w:val="decimal"/>
      <w:lvlText w:val=""/>
      <w:lvlJc w:val="left"/>
    </w:lvl>
    <w:lvl w:ilvl="7" w:tplc="1BBC807A">
      <w:numFmt w:val="decimal"/>
      <w:lvlText w:val=""/>
      <w:lvlJc w:val="left"/>
    </w:lvl>
    <w:lvl w:ilvl="8" w:tplc="3918C85A">
      <w:numFmt w:val="decimal"/>
      <w:lvlText w:val=""/>
      <w:lvlJc w:val="left"/>
    </w:lvl>
  </w:abstractNum>
  <w:abstractNum w:abstractNumId="2" w15:restartNumberingAfterBreak="0">
    <w:nsid w:val="531476F1"/>
    <w:multiLevelType w:val="hybridMultilevel"/>
    <w:tmpl w:val="A894A54E"/>
    <w:lvl w:ilvl="0" w:tplc="1CB6D168">
      <w:start w:val="1"/>
      <w:numFmt w:val="decimal"/>
      <w:lvlText w:val="%1."/>
      <w:lvlJc w:val="left"/>
      <w:pPr>
        <w:ind w:left="567" w:hanging="283"/>
      </w:pPr>
    </w:lvl>
    <w:lvl w:ilvl="1" w:tplc="FEC0A8F0">
      <w:numFmt w:val="decimal"/>
      <w:lvlText w:val=""/>
      <w:lvlJc w:val="left"/>
    </w:lvl>
    <w:lvl w:ilvl="2" w:tplc="891EB12A">
      <w:numFmt w:val="decimal"/>
      <w:lvlText w:val=""/>
      <w:lvlJc w:val="left"/>
    </w:lvl>
    <w:lvl w:ilvl="3" w:tplc="3CFE3870">
      <w:numFmt w:val="decimal"/>
      <w:lvlText w:val=""/>
      <w:lvlJc w:val="left"/>
    </w:lvl>
    <w:lvl w:ilvl="4" w:tplc="8B7C83EE">
      <w:numFmt w:val="decimal"/>
      <w:lvlText w:val=""/>
      <w:lvlJc w:val="left"/>
    </w:lvl>
    <w:lvl w:ilvl="5" w:tplc="C252743A">
      <w:numFmt w:val="decimal"/>
      <w:lvlText w:val=""/>
      <w:lvlJc w:val="left"/>
    </w:lvl>
    <w:lvl w:ilvl="6" w:tplc="5C9C6622">
      <w:numFmt w:val="decimal"/>
      <w:lvlText w:val=""/>
      <w:lvlJc w:val="left"/>
    </w:lvl>
    <w:lvl w:ilvl="7" w:tplc="8AAC6A82">
      <w:numFmt w:val="decimal"/>
      <w:lvlText w:val=""/>
      <w:lvlJc w:val="left"/>
    </w:lvl>
    <w:lvl w:ilvl="8" w:tplc="66786EDE">
      <w:numFmt w:val="decimal"/>
      <w:lvlText w:val=""/>
      <w:lvlJc w:val="left"/>
    </w:lvl>
  </w:abstractNum>
  <w:num w:numId="1" w16cid:durableId="1488785159">
    <w:abstractNumId w:val="0"/>
    <w:lvlOverride w:ilvl="0">
      <w:startOverride w:val="1"/>
    </w:lvlOverride>
  </w:num>
  <w:num w:numId="2" w16cid:durableId="349141993">
    <w:abstractNumId w:val="1"/>
    <w:lvlOverride w:ilvl="0">
      <w:startOverride w:val="1"/>
    </w:lvlOverride>
  </w:num>
  <w:num w:numId="3" w16cid:durableId="6997479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633"/>
    <w:rsid w:val="00526633"/>
    <w:rsid w:val="005A4A77"/>
    <w:rsid w:val="00626406"/>
    <w:rsid w:val="00772A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3019C"/>
  <w15:docId w15:val="{C22D6C9B-A942-4644-9085-D78F68D7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2383</Words>
  <Characters>13321</Characters>
  <Application>Microsoft Office Word</Application>
  <DocSecurity>0</DocSecurity>
  <Lines>237</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2026-10-01T17:07:00Z</dcterms:created>
  <dcterms:modified xsi:type="dcterms:W3CDTF">2026-10-01T17:12:00Z</dcterms:modified>
</cp:coreProperties>
</file>