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1E8B" w14:textId="21C99EC0" w:rsidR="00165025" w:rsidRDefault="00344702" w:rsidP="00344702">
      <w:pPr>
        <w:pStyle w:val="Ttulo1"/>
        <w:rPr>
          <w:rFonts w:ascii="Arial" w:hAnsi="Arial" w:cs="Arial"/>
          <w:b/>
          <w:bCs/>
          <w:lang w:val="es-AR"/>
        </w:rPr>
      </w:pPr>
      <w:r w:rsidRPr="00344702">
        <w:rPr>
          <w:rFonts w:ascii="Arial" w:hAnsi="Arial" w:cs="Arial"/>
          <w:b/>
          <w:bCs/>
          <w:lang w:val="es-AR"/>
        </w:rPr>
        <w:t>Resumen General del Servicio</w:t>
      </w:r>
    </w:p>
    <w:p w14:paraId="4EDBFACC" w14:textId="77777777" w:rsidR="00344702" w:rsidRPr="00344702" w:rsidRDefault="00344702" w:rsidP="00344702">
      <w:pPr>
        <w:rPr>
          <w:lang w:val="es-AR"/>
        </w:rPr>
      </w:pPr>
    </w:p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692"/>
      </w:tblGrid>
      <w:tr w:rsidR="002C07C9" w:rsidRPr="0008153A" w14:paraId="658FD2B1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7C30573E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08153A">
              <w:rPr>
                <w:rFonts w:cs="Calibri"/>
                <w:b/>
                <w:bCs/>
                <w:color w:val="FFFFFF"/>
              </w:rPr>
              <w:t>Identificación del Servicio</w:t>
            </w:r>
          </w:p>
        </w:tc>
      </w:tr>
      <w:tr w:rsidR="002C07C9" w:rsidRPr="0008153A" w14:paraId="7652DE9E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5992C32A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Nombre del Servicio</w:t>
            </w:r>
          </w:p>
        </w:tc>
        <w:tc>
          <w:tcPr>
            <w:tcW w:w="7692" w:type="dxa"/>
            <w:vAlign w:val="center"/>
          </w:tcPr>
          <w:p w14:paraId="6E560D8D" w14:textId="1A3C17E1" w:rsidR="002C07C9" w:rsidRPr="00BD6D38" w:rsidRDefault="00BD6D38" w:rsidP="00765268">
            <w:pPr>
              <w:spacing w:after="0" w:line="24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r</w:t>
            </w:r>
            <w:r w:rsidR="008C66EB" w:rsidRPr="008C66EB">
              <w:rPr>
                <w:lang w:val="es-AR"/>
              </w:rPr>
              <w:t>egistroSolicitudMachine</w:t>
            </w:r>
            <w:r w:rsidR="00C62CF7">
              <w:rPr>
                <w:lang w:val="es-AR"/>
              </w:rPr>
              <w:t>, (Step Function)</w:t>
            </w:r>
          </w:p>
        </w:tc>
      </w:tr>
      <w:tr w:rsidR="002C07C9" w:rsidRPr="0008153A" w14:paraId="2B427CD9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6433521A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Versión</w:t>
            </w:r>
          </w:p>
        </w:tc>
        <w:tc>
          <w:tcPr>
            <w:tcW w:w="7692" w:type="dxa"/>
            <w:vAlign w:val="center"/>
          </w:tcPr>
          <w:p w14:paraId="1FE18F48" w14:textId="3CD74A25" w:rsidR="002C07C9" w:rsidRPr="0008153A" w:rsidRDefault="0001625D" w:rsidP="00765268">
            <w:pPr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1.0</w:t>
            </w:r>
          </w:p>
        </w:tc>
      </w:tr>
      <w:tr w:rsidR="002C07C9" w:rsidRPr="0008153A" w14:paraId="1D950FD1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30BC5372" w14:textId="77777777" w:rsidR="002C07C9" w:rsidRPr="0008153A" w:rsidRDefault="002C07C9" w:rsidP="00765268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Descripción Corta</w:t>
            </w:r>
          </w:p>
        </w:tc>
        <w:tc>
          <w:tcPr>
            <w:tcW w:w="7692" w:type="dxa"/>
            <w:vAlign w:val="center"/>
          </w:tcPr>
          <w:p w14:paraId="43DA023F" w14:textId="279C61D1" w:rsidR="002C07C9" w:rsidRPr="0008153A" w:rsidRDefault="008C66EB" w:rsidP="00765268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Es llamada por el servicio </w:t>
            </w:r>
            <w:r w:rsidR="00656AD9">
              <w:rPr>
                <w:rFonts w:cs="Calibri"/>
                <w:bCs/>
              </w:rPr>
              <w:t xml:space="preserve"> </w:t>
            </w:r>
          </w:p>
        </w:tc>
      </w:tr>
      <w:tr w:rsidR="00344702" w:rsidRPr="0008153A" w14:paraId="7828C5CE" w14:textId="77777777" w:rsidTr="00765268">
        <w:trPr>
          <w:trHeight w:val="2324"/>
        </w:trPr>
        <w:tc>
          <w:tcPr>
            <w:tcW w:w="2835" w:type="dxa"/>
            <w:vAlign w:val="center"/>
          </w:tcPr>
          <w:p w14:paraId="592CEFE4" w14:textId="4B27F288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Descripción Detallada</w:t>
            </w:r>
          </w:p>
        </w:tc>
        <w:tc>
          <w:tcPr>
            <w:tcW w:w="7692" w:type="dxa"/>
            <w:vAlign w:val="center"/>
          </w:tcPr>
          <w:p w14:paraId="42DDCB7A" w14:textId="59D78FFB" w:rsidR="004C6318" w:rsidRPr="004C6318" w:rsidRDefault="004C6318" w:rsidP="004C631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Es activado por el servicio </w:t>
            </w:r>
            <w:r w:rsidRPr="006F6A84">
              <w:rPr>
                <w:rFonts w:cs="Calibri"/>
                <w:b/>
              </w:rPr>
              <w:t>InspRiesgoRegistroSolicitud</w:t>
            </w:r>
          </w:p>
          <w:p w14:paraId="56902BD7" w14:textId="705035A1" w:rsidR="00344702" w:rsidRDefault="00715658" w:rsidP="0034470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Obtiene los datos del informe desde la base datos</w:t>
            </w:r>
            <w:r w:rsidR="004C6318">
              <w:rPr>
                <w:rFonts w:cs="Calibri"/>
                <w:bCs/>
              </w:rPr>
              <w:t xml:space="preserve"> y cambia el estado de la </w:t>
            </w:r>
            <w:r w:rsidR="00BD6D38">
              <w:rPr>
                <w:rFonts w:cs="Calibri"/>
                <w:bCs/>
              </w:rPr>
              <w:t>notificación a</w:t>
            </w:r>
            <w:r w:rsidR="006F6A84">
              <w:rPr>
                <w:rFonts w:cs="Calibri"/>
                <w:bCs/>
              </w:rPr>
              <w:t xml:space="preserve"> “</w:t>
            </w:r>
            <w:r w:rsidR="00B61E6C">
              <w:rPr>
                <w:rFonts w:cs="Calibri"/>
                <w:bCs/>
              </w:rPr>
              <w:t>Notificando</w:t>
            </w:r>
            <w:r w:rsidR="006F6A84">
              <w:rPr>
                <w:rFonts w:cs="Calibri"/>
                <w:bCs/>
              </w:rPr>
              <w:t>”</w:t>
            </w:r>
            <w:r w:rsidR="004C6318">
              <w:rPr>
                <w:rFonts w:cs="Calibri"/>
                <w:bCs/>
              </w:rPr>
              <w:t>.</w:t>
            </w:r>
          </w:p>
          <w:p w14:paraId="00DFC5DE" w14:textId="41066FE9" w:rsidR="004C6318" w:rsidRDefault="004C6318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6F6A84">
              <w:rPr>
                <w:rFonts w:cs="Calibri"/>
                <w:bCs/>
              </w:rPr>
              <w:t xml:space="preserve">Obtiene la plantilla de correo desde </w:t>
            </w:r>
            <w:r w:rsidR="007C05DA">
              <w:rPr>
                <w:rFonts w:cs="Calibri"/>
                <w:bCs/>
              </w:rPr>
              <w:t xml:space="preserve">el servicio S3 AWS </w:t>
            </w:r>
          </w:p>
          <w:p w14:paraId="0E057867" w14:textId="2CAC293A" w:rsidR="009B7C55" w:rsidRPr="009B7C55" w:rsidRDefault="006F6A84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6F6A84">
              <w:rPr>
                <w:rFonts w:cs="Calibri"/>
                <w:bCs/>
              </w:rPr>
              <w:t xml:space="preserve">Invoca al servicio </w:t>
            </w:r>
            <w:r w:rsidRPr="006F6A84">
              <w:rPr>
                <w:b/>
                <w:bCs/>
                <w:lang w:val="es-AR"/>
              </w:rPr>
              <w:t>InspRiesgoNotificacion</w:t>
            </w:r>
            <w:r>
              <w:rPr>
                <w:b/>
                <w:bCs/>
                <w:lang w:val="es-AR"/>
              </w:rPr>
              <w:t xml:space="preserve"> </w:t>
            </w:r>
            <w:r>
              <w:rPr>
                <w:lang w:val="es-AR"/>
              </w:rPr>
              <w:t xml:space="preserve">para </w:t>
            </w:r>
            <w:r w:rsidR="009B7C5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envío de correo</w:t>
            </w:r>
            <w:r w:rsidR="009B7C55">
              <w:rPr>
                <w:lang w:val="es-AR"/>
              </w:rPr>
              <w:t xml:space="preserve">. En caso de fallo en el envío se realiza </w:t>
            </w:r>
            <w:r w:rsidR="001E44F1" w:rsidRPr="00DC735A">
              <w:rPr>
                <w:highlight w:val="yellow"/>
                <w:lang w:val="es-AR"/>
              </w:rPr>
              <w:t>5</w:t>
            </w:r>
            <w:r w:rsidR="009B7C55" w:rsidRPr="00DC735A">
              <w:rPr>
                <w:highlight w:val="yellow"/>
                <w:lang w:val="es-AR"/>
              </w:rPr>
              <w:t xml:space="preserve"> reintentos</w:t>
            </w:r>
            <w:r w:rsidR="009B7C55">
              <w:rPr>
                <w:lang w:val="es-AR"/>
              </w:rPr>
              <w:t>, en caso de éxito resetear los números de intentos de notificación</w:t>
            </w:r>
            <w:r w:rsidR="001E44F1">
              <w:rPr>
                <w:lang w:val="es-AR"/>
              </w:rPr>
              <w:t xml:space="preserve"> </w:t>
            </w:r>
            <w:r w:rsidR="001E44F1" w:rsidRPr="00DC735A">
              <w:rPr>
                <w:highlight w:val="yellow"/>
                <w:lang w:val="es-AR"/>
              </w:rPr>
              <w:t>a 0</w:t>
            </w:r>
          </w:p>
          <w:p w14:paraId="6558EE9E" w14:textId="6654042C" w:rsidR="006F6A84" w:rsidRPr="009B7C55" w:rsidRDefault="009B7C55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 xml:space="preserve">Cuando la cantidad de </w:t>
            </w:r>
            <w:r w:rsidR="00CC477A">
              <w:rPr>
                <w:lang w:val="es-AR"/>
              </w:rPr>
              <w:t>re</w:t>
            </w:r>
            <w:r>
              <w:rPr>
                <w:lang w:val="es-AR"/>
              </w:rPr>
              <w:t>intentos es igual al máximo permitido, enviar un correo electrónico al administrador haciendo uso del servicio AWS SES</w:t>
            </w:r>
            <w:r w:rsidR="001E44F1">
              <w:rPr>
                <w:lang w:val="es-AR"/>
              </w:rPr>
              <w:t xml:space="preserve"> para informar el fallo del servicio </w:t>
            </w:r>
          </w:p>
          <w:p w14:paraId="088F8154" w14:textId="4F07A7D5" w:rsidR="009B7C55" w:rsidRPr="00BD6D38" w:rsidRDefault="009B7C55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 xml:space="preserve">Actualizar el </w:t>
            </w:r>
            <w:r w:rsidRPr="00CC477A">
              <w:rPr>
                <w:highlight w:val="yellow"/>
                <w:lang w:val="es-AR"/>
              </w:rPr>
              <w:t>estado de notificación de la inspección</w:t>
            </w:r>
            <w:r>
              <w:rPr>
                <w:lang w:val="es-AR"/>
              </w:rPr>
              <w:t xml:space="preserve"> a </w:t>
            </w:r>
            <w:r w:rsidR="00BD6D38">
              <w:rPr>
                <w:lang w:val="es-AR"/>
              </w:rPr>
              <w:t>“Error en la notificación”</w:t>
            </w:r>
          </w:p>
          <w:p w14:paraId="35A4D391" w14:textId="01ED74E4" w:rsidR="00BD6D38" w:rsidRPr="00ED3355" w:rsidRDefault="00BD6D38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Actualizar el estado de la notificación a “notificado” en caso de éxito.</w:t>
            </w:r>
          </w:p>
          <w:p w14:paraId="0DAA12CB" w14:textId="4043B12D" w:rsidR="00ED3355" w:rsidRPr="001E44F1" w:rsidRDefault="00ED3355" w:rsidP="006F6A8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Registrar el historial de los reintentos de notificación en una tabla “notificación”</w:t>
            </w:r>
          </w:p>
          <w:p w14:paraId="7FE765DE" w14:textId="77777777" w:rsidR="001E44F1" w:rsidRPr="001E44F1" w:rsidRDefault="001E44F1" w:rsidP="001E44F1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  <w:p w14:paraId="7E12F650" w14:textId="2488C7C2" w:rsidR="001E44F1" w:rsidRPr="006F6A84" w:rsidRDefault="00ED3355" w:rsidP="001E44F1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Tiempo para</w:t>
            </w:r>
            <w:r w:rsidR="001E44F1">
              <w:rPr>
                <w:lang w:val="es-AR"/>
              </w:rPr>
              <w:t xml:space="preserve"> reintentos</w:t>
            </w:r>
          </w:p>
          <w:tbl>
            <w:tblPr>
              <w:tblStyle w:val="Tablaconcuadrcula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2520"/>
            </w:tblGrid>
            <w:tr w:rsidR="001E44F1" w14:paraId="0D8752CF" w14:textId="77777777" w:rsidTr="001E44F1">
              <w:trPr>
                <w:trHeight w:val="317"/>
              </w:trPr>
              <w:tc>
                <w:tcPr>
                  <w:tcW w:w="2520" w:type="dxa"/>
                  <w:shd w:val="clear" w:color="auto" w:fill="002060"/>
                </w:tcPr>
                <w:p w14:paraId="59856389" w14:textId="69D6BB08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Reintento</w:t>
                  </w:r>
                </w:p>
              </w:tc>
              <w:tc>
                <w:tcPr>
                  <w:tcW w:w="2520" w:type="dxa"/>
                  <w:shd w:val="clear" w:color="auto" w:fill="002060"/>
                </w:tcPr>
                <w:p w14:paraId="6D48663E" w14:textId="688ECC01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Tiempo</w:t>
                  </w:r>
                </w:p>
              </w:tc>
            </w:tr>
            <w:tr w:rsidR="001E44F1" w14:paraId="2BE48737" w14:textId="77777777" w:rsidTr="001E44F1">
              <w:trPr>
                <w:trHeight w:val="317"/>
              </w:trPr>
              <w:tc>
                <w:tcPr>
                  <w:tcW w:w="2520" w:type="dxa"/>
                </w:tcPr>
                <w:p w14:paraId="1B809376" w14:textId="493536BA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2</w:t>
                  </w:r>
                </w:p>
              </w:tc>
              <w:tc>
                <w:tcPr>
                  <w:tcW w:w="2520" w:type="dxa"/>
                </w:tcPr>
                <w:p w14:paraId="2EA5DB8D" w14:textId="0158EC3E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Después de 5 minutos</w:t>
                  </w:r>
                </w:p>
              </w:tc>
            </w:tr>
            <w:tr w:rsidR="001E44F1" w14:paraId="4B5C8648" w14:textId="77777777" w:rsidTr="001E44F1">
              <w:trPr>
                <w:trHeight w:val="332"/>
              </w:trPr>
              <w:tc>
                <w:tcPr>
                  <w:tcW w:w="2520" w:type="dxa"/>
                </w:tcPr>
                <w:p w14:paraId="79241E65" w14:textId="0A9C5244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3</w:t>
                  </w:r>
                </w:p>
              </w:tc>
              <w:tc>
                <w:tcPr>
                  <w:tcW w:w="2520" w:type="dxa"/>
                </w:tcPr>
                <w:p w14:paraId="79AF0B97" w14:textId="409EB504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Después de 10 minutos</w:t>
                  </w:r>
                </w:p>
              </w:tc>
            </w:tr>
            <w:tr w:rsidR="001E44F1" w14:paraId="4C1FB808" w14:textId="77777777" w:rsidTr="001E44F1">
              <w:trPr>
                <w:trHeight w:val="317"/>
              </w:trPr>
              <w:tc>
                <w:tcPr>
                  <w:tcW w:w="2520" w:type="dxa"/>
                </w:tcPr>
                <w:p w14:paraId="37985DAF" w14:textId="6E9F1A25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4</w:t>
                  </w:r>
                </w:p>
              </w:tc>
              <w:tc>
                <w:tcPr>
                  <w:tcW w:w="2520" w:type="dxa"/>
                </w:tcPr>
                <w:p w14:paraId="6B4EE122" w14:textId="2393387D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Después de 15 minutos</w:t>
                  </w:r>
                </w:p>
              </w:tc>
            </w:tr>
            <w:tr w:rsidR="001E44F1" w14:paraId="03687B13" w14:textId="77777777" w:rsidTr="001E44F1">
              <w:trPr>
                <w:trHeight w:val="317"/>
              </w:trPr>
              <w:tc>
                <w:tcPr>
                  <w:tcW w:w="2520" w:type="dxa"/>
                </w:tcPr>
                <w:p w14:paraId="185CAD2F" w14:textId="5A46329C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5</w:t>
                  </w:r>
                </w:p>
              </w:tc>
              <w:tc>
                <w:tcPr>
                  <w:tcW w:w="2520" w:type="dxa"/>
                </w:tcPr>
                <w:p w14:paraId="366CB4FF" w14:textId="5C8C1076" w:rsidR="001E44F1" w:rsidRDefault="001E44F1" w:rsidP="004C6318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Después de 30 minutos</w:t>
                  </w:r>
                </w:p>
              </w:tc>
            </w:tr>
          </w:tbl>
          <w:p w14:paraId="3E0482A1" w14:textId="2E64245C" w:rsidR="006F6A84" w:rsidRDefault="006F6A84" w:rsidP="004C631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  <w:p w14:paraId="00EA18C8" w14:textId="2C6763EB" w:rsidR="00ED3355" w:rsidRDefault="00ED3355" w:rsidP="004C631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Tabla de </w:t>
            </w:r>
            <w:r w:rsidR="002F3B69">
              <w:rPr>
                <w:rFonts w:cs="Calibri"/>
                <w:bCs/>
              </w:rPr>
              <w:t>control_envio</w:t>
            </w:r>
          </w:p>
          <w:tbl>
            <w:tblPr>
              <w:tblStyle w:val="Tablaconcuadrcula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943"/>
              <w:gridCol w:w="935"/>
              <w:gridCol w:w="2951"/>
            </w:tblGrid>
            <w:tr w:rsidR="00ED3355" w14:paraId="6E608C47" w14:textId="56A22544" w:rsidTr="00B61E6C">
              <w:trPr>
                <w:trHeight w:val="291"/>
              </w:trPr>
              <w:tc>
                <w:tcPr>
                  <w:tcW w:w="1943" w:type="dxa"/>
                  <w:shd w:val="clear" w:color="auto" w:fill="002060"/>
                </w:tcPr>
                <w:p w14:paraId="48CB8F84" w14:textId="48D37D4A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Campo</w:t>
                  </w:r>
                </w:p>
              </w:tc>
              <w:tc>
                <w:tcPr>
                  <w:tcW w:w="935" w:type="dxa"/>
                  <w:shd w:val="clear" w:color="auto" w:fill="002060"/>
                </w:tcPr>
                <w:p w14:paraId="444D8E80" w14:textId="2F271500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Tipo</w:t>
                  </w:r>
                </w:p>
              </w:tc>
              <w:tc>
                <w:tcPr>
                  <w:tcW w:w="2951" w:type="dxa"/>
                  <w:shd w:val="clear" w:color="auto" w:fill="002060"/>
                </w:tcPr>
                <w:p w14:paraId="257C8C41" w14:textId="6FCB0CF8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Descripción</w:t>
                  </w:r>
                </w:p>
              </w:tc>
            </w:tr>
            <w:tr w:rsidR="00ED3355" w14:paraId="74A4AA4D" w14:textId="092B1A89" w:rsidTr="00B61E6C">
              <w:trPr>
                <w:trHeight w:val="291"/>
              </w:trPr>
              <w:tc>
                <w:tcPr>
                  <w:tcW w:w="1943" w:type="dxa"/>
                </w:tcPr>
                <w:p w14:paraId="08F28073" w14:textId="54847E57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Num_tramite</w:t>
                  </w:r>
                </w:p>
              </w:tc>
              <w:tc>
                <w:tcPr>
                  <w:tcW w:w="935" w:type="dxa"/>
                </w:tcPr>
                <w:p w14:paraId="5A366A9B" w14:textId="4779ADDA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String</w:t>
                  </w:r>
                </w:p>
              </w:tc>
              <w:tc>
                <w:tcPr>
                  <w:tcW w:w="2951" w:type="dxa"/>
                </w:tcPr>
                <w:p w14:paraId="55A5B377" w14:textId="7488AEF6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Numero de tramite</w:t>
                  </w:r>
                </w:p>
              </w:tc>
            </w:tr>
            <w:tr w:rsidR="00ED3355" w14:paraId="333700D5" w14:textId="426DD6A9" w:rsidTr="00B61E6C">
              <w:trPr>
                <w:trHeight w:val="305"/>
              </w:trPr>
              <w:tc>
                <w:tcPr>
                  <w:tcW w:w="1943" w:type="dxa"/>
                </w:tcPr>
                <w:p w14:paraId="6C263EAF" w14:textId="2BAB996F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Motivo</w:t>
                  </w:r>
                </w:p>
              </w:tc>
              <w:tc>
                <w:tcPr>
                  <w:tcW w:w="935" w:type="dxa"/>
                </w:tcPr>
                <w:p w14:paraId="123FC360" w14:textId="6AA13FA6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String</w:t>
                  </w:r>
                </w:p>
              </w:tc>
              <w:tc>
                <w:tcPr>
                  <w:tcW w:w="2951" w:type="dxa"/>
                </w:tcPr>
                <w:p w14:paraId="20BA29AB" w14:textId="625E060C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1: notificación de inspección asignada</w:t>
                  </w:r>
                </w:p>
                <w:p w14:paraId="0AD0EBC3" w14:textId="43467F21" w:rsidR="00ED3355" w:rsidRDefault="00ED3355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 xml:space="preserve">2: notificación de </w:t>
                  </w:r>
                  <w:r w:rsidR="00B61E6C">
                    <w:rPr>
                      <w:rFonts w:cs="Calibri"/>
                      <w:bCs/>
                    </w:rPr>
                    <w:t>envío de clave dinámica</w:t>
                  </w:r>
                </w:p>
              </w:tc>
            </w:tr>
            <w:tr w:rsidR="00ED3355" w14:paraId="725DA313" w14:textId="0D92E532" w:rsidTr="00B61E6C">
              <w:trPr>
                <w:trHeight w:val="291"/>
              </w:trPr>
              <w:tc>
                <w:tcPr>
                  <w:tcW w:w="1943" w:type="dxa"/>
                </w:tcPr>
                <w:p w14:paraId="6027C5BE" w14:textId="12286FD5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Numero_reintentos</w:t>
                  </w:r>
                </w:p>
              </w:tc>
              <w:tc>
                <w:tcPr>
                  <w:tcW w:w="935" w:type="dxa"/>
                </w:tcPr>
                <w:p w14:paraId="70D9E61C" w14:textId="30621E4D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Integer</w:t>
                  </w:r>
                </w:p>
              </w:tc>
              <w:tc>
                <w:tcPr>
                  <w:tcW w:w="2951" w:type="dxa"/>
                </w:tcPr>
                <w:p w14:paraId="576F6244" w14:textId="62EF2A64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1-5</w:t>
                  </w:r>
                </w:p>
              </w:tc>
            </w:tr>
            <w:tr w:rsidR="00ED3355" w14:paraId="55E15E10" w14:textId="7D18B7C9" w:rsidTr="00B61E6C">
              <w:trPr>
                <w:trHeight w:val="291"/>
              </w:trPr>
              <w:tc>
                <w:tcPr>
                  <w:tcW w:w="1943" w:type="dxa"/>
                </w:tcPr>
                <w:p w14:paraId="0D46071E" w14:textId="6902FC62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fechaReintento</w:t>
                  </w:r>
                </w:p>
              </w:tc>
              <w:tc>
                <w:tcPr>
                  <w:tcW w:w="935" w:type="dxa"/>
                </w:tcPr>
                <w:p w14:paraId="528BBD13" w14:textId="33CD0E1C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Date</w:t>
                  </w:r>
                </w:p>
              </w:tc>
              <w:tc>
                <w:tcPr>
                  <w:tcW w:w="2951" w:type="dxa"/>
                </w:tcPr>
                <w:p w14:paraId="384F9DBF" w14:textId="160A332C" w:rsidR="00ED3355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Fecha y hora de reintento</w:t>
                  </w:r>
                </w:p>
              </w:tc>
            </w:tr>
            <w:tr w:rsidR="00B61E6C" w14:paraId="515534B0" w14:textId="77777777" w:rsidTr="00B61E6C">
              <w:trPr>
                <w:trHeight w:val="291"/>
              </w:trPr>
              <w:tc>
                <w:tcPr>
                  <w:tcW w:w="1943" w:type="dxa"/>
                </w:tcPr>
                <w:p w14:paraId="0C86567D" w14:textId="70829D64" w:rsidR="00B61E6C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Estado_notificacion</w:t>
                  </w:r>
                </w:p>
              </w:tc>
              <w:tc>
                <w:tcPr>
                  <w:tcW w:w="935" w:type="dxa"/>
                </w:tcPr>
                <w:p w14:paraId="18B0B774" w14:textId="43533612" w:rsidR="00B61E6C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Integer</w:t>
                  </w:r>
                </w:p>
              </w:tc>
              <w:tc>
                <w:tcPr>
                  <w:tcW w:w="2951" w:type="dxa"/>
                </w:tcPr>
                <w:p w14:paraId="15B65288" w14:textId="77777777" w:rsidR="00B61E6C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>1: Notificando</w:t>
                  </w:r>
                </w:p>
                <w:p w14:paraId="4B5D1769" w14:textId="77777777" w:rsidR="00B61E6C" w:rsidRDefault="00B61E6C" w:rsidP="00ED3355">
                  <w:pPr>
                    <w:jc w:val="both"/>
                    <w:rPr>
                      <w:lang w:val="es-AR"/>
                    </w:rPr>
                  </w:pPr>
                  <w:r>
                    <w:rPr>
                      <w:rFonts w:cs="Calibri"/>
                      <w:bCs/>
                    </w:rPr>
                    <w:t xml:space="preserve">2: </w:t>
                  </w:r>
                  <w:r>
                    <w:rPr>
                      <w:lang w:val="es-AR"/>
                    </w:rPr>
                    <w:t>Notificado</w:t>
                  </w:r>
                </w:p>
                <w:p w14:paraId="0D3028E0" w14:textId="1B88008E" w:rsidR="00B61E6C" w:rsidRPr="00BD6D38" w:rsidRDefault="00B61E6C" w:rsidP="00B61E6C">
                  <w:pPr>
                    <w:jc w:val="both"/>
                    <w:rPr>
                      <w:rFonts w:cs="Calibri"/>
                      <w:bCs/>
                    </w:rPr>
                  </w:pPr>
                  <w:r>
                    <w:rPr>
                      <w:lang w:val="es-AR"/>
                    </w:rPr>
                    <w:t>3: Error en la notificación</w:t>
                  </w:r>
                </w:p>
                <w:p w14:paraId="4E7A9FE7" w14:textId="0B9CDAF1" w:rsidR="00B61E6C" w:rsidRDefault="00B61E6C" w:rsidP="00ED3355">
                  <w:pPr>
                    <w:jc w:val="both"/>
                    <w:rPr>
                      <w:rFonts w:cs="Calibri"/>
                      <w:bCs/>
                    </w:rPr>
                  </w:pPr>
                </w:p>
              </w:tc>
            </w:tr>
          </w:tbl>
          <w:p w14:paraId="00F23980" w14:textId="77777777" w:rsidR="001E44F1" w:rsidRDefault="001E44F1" w:rsidP="004C631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  <w:p w14:paraId="2BFBDBB7" w14:textId="6876C8AE" w:rsidR="00344702" w:rsidRPr="00CE3239" w:rsidRDefault="00344702" w:rsidP="00BD6D38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</w:tc>
      </w:tr>
      <w:tr w:rsidR="00344702" w:rsidRPr="0008153A" w14:paraId="696B6F5C" w14:textId="77777777" w:rsidTr="00765268">
        <w:trPr>
          <w:trHeight w:val="2324"/>
        </w:trPr>
        <w:tc>
          <w:tcPr>
            <w:tcW w:w="2835" w:type="dxa"/>
            <w:vAlign w:val="center"/>
          </w:tcPr>
          <w:p w14:paraId="7A8C9219" w14:textId="130319C1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>
              <w:rPr>
                <w:rFonts w:cs="Calibri"/>
                <w:b/>
                <w:bCs/>
                <w:color w:val="1F497D"/>
              </w:rPr>
              <w:lastRenderedPageBreak/>
              <w:t>Rutas de Acceso</w:t>
            </w:r>
          </w:p>
        </w:tc>
        <w:tc>
          <w:tcPr>
            <w:tcW w:w="7692" w:type="dxa"/>
            <w:vAlign w:val="center"/>
          </w:tcPr>
          <w:p w14:paraId="51925BB6" w14:textId="77777777" w:rsidR="00344702" w:rsidRPr="00807435" w:rsidRDefault="00344702" w:rsidP="00344702">
            <w:pPr>
              <w:spacing w:after="0" w:line="240" w:lineRule="auto"/>
              <w:rPr>
                <w:rFonts w:cstheme="minorHAnsi"/>
                <w:b/>
              </w:rPr>
            </w:pPr>
            <w:r w:rsidRPr="00807435">
              <w:rPr>
                <w:rFonts w:cstheme="minorHAnsi"/>
                <w:b/>
              </w:rPr>
              <w:t>URL APIR REST:</w:t>
            </w:r>
          </w:p>
          <w:p w14:paraId="07B6BE7D" w14:textId="77777777" w:rsidR="00344702" w:rsidRPr="00807435" w:rsidRDefault="00344702" w:rsidP="00344702">
            <w:pPr>
              <w:numPr>
                <w:ilvl w:val="0"/>
                <w:numId w:val="6"/>
              </w:numPr>
              <w:spacing w:after="0" w:line="360" w:lineRule="auto"/>
              <w:ind w:left="887"/>
              <w:jc w:val="both"/>
              <w:rPr>
                <w:rFonts w:cstheme="minorHAnsi"/>
                <w:b/>
                <w:bCs/>
                <w:sz w:val="20"/>
                <w:u w:val="single"/>
              </w:rPr>
            </w:pPr>
            <w:r w:rsidRPr="00807435">
              <w:rPr>
                <w:rFonts w:cstheme="minorHAnsi"/>
                <w:b/>
                <w:bCs/>
                <w:sz w:val="20"/>
                <w:u w:val="single"/>
              </w:rPr>
              <w:t>Desarrollo</w:t>
            </w:r>
          </w:p>
          <w:p w14:paraId="08B686F3" w14:textId="62E7B774" w:rsidR="00344702" w:rsidRPr="00807435" w:rsidRDefault="00344702" w:rsidP="00344702">
            <w:pPr>
              <w:numPr>
                <w:ilvl w:val="1"/>
                <w:numId w:val="6"/>
              </w:numPr>
              <w:spacing w:after="0" w:line="360" w:lineRule="auto"/>
              <w:ind w:hanging="759"/>
              <w:rPr>
                <w:rFonts w:cstheme="minorHAnsi"/>
                <w:sz w:val="20"/>
              </w:rPr>
            </w:pPr>
            <w:r w:rsidRPr="00807435">
              <w:rPr>
                <w:rFonts w:cstheme="minorHAnsi"/>
                <w:sz w:val="20"/>
              </w:rPr>
              <w:t>[</w:t>
            </w:r>
            <w:r w:rsidR="00BD6D38">
              <w:rPr>
                <w:rFonts w:cstheme="minorHAnsi"/>
                <w:sz w:val="20"/>
              </w:rPr>
              <w:t>No Aplica</w:t>
            </w:r>
            <w:r w:rsidRPr="00807435">
              <w:rPr>
                <w:rFonts w:cstheme="minorHAnsi"/>
                <w:sz w:val="20"/>
              </w:rPr>
              <w:t>]</w:t>
            </w:r>
          </w:p>
          <w:p w14:paraId="5D63BAF8" w14:textId="77777777" w:rsidR="00344702" w:rsidRPr="00807435" w:rsidRDefault="00344702" w:rsidP="00344702">
            <w:pPr>
              <w:numPr>
                <w:ilvl w:val="0"/>
                <w:numId w:val="6"/>
              </w:numPr>
              <w:spacing w:after="0" w:line="360" w:lineRule="auto"/>
              <w:ind w:hanging="606"/>
              <w:jc w:val="both"/>
              <w:rPr>
                <w:rFonts w:cstheme="minorHAnsi"/>
                <w:b/>
                <w:bCs/>
                <w:sz w:val="20"/>
                <w:u w:val="single"/>
              </w:rPr>
            </w:pPr>
            <w:r w:rsidRPr="00807435">
              <w:rPr>
                <w:rFonts w:cstheme="minorHAnsi"/>
                <w:b/>
                <w:bCs/>
                <w:sz w:val="20"/>
                <w:u w:val="single"/>
              </w:rPr>
              <w:t>Pre-Producción:</w:t>
            </w:r>
          </w:p>
          <w:p w14:paraId="30886605" w14:textId="77777777" w:rsidR="001E44F1" w:rsidRPr="00807435" w:rsidRDefault="001E44F1" w:rsidP="001E44F1">
            <w:pPr>
              <w:numPr>
                <w:ilvl w:val="1"/>
                <w:numId w:val="6"/>
              </w:numPr>
              <w:spacing w:after="0" w:line="360" w:lineRule="auto"/>
              <w:ind w:hanging="759"/>
              <w:rPr>
                <w:rFonts w:cstheme="minorHAnsi"/>
                <w:sz w:val="20"/>
              </w:rPr>
            </w:pPr>
            <w:r w:rsidRPr="00807435">
              <w:rPr>
                <w:rFonts w:cstheme="minorHAnsi"/>
                <w:sz w:val="20"/>
              </w:rPr>
              <w:t>[</w:t>
            </w:r>
            <w:r>
              <w:rPr>
                <w:rFonts w:cstheme="minorHAnsi"/>
                <w:sz w:val="20"/>
              </w:rPr>
              <w:t>No Aplica</w:t>
            </w:r>
            <w:r w:rsidRPr="00807435">
              <w:rPr>
                <w:rFonts w:cstheme="minorHAnsi"/>
                <w:sz w:val="20"/>
              </w:rPr>
              <w:t>]</w:t>
            </w:r>
          </w:p>
          <w:p w14:paraId="22FF5CE7" w14:textId="77777777" w:rsidR="00344702" w:rsidRPr="00807435" w:rsidRDefault="00344702" w:rsidP="00344702">
            <w:pPr>
              <w:numPr>
                <w:ilvl w:val="0"/>
                <w:numId w:val="6"/>
              </w:numPr>
              <w:spacing w:after="0" w:line="360" w:lineRule="auto"/>
              <w:ind w:hanging="606"/>
              <w:jc w:val="both"/>
              <w:rPr>
                <w:rFonts w:cstheme="minorHAnsi"/>
                <w:b/>
                <w:bCs/>
                <w:sz w:val="20"/>
                <w:u w:val="single"/>
              </w:rPr>
            </w:pPr>
            <w:r w:rsidRPr="00807435">
              <w:rPr>
                <w:rFonts w:cstheme="minorHAnsi"/>
                <w:b/>
                <w:bCs/>
                <w:sz w:val="20"/>
                <w:u w:val="single"/>
              </w:rPr>
              <w:t>Producción:</w:t>
            </w:r>
          </w:p>
          <w:p w14:paraId="10169A44" w14:textId="77777777" w:rsidR="00ED3355" w:rsidRPr="00807435" w:rsidRDefault="002F3B69" w:rsidP="00ED3355">
            <w:pPr>
              <w:numPr>
                <w:ilvl w:val="1"/>
                <w:numId w:val="6"/>
              </w:numPr>
              <w:spacing w:after="0" w:line="360" w:lineRule="auto"/>
              <w:ind w:hanging="759"/>
              <w:rPr>
                <w:rFonts w:cstheme="minorHAnsi"/>
                <w:sz w:val="20"/>
              </w:rPr>
            </w:pPr>
            <w:hyperlink r:id="rId7" w:history="1"/>
            <w:r w:rsidR="00344702" w:rsidRPr="00807435">
              <w:rPr>
                <w:rFonts w:cstheme="minorHAnsi"/>
                <w:sz w:val="20"/>
              </w:rPr>
              <w:t xml:space="preserve"> </w:t>
            </w:r>
            <w:r w:rsidR="00ED3355" w:rsidRPr="00807435">
              <w:rPr>
                <w:rFonts w:cstheme="minorHAnsi"/>
                <w:sz w:val="20"/>
              </w:rPr>
              <w:t>[</w:t>
            </w:r>
            <w:r w:rsidR="00ED3355">
              <w:rPr>
                <w:rFonts w:cstheme="minorHAnsi"/>
                <w:sz w:val="20"/>
              </w:rPr>
              <w:t>No Aplica</w:t>
            </w:r>
            <w:r w:rsidR="00ED3355" w:rsidRPr="00807435">
              <w:rPr>
                <w:rFonts w:cstheme="minorHAnsi"/>
                <w:sz w:val="20"/>
              </w:rPr>
              <w:t>]</w:t>
            </w:r>
          </w:p>
          <w:p w14:paraId="699DE51D" w14:textId="4E28D32E" w:rsidR="00344702" w:rsidRPr="00ED3355" w:rsidRDefault="00344702" w:rsidP="00ED3355">
            <w:pPr>
              <w:ind w:left="1029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344702" w:rsidRPr="0008153A" w14:paraId="40842A02" w14:textId="77777777" w:rsidTr="00344702">
        <w:trPr>
          <w:trHeight w:val="380"/>
        </w:trPr>
        <w:tc>
          <w:tcPr>
            <w:tcW w:w="2835" w:type="dxa"/>
            <w:vAlign w:val="center"/>
          </w:tcPr>
          <w:p w14:paraId="72B541C9" w14:textId="1A49FEFD" w:rsidR="00344702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344702">
              <w:rPr>
                <w:rFonts w:cs="Calibri"/>
                <w:b/>
                <w:bCs/>
                <w:color w:val="1F497D"/>
              </w:rPr>
              <w:t>Estad</w:t>
            </w:r>
            <w:r>
              <w:rPr>
                <w:rFonts w:cs="Calibri"/>
                <w:b/>
                <w:bCs/>
                <w:color w:val="1F497D"/>
              </w:rPr>
              <w:t>o</w:t>
            </w:r>
          </w:p>
        </w:tc>
        <w:tc>
          <w:tcPr>
            <w:tcW w:w="7692" w:type="dxa"/>
            <w:vAlign w:val="center"/>
          </w:tcPr>
          <w:p w14:paraId="2EA9BB53" w14:textId="1ECAA042" w:rsidR="00344702" w:rsidRPr="00344702" w:rsidRDefault="00344702" w:rsidP="00344702">
            <w:pPr>
              <w:spacing w:after="0" w:line="240" w:lineRule="auto"/>
              <w:rPr>
                <w:rFonts w:cs="Calibri"/>
                <w:bCs/>
              </w:rPr>
            </w:pPr>
            <w:r w:rsidRPr="00344702">
              <w:rPr>
                <w:rFonts w:cs="Calibri"/>
                <w:bCs/>
              </w:rPr>
              <w:t>Pendiente</w:t>
            </w:r>
          </w:p>
        </w:tc>
      </w:tr>
      <w:tr w:rsidR="00344702" w:rsidRPr="0008153A" w14:paraId="5425A1C1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599C16DA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FFFFFF"/>
              </w:rPr>
            </w:pPr>
            <w:r w:rsidRPr="0008153A">
              <w:rPr>
                <w:rFonts w:cs="Calibri"/>
                <w:b/>
                <w:bCs/>
                <w:color w:val="FFFFFF"/>
              </w:rPr>
              <w:t>Proyecto y Responsables</w:t>
            </w:r>
          </w:p>
        </w:tc>
      </w:tr>
      <w:tr w:rsidR="00344702" w:rsidRPr="0008153A" w14:paraId="7DEB45E8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2BB4CEB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Nombre del Proyecto</w:t>
            </w:r>
          </w:p>
        </w:tc>
        <w:tc>
          <w:tcPr>
            <w:tcW w:w="7692" w:type="dxa"/>
            <w:vAlign w:val="center"/>
          </w:tcPr>
          <w:p w14:paraId="2682AB1D" w14:textId="60849143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Automatización de Inspección de Riesgo</w:t>
            </w:r>
          </w:p>
        </w:tc>
      </w:tr>
      <w:tr w:rsidR="00344702" w:rsidRPr="0008153A" w14:paraId="3CDFC353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5E5D55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Responsable Funcional</w:t>
            </w:r>
          </w:p>
        </w:tc>
        <w:tc>
          <w:tcPr>
            <w:tcW w:w="7692" w:type="dxa"/>
            <w:vAlign w:val="center"/>
          </w:tcPr>
          <w:p w14:paraId="1D36080E" w14:textId="4C42A5E4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Richard Chiclote</w:t>
            </w:r>
          </w:p>
        </w:tc>
      </w:tr>
      <w:tr w:rsidR="00344702" w:rsidRPr="0008153A" w14:paraId="6805FA81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6F551081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Responsable Técnico</w:t>
            </w:r>
          </w:p>
        </w:tc>
        <w:tc>
          <w:tcPr>
            <w:tcW w:w="7692" w:type="dxa"/>
            <w:vAlign w:val="center"/>
          </w:tcPr>
          <w:p w14:paraId="2D671E66" w14:textId="586D384E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Ronald M. Andrade</w:t>
            </w:r>
          </w:p>
        </w:tc>
      </w:tr>
      <w:tr w:rsidR="00344702" w:rsidRPr="0008153A" w14:paraId="2CC12925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86823B2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Responsable Alternativo</w:t>
            </w:r>
          </w:p>
        </w:tc>
        <w:tc>
          <w:tcPr>
            <w:tcW w:w="7692" w:type="dxa"/>
            <w:vAlign w:val="center"/>
          </w:tcPr>
          <w:p w14:paraId="5E2E2EAA" w14:textId="2FB8D417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</w:p>
        </w:tc>
      </w:tr>
      <w:tr w:rsidR="00344702" w:rsidRPr="0008153A" w14:paraId="7D6E2EF8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09542DD0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FFFFFF"/>
              </w:rPr>
            </w:pPr>
            <w:r w:rsidRPr="0008153A">
              <w:rPr>
                <w:rFonts w:cs="Calibri"/>
                <w:b/>
                <w:bCs/>
                <w:color w:val="FFFFFF"/>
              </w:rPr>
              <w:t>Datos Técnicos</w:t>
            </w:r>
          </w:p>
        </w:tc>
      </w:tr>
      <w:tr w:rsidR="00344702" w:rsidRPr="0008153A" w14:paraId="7E4B1B21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070CD8F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Tipo de Servicio</w:t>
            </w:r>
          </w:p>
        </w:tc>
        <w:tc>
          <w:tcPr>
            <w:tcW w:w="7692" w:type="dxa"/>
            <w:vAlign w:val="center"/>
          </w:tcPr>
          <w:p w14:paraId="12EBE208" w14:textId="77777777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08153A">
              <w:rPr>
                <w:rStyle w:val="PlaceholderText1"/>
                <w:rFonts w:cs="Calibri"/>
              </w:rPr>
              <w:t>Funcional</w:t>
            </w:r>
          </w:p>
        </w:tc>
      </w:tr>
      <w:tr w:rsidR="00344702" w:rsidRPr="0008153A" w14:paraId="682585C5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225CB31B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Nombre de Proceso</w:t>
            </w:r>
          </w:p>
        </w:tc>
        <w:tc>
          <w:tcPr>
            <w:tcW w:w="7692" w:type="dxa"/>
            <w:vAlign w:val="center"/>
          </w:tcPr>
          <w:p w14:paraId="594FDEDC" w14:textId="7E6BAE12" w:rsidR="00344702" w:rsidRPr="0008153A" w:rsidRDefault="004A58A6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</w:rPr>
              <w:t xml:space="preserve">Registrar </w:t>
            </w:r>
          </w:p>
        </w:tc>
      </w:tr>
      <w:tr w:rsidR="00344702" w:rsidRPr="0008153A" w14:paraId="0BB2839C" w14:textId="77777777" w:rsidTr="00765268">
        <w:trPr>
          <w:trHeight w:val="624"/>
        </w:trPr>
        <w:tc>
          <w:tcPr>
            <w:tcW w:w="2835" w:type="dxa"/>
            <w:vAlign w:val="center"/>
          </w:tcPr>
          <w:p w14:paraId="0289CD5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Lista de operaciones</w:t>
            </w:r>
          </w:p>
        </w:tc>
        <w:tc>
          <w:tcPr>
            <w:tcW w:w="7692" w:type="dxa"/>
            <w:vAlign w:val="center"/>
          </w:tcPr>
          <w:p w14:paraId="1BAE6056" w14:textId="05F6DA1C" w:rsidR="00344702" w:rsidRPr="0008153A" w:rsidRDefault="00ED3355" w:rsidP="00ED3355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notificar</w:t>
            </w:r>
            <w:r w:rsidR="00B61E6C">
              <w:rPr>
                <w:rFonts w:cs="Calibri"/>
                <w:bCs/>
              </w:rPr>
              <w:t>Inspeccion</w:t>
            </w:r>
          </w:p>
        </w:tc>
      </w:tr>
      <w:tr w:rsidR="00344702" w:rsidRPr="0008153A" w14:paraId="4E87F141" w14:textId="77777777" w:rsidTr="00765268">
        <w:trPr>
          <w:trHeight w:val="1247"/>
        </w:trPr>
        <w:tc>
          <w:tcPr>
            <w:tcW w:w="2835" w:type="dxa"/>
            <w:vAlign w:val="center"/>
          </w:tcPr>
          <w:p w14:paraId="5A6FAC45" w14:textId="77777777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bCs/>
                <w:color w:val="1F497D"/>
              </w:rPr>
            </w:pPr>
            <w:r w:rsidRPr="0008153A">
              <w:rPr>
                <w:rFonts w:cs="Calibri"/>
                <w:b/>
                <w:bCs/>
                <w:color w:val="1F497D"/>
              </w:rPr>
              <w:t>Requerimiento de Calidad de Servicio (QoS)</w:t>
            </w:r>
          </w:p>
        </w:tc>
        <w:tc>
          <w:tcPr>
            <w:tcW w:w="7692" w:type="dxa"/>
            <w:vAlign w:val="center"/>
          </w:tcPr>
          <w:p w14:paraId="0930C08A" w14:textId="77777777" w:rsidR="00344702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u w:val="single"/>
              </w:rPr>
              <w:t>Seguridad</w:t>
            </w:r>
            <w:r>
              <w:rPr>
                <w:rFonts w:cs="Calibri"/>
                <w:bCs/>
              </w:rPr>
              <w:t>: Usuario de autenticación.</w:t>
            </w:r>
          </w:p>
          <w:p w14:paraId="2E573012" w14:textId="14715649" w:rsidR="00344702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u w:val="single"/>
              </w:rPr>
              <w:t>Performance</w:t>
            </w:r>
            <w:r>
              <w:rPr>
                <w:rFonts w:cs="Calibri"/>
                <w:bCs/>
              </w:rPr>
              <w:t>: Tiempo máximo de cada operación: 5 segundos.</w:t>
            </w:r>
          </w:p>
          <w:p w14:paraId="046B6FB3" w14:textId="77777777" w:rsidR="00344702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u w:val="single"/>
              </w:rPr>
              <w:t>Disponibilidad</w:t>
            </w:r>
            <w:r>
              <w:rPr>
                <w:rFonts w:cs="Calibri"/>
                <w:bCs/>
              </w:rPr>
              <w:t>: 24 / 7.</w:t>
            </w:r>
          </w:p>
          <w:p w14:paraId="61DBF662" w14:textId="61118D53" w:rsidR="00344702" w:rsidRPr="0008153A" w:rsidRDefault="00344702" w:rsidP="0034470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344702">
              <w:rPr>
                <w:rFonts w:cs="Calibri"/>
                <w:bCs/>
                <w:u w:val="single"/>
              </w:rPr>
              <w:t>Requerimientos transaccionales:</w:t>
            </w:r>
            <w:r w:rsidRPr="00344702">
              <w:rPr>
                <w:rFonts w:cs="Calibri"/>
                <w:bCs/>
              </w:rPr>
              <w:t xml:space="preserve"> No aplica.</w:t>
            </w:r>
          </w:p>
        </w:tc>
      </w:tr>
      <w:tr w:rsidR="00344702" w:rsidRPr="0008153A" w14:paraId="24BEE146" w14:textId="77777777" w:rsidTr="00765268">
        <w:trPr>
          <w:trHeight w:val="340"/>
        </w:trPr>
        <w:tc>
          <w:tcPr>
            <w:tcW w:w="10527" w:type="dxa"/>
            <w:gridSpan w:val="2"/>
            <w:shd w:val="clear" w:color="auto" w:fill="1F497D"/>
            <w:vAlign w:val="center"/>
          </w:tcPr>
          <w:p w14:paraId="503F3AC8" w14:textId="1FE3C39D" w:rsidR="00344702" w:rsidRPr="0008153A" w:rsidRDefault="00344702" w:rsidP="00344702">
            <w:pPr>
              <w:spacing w:after="0" w:line="240" w:lineRule="auto"/>
              <w:rPr>
                <w:rFonts w:cs="Calibri"/>
                <w:bCs/>
                <w:color w:val="FFFFFF"/>
              </w:rPr>
            </w:pPr>
            <w:r w:rsidRPr="00344702">
              <w:rPr>
                <w:rFonts w:cs="Calibri"/>
                <w:b/>
                <w:bCs/>
                <w:color w:val="FFFFFF"/>
              </w:rPr>
              <w:t>Documentación</w:t>
            </w:r>
          </w:p>
        </w:tc>
      </w:tr>
      <w:tr w:rsidR="00344702" w:rsidRPr="0008153A" w14:paraId="6B46715C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49D5135F" w14:textId="0C6380E0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URL Diseño Funcional</w:t>
            </w:r>
          </w:p>
        </w:tc>
        <w:tc>
          <w:tcPr>
            <w:tcW w:w="7692" w:type="dxa"/>
            <w:vAlign w:val="center"/>
          </w:tcPr>
          <w:p w14:paraId="0E54EE4B" w14:textId="7CBEEA2B" w:rsidR="00344702" w:rsidRPr="0008153A" w:rsidRDefault="00344702" w:rsidP="00344702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</w:rPr>
              <w:t>No aplica</w:t>
            </w:r>
          </w:p>
        </w:tc>
      </w:tr>
      <w:tr w:rsidR="00344702" w:rsidRPr="0008153A" w14:paraId="199D4202" w14:textId="77777777" w:rsidTr="00765268">
        <w:trPr>
          <w:trHeight w:val="397"/>
        </w:trPr>
        <w:tc>
          <w:tcPr>
            <w:tcW w:w="2835" w:type="dxa"/>
            <w:vAlign w:val="center"/>
          </w:tcPr>
          <w:p w14:paraId="0877C685" w14:textId="0B1BAD10" w:rsidR="00344702" w:rsidRPr="0008153A" w:rsidRDefault="00344702" w:rsidP="00344702">
            <w:pPr>
              <w:spacing w:after="0" w:line="240" w:lineRule="auto"/>
              <w:rPr>
                <w:rFonts w:cs="Calibri"/>
                <w:b/>
                <w:color w:val="1F497D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URL Diseño Técnico</w:t>
            </w:r>
          </w:p>
        </w:tc>
        <w:tc>
          <w:tcPr>
            <w:tcW w:w="7692" w:type="dxa"/>
            <w:vAlign w:val="center"/>
          </w:tcPr>
          <w:p w14:paraId="76078599" w14:textId="016B984E" w:rsidR="00344702" w:rsidRPr="0008153A" w:rsidRDefault="00344702" w:rsidP="00344702">
            <w:pPr>
              <w:spacing w:after="0" w:line="24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No aplica  </w:t>
            </w:r>
          </w:p>
        </w:tc>
      </w:tr>
    </w:tbl>
    <w:p w14:paraId="7CB6643C" w14:textId="5BA48D7A" w:rsidR="002C07C9" w:rsidRDefault="002C07C9"/>
    <w:p w14:paraId="52D46593" w14:textId="15AB8655" w:rsidR="00344702" w:rsidRPr="00344702" w:rsidRDefault="00344702" w:rsidP="00344702">
      <w:pPr>
        <w:pStyle w:val="Ttulo1"/>
        <w:rPr>
          <w:rFonts w:ascii="Arial" w:hAnsi="Arial" w:cs="Arial"/>
          <w:b/>
          <w:bCs/>
          <w:lang w:val="es-AR"/>
        </w:rPr>
      </w:pPr>
      <w:r w:rsidRPr="00344702">
        <w:rPr>
          <w:rFonts w:ascii="Arial" w:hAnsi="Arial" w:cs="Arial"/>
          <w:b/>
          <w:bCs/>
          <w:lang w:val="es-AR"/>
        </w:rPr>
        <w:t>Listado de operaciones</w:t>
      </w:r>
      <w:r w:rsidR="00A45635">
        <w:rPr>
          <w:rFonts w:ascii="Arial" w:hAnsi="Arial" w:cs="Arial"/>
          <w:b/>
          <w:bCs/>
          <w:lang w:val="es-AR"/>
        </w:rPr>
        <w:t xml:space="preserve"> </w:t>
      </w:r>
    </w:p>
    <w:p w14:paraId="44E85094" w14:textId="0DF34ED1" w:rsidR="00344702" w:rsidRDefault="00344702" w:rsidP="00344702">
      <w:pPr>
        <w:pStyle w:val="Ttulo2"/>
        <w:rPr>
          <w:rFonts w:ascii="Arial" w:hAnsi="Arial" w:cs="Arial"/>
          <w:b/>
          <w:bCs/>
          <w:sz w:val="24"/>
          <w:szCs w:val="24"/>
        </w:rPr>
      </w:pPr>
      <w:r w:rsidRPr="0001625D">
        <w:rPr>
          <w:rFonts w:ascii="Arial" w:hAnsi="Arial" w:cs="Arial"/>
          <w:b/>
          <w:bCs/>
          <w:sz w:val="24"/>
          <w:szCs w:val="24"/>
        </w:rPr>
        <w:t>Nombre de la Operación: [] [] /</w:t>
      </w:r>
      <w:r w:rsidR="00B61E6C">
        <w:rPr>
          <w:rFonts w:ascii="Arial" w:hAnsi="Arial" w:cs="Arial"/>
          <w:b/>
          <w:bCs/>
          <w:sz w:val="24"/>
          <w:szCs w:val="24"/>
        </w:rPr>
        <w:t>notificarInspeccion</w:t>
      </w:r>
    </w:p>
    <w:p w14:paraId="5B9CC021" w14:textId="125087D4" w:rsidR="0001625D" w:rsidRDefault="0001625D" w:rsidP="0001625D"/>
    <w:tbl>
      <w:tblPr>
        <w:tblW w:w="0" w:type="auto"/>
        <w:tblInd w:w="10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717"/>
        <w:gridCol w:w="7810"/>
      </w:tblGrid>
      <w:tr w:rsidR="0001625D" w:rsidRPr="007338E3" w14:paraId="7BEAD7B7" w14:textId="77777777" w:rsidTr="00765268">
        <w:tc>
          <w:tcPr>
            <w:tcW w:w="10527" w:type="dxa"/>
            <w:gridSpan w:val="2"/>
            <w:shd w:val="clear" w:color="auto" w:fill="1F497D"/>
          </w:tcPr>
          <w:p w14:paraId="24F8E80C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FFFFFF"/>
                <w:sz w:val="18"/>
                <w:szCs w:val="20"/>
              </w:rPr>
              <w:lastRenderedPageBreak/>
              <w:t>Identificación de la operación</w:t>
            </w:r>
          </w:p>
        </w:tc>
      </w:tr>
      <w:tr w:rsidR="0001625D" w:rsidRPr="00AE26D0" w14:paraId="267C7D96" w14:textId="77777777" w:rsidTr="00807435">
        <w:trPr>
          <w:trHeight w:val="276"/>
        </w:trPr>
        <w:tc>
          <w:tcPr>
            <w:tcW w:w="2717" w:type="dxa"/>
          </w:tcPr>
          <w:p w14:paraId="7B6292FE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Versión</w:t>
            </w:r>
          </w:p>
        </w:tc>
        <w:tc>
          <w:tcPr>
            <w:tcW w:w="7810" w:type="dxa"/>
          </w:tcPr>
          <w:p w14:paraId="0FAE22DF" w14:textId="77777777" w:rsidR="0001625D" w:rsidRPr="00807435" w:rsidRDefault="0001625D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Cs/>
                <w:szCs w:val="24"/>
              </w:rPr>
              <w:t>1.0</w:t>
            </w:r>
          </w:p>
        </w:tc>
      </w:tr>
      <w:tr w:rsidR="0001625D" w:rsidRPr="007338E3" w14:paraId="60098BD4" w14:textId="77777777" w:rsidTr="00807435">
        <w:trPr>
          <w:trHeight w:val="276"/>
        </w:trPr>
        <w:tc>
          <w:tcPr>
            <w:tcW w:w="2717" w:type="dxa"/>
          </w:tcPr>
          <w:p w14:paraId="10EA9C4B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Tecnología / Protocolo</w:t>
            </w:r>
          </w:p>
        </w:tc>
        <w:tc>
          <w:tcPr>
            <w:tcW w:w="7810" w:type="dxa"/>
          </w:tcPr>
          <w:p w14:paraId="137A9096" w14:textId="77777777" w:rsidR="0001625D" w:rsidRPr="00807435" w:rsidRDefault="0001625D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807435">
              <w:rPr>
                <w:rFonts w:cstheme="minorHAnsi"/>
                <w:b/>
                <w:bCs/>
                <w:szCs w:val="24"/>
              </w:rPr>
              <w:t>REST</w:t>
            </w:r>
          </w:p>
        </w:tc>
      </w:tr>
      <w:tr w:rsidR="0001625D" w:rsidRPr="00AE26D0" w14:paraId="765466F4" w14:textId="77777777" w:rsidTr="00807435">
        <w:trPr>
          <w:trHeight w:val="314"/>
        </w:trPr>
        <w:tc>
          <w:tcPr>
            <w:tcW w:w="2717" w:type="dxa"/>
          </w:tcPr>
          <w:p w14:paraId="69462CD7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Corta</w:t>
            </w:r>
          </w:p>
        </w:tc>
        <w:tc>
          <w:tcPr>
            <w:tcW w:w="7810" w:type="dxa"/>
          </w:tcPr>
          <w:p w14:paraId="276354A2" w14:textId="43EAE442" w:rsidR="00B61E6C" w:rsidRDefault="00C62CF7" w:rsidP="00B61E6C">
            <w:pPr>
              <w:spacing w:after="0" w:line="240" w:lineRule="auto"/>
              <w:ind w:left="720"/>
              <w:jc w:val="both"/>
              <w:rPr>
                <w:rFonts w:cs="Calibri"/>
                <w:b/>
              </w:rPr>
            </w:pPr>
            <w:r>
              <w:rPr>
                <w:rFonts w:cs="Calibri"/>
                <w:bCs/>
              </w:rPr>
              <w:t>El componente e</w:t>
            </w:r>
            <w:r w:rsidR="00B61E6C">
              <w:rPr>
                <w:rFonts w:cs="Calibri"/>
                <w:bCs/>
              </w:rPr>
              <w:t xml:space="preserve">s activado por el servicio </w:t>
            </w:r>
            <w:r w:rsidR="00B61E6C" w:rsidRPr="006F6A84">
              <w:rPr>
                <w:rFonts w:cs="Calibri"/>
                <w:b/>
              </w:rPr>
              <w:t>InspRiesgoRegistroSolicitud</w:t>
            </w:r>
          </w:p>
          <w:p w14:paraId="25438767" w14:textId="77777777" w:rsidR="00C62CF7" w:rsidRPr="004C6318" w:rsidRDefault="00C62CF7" w:rsidP="00B61E6C">
            <w:pPr>
              <w:spacing w:after="0" w:line="240" w:lineRule="auto"/>
              <w:ind w:left="720"/>
              <w:jc w:val="both"/>
              <w:rPr>
                <w:rFonts w:cs="Calibri"/>
                <w:bCs/>
              </w:rPr>
            </w:pPr>
          </w:p>
          <w:p w14:paraId="28B28825" w14:textId="77777777" w:rsidR="00B61E6C" w:rsidRDefault="00B61E6C" w:rsidP="00B61E6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Obtiene los datos del informe desde la base datos y cambia el estado de la notificación a “Notificando”.</w:t>
            </w:r>
          </w:p>
          <w:p w14:paraId="641DBD3E" w14:textId="77777777" w:rsidR="00B61E6C" w:rsidRDefault="00B61E6C" w:rsidP="00B61E6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6F6A84">
              <w:rPr>
                <w:rFonts w:cs="Calibri"/>
                <w:bCs/>
              </w:rPr>
              <w:t>Obtiene la plantilla de correo desde la base datos con el código de plantilla</w:t>
            </w:r>
            <w:r>
              <w:rPr>
                <w:rFonts w:cs="Calibri"/>
                <w:bCs/>
              </w:rPr>
              <w:t xml:space="preserve"> especificado en la configuración del servicio.</w:t>
            </w:r>
          </w:p>
          <w:p w14:paraId="63F1F081" w14:textId="77777777" w:rsidR="00B61E6C" w:rsidRPr="009B7C55" w:rsidRDefault="00B61E6C" w:rsidP="00B61E6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6F6A84">
              <w:rPr>
                <w:rFonts w:cs="Calibri"/>
                <w:bCs/>
              </w:rPr>
              <w:t xml:space="preserve">Invoca al servicio </w:t>
            </w:r>
            <w:r w:rsidRPr="006F6A84">
              <w:rPr>
                <w:b/>
                <w:bCs/>
                <w:lang w:val="es-AR"/>
              </w:rPr>
              <w:t>InspRiesgoNotificacion</w:t>
            </w:r>
            <w:r>
              <w:rPr>
                <w:b/>
                <w:bCs/>
                <w:lang w:val="es-AR"/>
              </w:rPr>
              <w:t xml:space="preserve"> </w:t>
            </w:r>
            <w:r>
              <w:rPr>
                <w:lang w:val="es-AR"/>
              </w:rPr>
              <w:t>para el envío de correo. En caso de fallo en el envío se realiza 5 reintentos, en caso de éxito resetear los números de intentos de notificación a 0</w:t>
            </w:r>
          </w:p>
          <w:p w14:paraId="53A45DCD" w14:textId="77777777" w:rsidR="00B61E6C" w:rsidRPr="009B7C55" w:rsidRDefault="00B61E6C" w:rsidP="00B61E6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 xml:space="preserve">Cuando la cantidad de intentos es igual al máximo permitido, enviar un correo electrónico al administrador haciendo uso del servicio AWS SES para informar el fallo del servicio </w:t>
            </w:r>
          </w:p>
          <w:p w14:paraId="63AF729D" w14:textId="77777777" w:rsidR="00B61E6C" w:rsidRPr="00BD6D38" w:rsidRDefault="00B61E6C" w:rsidP="00B61E6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Actualizar el estado de notificación de la inspección a “Error en la notificación”</w:t>
            </w:r>
          </w:p>
          <w:p w14:paraId="5CCCD583" w14:textId="77777777" w:rsidR="00B61E6C" w:rsidRPr="00ED3355" w:rsidRDefault="00B61E6C" w:rsidP="00B61E6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Actualizar el estado de la notificación a “notificado” en caso de éxito.</w:t>
            </w:r>
          </w:p>
          <w:p w14:paraId="3927F2AF" w14:textId="77777777" w:rsidR="00B61E6C" w:rsidRPr="001E44F1" w:rsidRDefault="00B61E6C" w:rsidP="00B61E6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lang w:val="es-AR"/>
              </w:rPr>
              <w:t>Registrar el historial de los reintentos de notificación en una tabla “notificación”</w:t>
            </w:r>
          </w:p>
          <w:p w14:paraId="0885DF49" w14:textId="127BD1AD" w:rsidR="00257196" w:rsidRPr="00257196" w:rsidRDefault="00257196" w:rsidP="00257196">
            <w:pPr>
              <w:pStyle w:val="Prrafodelista"/>
              <w:spacing w:after="0" w:line="360" w:lineRule="auto"/>
              <w:rPr>
                <w:rFonts w:cstheme="minorHAnsi"/>
                <w:bCs/>
                <w:szCs w:val="24"/>
              </w:rPr>
            </w:pPr>
          </w:p>
          <w:p w14:paraId="0DDA7DAF" w14:textId="4AA79AAF" w:rsidR="000864BA" w:rsidRDefault="000864BA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  <w:p w14:paraId="4433125E" w14:textId="2921050E" w:rsidR="000864BA" w:rsidRPr="00807435" w:rsidRDefault="000864BA" w:rsidP="00765268">
            <w:pPr>
              <w:spacing w:after="0" w:line="360" w:lineRule="auto"/>
              <w:rPr>
                <w:rFonts w:cstheme="minorHAnsi"/>
                <w:bCs/>
                <w:szCs w:val="24"/>
              </w:rPr>
            </w:pPr>
          </w:p>
        </w:tc>
      </w:tr>
      <w:tr w:rsidR="0001625D" w:rsidRPr="00953862" w14:paraId="46F0B20A" w14:textId="77777777" w:rsidTr="00807435">
        <w:trPr>
          <w:trHeight w:val="262"/>
        </w:trPr>
        <w:tc>
          <w:tcPr>
            <w:tcW w:w="2717" w:type="dxa"/>
          </w:tcPr>
          <w:p w14:paraId="1EFE916F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Método o Verbo</w:t>
            </w:r>
          </w:p>
        </w:tc>
        <w:tc>
          <w:tcPr>
            <w:tcW w:w="7810" w:type="dxa"/>
          </w:tcPr>
          <w:p w14:paraId="271E0D4B" w14:textId="77777777" w:rsidR="0001625D" w:rsidRPr="00807435" w:rsidRDefault="0001625D" w:rsidP="00765268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807435">
              <w:rPr>
                <w:rFonts w:cstheme="minorHAnsi"/>
                <w:b/>
                <w:szCs w:val="24"/>
              </w:rPr>
              <w:t>POST</w:t>
            </w:r>
          </w:p>
        </w:tc>
      </w:tr>
      <w:tr w:rsidR="0001625D" w:rsidRPr="007338E3" w14:paraId="0967B4EF" w14:textId="77777777" w:rsidTr="00807435">
        <w:trPr>
          <w:trHeight w:val="501"/>
        </w:trPr>
        <w:tc>
          <w:tcPr>
            <w:tcW w:w="2717" w:type="dxa"/>
          </w:tcPr>
          <w:p w14:paraId="1AEB0187" w14:textId="77777777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7338E3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Descripción Lógica (detallada)</w:t>
            </w:r>
          </w:p>
        </w:tc>
        <w:tc>
          <w:tcPr>
            <w:tcW w:w="7810" w:type="dxa"/>
          </w:tcPr>
          <w:p w14:paraId="13323D56" w14:textId="389D0D8B" w:rsidR="0001625D" w:rsidRPr="00807435" w:rsidRDefault="0001625D" w:rsidP="00C62CF7">
            <w:pPr>
              <w:spacing w:after="0" w:line="360" w:lineRule="auto"/>
              <w:jc w:val="both"/>
              <w:rPr>
                <w:rFonts w:cstheme="minorHAnsi"/>
                <w:szCs w:val="24"/>
              </w:rPr>
            </w:pPr>
          </w:p>
        </w:tc>
      </w:tr>
      <w:tr w:rsidR="0001625D" w:rsidRPr="007338E3" w14:paraId="4A72AE83" w14:textId="77777777" w:rsidTr="00807435">
        <w:trPr>
          <w:trHeight w:val="501"/>
        </w:trPr>
        <w:tc>
          <w:tcPr>
            <w:tcW w:w="2717" w:type="dxa"/>
          </w:tcPr>
          <w:p w14:paraId="6377CE62" w14:textId="374304D2" w:rsidR="0001625D" w:rsidRPr="007338E3" w:rsidRDefault="0001625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01625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Entrada / Salida</w:t>
            </w:r>
          </w:p>
        </w:tc>
        <w:tc>
          <w:tcPr>
            <w:tcW w:w="7810" w:type="dxa"/>
          </w:tcPr>
          <w:p w14:paraId="56FD83C2" w14:textId="74E74F70" w:rsidR="003917D9" w:rsidRDefault="0001625D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01625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Entrada</w:t>
            </w:r>
          </w:p>
          <w:p w14:paraId="73D6B2A6" w14:textId="298BC4A9" w:rsidR="00807435" w:rsidRDefault="00C62CF7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[No aplica]</w:t>
            </w:r>
          </w:p>
          <w:p w14:paraId="3726AFAA" w14:textId="3955DC8E" w:rsidR="00BB0ACC" w:rsidRDefault="00BB0ACC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2DFB082E" w14:textId="1275A953" w:rsidR="003917D9" w:rsidRDefault="003917D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</w:p>
          <w:p w14:paraId="46ED9C1C" w14:textId="5E2255CC" w:rsidR="003917D9" w:rsidRPr="003917D9" w:rsidRDefault="003917D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</w:pPr>
            <w:r w:rsidRPr="003917D9">
              <w:rPr>
                <w:rFonts w:cs="Arial"/>
                <w:b/>
                <w:bCs/>
                <w:i w:val="0"/>
                <w:color w:val="auto"/>
                <w:sz w:val="18"/>
                <w:lang w:val="es-PE"/>
              </w:rPr>
              <w:t>Salida</w:t>
            </w:r>
          </w:p>
          <w:p w14:paraId="17C52C36" w14:textId="06A684D9" w:rsidR="007D57A0" w:rsidRDefault="00C62CF7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PE"/>
              </w:rPr>
            </w:pPr>
            <w:r>
              <w:rPr>
                <w:rFonts w:cs="Arial"/>
                <w:i w:val="0"/>
                <w:color w:val="auto"/>
                <w:sz w:val="18"/>
                <w:lang w:val="es-PE"/>
              </w:rPr>
              <w:t>[No aplica]</w:t>
            </w:r>
          </w:p>
          <w:p w14:paraId="4498EA34" w14:textId="77777777" w:rsidR="00BC4CE2" w:rsidRDefault="00BC4CE2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6F8C26B1" w14:textId="77777777" w:rsidR="00CD11FE" w:rsidRDefault="00CD11FE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072755CC" w14:textId="77777777" w:rsidR="00CD11FE" w:rsidRDefault="00CD11FE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4AE27BFA" w14:textId="77777777" w:rsidR="00963425" w:rsidRDefault="00963425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  <w:p w14:paraId="06356BBC" w14:textId="10B6AB9E" w:rsidR="00963425" w:rsidRPr="007D57A0" w:rsidRDefault="00963425" w:rsidP="007D57A0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u w:val="single"/>
                <w:lang w:val="es-PE"/>
              </w:rPr>
            </w:pPr>
          </w:p>
        </w:tc>
      </w:tr>
      <w:tr w:rsidR="00BA578D" w:rsidRPr="007338E3" w14:paraId="179DF2AF" w14:textId="77777777" w:rsidTr="00807435">
        <w:trPr>
          <w:trHeight w:val="501"/>
        </w:trPr>
        <w:tc>
          <w:tcPr>
            <w:tcW w:w="2717" w:type="dxa"/>
          </w:tcPr>
          <w:p w14:paraId="26BC9462" w14:textId="1750DC4D" w:rsidR="00BA578D" w:rsidRPr="0001625D" w:rsidRDefault="00BA578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Estado</w:t>
            </w:r>
          </w:p>
        </w:tc>
        <w:tc>
          <w:tcPr>
            <w:tcW w:w="7810" w:type="dxa"/>
          </w:tcPr>
          <w:p w14:paraId="2B953EFB" w14:textId="3B3DFF77" w:rsidR="00BA578D" w:rsidRPr="00BA578D" w:rsidRDefault="00BA578D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i w:val="0"/>
                <w:color w:val="auto"/>
                <w:sz w:val="18"/>
                <w:lang w:val="es-ES"/>
              </w:rPr>
              <w:t>Pendiente</w:t>
            </w:r>
          </w:p>
        </w:tc>
      </w:tr>
      <w:tr w:rsidR="00BA578D" w:rsidRPr="007338E3" w14:paraId="1D6EE624" w14:textId="77777777" w:rsidTr="005E3359">
        <w:trPr>
          <w:trHeight w:val="356"/>
        </w:trPr>
        <w:tc>
          <w:tcPr>
            <w:tcW w:w="10527" w:type="dxa"/>
            <w:gridSpan w:val="2"/>
            <w:shd w:val="clear" w:color="auto" w:fill="1F3864" w:themeFill="accent1" w:themeFillShade="80"/>
            <w:vAlign w:val="center"/>
          </w:tcPr>
          <w:p w14:paraId="061CE44C" w14:textId="3D17678D" w:rsidR="00BA578D" w:rsidRPr="00BA578D" w:rsidRDefault="00BA578D" w:rsidP="00BA578D">
            <w:pPr>
              <w:pStyle w:val="ComentarioGua"/>
              <w:spacing w:before="0" w:line="360" w:lineRule="auto"/>
              <w:ind w:firstLine="0"/>
              <w:jc w:val="left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BA578D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Ejecución de la operación</w:t>
            </w:r>
          </w:p>
        </w:tc>
      </w:tr>
      <w:tr w:rsidR="00BA578D" w:rsidRPr="007338E3" w14:paraId="4646808D" w14:textId="77777777" w:rsidTr="00807435">
        <w:trPr>
          <w:trHeight w:val="501"/>
        </w:trPr>
        <w:tc>
          <w:tcPr>
            <w:tcW w:w="2717" w:type="dxa"/>
          </w:tcPr>
          <w:p w14:paraId="027655A7" w14:textId="3E8A85FB" w:rsidR="00BA578D" w:rsidRDefault="00BA578D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BA578D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Request</w:t>
            </w:r>
          </w:p>
        </w:tc>
        <w:tc>
          <w:tcPr>
            <w:tcW w:w="7810" w:type="dxa"/>
          </w:tcPr>
          <w:p w14:paraId="34ED955E" w14:textId="79D508B4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10C08F4F" w14:textId="44C0D664" w:rsidR="00BA578D" w:rsidRPr="00BA578D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5E3359" w:rsidRPr="007338E3" w14:paraId="59CE0793" w14:textId="77777777" w:rsidTr="00807435">
        <w:trPr>
          <w:trHeight w:val="501"/>
        </w:trPr>
        <w:tc>
          <w:tcPr>
            <w:tcW w:w="2717" w:type="dxa"/>
          </w:tcPr>
          <w:p w14:paraId="2BA72885" w14:textId="1B9194F8" w:rsidR="005E3359" w:rsidRPr="00BA578D" w:rsidRDefault="005E335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Response</w:t>
            </w:r>
          </w:p>
        </w:tc>
        <w:tc>
          <w:tcPr>
            <w:tcW w:w="7810" w:type="dxa"/>
          </w:tcPr>
          <w:p w14:paraId="3363B692" w14:textId="77777777" w:rsid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REST</w:t>
            </w:r>
          </w:p>
          <w:p w14:paraId="46CA4BE2" w14:textId="6D2B2C64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[Pendiente]</w:t>
            </w:r>
          </w:p>
        </w:tc>
      </w:tr>
      <w:tr w:rsidR="005E3359" w:rsidRPr="007338E3" w14:paraId="6C98E0F9" w14:textId="77777777" w:rsidTr="00807435">
        <w:trPr>
          <w:trHeight w:val="501"/>
        </w:trPr>
        <w:tc>
          <w:tcPr>
            <w:tcW w:w="2717" w:type="dxa"/>
          </w:tcPr>
          <w:p w14:paraId="358FF48F" w14:textId="21CE3E63" w:rsidR="005E3359" w:rsidRDefault="005E335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lastRenderedPageBreak/>
              <w:t>Script</w:t>
            </w:r>
          </w:p>
        </w:tc>
        <w:tc>
          <w:tcPr>
            <w:tcW w:w="7810" w:type="dxa"/>
          </w:tcPr>
          <w:p w14:paraId="6EA5E040" w14:textId="3393EC84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5E3359" w:rsidRPr="007338E3" w14:paraId="3FA0CBBF" w14:textId="77777777" w:rsidTr="005E3359">
        <w:trPr>
          <w:trHeight w:val="288"/>
        </w:trPr>
        <w:tc>
          <w:tcPr>
            <w:tcW w:w="10527" w:type="dxa"/>
            <w:gridSpan w:val="2"/>
            <w:shd w:val="clear" w:color="auto" w:fill="1F3864" w:themeFill="accent1" w:themeFillShade="80"/>
          </w:tcPr>
          <w:p w14:paraId="0CF8CB6D" w14:textId="09E8DCD6" w:rsidR="005E3359" w:rsidRPr="005E3359" w:rsidRDefault="005E335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</w:pPr>
            <w:r w:rsidRPr="005E3359">
              <w:rPr>
                <w:rFonts w:cs="Arial"/>
                <w:b/>
                <w:bCs/>
                <w:i w:val="0"/>
                <w:color w:val="auto"/>
                <w:sz w:val="18"/>
                <w:lang w:val="es-ES"/>
              </w:rPr>
              <w:t>Otros</w:t>
            </w:r>
          </w:p>
        </w:tc>
      </w:tr>
      <w:tr w:rsidR="005E3359" w:rsidRPr="007338E3" w14:paraId="19C2FFA0" w14:textId="77777777" w:rsidTr="00807435">
        <w:trPr>
          <w:trHeight w:val="501"/>
        </w:trPr>
        <w:tc>
          <w:tcPr>
            <w:tcW w:w="2717" w:type="dxa"/>
          </w:tcPr>
          <w:p w14:paraId="3945994E" w14:textId="206F5808" w:rsidR="005E335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Rol en la Composición</w:t>
            </w:r>
          </w:p>
        </w:tc>
        <w:tc>
          <w:tcPr>
            <w:tcW w:w="7810" w:type="dxa"/>
          </w:tcPr>
          <w:p w14:paraId="3E172A6A" w14:textId="126004B6" w:rsidR="005E3359" w:rsidRPr="005E3359" w:rsidRDefault="005A6CA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5A6CA9" w:rsidRPr="007338E3" w14:paraId="0B6E6631" w14:textId="77777777" w:rsidTr="00807435">
        <w:trPr>
          <w:trHeight w:val="501"/>
        </w:trPr>
        <w:tc>
          <w:tcPr>
            <w:tcW w:w="2717" w:type="dxa"/>
          </w:tcPr>
          <w:p w14:paraId="31F38DB1" w14:textId="64E9068C" w:rsidR="005A6CA9" w:rsidRPr="005A6CA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Operaciones de los miembros de la composición</w:t>
            </w:r>
          </w:p>
        </w:tc>
        <w:tc>
          <w:tcPr>
            <w:tcW w:w="7810" w:type="dxa"/>
          </w:tcPr>
          <w:p w14:paraId="678F9C5C" w14:textId="74C7C6A5" w:rsidR="005A6CA9" w:rsidRDefault="005A6CA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>
              <w:rPr>
                <w:rFonts w:cs="Arial"/>
                <w:i w:val="0"/>
                <w:color w:val="auto"/>
                <w:sz w:val="18"/>
                <w:lang w:val="es-ES"/>
              </w:rPr>
              <w:t>No aplica</w:t>
            </w:r>
          </w:p>
        </w:tc>
      </w:tr>
      <w:tr w:rsidR="005A6CA9" w:rsidRPr="007338E3" w14:paraId="2B77CE41" w14:textId="77777777" w:rsidTr="00807435">
        <w:trPr>
          <w:trHeight w:val="501"/>
        </w:trPr>
        <w:tc>
          <w:tcPr>
            <w:tcW w:w="2717" w:type="dxa"/>
          </w:tcPr>
          <w:p w14:paraId="79ADE9E0" w14:textId="72D400D6" w:rsidR="005A6CA9" w:rsidRPr="005A6CA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Requerimiento de Calidad de Servicio (QoS)</w:t>
            </w:r>
          </w:p>
        </w:tc>
        <w:tc>
          <w:tcPr>
            <w:tcW w:w="7810" w:type="dxa"/>
          </w:tcPr>
          <w:p w14:paraId="1FF23F6C" w14:textId="03A6BD4D" w:rsidR="005A6CA9" w:rsidRDefault="005A6CA9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5A6CA9">
              <w:rPr>
                <w:rFonts w:cs="Arial"/>
                <w:i w:val="0"/>
                <w:color w:val="auto"/>
                <w:sz w:val="18"/>
                <w:lang w:val="es-ES"/>
              </w:rPr>
              <w:t>Performance: Tiempo máximo de la operación: 1s</w:t>
            </w:r>
          </w:p>
        </w:tc>
      </w:tr>
      <w:tr w:rsidR="005A6CA9" w:rsidRPr="007338E3" w14:paraId="2A09C8C7" w14:textId="77777777" w:rsidTr="00807435">
        <w:trPr>
          <w:trHeight w:val="501"/>
        </w:trPr>
        <w:tc>
          <w:tcPr>
            <w:tcW w:w="2717" w:type="dxa"/>
          </w:tcPr>
          <w:p w14:paraId="29AE4009" w14:textId="4DA96549" w:rsidR="005A6CA9" w:rsidRPr="005A6CA9" w:rsidRDefault="005A6CA9" w:rsidP="00765268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</w:pPr>
            <w:r w:rsidRPr="005A6CA9">
              <w:rPr>
                <w:rFonts w:ascii="Arial" w:hAnsi="Arial" w:cs="Arial"/>
                <w:b/>
                <w:bCs/>
                <w:color w:val="1F497D"/>
                <w:sz w:val="18"/>
                <w:szCs w:val="20"/>
              </w:rPr>
              <w:t>Etiquetas</w:t>
            </w:r>
          </w:p>
        </w:tc>
        <w:tc>
          <w:tcPr>
            <w:tcW w:w="7810" w:type="dxa"/>
          </w:tcPr>
          <w:p w14:paraId="1CDB744F" w14:textId="742BD121" w:rsidR="005A6CA9" w:rsidRPr="005A6CA9" w:rsidRDefault="00C62CF7" w:rsidP="0001625D">
            <w:pPr>
              <w:pStyle w:val="ComentarioGua"/>
              <w:spacing w:before="0" w:line="360" w:lineRule="auto"/>
              <w:ind w:firstLine="0"/>
              <w:rPr>
                <w:rFonts w:cs="Arial"/>
                <w:i w:val="0"/>
                <w:color w:val="auto"/>
                <w:sz w:val="18"/>
                <w:lang w:val="es-ES"/>
              </w:rPr>
            </w:pPr>
            <w:r w:rsidRPr="00C62CF7">
              <w:rPr>
                <w:rFonts w:cs="Arial"/>
                <w:i w:val="0"/>
                <w:color w:val="auto"/>
                <w:sz w:val="18"/>
                <w:lang w:val="es-ES"/>
              </w:rPr>
              <w:t>registroSolicitudMachine</w:t>
            </w:r>
          </w:p>
        </w:tc>
      </w:tr>
    </w:tbl>
    <w:p w14:paraId="78F49D36" w14:textId="640B0059" w:rsidR="00664393" w:rsidRDefault="00664393" w:rsidP="00C62CF7">
      <w:pPr>
        <w:rPr>
          <w:b/>
          <w:bCs/>
        </w:rPr>
      </w:pPr>
    </w:p>
    <w:p w14:paraId="151937BE" w14:textId="665E9CA7" w:rsidR="00C62CF7" w:rsidRDefault="00C62CF7" w:rsidP="00C62CF7">
      <w:pPr>
        <w:rPr>
          <w:b/>
          <w:bCs/>
        </w:rPr>
      </w:pPr>
      <w:r>
        <w:rPr>
          <w:b/>
          <w:bCs/>
        </w:rPr>
        <w:t>Diagrama de la operación</w:t>
      </w:r>
    </w:p>
    <w:p w14:paraId="56ACAC0D" w14:textId="39004D63" w:rsidR="00C62CF7" w:rsidRDefault="007C05DA" w:rsidP="00C62CF7">
      <w:pPr>
        <w:rPr>
          <w:b/>
          <w:bCs/>
        </w:rPr>
      </w:pPr>
      <w:r>
        <w:rPr>
          <w:noProof/>
        </w:rPr>
        <w:drawing>
          <wp:inline distT="0" distB="0" distL="0" distR="0" wp14:anchorId="5BA5A847" wp14:editId="3C3543B0">
            <wp:extent cx="6858000" cy="5894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22A6" w14:textId="77777777" w:rsidR="00C62CF7" w:rsidRPr="00CE3239" w:rsidRDefault="00C62CF7" w:rsidP="00C62CF7">
      <w:pPr>
        <w:rPr>
          <w:b/>
          <w:bCs/>
        </w:rPr>
      </w:pPr>
    </w:p>
    <w:sectPr w:rsidR="00C62CF7" w:rsidRPr="00CE3239" w:rsidSect="002C07C9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53B9" w14:textId="77777777" w:rsidR="002C07C9" w:rsidRDefault="002C07C9" w:rsidP="002C07C9">
      <w:pPr>
        <w:spacing w:after="0" w:line="240" w:lineRule="auto"/>
      </w:pPr>
      <w:r>
        <w:separator/>
      </w:r>
    </w:p>
  </w:endnote>
  <w:endnote w:type="continuationSeparator" w:id="0">
    <w:p w14:paraId="6240D556" w14:textId="77777777" w:rsidR="002C07C9" w:rsidRDefault="002C07C9" w:rsidP="002C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A0A19" w14:textId="77777777" w:rsidR="002C07C9" w:rsidRDefault="002C07C9" w:rsidP="002C07C9">
      <w:pPr>
        <w:spacing w:after="0" w:line="240" w:lineRule="auto"/>
      </w:pPr>
      <w:r>
        <w:separator/>
      </w:r>
    </w:p>
  </w:footnote>
  <w:footnote w:type="continuationSeparator" w:id="0">
    <w:p w14:paraId="79CF5B6A" w14:textId="77777777" w:rsidR="002C07C9" w:rsidRDefault="002C07C9" w:rsidP="002C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87CC" w14:textId="18B54ACF" w:rsidR="002C07C9" w:rsidRDefault="002C07C9">
    <w:pPr>
      <w:pStyle w:val="Encabezado"/>
    </w:pPr>
  </w:p>
  <w:tbl>
    <w:tblPr>
      <w:tblW w:w="10740" w:type="dxa"/>
      <w:tblInd w:w="-108" w:type="dxa"/>
      <w:tblLayout w:type="fixed"/>
      <w:tblLook w:val="0000" w:firstRow="0" w:lastRow="0" w:firstColumn="0" w:lastColumn="0" w:noHBand="0" w:noVBand="0"/>
    </w:tblPr>
    <w:tblGrid>
      <w:gridCol w:w="7054"/>
      <w:gridCol w:w="3686"/>
    </w:tblGrid>
    <w:tr w:rsidR="002C07C9" w:rsidRPr="002B070E" w14:paraId="5D4AD2F8" w14:textId="77777777" w:rsidTr="002C07C9">
      <w:tc>
        <w:tcPr>
          <w:tcW w:w="7054" w:type="dxa"/>
          <w:shd w:val="clear" w:color="auto" w:fill="auto"/>
        </w:tcPr>
        <w:p w14:paraId="7D756915" w14:textId="7B70298A" w:rsidR="002C07C9" w:rsidRPr="00363DC9" w:rsidRDefault="002C07C9" w:rsidP="002C07C9">
          <w:pPr>
            <w:pStyle w:val="Encabezado"/>
            <w:jc w:val="both"/>
            <w:rPr>
              <w:color w:val="1F497D"/>
              <w:sz w:val="20"/>
              <w:szCs w:val="20"/>
            </w:rPr>
          </w:pPr>
          <w:r>
            <w:rPr>
              <w:color w:val="1F497D"/>
              <w:sz w:val="20"/>
              <w:szCs w:val="20"/>
            </w:rPr>
            <w:t>Ficha de servicio –</w:t>
          </w:r>
          <w:r w:rsidR="008C66EB">
            <w:rPr>
              <w:color w:val="1F497D"/>
              <w:sz w:val="20"/>
              <w:szCs w:val="20"/>
            </w:rPr>
            <w:t>R</w:t>
          </w:r>
          <w:r w:rsidR="008C66EB" w:rsidRPr="008C66EB">
            <w:rPr>
              <w:lang w:val="es-AR"/>
            </w:rPr>
            <w:t>egistroSolicitudMachine</w:t>
          </w:r>
        </w:p>
      </w:tc>
      <w:tc>
        <w:tcPr>
          <w:tcW w:w="3686" w:type="dxa"/>
          <w:shd w:val="clear" w:color="auto" w:fill="auto"/>
        </w:tcPr>
        <w:p w14:paraId="1C4D51E1" w14:textId="2CAC6327" w:rsidR="002C07C9" w:rsidRPr="002B070E" w:rsidRDefault="002C07C9" w:rsidP="002C07C9">
          <w:pPr>
            <w:pStyle w:val="Encabezado"/>
            <w:jc w:val="right"/>
            <w:rPr>
              <w:color w:val="1F497D"/>
              <w:sz w:val="20"/>
              <w:szCs w:val="20"/>
            </w:rPr>
          </w:pPr>
          <w:r w:rsidRPr="002B070E">
            <w:rPr>
              <w:color w:val="1F497D"/>
              <w:sz w:val="20"/>
              <w:szCs w:val="20"/>
            </w:rPr>
            <w:t xml:space="preserve">Versión </w:t>
          </w:r>
          <w:r>
            <w:rPr>
              <w:color w:val="1F497D"/>
              <w:sz w:val="20"/>
              <w:szCs w:val="20"/>
            </w:rPr>
            <w:t>0.1</w:t>
          </w:r>
        </w:p>
      </w:tc>
    </w:tr>
  </w:tbl>
  <w:p w14:paraId="496B026A" w14:textId="77777777" w:rsidR="002C07C9" w:rsidRDefault="002C07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820"/>
    <w:multiLevelType w:val="hybridMultilevel"/>
    <w:tmpl w:val="D7F2F1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424F"/>
    <w:multiLevelType w:val="hybridMultilevel"/>
    <w:tmpl w:val="033C9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5C"/>
    <w:multiLevelType w:val="hybridMultilevel"/>
    <w:tmpl w:val="6A440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B2251"/>
    <w:multiLevelType w:val="multilevel"/>
    <w:tmpl w:val="018A8CBA"/>
    <w:lvl w:ilvl="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647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67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4" w15:restartNumberingAfterBreak="0">
    <w:nsid w:val="45F51CF9"/>
    <w:multiLevelType w:val="multilevel"/>
    <w:tmpl w:val="2228D6D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32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FA46A6D"/>
    <w:multiLevelType w:val="hybridMultilevel"/>
    <w:tmpl w:val="5C463E5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C37B38"/>
    <w:multiLevelType w:val="multilevel"/>
    <w:tmpl w:val="018A8CBA"/>
    <w:lvl w:ilvl="0">
      <w:start w:val="1"/>
      <w:numFmt w:val="decimal"/>
      <w:lvlText w:val="%1."/>
      <w:lvlJc w:val="left"/>
      <w:pPr>
        <w:ind w:left="601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961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681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1" w:hanging="1800"/>
      </w:pPr>
      <w:rPr>
        <w:rFonts w:hint="default"/>
      </w:rPr>
    </w:lvl>
  </w:abstractNum>
  <w:abstractNum w:abstractNumId="7" w15:restartNumberingAfterBreak="0">
    <w:nsid w:val="68C93E9C"/>
    <w:multiLevelType w:val="hybridMultilevel"/>
    <w:tmpl w:val="C7DC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F037E"/>
    <w:multiLevelType w:val="hybridMultilevel"/>
    <w:tmpl w:val="5A087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11"/>
    <w:rsid w:val="00013ACD"/>
    <w:rsid w:val="0001625D"/>
    <w:rsid w:val="0001670D"/>
    <w:rsid w:val="000864BA"/>
    <w:rsid w:val="00091D71"/>
    <w:rsid w:val="000E62C9"/>
    <w:rsid w:val="00121582"/>
    <w:rsid w:val="001323B9"/>
    <w:rsid w:val="0014004F"/>
    <w:rsid w:val="00157362"/>
    <w:rsid w:val="00165025"/>
    <w:rsid w:val="001654AC"/>
    <w:rsid w:val="001B335D"/>
    <w:rsid w:val="001D30A4"/>
    <w:rsid w:val="001E44F1"/>
    <w:rsid w:val="002034B4"/>
    <w:rsid w:val="0022279E"/>
    <w:rsid w:val="00257196"/>
    <w:rsid w:val="0026551B"/>
    <w:rsid w:val="002668B7"/>
    <w:rsid w:val="002C07C9"/>
    <w:rsid w:val="002F3B69"/>
    <w:rsid w:val="00344702"/>
    <w:rsid w:val="00350AE8"/>
    <w:rsid w:val="003917D9"/>
    <w:rsid w:val="003B3C27"/>
    <w:rsid w:val="00447631"/>
    <w:rsid w:val="004A399A"/>
    <w:rsid w:val="004A58A6"/>
    <w:rsid w:val="004C6318"/>
    <w:rsid w:val="004F3F28"/>
    <w:rsid w:val="00510E03"/>
    <w:rsid w:val="005137FB"/>
    <w:rsid w:val="005A6CA9"/>
    <w:rsid w:val="005E3359"/>
    <w:rsid w:val="005F1B35"/>
    <w:rsid w:val="00656AD9"/>
    <w:rsid w:val="00664393"/>
    <w:rsid w:val="006F6A84"/>
    <w:rsid w:val="00715658"/>
    <w:rsid w:val="007A57B3"/>
    <w:rsid w:val="007C05DA"/>
    <w:rsid w:val="007D57A0"/>
    <w:rsid w:val="00807064"/>
    <w:rsid w:val="00807435"/>
    <w:rsid w:val="0084694E"/>
    <w:rsid w:val="00846E1D"/>
    <w:rsid w:val="00880667"/>
    <w:rsid w:val="00887475"/>
    <w:rsid w:val="008C66EB"/>
    <w:rsid w:val="00922821"/>
    <w:rsid w:val="009447DC"/>
    <w:rsid w:val="00963425"/>
    <w:rsid w:val="0096723C"/>
    <w:rsid w:val="00967E6F"/>
    <w:rsid w:val="009B7C55"/>
    <w:rsid w:val="009E08E4"/>
    <w:rsid w:val="00A320A6"/>
    <w:rsid w:val="00A45635"/>
    <w:rsid w:val="00A62411"/>
    <w:rsid w:val="00AC1281"/>
    <w:rsid w:val="00AD6A9C"/>
    <w:rsid w:val="00AE244B"/>
    <w:rsid w:val="00B61E6C"/>
    <w:rsid w:val="00B67471"/>
    <w:rsid w:val="00B742B1"/>
    <w:rsid w:val="00BA578D"/>
    <w:rsid w:val="00BB0ACC"/>
    <w:rsid w:val="00BC072B"/>
    <w:rsid w:val="00BC22BB"/>
    <w:rsid w:val="00BC4CE2"/>
    <w:rsid w:val="00BD6D38"/>
    <w:rsid w:val="00BF653A"/>
    <w:rsid w:val="00C42983"/>
    <w:rsid w:val="00C544FD"/>
    <w:rsid w:val="00C62CF7"/>
    <w:rsid w:val="00C835F2"/>
    <w:rsid w:val="00CB5153"/>
    <w:rsid w:val="00CC36E6"/>
    <w:rsid w:val="00CC477A"/>
    <w:rsid w:val="00CD11FE"/>
    <w:rsid w:val="00CE3239"/>
    <w:rsid w:val="00D43E2E"/>
    <w:rsid w:val="00D45261"/>
    <w:rsid w:val="00D61D92"/>
    <w:rsid w:val="00DA4C74"/>
    <w:rsid w:val="00DC172E"/>
    <w:rsid w:val="00DC735A"/>
    <w:rsid w:val="00DE4CE2"/>
    <w:rsid w:val="00EB261F"/>
    <w:rsid w:val="00ED3355"/>
    <w:rsid w:val="00F135F3"/>
    <w:rsid w:val="00F50549"/>
    <w:rsid w:val="00FA1494"/>
    <w:rsid w:val="00FD1B5C"/>
    <w:rsid w:val="00FE1B5E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02F40E55"/>
  <w15:chartTrackingRefBased/>
  <w15:docId w15:val="{D990AB4B-7071-418C-95D3-E2BBFE0F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4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4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7C9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2C0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7C9"/>
    <w:rPr>
      <w:lang w:val="es-PE"/>
    </w:rPr>
  </w:style>
  <w:style w:type="character" w:styleId="Hipervnculo">
    <w:name w:val="Hyperlink"/>
    <w:rsid w:val="002C07C9"/>
    <w:rPr>
      <w:bCs/>
      <w:color w:val="000000"/>
      <w:szCs w:val="32"/>
    </w:rPr>
  </w:style>
  <w:style w:type="character" w:customStyle="1" w:styleId="PlaceholderText1">
    <w:name w:val="Placeholder Text1"/>
    <w:uiPriority w:val="99"/>
    <w:semiHidden/>
    <w:rsid w:val="002C07C9"/>
    <w:rPr>
      <w:color w:val="808080"/>
    </w:rPr>
  </w:style>
  <w:style w:type="paragraph" w:customStyle="1" w:styleId="ComentarioGua">
    <w:name w:val="Comentario Guía"/>
    <w:basedOn w:val="Normal"/>
    <w:qFormat/>
    <w:rsid w:val="002C07C9"/>
    <w:pPr>
      <w:spacing w:before="100" w:after="0" w:line="240" w:lineRule="auto"/>
      <w:ind w:firstLine="567"/>
      <w:jc w:val="both"/>
    </w:pPr>
    <w:rPr>
      <w:rFonts w:ascii="Arial" w:eastAsia="Times New Roman" w:hAnsi="Arial" w:cs="Times New Roman"/>
      <w:i/>
      <w:color w:val="0000CC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34470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4470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447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447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table" w:styleId="Tablaconcuadrcula">
    <w:name w:val="Table Grid"/>
    <w:basedOn w:val="Tablanormal"/>
    <w:uiPriority w:val="39"/>
    <w:rsid w:val="001E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C73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73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735A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73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735A"/>
    <w:rPr>
      <w:b/>
      <w:bCs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mapfre.com.pe/batch//mkt/wsrutiles/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597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Miller Andrade Lazaro</dc:creator>
  <cp:keywords/>
  <dc:description/>
  <cp:lastModifiedBy>Ronald Miller Andrade Lazaro</cp:lastModifiedBy>
  <cp:revision>25</cp:revision>
  <dcterms:created xsi:type="dcterms:W3CDTF">2021-10-12T22:49:00Z</dcterms:created>
  <dcterms:modified xsi:type="dcterms:W3CDTF">2021-12-22T17:08:00Z</dcterms:modified>
</cp:coreProperties>
</file>