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do Usuário - Sistema de Gestão Médica</w:t>
      </w:r>
    </w:p>
    <w:p>
      <w:r>
        <w:rPr>
          <w:b/>
        </w:rPr>
        <w:t>Sistema desenvolvido por Mauricio Neto</w:t>
        <w:br/>
      </w:r>
      <w:r>
        <w:t>Data: 10/06/2026</w:t>
      </w:r>
    </w:p>
    <w:p>
      <w:pPr>
        <w:pStyle w:val="Heading2"/>
      </w:pPr>
      <w:r>
        <w:t>1. Acesso ao Sistema</w:t>
      </w:r>
    </w:p>
    <w:p>
      <w:r>
        <w:t>O acesso ao sistema é realizado através de login com usuário e senha. Cada usuário possui permissões específicas conforme seu perfil.</w:t>
      </w:r>
    </w:p>
    <w:p>
      <w:pPr>
        <w:pStyle w:val="Heading2"/>
      </w:pPr>
      <w:r>
        <w:t>2. Perfis de Usuário</w:t>
      </w:r>
    </w:p>
    <w:p>
      <w:pPr>
        <w:pStyle w:val="ListBullet"/>
      </w:pPr>
      <w:r>
        <w:t>Administrador: controle completo do sistema</w:t>
      </w:r>
    </w:p>
    <w:p>
      <w:pPr>
        <w:pStyle w:val="ListBullet"/>
      </w:pPr>
      <w:r>
        <w:t>Médico: acesso a atendimentos e histórico clínico</w:t>
      </w:r>
    </w:p>
    <w:p>
      <w:pPr>
        <w:pStyle w:val="ListBullet"/>
      </w:pPr>
      <w:r>
        <w:t>Secretaria: gerenciamento da agenda e recepção</w:t>
      </w:r>
    </w:p>
    <w:p>
      <w:pPr>
        <w:pStyle w:val="Heading2"/>
      </w:pPr>
      <w:r>
        <w:t>3. Cadastro de Pacientes</w:t>
      </w:r>
    </w:p>
    <w:p>
      <w:r>
        <w:t>Para cadastrar um novo paciente:</w:t>
      </w:r>
    </w:p>
    <w:p>
      <w:pPr>
        <w:pStyle w:val="ListNumber"/>
      </w:pPr>
      <w:r>
        <w:t>Acessar o menu "Pacientes"</w:t>
      </w:r>
    </w:p>
    <w:p>
      <w:pPr>
        <w:pStyle w:val="ListNumber"/>
      </w:pPr>
      <w:r>
        <w:t>Clicar em "Cadastrar Paciente"</w:t>
      </w:r>
    </w:p>
    <w:p>
      <w:pPr>
        <w:pStyle w:val="ListNumber"/>
      </w:pPr>
      <w:r>
        <w:t>Preencher os dados obrigatórios</w:t>
      </w:r>
    </w:p>
    <w:p>
      <w:pPr>
        <w:pStyle w:val="ListNumber"/>
      </w:pPr>
      <w:r>
        <w:t>Adicionar foto opcionalmente</w:t>
      </w:r>
    </w:p>
    <w:p>
      <w:pPr>
        <w:pStyle w:val="ListNumber"/>
      </w:pPr>
      <w:r>
        <w:t>Salvar cadastro</w:t>
      </w:r>
    </w:p>
    <w:p>
      <w:pPr>
        <w:pStyle w:val="Heading2"/>
      </w:pPr>
      <w:r>
        <w:t>4. Agendamento de Consultas</w:t>
      </w:r>
    </w:p>
    <w:p>
      <w:pPr>
        <w:pStyle w:val="ListNumber"/>
      </w:pPr>
      <w:r>
        <w:t>Selecionar paciente</w:t>
      </w:r>
    </w:p>
    <w:p>
      <w:pPr>
        <w:pStyle w:val="ListNumber"/>
      </w:pPr>
      <w:r>
        <w:t>Escolher data e horário</w:t>
      </w:r>
    </w:p>
    <w:p>
      <w:pPr>
        <w:pStyle w:val="ListNumber"/>
      </w:pPr>
      <w:r>
        <w:t>Informar motivo da consulta</w:t>
      </w:r>
    </w:p>
    <w:p>
      <w:pPr>
        <w:pStyle w:val="ListNumber"/>
      </w:pPr>
      <w:r>
        <w:t>Salvar consulta</w:t>
      </w:r>
    </w:p>
    <w:p>
      <w:pPr>
        <w:pStyle w:val="Heading2"/>
      </w:pPr>
      <w:r>
        <w:t>5. Painel da Recepção</w:t>
      </w:r>
    </w:p>
    <w:p>
      <w:r>
        <w:t>A recepção possui acesso ao painel de controle diário, permitindo informar chegada do paciente e acompanhar o status dos atendimentos.</w:t>
      </w:r>
    </w:p>
    <w:p>
      <w:pPr>
        <w:pStyle w:val="Heading2"/>
      </w:pPr>
      <w:r>
        <w:t>6. Atendimento Médico</w:t>
      </w:r>
    </w:p>
    <w:p>
      <w:pPr>
        <w:pStyle w:val="ListNumber"/>
      </w:pPr>
      <w:r>
        <w:t>Abrir consulta</w:t>
      </w:r>
    </w:p>
    <w:p>
      <w:pPr>
        <w:pStyle w:val="ListNumber"/>
      </w:pPr>
      <w:r>
        <w:t>Visualizar histórico do paciente</w:t>
      </w:r>
    </w:p>
    <w:p>
      <w:pPr>
        <w:pStyle w:val="ListNumber"/>
      </w:pPr>
      <w:r>
        <w:t>Registrar diagnóstico e conduta</w:t>
      </w:r>
    </w:p>
    <w:p>
      <w:pPr>
        <w:pStyle w:val="ListNumber"/>
      </w:pPr>
      <w:r>
        <w:t>Finalizar atendimento</w:t>
      </w:r>
    </w:p>
    <w:p>
      <w:pPr>
        <w:pStyle w:val="Heading2"/>
      </w:pPr>
      <w:r>
        <w:t>7. Segurança e Privacidade</w:t>
      </w:r>
    </w:p>
    <w:p>
      <w:pPr>
        <w:pStyle w:val="ListBullet"/>
      </w:pPr>
      <w:r>
        <w:t>Senhas criptografadas</w:t>
      </w:r>
    </w:p>
    <w:p>
      <w:pPr>
        <w:pStyle w:val="ListBullet"/>
      </w:pPr>
      <w:r>
        <w:t>Controle de permissões por perfil</w:t>
      </w:r>
    </w:p>
    <w:p>
      <w:pPr>
        <w:pStyle w:val="ListBullet"/>
      </w:pPr>
      <w:r>
        <w:t>Restrição de dados clínicos para recepção</w:t>
      </w:r>
    </w:p>
    <w:p>
      <w:pPr>
        <w:pStyle w:val="ListBullet"/>
      </w:pPr>
      <w:r>
        <w:t>Registro de logs do sistema</w:t>
      </w:r>
    </w:p>
    <w:p>
      <w:pPr>
        <w:pStyle w:val="Heading2"/>
      </w:pPr>
      <w:r>
        <w:t>8. Atualização Automática</w:t>
      </w:r>
    </w:p>
    <w:p>
      <w:r>
        <w:t>As telas do sistema realizam atualização automática periódica para sincronização entre recepção e médico.</w:t>
      </w:r>
    </w:p>
    <w:p>
      <w:pPr>
        <w:pStyle w:val="Heading2"/>
      </w:pPr>
      <w:r>
        <w:t>9. Observações</w:t>
      </w:r>
    </w:p>
    <w:p>
      <w:r>
        <w:t>O sistema foi desenvolvido para ser simples, rápido e adaptável às necessidades da clínica.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