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1AE21" w14:textId="77777777" w:rsidR="00676B34" w:rsidRDefault="00000000">
      <w:pPr>
        <w:pStyle w:val="Ttulo"/>
      </w:pPr>
      <w:r>
        <w:t>Sistema de Gestão de Alojamento</w:t>
      </w:r>
    </w:p>
    <w:p w14:paraId="3251F89D" w14:textId="77777777" w:rsidR="00676B34" w:rsidRDefault="00000000">
      <w:pPr>
        <w:pStyle w:val="Subttulo"/>
      </w:pPr>
      <w:r>
        <w:t>Modelo de Dados — Versão 1.3</w:t>
      </w:r>
    </w:p>
    <w:p w14:paraId="0DBB6399" w14:textId="77777777" w:rsidR="00676B34" w:rsidRDefault="00000000">
      <w:pPr>
        <w:pStyle w:val="Author"/>
      </w:pPr>
      <w:r>
        <w:t>Mauricio Pates</w:t>
      </w:r>
    </w:p>
    <w:p w14:paraId="68E89FC6" w14:textId="77777777" w:rsidR="00676B34" w:rsidRDefault="00000000">
      <w:pPr>
        <w:pStyle w:val="Data"/>
      </w:pPr>
      <w:r>
        <w:t>Agosto de 2026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683130105"/>
        <w:docPartObj>
          <w:docPartGallery w:val="Table of Contents"/>
          <w:docPartUnique/>
        </w:docPartObj>
      </w:sdtPr>
      <w:sdtContent>
        <w:p w14:paraId="3F465BCD" w14:textId="77777777" w:rsidR="00676B34" w:rsidRDefault="00000000">
          <w:pPr>
            <w:pStyle w:val="Cabealhodondice"/>
          </w:pPr>
          <w:r>
            <w:t>Table of Contents</w:t>
          </w:r>
        </w:p>
        <w:p w14:paraId="093C9E65" w14:textId="77777777" w:rsidR="007D19D0" w:rsidRDefault="00000000">
          <w:pPr>
            <w:pStyle w:val="ndice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36683310" w:history="1">
            <w:r w:rsidR="007D19D0" w:rsidRPr="00E238C1">
              <w:rPr>
                <w:rStyle w:val="Hiperligao"/>
                <w:noProof/>
              </w:rPr>
              <w:t>1. Introdução</w:t>
            </w:r>
            <w:r w:rsidR="007D19D0">
              <w:rPr>
                <w:noProof/>
                <w:webHidden/>
              </w:rPr>
              <w:tab/>
            </w:r>
            <w:r w:rsidR="007D19D0">
              <w:rPr>
                <w:noProof/>
                <w:webHidden/>
              </w:rPr>
              <w:fldChar w:fldCharType="begin"/>
            </w:r>
            <w:r w:rsidR="007D19D0">
              <w:rPr>
                <w:noProof/>
                <w:webHidden/>
              </w:rPr>
              <w:instrText xml:space="preserve"> PAGEREF _Toc236683310 \h </w:instrText>
            </w:r>
            <w:r w:rsidR="007D19D0">
              <w:rPr>
                <w:noProof/>
                <w:webHidden/>
              </w:rPr>
            </w:r>
            <w:r w:rsidR="007D19D0">
              <w:rPr>
                <w:noProof/>
                <w:webHidden/>
              </w:rPr>
              <w:fldChar w:fldCharType="separate"/>
            </w:r>
            <w:r w:rsidR="007D19D0">
              <w:rPr>
                <w:noProof/>
                <w:webHidden/>
              </w:rPr>
              <w:t>1</w:t>
            </w:r>
            <w:r w:rsidR="007D19D0">
              <w:rPr>
                <w:noProof/>
                <w:webHidden/>
              </w:rPr>
              <w:fldChar w:fldCharType="end"/>
            </w:r>
          </w:hyperlink>
        </w:p>
        <w:p w14:paraId="759530C6" w14:textId="77777777" w:rsidR="007D19D0" w:rsidRDefault="007D19D0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11" w:history="1">
            <w:r w:rsidRPr="00E238C1">
              <w:rPr>
                <w:rStyle w:val="Hiperligao"/>
                <w:noProof/>
              </w:rPr>
              <w:t>1.1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D22F3" w14:textId="77777777" w:rsidR="007D19D0" w:rsidRDefault="007D19D0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12" w:history="1">
            <w:r w:rsidRPr="00E238C1">
              <w:rPr>
                <w:rStyle w:val="Hiperligao"/>
                <w:noProof/>
              </w:rPr>
              <w:t>1.2 Convenções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2AA68" w14:textId="77777777" w:rsidR="007D19D0" w:rsidRDefault="007D19D0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13" w:history="1">
            <w:r w:rsidRPr="00E238C1">
              <w:rPr>
                <w:rStyle w:val="Hiperligao"/>
                <w:noProof/>
              </w:rPr>
              <w:t>1.3 Entidades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0216F" w14:textId="77777777" w:rsidR="007D19D0" w:rsidRDefault="007D19D0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36683314" w:history="1">
            <w:r w:rsidRPr="00E238C1">
              <w:rPr>
                <w:rStyle w:val="Hiperligao"/>
                <w:noProof/>
              </w:rPr>
              <w:t>2. Decisões de modelação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F8E5E" w14:textId="77777777" w:rsidR="007D19D0" w:rsidRDefault="007D19D0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15" w:history="1">
            <w:r w:rsidRPr="00E238C1">
              <w:rPr>
                <w:rStyle w:val="Hiperligao"/>
                <w:noProof/>
              </w:rPr>
              <w:t>2.1 Propriedade como entidade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58D55" w14:textId="77777777" w:rsidR="007D19D0" w:rsidRDefault="007D19D0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16" w:history="1">
            <w:r w:rsidRPr="00E238C1">
              <w:rPr>
                <w:rStyle w:val="Hiperligao"/>
                <w:noProof/>
              </w:rPr>
              <w:t>2.2 Especialização das ocupações em três tabelas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BBFE8" w14:textId="77777777" w:rsidR="007D19D0" w:rsidRDefault="007D19D0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17" w:history="1">
            <w:r w:rsidRPr="00E238C1">
              <w:rPr>
                <w:rStyle w:val="Hiperligao"/>
                <w:noProof/>
              </w:rPr>
              <w:t>2.3 Capacidade calculada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E12CF" w14:textId="77777777" w:rsidR="007D19D0" w:rsidRDefault="007D19D0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18" w:history="1">
            <w:r w:rsidRPr="00E238C1">
              <w:rPr>
                <w:rStyle w:val="Hiperligao"/>
                <w:noProof/>
              </w:rPr>
              <w:t>2.4 Capacidade do lugar armazenada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4357D" w14:textId="77777777" w:rsidR="007D19D0" w:rsidRDefault="007D19D0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19" w:history="1">
            <w:r w:rsidRPr="00E238C1">
              <w:rPr>
                <w:rStyle w:val="Hiperligao"/>
                <w:noProof/>
              </w:rPr>
              <w:t>2.5 Ausência de campo de tipo de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4CF48" w14:textId="77777777" w:rsidR="007D19D0" w:rsidRDefault="007D19D0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20" w:history="1">
            <w:r w:rsidRPr="00E238C1">
              <w:rPr>
                <w:rStyle w:val="Hiperligao"/>
                <w:noProof/>
              </w:rPr>
              <w:t>2.6 Data de fim nula no regime mensal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0D2F3" w14:textId="77777777" w:rsidR="007D19D0" w:rsidRDefault="007D19D0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21" w:history="1">
            <w:r w:rsidRPr="00E238C1">
              <w:rPr>
                <w:rStyle w:val="Hiperligao"/>
                <w:noProof/>
              </w:rPr>
              <w:t>2.7 Saldo de stock calculado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98D4A" w14:textId="77777777" w:rsidR="007D19D0" w:rsidRDefault="007D19D0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22" w:history="1">
            <w:r w:rsidRPr="00E238C1">
              <w:rPr>
                <w:rStyle w:val="Hiperligao"/>
                <w:noProof/>
              </w:rPr>
              <w:t>2.8 Total da ocupação calculado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E47FE" w14:textId="77777777" w:rsidR="007D19D0" w:rsidRDefault="007D19D0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23" w:history="1">
            <w:r w:rsidRPr="00E238C1">
              <w:rPr>
                <w:rStyle w:val="Hiperligao"/>
                <w:noProof/>
              </w:rPr>
              <w:t>2.9 Prazos de conservação distintos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CBBB5" w14:textId="77777777" w:rsidR="007D19D0" w:rsidRDefault="007D19D0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24" w:history="1">
            <w:r w:rsidRPr="00E238C1">
              <w:rPr>
                <w:rStyle w:val="Hiperligao"/>
                <w:noProof/>
              </w:rPr>
              <w:t>2.10 Configuração em tabela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9DFD3" w14:textId="77777777" w:rsidR="007D19D0" w:rsidRDefault="007D19D0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36683325" w:history="1">
            <w:r w:rsidRPr="00E238C1">
              <w:rPr>
                <w:rStyle w:val="Hiperligao"/>
                <w:noProof/>
              </w:rPr>
              <w:t>3. Definição das tabelas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C9006" w14:textId="77777777" w:rsidR="007D19D0" w:rsidRDefault="007D19D0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26" w:history="1">
            <w:r w:rsidRPr="00E238C1">
              <w:rPr>
                <w:rStyle w:val="Hiperligao"/>
                <w:noProof/>
              </w:rPr>
              <w:t>3.1 propriedades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DFF17" w14:textId="77777777" w:rsidR="007D19D0" w:rsidRDefault="007D19D0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27" w:history="1">
            <w:r w:rsidRPr="00E238C1">
              <w:rPr>
                <w:rStyle w:val="Hiperligao"/>
                <w:noProof/>
              </w:rPr>
              <w:t>3.2 unidades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FBEB7" w14:textId="77777777" w:rsidR="007D19D0" w:rsidRDefault="007D19D0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28" w:history="1">
            <w:r w:rsidRPr="00E238C1">
              <w:rPr>
                <w:rStyle w:val="Hiperligao"/>
                <w:noProof/>
              </w:rPr>
              <w:t>3.3 lugares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45682" w14:textId="77777777" w:rsidR="007D19D0" w:rsidRDefault="007D19D0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29" w:history="1">
            <w:r w:rsidRPr="00E238C1">
              <w:rPr>
                <w:rStyle w:val="Hiperligao"/>
                <w:noProof/>
              </w:rPr>
              <w:t>3.4 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7B156" w14:textId="77777777" w:rsidR="007D19D0" w:rsidRDefault="007D19D0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30" w:history="1">
            <w:r w:rsidRPr="00E238C1">
              <w:rPr>
                <w:rStyle w:val="Hiperligao"/>
                <w:noProof/>
              </w:rPr>
              <w:t>3.5 ocupacoes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B1099" w14:textId="77777777" w:rsidR="007D19D0" w:rsidRDefault="007D19D0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31" w:history="1">
            <w:r w:rsidRPr="00E238C1">
              <w:rPr>
                <w:rStyle w:val="Hiperligao"/>
                <w:noProof/>
              </w:rPr>
              <w:t>3.6 ocupacoes_mensal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8AE0C" w14:textId="77777777" w:rsidR="007D19D0" w:rsidRDefault="007D19D0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32" w:history="1">
            <w:r w:rsidRPr="00E238C1">
              <w:rPr>
                <w:rStyle w:val="Hiperligao"/>
                <w:noProof/>
              </w:rPr>
              <w:t>3.7 ocupacoes_airbnb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9F4DA" w14:textId="77777777" w:rsidR="007D19D0" w:rsidRDefault="007D19D0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33" w:history="1">
            <w:r w:rsidRPr="00E238C1">
              <w:rPr>
                <w:rStyle w:val="Hiperligao"/>
                <w:noProof/>
              </w:rPr>
              <w:t>3.8 responsaveis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317A7" w14:textId="77777777" w:rsidR="007D19D0" w:rsidRDefault="007D19D0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34" w:history="1">
            <w:r w:rsidRPr="00E238C1">
              <w:rPr>
                <w:rStyle w:val="Hiperligao"/>
                <w:noProof/>
              </w:rPr>
              <w:t>3.9 produtos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F2DF3" w14:textId="77777777" w:rsidR="007D19D0" w:rsidRDefault="007D19D0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35" w:history="1">
            <w:r w:rsidRPr="00E238C1">
              <w:rPr>
                <w:rStyle w:val="Hiperligao"/>
                <w:noProof/>
              </w:rPr>
              <w:t>3.10 requisicoes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2734F" w14:textId="77777777" w:rsidR="007D19D0" w:rsidRDefault="007D19D0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36" w:history="1">
            <w:r w:rsidRPr="00E238C1">
              <w:rPr>
                <w:rStyle w:val="Hiperligao"/>
                <w:noProof/>
              </w:rPr>
              <w:t>3.11 linhas_requisicao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E61BC" w14:textId="77777777" w:rsidR="007D19D0" w:rsidRDefault="007D19D0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37" w:history="1">
            <w:r w:rsidRPr="00E238C1">
              <w:rPr>
                <w:rStyle w:val="Hiperligao"/>
                <w:noProof/>
              </w:rPr>
              <w:t>3.12 movimentos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84070" w14:textId="77777777" w:rsidR="007D19D0" w:rsidRDefault="007D19D0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38" w:history="1">
            <w:r w:rsidRPr="00E238C1">
              <w:rPr>
                <w:rStyle w:val="Hiperligao"/>
                <w:noProof/>
              </w:rPr>
              <w:t>3.13 configuracoes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CEC0B" w14:textId="77777777" w:rsidR="007D19D0" w:rsidRDefault="007D19D0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36683339" w:history="1">
            <w:r w:rsidRPr="00E238C1">
              <w:rPr>
                <w:rStyle w:val="Hiperligao"/>
                <w:noProof/>
              </w:rPr>
              <w:t>4. Relações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83671" w14:textId="77777777" w:rsidR="007D19D0" w:rsidRDefault="007D19D0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36683340" w:history="1">
            <w:r w:rsidRPr="00E238C1">
              <w:rPr>
                <w:rStyle w:val="Hiperligao"/>
                <w:noProof/>
              </w:rPr>
              <w:t>5. Restrições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D5BBB" w14:textId="77777777" w:rsidR="007D19D0" w:rsidRDefault="007D19D0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41" w:history="1">
            <w:r w:rsidRPr="00E238C1">
              <w:rPr>
                <w:rStyle w:val="Hiperligao"/>
                <w:noProof/>
              </w:rPr>
              <w:t>5.1 Restrições de integridade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4BDC4" w14:textId="77777777" w:rsidR="007D19D0" w:rsidRDefault="007D19D0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42" w:history="1">
            <w:r w:rsidRPr="00E238C1">
              <w:rPr>
                <w:rStyle w:val="Hiperligao"/>
                <w:noProof/>
              </w:rPr>
              <w:t>5.2 Tratamento de valores monetários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1082F" w14:textId="77777777" w:rsidR="007D19D0" w:rsidRDefault="007D19D0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43" w:history="1">
            <w:r w:rsidRPr="00E238C1">
              <w:rPr>
                <w:rStyle w:val="Hiperligao"/>
                <w:noProof/>
              </w:rPr>
              <w:t>5.3 Tratamento de datas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3AFD8" w14:textId="77777777" w:rsidR="007D19D0" w:rsidRDefault="007D19D0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36683344" w:history="1">
            <w:r w:rsidRPr="00E238C1">
              <w:rPr>
                <w:rStyle w:val="Hiperligao"/>
                <w:noProof/>
              </w:rPr>
              <w:t>6. Implementação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DB0DD" w14:textId="77777777" w:rsidR="007D19D0" w:rsidRDefault="007D19D0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45" w:history="1">
            <w:r w:rsidRPr="00E238C1">
              <w:rPr>
                <w:rStyle w:val="Hiperligao"/>
                <w:noProof/>
              </w:rPr>
              <w:t>6.1 SQLite (Fase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6B506" w14:textId="77777777" w:rsidR="007D19D0" w:rsidRDefault="007D19D0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46" w:history="1">
            <w:r w:rsidRPr="00E238C1">
              <w:rPr>
                <w:rStyle w:val="Hiperligao"/>
                <w:noProof/>
              </w:rPr>
              <w:t>6.2 PostgreSQL (Fase 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B7D80" w14:textId="77777777" w:rsidR="007D19D0" w:rsidRDefault="007D19D0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47" w:history="1">
            <w:r w:rsidRPr="00E238C1">
              <w:rPr>
                <w:rStyle w:val="Hiperligao"/>
                <w:noProof/>
              </w:rPr>
              <w:t>6.3 Índices previstos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A6007" w14:textId="77777777" w:rsidR="00676B34" w:rsidRDefault="00000000">
          <w:r>
            <w:fldChar w:fldCharType="end"/>
          </w:r>
        </w:p>
      </w:sdtContent>
    </w:sdt>
    <w:p w14:paraId="57E2E627" w14:textId="77777777" w:rsidR="00676B34" w:rsidRDefault="00000000">
      <w:pPr>
        <w:pStyle w:val="Ttulo1"/>
      </w:pPr>
      <w:bookmarkStart w:id="0" w:name="_Toc236683310"/>
      <w:bookmarkStart w:id="1" w:name="introdução"/>
      <w:r>
        <w:t>1. Introdução</w:t>
      </w:r>
      <w:bookmarkEnd w:id="0"/>
    </w:p>
    <w:p w14:paraId="36A43871" w14:textId="77777777" w:rsidR="00676B34" w:rsidRDefault="00000000">
      <w:pPr>
        <w:pStyle w:val="Ttulo2"/>
      </w:pPr>
      <w:bookmarkStart w:id="2" w:name="_Toc236683311"/>
      <w:bookmarkStart w:id="3" w:name="objetivo"/>
      <w:r>
        <w:t>1.1 Objetivo</w:t>
      </w:r>
      <w:bookmarkEnd w:id="2"/>
    </w:p>
    <w:p w14:paraId="55160B76" w14:textId="77777777" w:rsidR="00676B34" w:rsidRDefault="00000000">
      <w:pPr>
        <w:pStyle w:val="FirstParagraph"/>
      </w:pPr>
      <w:r>
        <w:t>Este documento define a estrutura de dados do sistema: entidades, atributos, relações e restrições.</w:t>
      </w:r>
    </w:p>
    <w:p w14:paraId="49C2817D" w14:textId="77777777" w:rsidR="00676B34" w:rsidRDefault="00000000">
      <w:pPr>
        <w:pStyle w:val="Corpodetexto"/>
      </w:pPr>
      <w:r>
        <w:t>O modelo é utilizado nas três fases previstas, com implementações distintas: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83"/>
        <w:gridCol w:w="5238"/>
      </w:tblGrid>
      <w:tr w:rsidR="00676B34" w14:paraId="0570494F" w14:textId="77777777" w:rsidTr="00676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EE6729" w14:textId="77777777" w:rsidR="00676B34" w:rsidRDefault="00000000">
            <w:pPr>
              <w:pStyle w:val="Compact"/>
            </w:pPr>
            <w:r>
              <w:t>Fase</w:t>
            </w:r>
          </w:p>
        </w:tc>
        <w:tc>
          <w:tcPr>
            <w:tcW w:w="0" w:type="auto"/>
          </w:tcPr>
          <w:p w14:paraId="65F8660F" w14:textId="77777777" w:rsidR="00676B34" w:rsidRDefault="00000000">
            <w:pPr>
              <w:pStyle w:val="Compact"/>
            </w:pPr>
            <w:r>
              <w:t>Implementação</w:t>
            </w:r>
          </w:p>
        </w:tc>
      </w:tr>
      <w:tr w:rsidR="00676B34" w14:paraId="43640C1A" w14:textId="77777777">
        <w:tc>
          <w:tcPr>
            <w:tcW w:w="0" w:type="auto"/>
          </w:tcPr>
          <w:p w14:paraId="3FB918D7" w14:textId="77777777" w:rsidR="00676B34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AFAD256" w14:textId="77777777" w:rsidR="00676B34" w:rsidRDefault="00000000">
            <w:pPr>
              <w:pStyle w:val="Compact"/>
            </w:pPr>
            <w:r>
              <w:t>Ficheiros JSON, através da camada de repositório</w:t>
            </w:r>
          </w:p>
        </w:tc>
      </w:tr>
      <w:tr w:rsidR="00676B34" w14:paraId="7BF1C498" w14:textId="77777777">
        <w:tc>
          <w:tcPr>
            <w:tcW w:w="0" w:type="auto"/>
          </w:tcPr>
          <w:p w14:paraId="703119A2" w14:textId="77777777" w:rsidR="00676B34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6B1540A" w14:textId="77777777" w:rsidR="00676B34" w:rsidRDefault="00000000">
            <w:pPr>
              <w:pStyle w:val="Compact"/>
            </w:pPr>
            <w:r>
              <w:t>SQLite</w:t>
            </w:r>
          </w:p>
        </w:tc>
      </w:tr>
      <w:tr w:rsidR="00676B34" w14:paraId="26B5D363" w14:textId="77777777">
        <w:tc>
          <w:tcPr>
            <w:tcW w:w="0" w:type="auto"/>
          </w:tcPr>
          <w:p w14:paraId="050FE792" w14:textId="77777777" w:rsidR="00676B34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4E337254" w14:textId="77777777" w:rsidR="00676B34" w:rsidRDefault="00000000">
            <w:pPr>
              <w:pStyle w:val="Compact"/>
            </w:pPr>
            <w:r>
              <w:t>MySQL, com evolução possível para PostgreSQL</w:t>
            </w:r>
          </w:p>
        </w:tc>
      </w:tr>
    </w:tbl>
    <w:p w14:paraId="287B52C2" w14:textId="77777777" w:rsidR="00676B34" w:rsidRDefault="00000000">
      <w:pPr>
        <w:pStyle w:val="Corpodetexto"/>
      </w:pPr>
      <w:r>
        <w:t>A estrutura mantém-se; muda a tecnologia de armazenamento. A camada de repositório isola essa diferença dos módulos de negócio.</w:t>
      </w:r>
    </w:p>
    <w:p w14:paraId="1E22B57E" w14:textId="77777777" w:rsidR="00676B34" w:rsidRDefault="00000000">
      <w:pPr>
        <w:pStyle w:val="Ttulo2"/>
      </w:pPr>
      <w:bookmarkStart w:id="4" w:name="_Toc236683312"/>
      <w:bookmarkStart w:id="5" w:name="convenções"/>
      <w:bookmarkEnd w:id="3"/>
      <w:r>
        <w:t>1.2 Convenções</w:t>
      </w:r>
      <w:bookmarkEnd w:id="4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16"/>
        <w:gridCol w:w="5390"/>
      </w:tblGrid>
      <w:tr w:rsidR="00676B34" w14:paraId="77C5A0F3" w14:textId="77777777" w:rsidTr="00676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4997485" w14:textId="77777777" w:rsidR="00676B34" w:rsidRDefault="00000000">
            <w:pPr>
              <w:pStyle w:val="Compact"/>
            </w:pPr>
            <w:r>
              <w:t>Elemento</w:t>
            </w:r>
          </w:p>
        </w:tc>
        <w:tc>
          <w:tcPr>
            <w:tcW w:w="0" w:type="auto"/>
          </w:tcPr>
          <w:p w14:paraId="7E17F2AC" w14:textId="77777777" w:rsidR="00676B34" w:rsidRDefault="00000000">
            <w:pPr>
              <w:pStyle w:val="Compact"/>
            </w:pPr>
            <w:r>
              <w:t>Convenção</w:t>
            </w:r>
          </w:p>
        </w:tc>
      </w:tr>
      <w:tr w:rsidR="00676B34" w14:paraId="39D2AE4B" w14:textId="77777777">
        <w:tc>
          <w:tcPr>
            <w:tcW w:w="0" w:type="auto"/>
          </w:tcPr>
          <w:p w14:paraId="73BC7CD7" w14:textId="77777777" w:rsidR="00676B34" w:rsidRDefault="00000000">
            <w:pPr>
              <w:pStyle w:val="Compact"/>
            </w:pPr>
            <w:r>
              <w:t>Nomes de tabelas</w:t>
            </w:r>
          </w:p>
        </w:tc>
        <w:tc>
          <w:tcPr>
            <w:tcW w:w="0" w:type="auto"/>
          </w:tcPr>
          <w:p w14:paraId="210E39F8" w14:textId="77777777" w:rsidR="00676B34" w:rsidRDefault="00000000">
            <w:pPr>
              <w:pStyle w:val="Compact"/>
            </w:pPr>
            <w:r>
              <w:t>Plural, minúsculas</w:t>
            </w:r>
          </w:p>
        </w:tc>
      </w:tr>
      <w:tr w:rsidR="00676B34" w14:paraId="646E1379" w14:textId="77777777">
        <w:tc>
          <w:tcPr>
            <w:tcW w:w="0" w:type="auto"/>
          </w:tcPr>
          <w:p w14:paraId="62754CDC" w14:textId="77777777" w:rsidR="00676B34" w:rsidRDefault="00000000">
            <w:pPr>
              <w:pStyle w:val="Compact"/>
            </w:pPr>
            <w:r>
              <w:t>Nomes de campos</w:t>
            </w:r>
          </w:p>
        </w:tc>
        <w:tc>
          <w:tcPr>
            <w:tcW w:w="0" w:type="auto"/>
          </w:tcPr>
          <w:p w14:paraId="4912770D" w14:textId="77777777" w:rsidR="00676B34" w:rsidRDefault="00000000">
            <w:pPr>
              <w:pStyle w:val="Compact"/>
            </w:pPr>
            <w:r>
              <w:t>Minúsculas com sublinhado</w:t>
            </w:r>
          </w:p>
        </w:tc>
      </w:tr>
      <w:tr w:rsidR="00676B34" w14:paraId="4A51B1A7" w14:textId="77777777">
        <w:tc>
          <w:tcPr>
            <w:tcW w:w="0" w:type="auto"/>
          </w:tcPr>
          <w:p w14:paraId="6DEDFC6B" w14:textId="77777777" w:rsidR="00676B34" w:rsidRDefault="00000000">
            <w:pPr>
              <w:pStyle w:val="Compact"/>
            </w:pPr>
            <w:r>
              <w:t>Chave primária</w:t>
            </w:r>
          </w:p>
        </w:tc>
        <w:tc>
          <w:tcPr>
            <w:tcW w:w="0" w:type="auto"/>
          </w:tcPr>
          <w:p w14:paraId="5DF9918D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  <w:r>
              <w:t>, com prefixo identificador do tipo</w:t>
            </w:r>
          </w:p>
        </w:tc>
      </w:tr>
      <w:tr w:rsidR="00676B34" w14:paraId="006A1DDF" w14:textId="77777777">
        <w:tc>
          <w:tcPr>
            <w:tcW w:w="0" w:type="auto"/>
          </w:tcPr>
          <w:p w14:paraId="3B192EEE" w14:textId="77777777" w:rsidR="00676B34" w:rsidRDefault="00000000">
            <w:pPr>
              <w:pStyle w:val="Compact"/>
            </w:pPr>
            <w:r>
              <w:t>Chave estrangeira</w:t>
            </w:r>
          </w:p>
        </w:tc>
        <w:tc>
          <w:tcPr>
            <w:tcW w:w="0" w:type="auto"/>
          </w:tcPr>
          <w:p w14:paraId="502A4371" w14:textId="77777777" w:rsidR="00676B34" w:rsidRDefault="00000000">
            <w:pPr>
              <w:pStyle w:val="Compact"/>
            </w:pPr>
            <w:r>
              <w:t xml:space="preserve">Nome da entidade no singular, seguido de </w:t>
            </w:r>
            <w:r>
              <w:rPr>
                <w:rStyle w:val="VerbatimChar"/>
              </w:rPr>
              <w:t>_id</w:t>
            </w:r>
          </w:p>
        </w:tc>
      </w:tr>
      <w:tr w:rsidR="00676B34" w14:paraId="61099113" w14:textId="77777777">
        <w:tc>
          <w:tcPr>
            <w:tcW w:w="0" w:type="auto"/>
          </w:tcPr>
          <w:p w14:paraId="0208A2FF" w14:textId="77777777" w:rsidR="00676B34" w:rsidRDefault="00000000">
            <w:pPr>
              <w:pStyle w:val="Compact"/>
            </w:pPr>
            <w:r>
              <w:t>Valores monetários</w:t>
            </w:r>
          </w:p>
        </w:tc>
        <w:tc>
          <w:tcPr>
            <w:tcW w:w="0" w:type="auto"/>
          </w:tcPr>
          <w:p w14:paraId="2061BFD8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Decimal</w:t>
            </w:r>
            <w:r>
              <w:t xml:space="preserve"> em memória; ver secção 5</w:t>
            </w:r>
          </w:p>
        </w:tc>
      </w:tr>
      <w:tr w:rsidR="00676B34" w14:paraId="322FABF8" w14:textId="77777777">
        <w:tc>
          <w:tcPr>
            <w:tcW w:w="0" w:type="auto"/>
          </w:tcPr>
          <w:p w14:paraId="470F8205" w14:textId="77777777" w:rsidR="00676B34" w:rsidRDefault="00000000">
            <w:pPr>
              <w:pStyle w:val="Compact"/>
            </w:pPr>
            <w:r>
              <w:lastRenderedPageBreak/>
              <w:t>Datas</w:t>
            </w:r>
          </w:p>
        </w:tc>
        <w:tc>
          <w:tcPr>
            <w:tcW w:w="0" w:type="auto"/>
          </w:tcPr>
          <w:p w14:paraId="38FBE291" w14:textId="77777777" w:rsidR="00676B34" w:rsidRDefault="00000000">
            <w:pPr>
              <w:pStyle w:val="Compact"/>
            </w:pPr>
            <w:r>
              <w:t xml:space="preserve">Objetos </w:t>
            </w:r>
            <w:r>
              <w:rPr>
                <w:rStyle w:val="VerbatimChar"/>
              </w:rPr>
              <w:t>date</w:t>
            </w:r>
            <w:r>
              <w:t xml:space="preserve"> em memória; ISO no armazenamento</w:t>
            </w:r>
          </w:p>
        </w:tc>
      </w:tr>
    </w:tbl>
    <w:p w14:paraId="69E51405" w14:textId="77777777" w:rsidR="00676B34" w:rsidRDefault="00000000">
      <w:pPr>
        <w:pStyle w:val="Ttulo2"/>
      </w:pPr>
      <w:bookmarkStart w:id="6" w:name="_Toc236683313"/>
      <w:bookmarkStart w:id="7" w:name="entidades"/>
      <w:bookmarkEnd w:id="5"/>
      <w:r>
        <w:t>1.3 Entidades</w:t>
      </w:r>
      <w:bookmarkEnd w:id="6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82"/>
        <w:gridCol w:w="2273"/>
        <w:gridCol w:w="4239"/>
      </w:tblGrid>
      <w:tr w:rsidR="00676B34" w14:paraId="5BCC9263" w14:textId="77777777" w:rsidTr="00676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3DF63C" w14:textId="77777777" w:rsidR="00676B34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281C1D49" w14:textId="77777777" w:rsidR="00676B34" w:rsidRDefault="00000000">
            <w:pPr>
              <w:pStyle w:val="Compact"/>
            </w:pPr>
            <w:r>
              <w:t>Tabela</w:t>
            </w:r>
          </w:p>
        </w:tc>
        <w:tc>
          <w:tcPr>
            <w:tcW w:w="0" w:type="auto"/>
          </w:tcPr>
          <w:p w14:paraId="599C49EB" w14:textId="77777777" w:rsidR="00676B34" w:rsidRDefault="00000000">
            <w:pPr>
              <w:pStyle w:val="Compact"/>
            </w:pPr>
            <w:r>
              <w:t>Descrição</w:t>
            </w:r>
          </w:p>
        </w:tc>
      </w:tr>
      <w:tr w:rsidR="00676B34" w14:paraId="027FC2F8" w14:textId="77777777">
        <w:tc>
          <w:tcPr>
            <w:tcW w:w="0" w:type="auto"/>
          </w:tcPr>
          <w:p w14:paraId="5218CDE2" w14:textId="77777777" w:rsidR="00676B34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C9F42DA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propriedades</w:t>
            </w:r>
          </w:p>
        </w:tc>
        <w:tc>
          <w:tcPr>
            <w:tcW w:w="0" w:type="auto"/>
          </w:tcPr>
          <w:p w14:paraId="24D46051" w14:textId="77777777" w:rsidR="00676B34" w:rsidRDefault="00000000">
            <w:pPr>
              <w:pStyle w:val="Compact"/>
            </w:pPr>
            <w:r>
              <w:t>Edifícios ou conjuntos de unidades</w:t>
            </w:r>
          </w:p>
        </w:tc>
      </w:tr>
      <w:tr w:rsidR="00676B34" w14:paraId="342C5CDD" w14:textId="77777777">
        <w:tc>
          <w:tcPr>
            <w:tcW w:w="0" w:type="auto"/>
          </w:tcPr>
          <w:p w14:paraId="7A6758C4" w14:textId="77777777" w:rsidR="00676B34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69C54BA4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unidades</w:t>
            </w:r>
          </w:p>
        </w:tc>
        <w:tc>
          <w:tcPr>
            <w:tcW w:w="0" w:type="auto"/>
          </w:tcPr>
          <w:p w14:paraId="50F3CDD6" w14:textId="77777777" w:rsidR="00676B34" w:rsidRDefault="00000000">
            <w:pPr>
              <w:pStyle w:val="Compact"/>
            </w:pPr>
            <w:r>
              <w:t>Apartamentos</w:t>
            </w:r>
          </w:p>
        </w:tc>
      </w:tr>
      <w:tr w:rsidR="00676B34" w14:paraId="3F73B856" w14:textId="77777777">
        <w:tc>
          <w:tcPr>
            <w:tcW w:w="0" w:type="auto"/>
          </w:tcPr>
          <w:p w14:paraId="24F36720" w14:textId="77777777" w:rsidR="00676B34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28C7EC20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lugares</w:t>
            </w:r>
          </w:p>
        </w:tc>
        <w:tc>
          <w:tcPr>
            <w:tcW w:w="0" w:type="auto"/>
          </w:tcPr>
          <w:p w14:paraId="18BA55A1" w14:textId="77777777" w:rsidR="00676B34" w:rsidRDefault="00000000">
            <w:pPr>
              <w:pStyle w:val="Compact"/>
            </w:pPr>
            <w:r>
              <w:t>Apartamentos</w:t>
            </w:r>
          </w:p>
        </w:tc>
      </w:tr>
      <w:tr w:rsidR="00676B34" w14:paraId="5199C177" w14:textId="77777777">
        <w:tc>
          <w:tcPr>
            <w:tcW w:w="0" w:type="auto"/>
          </w:tcPr>
          <w:p w14:paraId="3C708F85" w14:textId="77777777" w:rsidR="00676B34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453EB9A8" w14:textId="77777777" w:rsidR="00676B34" w:rsidRDefault="00000000">
            <w:pPr>
              <w:pStyle w:val="Compact"/>
            </w:pPr>
            <w:r>
              <w:t>quartos</w:t>
            </w:r>
          </w:p>
        </w:tc>
        <w:tc>
          <w:tcPr>
            <w:tcW w:w="0" w:type="auto"/>
          </w:tcPr>
          <w:p w14:paraId="126541CB" w14:textId="77777777" w:rsidR="00676B34" w:rsidRDefault="00000000">
            <w:pPr>
              <w:pStyle w:val="Compact"/>
            </w:pPr>
            <w:r>
              <w:t>Divisões de cada unidade</w:t>
            </w:r>
          </w:p>
        </w:tc>
      </w:tr>
      <w:tr w:rsidR="00676B34" w14:paraId="684048F4" w14:textId="77777777">
        <w:tc>
          <w:tcPr>
            <w:tcW w:w="0" w:type="auto"/>
          </w:tcPr>
          <w:p w14:paraId="55739395" w14:textId="77777777" w:rsidR="00676B34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4DF19AE3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clientes</w:t>
            </w:r>
          </w:p>
        </w:tc>
        <w:tc>
          <w:tcPr>
            <w:tcW w:w="0" w:type="auto"/>
          </w:tcPr>
          <w:p w14:paraId="48CFD58C" w14:textId="77777777" w:rsidR="00676B34" w:rsidRDefault="00000000">
            <w:pPr>
              <w:pStyle w:val="Compact"/>
            </w:pPr>
            <w:r>
              <w:t>Camas dentro de cada quarto</w:t>
            </w:r>
          </w:p>
        </w:tc>
      </w:tr>
      <w:tr w:rsidR="00676B34" w14:paraId="11B360AB" w14:textId="77777777">
        <w:tc>
          <w:tcPr>
            <w:tcW w:w="0" w:type="auto"/>
          </w:tcPr>
          <w:p w14:paraId="053BA477" w14:textId="77777777" w:rsidR="00676B34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5C212B51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ocupacoes</w:t>
            </w:r>
          </w:p>
        </w:tc>
        <w:tc>
          <w:tcPr>
            <w:tcW w:w="0" w:type="auto"/>
          </w:tcPr>
          <w:p w14:paraId="7F87A434" w14:textId="77777777" w:rsidR="00676B34" w:rsidRDefault="00000000">
            <w:pPr>
              <w:pStyle w:val="Compact"/>
            </w:pPr>
            <w:r>
              <w:t>Base comum a contratos e reservas</w:t>
            </w:r>
          </w:p>
        </w:tc>
      </w:tr>
      <w:tr w:rsidR="00676B34" w14:paraId="7939440A" w14:textId="77777777">
        <w:tc>
          <w:tcPr>
            <w:tcW w:w="0" w:type="auto"/>
          </w:tcPr>
          <w:p w14:paraId="29904AAD" w14:textId="77777777" w:rsidR="00676B34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1F8D9E6C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ocupacoes_mensal</w:t>
            </w:r>
          </w:p>
        </w:tc>
        <w:tc>
          <w:tcPr>
            <w:tcW w:w="0" w:type="auto"/>
          </w:tcPr>
          <w:p w14:paraId="17036B54" w14:textId="77777777" w:rsidR="00676B34" w:rsidRDefault="00000000">
            <w:pPr>
              <w:pStyle w:val="Compact"/>
            </w:pPr>
            <w:r>
              <w:t>Especialização do regime mensal</w:t>
            </w:r>
          </w:p>
        </w:tc>
      </w:tr>
      <w:tr w:rsidR="00676B34" w14:paraId="4D53162A" w14:textId="77777777">
        <w:tc>
          <w:tcPr>
            <w:tcW w:w="0" w:type="auto"/>
          </w:tcPr>
          <w:p w14:paraId="24F41B43" w14:textId="77777777" w:rsidR="00676B34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43C694E8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ocupacoes_airbnb</w:t>
            </w:r>
          </w:p>
        </w:tc>
        <w:tc>
          <w:tcPr>
            <w:tcW w:w="0" w:type="auto"/>
          </w:tcPr>
          <w:p w14:paraId="344B71A2" w14:textId="77777777" w:rsidR="00676B34" w:rsidRDefault="00000000">
            <w:pPr>
              <w:pStyle w:val="Compact"/>
            </w:pPr>
            <w:r>
              <w:t>Especialização do regime Airbnb</w:t>
            </w:r>
          </w:p>
        </w:tc>
      </w:tr>
      <w:tr w:rsidR="00676B34" w14:paraId="3DF6A956" w14:textId="77777777">
        <w:tc>
          <w:tcPr>
            <w:tcW w:w="0" w:type="auto"/>
          </w:tcPr>
          <w:p w14:paraId="07861996" w14:textId="77777777" w:rsidR="00676B34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3E90382E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responsaveis</w:t>
            </w:r>
          </w:p>
        </w:tc>
        <w:tc>
          <w:tcPr>
            <w:tcW w:w="0" w:type="auto"/>
          </w:tcPr>
          <w:p w14:paraId="3DC80864" w14:textId="77777777" w:rsidR="00676B34" w:rsidRDefault="00000000">
            <w:pPr>
              <w:pStyle w:val="Compact"/>
            </w:pPr>
            <w:r>
              <w:t>Pessoal de limpeza e manutenção</w:t>
            </w:r>
          </w:p>
        </w:tc>
      </w:tr>
      <w:tr w:rsidR="00676B34" w14:paraId="2D7EFC39" w14:textId="77777777">
        <w:tc>
          <w:tcPr>
            <w:tcW w:w="0" w:type="auto"/>
          </w:tcPr>
          <w:p w14:paraId="3ACB2D3F" w14:textId="77777777" w:rsidR="00676B34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1F939E09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produtos</w:t>
            </w:r>
          </w:p>
        </w:tc>
        <w:tc>
          <w:tcPr>
            <w:tcW w:w="0" w:type="auto"/>
          </w:tcPr>
          <w:p w14:paraId="7D227211" w14:textId="77777777" w:rsidR="00676B34" w:rsidRDefault="00000000">
            <w:pPr>
              <w:pStyle w:val="Compact"/>
            </w:pPr>
            <w:r>
              <w:t>Catálogo do armazém</w:t>
            </w:r>
          </w:p>
        </w:tc>
      </w:tr>
      <w:tr w:rsidR="00676B34" w14:paraId="770A69DF" w14:textId="77777777">
        <w:tc>
          <w:tcPr>
            <w:tcW w:w="0" w:type="auto"/>
          </w:tcPr>
          <w:p w14:paraId="7B9EEEE5" w14:textId="77777777" w:rsidR="00676B34" w:rsidRDefault="00000000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1B3FBF61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requisicoes</w:t>
            </w:r>
          </w:p>
        </w:tc>
        <w:tc>
          <w:tcPr>
            <w:tcW w:w="0" w:type="auto"/>
          </w:tcPr>
          <w:p w14:paraId="779DAD33" w14:textId="77777777" w:rsidR="00676B34" w:rsidRDefault="00000000">
            <w:pPr>
              <w:pStyle w:val="Compact"/>
            </w:pPr>
            <w:r>
              <w:t>Pedidos de material</w:t>
            </w:r>
          </w:p>
        </w:tc>
      </w:tr>
      <w:tr w:rsidR="00676B34" w14:paraId="3DBB4AE1" w14:textId="77777777">
        <w:tc>
          <w:tcPr>
            <w:tcW w:w="0" w:type="auto"/>
          </w:tcPr>
          <w:p w14:paraId="658C8306" w14:textId="77777777" w:rsidR="00676B34" w:rsidRDefault="00000000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5A8B767D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linhas_requisicao</w:t>
            </w:r>
          </w:p>
        </w:tc>
        <w:tc>
          <w:tcPr>
            <w:tcW w:w="0" w:type="auto"/>
          </w:tcPr>
          <w:p w14:paraId="334D762C" w14:textId="77777777" w:rsidR="00676B34" w:rsidRDefault="00000000">
            <w:pPr>
              <w:pStyle w:val="Compact"/>
            </w:pPr>
            <w:r>
              <w:t>Produtos e quantidades de cada pedido</w:t>
            </w:r>
          </w:p>
        </w:tc>
      </w:tr>
      <w:tr w:rsidR="00676B34" w14:paraId="59C6D89B" w14:textId="77777777">
        <w:tc>
          <w:tcPr>
            <w:tcW w:w="0" w:type="auto"/>
          </w:tcPr>
          <w:p w14:paraId="55346BDC" w14:textId="77777777" w:rsidR="00676B34" w:rsidRDefault="00000000">
            <w:pPr>
              <w:pStyle w:val="Compact"/>
            </w:pPr>
            <w:r>
              <w:t>13</w:t>
            </w:r>
          </w:p>
        </w:tc>
        <w:tc>
          <w:tcPr>
            <w:tcW w:w="0" w:type="auto"/>
          </w:tcPr>
          <w:p w14:paraId="571AB3C2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movimentos</w:t>
            </w:r>
          </w:p>
        </w:tc>
        <w:tc>
          <w:tcPr>
            <w:tcW w:w="0" w:type="auto"/>
          </w:tcPr>
          <w:p w14:paraId="366EF557" w14:textId="77777777" w:rsidR="00676B34" w:rsidRDefault="00000000">
            <w:pPr>
              <w:pStyle w:val="Compact"/>
            </w:pPr>
            <w:r>
              <w:t>Entradas e saídas do armazém</w:t>
            </w:r>
          </w:p>
        </w:tc>
      </w:tr>
      <w:tr w:rsidR="00676B34" w14:paraId="15ED0CEA" w14:textId="77777777">
        <w:tc>
          <w:tcPr>
            <w:tcW w:w="0" w:type="auto"/>
          </w:tcPr>
          <w:p w14:paraId="1163DC45" w14:textId="77777777" w:rsidR="00676B34" w:rsidRDefault="00000000">
            <w:pPr>
              <w:pStyle w:val="Compact"/>
            </w:pPr>
            <w:r>
              <w:t>14</w:t>
            </w:r>
          </w:p>
        </w:tc>
        <w:tc>
          <w:tcPr>
            <w:tcW w:w="0" w:type="auto"/>
          </w:tcPr>
          <w:p w14:paraId="3F0609CD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configuracoes</w:t>
            </w:r>
          </w:p>
        </w:tc>
        <w:tc>
          <w:tcPr>
            <w:tcW w:w="0" w:type="auto"/>
          </w:tcPr>
          <w:p w14:paraId="65B2C2EE" w14:textId="77777777" w:rsidR="00676B34" w:rsidRDefault="00000000">
            <w:pPr>
              <w:pStyle w:val="Compact"/>
            </w:pPr>
            <w:r>
              <w:t>Valores globais</w:t>
            </w:r>
          </w:p>
        </w:tc>
      </w:tr>
    </w:tbl>
    <w:p w14:paraId="129FDF54" w14:textId="77777777" w:rsidR="00676B34" w:rsidRDefault="00000000">
      <w:pPr>
        <w:pStyle w:val="Ttulo1"/>
      </w:pPr>
      <w:bookmarkStart w:id="8" w:name="_Toc236683314"/>
      <w:bookmarkStart w:id="9" w:name="decisões-de-modelação"/>
      <w:bookmarkEnd w:id="1"/>
      <w:bookmarkEnd w:id="7"/>
      <w:r>
        <w:t>2. Decisões de modelação</w:t>
      </w:r>
      <w:bookmarkEnd w:id="8"/>
    </w:p>
    <w:p w14:paraId="1A475EFA" w14:textId="77777777" w:rsidR="00676B34" w:rsidRDefault="00000000">
      <w:pPr>
        <w:pStyle w:val="Ttulo2"/>
      </w:pPr>
      <w:bookmarkStart w:id="10" w:name="_Toc236683315"/>
      <w:bookmarkStart w:id="11" w:name="propriedade-como-entidade"/>
      <w:r>
        <w:t>2.1 Propriedade como entidade</w:t>
      </w:r>
      <w:bookmarkEnd w:id="10"/>
    </w:p>
    <w:p w14:paraId="3F135EE8" w14:textId="77777777" w:rsidR="00676B34" w:rsidRDefault="00000000">
      <w:pPr>
        <w:pStyle w:val="FirstParagraph"/>
      </w:pPr>
      <w:r>
        <w:t>A propriedade é modelada como tabela e não como campo de texto na unidade.</w:t>
      </w:r>
    </w:p>
    <w:p w14:paraId="652CCC10" w14:textId="77777777" w:rsidR="00676B34" w:rsidRDefault="00000000">
      <w:pPr>
        <w:pStyle w:val="Corpodetexto"/>
      </w:pPr>
      <w:r>
        <w:rPr>
          <w:b/>
          <w:bCs/>
        </w:rPr>
        <w:t>Justificação:</w:t>
      </w:r>
      <w:r>
        <w:t xml:space="preserve"> evita a repetição da designação em várias unidades e a consequente possibilidade de divergências de escrita, que impossibilitariam o agrupamento em relatórios. Permite ainda associar atributos próprios ao edifício, necessários à imputação de despesas comuns prevista para a Fase 2.</w:t>
      </w:r>
    </w:p>
    <w:p w14:paraId="029D5D3B" w14:textId="77777777" w:rsidR="00676B34" w:rsidRDefault="00000000">
      <w:pPr>
        <w:pStyle w:val="Ttulo2"/>
      </w:pPr>
      <w:bookmarkStart w:id="12" w:name="_Toc236683316"/>
      <w:bookmarkStart w:id="13" w:name="X9f4cb6f2e7c45794c442ff4b7edd343e74a27e3"/>
      <w:bookmarkEnd w:id="11"/>
      <w:r>
        <w:t>2.2 Especialização das ocupações em três tabelas</w:t>
      </w:r>
      <w:bookmarkEnd w:id="12"/>
    </w:p>
    <w:p w14:paraId="6A0E449F" w14:textId="77777777" w:rsidR="00676B34" w:rsidRDefault="00000000">
      <w:pPr>
        <w:pStyle w:val="FirstParagraph"/>
      </w:pPr>
      <w:r>
        <w:t>A ocupação é repartida por uma tabela base e duas tabelas de especialização.</w:t>
      </w:r>
    </w:p>
    <w:p w14:paraId="406B7DB4" w14:textId="77777777" w:rsidR="00676B34" w:rsidRDefault="00000000">
      <w:pPr>
        <w:pStyle w:val="Corpodetexto"/>
      </w:pPr>
      <w:r>
        <w:rPr>
          <w:b/>
          <w:bCs/>
        </w:rPr>
        <w:t>Justificação:</w:t>
      </w:r>
      <w:r>
        <w:t xml:space="preserve"> os dois regimes partilham a atribuição de uma unidade a um cliente durante um intervalo, mas divergem nos restantes atributos. Uma tabela única obrigaria a manter, em cada registo, os campos do regime não aplicável por preencher.</w:t>
      </w:r>
    </w:p>
    <w:p w14:paraId="76C2291F" w14:textId="77777777" w:rsidR="00676B34" w:rsidRDefault="00000000">
      <w:pPr>
        <w:pStyle w:val="Corpodetexto"/>
      </w:pPr>
      <w:r>
        <w:t>A repartição tem ainda uma vantagem operacional: a validação de sobreposições, que é a consulta mais frequente do sistema, incide exclusivamente sobre a tabela base, sem necessidade de junções.</w:t>
      </w:r>
    </w:p>
    <w:p w14:paraId="11B07616" w14:textId="77777777" w:rsidR="00676B34" w:rsidRDefault="00000000">
      <w:pPr>
        <w:pStyle w:val="Ttulo2"/>
      </w:pPr>
      <w:bookmarkStart w:id="14" w:name="_Toc236683317"/>
      <w:bookmarkStart w:id="15" w:name="capacidade-calculada"/>
      <w:bookmarkEnd w:id="13"/>
      <w:r>
        <w:lastRenderedPageBreak/>
        <w:t>2.3 Capacidade calculada</w:t>
      </w:r>
      <w:bookmarkEnd w:id="14"/>
    </w:p>
    <w:p w14:paraId="39AEEC28" w14:textId="77777777" w:rsidR="00676B34" w:rsidRDefault="00000000">
      <w:pPr>
        <w:pStyle w:val="FirstParagraph"/>
      </w:pPr>
      <w:r>
        <w:t>A unidade não possui campo de capacidade. Esta resulta da soma das capacidades dos lugares associados.</w:t>
      </w:r>
    </w:p>
    <w:p w14:paraId="06A67CEC" w14:textId="77777777" w:rsidR="00676B34" w:rsidRDefault="00000000">
      <w:pPr>
        <w:pStyle w:val="Corpodetexto"/>
      </w:pPr>
      <w:r>
        <w:rPr>
          <w:b/>
          <w:bCs/>
        </w:rPr>
        <w:t>Justificação:</w:t>
      </w:r>
      <w:r>
        <w:t xml:space="preserve"> um campo introduzido manualmente pode divergir dos lugares efetivamente definidos. O cálculo garante coerência por construção.</w:t>
      </w:r>
    </w:p>
    <w:p w14:paraId="3C131AAA" w14:textId="77777777" w:rsidR="00676B34" w:rsidRDefault="00000000">
      <w:pPr>
        <w:pStyle w:val="Ttulo2"/>
      </w:pPr>
      <w:bookmarkStart w:id="16" w:name="_Toc236683318"/>
      <w:bookmarkStart w:id="17" w:name="capacidade-do-lugar-armazenada"/>
      <w:bookmarkEnd w:id="15"/>
      <w:r>
        <w:t>2.4 Capacidade do lugar armazenada</w:t>
      </w:r>
      <w:bookmarkEnd w:id="16"/>
    </w:p>
    <w:p w14:paraId="43F2B6B0" w14:textId="77777777" w:rsidR="00676B34" w:rsidRDefault="00000000">
      <w:pPr>
        <w:pStyle w:val="FirstParagraph"/>
      </w:pPr>
      <w:r>
        <w:t>A capacidade de cada lugar é armazenada, em vez de derivada do tipo de cama.</w:t>
      </w:r>
    </w:p>
    <w:p w14:paraId="515749FD" w14:textId="77777777" w:rsidR="00676B34" w:rsidRDefault="00000000">
      <w:pPr>
        <w:pStyle w:val="Corpodetexto"/>
      </w:pPr>
      <w:r>
        <w:rPr>
          <w:b/>
          <w:bCs/>
        </w:rPr>
        <w:t>Justificação:</w:t>
      </w:r>
      <w:r>
        <w:t xml:space="preserve"> embora uma cama de casal corresponda normalmente a dois ocupantes, existem configurações que não se reduzem à distinção entre solteiro e casal, como beliches de três lugares. O armazenamento permite representá-las.</w:t>
      </w:r>
    </w:p>
    <w:p w14:paraId="1CBE56C3" w14:textId="77777777" w:rsidR="00676B34" w:rsidRDefault="00000000">
      <w:pPr>
        <w:pStyle w:val="Corpodetexto"/>
      </w:pPr>
      <w:r>
        <w:t>A cama extra, quando definida, conta para a capacidade.</w:t>
      </w:r>
    </w:p>
    <w:p w14:paraId="4D13473D" w14:textId="77777777" w:rsidR="00676B34" w:rsidRDefault="00000000">
      <w:pPr>
        <w:pStyle w:val="Ttulo2"/>
      </w:pPr>
      <w:bookmarkStart w:id="18" w:name="_Toc236683319"/>
      <w:bookmarkStart w:id="19" w:name="ausência-de-campo-de-tipo-de-cliente"/>
      <w:bookmarkEnd w:id="17"/>
      <w:r>
        <w:t>2.5 Ausência de campo de tipo de cliente</w:t>
      </w:r>
      <w:bookmarkEnd w:id="18"/>
    </w:p>
    <w:p w14:paraId="77A0C52D" w14:textId="77777777" w:rsidR="00676B34" w:rsidRDefault="00000000">
      <w:pPr>
        <w:pStyle w:val="FirstParagraph"/>
      </w:pPr>
      <w:r>
        <w:t>O cliente não possui campo que o classifique como morador ou hóspede.</w:t>
      </w:r>
    </w:p>
    <w:p w14:paraId="6DB93D44" w14:textId="77777777" w:rsidR="00676B34" w:rsidRDefault="00000000">
      <w:pPr>
        <w:pStyle w:val="Corpodetexto"/>
      </w:pPr>
      <w:r>
        <w:rPr>
          <w:b/>
          <w:bCs/>
        </w:rPr>
        <w:t>Justificação:</w:t>
      </w:r>
      <w:r>
        <w:t xml:space="preserve"> a especificação admite que o mesmo cliente ocupe as duas posições em unidades distintas. A classificação resulta das ocupações associadas.</w:t>
      </w:r>
    </w:p>
    <w:p w14:paraId="76704586" w14:textId="77777777" w:rsidR="00676B34" w:rsidRDefault="00000000">
      <w:pPr>
        <w:pStyle w:val="Ttulo2"/>
      </w:pPr>
      <w:bookmarkStart w:id="20" w:name="_Toc236683320"/>
      <w:bookmarkStart w:id="21" w:name="data-de-fim-nula-no-regime-mensal"/>
      <w:bookmarkEnd w:id="19"/>
      <w:r>
        <w:t>2.6 Data de fim nula no regime mensal</w:t>
      </w:r>
      <w:bookmarkEnd w:id="20"/>
    </w:p>
    <w:p w14:paraId="4C280E34" w14:textId="77777777" w:rsidR="00676B34" w:rsidRDefault="00000000">
      <w:pPr>
        <w:pStyle w:val="FirstParagraph"/>
      </w:pPr>
      <w:r>
        <w:t xml:space="preserve">Nos contratos mensais em vigor, o campo </w:t>
      </w:r>
      <w:r>
        <w:rPr>
          <w:rStyle w:val="VerbatimChar"/>
        </w:rPr>
        <w:t>data_fim</w:t>
      </w:r>
      <w:r>
        <w:t xml:space="preserve"> permanece nulo, sendo preenchido apenas no termo do contrato.</w:t>
      </w:r>
    </w:p>
    <w:p w14:paraId="37B5C9B7" w14:textId="77777777" w:rsidR="00676B34" w:rsidRDefault="00000000">
      <w:pPr>
        <w:pStyle w:val="Corpodetexto"/>
      </w:pPr>
      <w:r>
        <w:rPr>
          <w:b/>
          <w:bCs/>
        </w:rPr>
        <w:t>Justificação:</w:t>
      </w:r>
      <w:r>
        <w:t xml:space="preserve"> o contrato mensal renova automaticamente e não tem termo previsto. A alternativa — registar a data da próxima renovação — exigiria atualização periódica, e a sua omissão faria o contrato figurar como terminado.</w:t>
      </w:r>
    </w:p>
    <w:p w14:paraId="54084FBD" w14:textId="77777777" w:rsidR="00676B34" w:rsidRDefault="00000000">
      <w:pPr>
        <w:pStyle w:val="Corpodetexto"/>
      </w:pPr>
      <w:r>
        <w:t>A função de verificação de sobreposição trata o valor nulo como ausência de termo.</w:t>
      </w:r>
    </w:p>
    <w:p w14:paraId="5DE7F2D4" w14:textId="77777777" w:rsidR="00676B34" w:rsidRDefault="00000000">
      <w:pPr>
        <w:pStyle w:val="Ttulo2"/>
      </w:pPr>
      <w:bookmarkStart w:id="22" w:name="_Toc236683321"/>
      <w:bookmarkStart w:id="23" w:name="saldo-de-stock-calculado"/>
      <w:bookmarkEnd w:id="21"/>
      <w:r>
        <w:t>2.7 Saldo de stock calculado</w:t>
      </w:r>
      <w:bookmarkEnd w:id="22"/>
    </w:p>
    <w:p w14:paraId="265BA1CF" w14:textId="77777777" w:rsidR="00676B34" w:rsidRDefault="00000000">
      <w:pPr>
        <w:pStyle w:val="FirstParagraph"/>
      </w:pPr>
      <w:r>
        <w:t>Não existe campo de quantidade em armazém. O saldo resulta da soma dos movimentos.</w:t>
      </w:r>
    </w:p>
    <w:p w14:paraId="245B402B" w14:textId="77777777" w:rsidR="00676B34" w:rsidRDefault="00000000">
      <w:pPr>
        <w:pStyle w:val="Corpodetexto"/>
      </w:pPr>
      <w:r>
        <w:rPr>
          <w:b/>
          <w:bCs/>
        </w:rPr>
        <w:t>Justificação:</w:t>
      </w:r>
      <w:r>
        <w:t xml:space="preserve"> o registo dos movimentos permite obter o consumo por período, exigido nos relatórios. Um campo de quantidade atual informaria apenas o estado presente.</w:t>
      </w:r>
    </w:p>
    <w:p w14:paraId="5BB96D6A" w14:textId="77777777" w:rsidR="00676B34" w:rsidRDefault="00000000">
      <w:pPr>
        <w:pStyle w:val="Ttulo2"/>
      </w:pPr>
      <w:bookmarkStart w:id="24" w:name="_Toc236683322"/>
      <w:bookmarkStart w:id="25" w:name="total-da-ocupação-calculado"/>
      <w:bookmarkEnd w:id="23"/>
      <w:r>
        <w:t>2.8 Total da ocupação calculado</w:t>
      </w:r>
      <w:bookmarkEnd w:id="24"/>
    </w:p>
    <w:p w14:paraId="73A75365" w14:textId="77777777" w:rsidR="00676B34" w:rsidRDefault="00000000">
      <w:pPr>
        <w:pStyle w:val="FirstParagraph"/>
      </w:pPr>
      <w:r>
        <w:t>A ocupação não possui campo de total. O valor resulta da soma do preço praticado com a multa de check-in tardio, quando aplicável.</w:t>
      </w:r>
    </w:p>
    <w:p w14:paraId="75374C5D" w14:textId="77777777" w:rsidR="00676B34" w:rsidRDefault="00000000">
      <w:pPr>
        <w:pStyle w:val="Corpodetexto"/>
      </w:pPr>
      <w:r>
        <w:rPr>
          <w:b/>
          <w:bCs/>
        </w:rPr>
        <w:t>Justificação:</w:t>
      </w:r>
      <w:r>
        <w:t xml:space="preserve"> trata-se de um valor derivado de outros dois já armazenados. Guardá-lo permitiria que divergisse das parcelas na sequência de uma alteração, aplicando-se o mesmo princípio adotado para o estado da unidade e para o saldo de stock.</w:t>
      </w:r>
    </w:p>
    <w:p w14:paraId="65798398" w14:textId="77777777" w:rsidR="00676B34" w:rsidRDefault="00000000">
      <w:pPr>
        <w:pStyle w:val="Ttulo2"/>
      </w:pPr>
      <w:bookmarkStart w:id="26" w:name="_Toc236683323"/>
      <w:bookmarkStart w:id="27" w:name="prazos-de-conservação-distintos"/>
      <w:bookmarkEnd w:id="25"/>
      <w:r>
        <w:lastRenderedPageBreak/>
        <w:t>2.9 Prazos de conservação distintos</w:t>
      </w:r>
      <w:bookmarkEnd w:id="26"/>
    </w:p>
    <w:p w14:paraId="01BA4925" w14:textId="77777777" w:rsidR="00676B34" w:rsidRDefault="00000000">
      <w:pPr>
        <w:pStyle w:val="FirstParagraph"/>
      </w:pPr>
      <w:r>
        <w:t>São definidos dois prazos de conservação:</w:t>
      </w:r>
    </w:p>
    <w:p w14:paraId="6294CBA2" w14:textId="77777777" w:rsidR="00676B34" w:rsidRDefault="00000000">
      <w:pPr>
        <w:pStyle w:val="Corpodetexto"/>
      </w:pPr>
      <w:r>
        <w:t>São definidos três prazos de conservação distintos.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791"/>
        <w:gridCol w:w="936"/>
        <w:gridCol w:w="5633"/>
      </w:tblGrid>
      <w:tr w:rsidR="00676B34" w14:paraId="5AA37D7E" w14:textId="77777777" w:rsidTr="00676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154F2BB" w14:textId="77777777" w:rsidR="00676B34" w:rsidRDefault="00000000">
            <w:pPr>
              <w:pStyle w:val="Compact"/>
            </w:pPr>
            <w:r>
              <w:t>Dados</w:t>
            </w:r>
          </w:p>
        </w:tc>
        <w:tc>
          <w:tcPr>
            <w:tcW w:w="0" w:type="auto"/>
          </w:tcPr>
          <w:p w14:paraId="32F09121" w14:textId="77777777" w:rsidR="00676B34" w:rsidRDefault="00000000">
            <w:pPr>
              <w:pStyle w:val="Compact"/>
            </w:pPr>
            <w:r>
              <w:t>Prazo</w:t>
            </w:r>
          </w:p>
        </w:tc>
        <w:tc>
          <w:tcPr>
            <w:tcW w:w="0" w:type="auto"/>
          </w:tcPr>
          <w:p w14:paraId="51FC645F" w14:textId="77777777" w:rsidR="00676B34" w:rsidRDefault="00000000">
            <w:pPr>
              <w:pStyle w:val="Compact"/>
            </w:pPr>
            <w:r>
              <w:t>Fundamento</w:t>
            </w:r>
          </w:p>
        </w:tc>
      </w:tr>
      <w:tr w:rsidR="00676B34" w14:paraId="26F5730E" w14:textId="77777777">
        <w:tc>
          <w:tcPr>
            <w:tcW w:w="0" w:type="auto"/>
          </w:tcPr>
          <w:p w14:paraId="4D123F5D" w14:textId="77777777" w:rsidR="00676B34" w:rsidRDefault="00000000">
            <w:pPr>
              <w:pStyle w:val="Compact"/>
            </w:pPr>
            <w:r>
              <w:t>Dados pessoais de hóspedes</w:t>
            </w:r>
          </w:p>
        </w:tc>
        <w:tc>
          <w:tcPr>
            <w:tcW w:w="0" w:type="auto"/>
          </w:tcPr>
          <w:p w14:paraId="50159E89" w14:textId="77777777" w:rsidR="00676B34" w:rsidRDefault="00000000">
            <w:pPr>
              <w:pStyle w:val="Compact"/>
            </w:pPr>
            <w:r>
              <w:t>1 ano</w:t>
            </w:r>
          </w:p>
        </w:tc>
        <w:tc>
          <w:tcPr>
            <w:tcW w:w="0" w:type="auto"/>
          </w:tcPr>
          <w:p w14:paraId="686FE01C" w14:textId="77777777" w:rsidR="00676B34" w:rsidRDefault="00000000">
            <w:pPr>
              <w:pStyle w:val="Compact"/>
            </w:pPr>
            <w:r>
              <w:t>Boletins de alojamento comunicados ao SIBA / AIMA. Eliminação um ano após o dia seguinte ao check-out</w:t>
            </w:r>
          </w:p>
        </w:tc>
      </w:tr>
      <w:tr w:rsidR="00676B34" w14:paraId="6615C6D5" w14:textId="77777777">
        <w:tc>
          <w:tcPr>
            <w:tcW w:w="0" w:type="auto"/>
          </w:tcPr>
          <w:p w14:paraId="314BB49B" w14:textId="77777777" w:rsidR="00676B34" w:rsidRDefault="00000000">
            <w:pPr>
              <w:pStyle w:val="Compact"/>
            </w:pPr>
            <w:r>
              <w:t>Documentos fiscais e contabilísticos</w:t>
            </w:r>
          </w:p>
        </w:tc>
        <w:tc>
          <w:tcPr>
            <w:tcW w:w="0" w:type="auto"/>
          </w:tcPr>
          <w:p w14:paraId="405C73F4" w14:textId="77777777" w:rsidR="00676B34" w:rsidRDefault="00000000">
            <w:pPr>
              <w:pStyle w:val="Compact"/>
            </w:pPr>
            <w:r>
              <w:t>10 anos</w:t>
            </w:r>
          </w:p>
        </w:tc>
        <w:tc>
          <w:tcPr>
            <w:tcW w:w="0" w:type="auto"/>
          </w:tcPr>
          <w:p w14:paraId="35D922B8" w14:textId="77777777" w:rsidR="00676B34" w:rsidRDefault="00000000">
            <w:pPr>
              <w:pStyle w:val="Compact"/>
            </w:pPr>
            <w:r>
              <w:t>Artigo 40.º do Código Comercial</w:t>
            </w:r>
          </w:p>
        </w:tc>
      </w:tr>
      <w:tr w:rsidR="00676B34" w14:paraId="5DB07B2D" w14:textId="77777777">
        <w:tc>
          <w:tcPr>
            <w:tcW w:w="0" w:type="auto"/>
          </w:tcPr>
          <w:p w14:paraId="6C79B8FC" w14:textId="77777777" w:rsidR="00676B34" w:rsidRDefault="00000000">
            <w:pPr>
              <w:pStyle w:val="Compact"/>
            </w:pPr>
            <w:r>
              <w:t>Registos de operações e cópias técnicas</w:t>
            </w:r>
          </w:p>
        </w:tc>
        <w:tc>
          <w:tcPr>
            <w:tcW w:w="0" w:type="auto"/>
          </w:tcPr>
          <w:p w14:paraId="14BA930F" w14:textId="77777777" w:rsidR="00676B34" w:rsidRDefault="00000000">
            <w:pPr>
              <w:pStyle w:val="Compact"/>
            </w:pPr>
            <w:r>
              <w:t>6 meses</w:t>
            </w:r>
          </w:p>
        </w:tc>
        <w:tc>
          <w:tcPr>
            <w:tcW w:w="0" w:type="auto"/>
          </w:tcPr>
          <w:p w14:paraId="54A8757F" w14:textId="77777777" w:rsidR="00676B34" w:rsidRDefault="00000000">
            <w:pPr>
              <w:pStyle w:val="Compact"/>
            </w:pPr>
            <w:r>
              <w:t>Princípio da minimização; período adequado a auditoria e deteção de erros</w:t>
            </w:r>
          </w:p>
        </w:tc>
      </w:tr>
    </w:tbl>
    <w:p w14:paraId="567258B8" w14:textId="77777777" w:rsidR="00676B34" w:rsidRDefault="00000000">
      <w:pPr>
        <w:pStyle w:val="Corpodetexto"/>
      </w:pPr>
      <w:r>
        <w:rPr>
          <w:b/>
          <w:bCs/>
        </w:rPr>
        <w:t>Justificação:</w:t>
      </w:r>
      <w:r>
        <w:t xml:space="preserve"> os prazos decorrem de obrigações legais distintas e aparentemente incompatíveis — o primeiro impõe a eliminação, o segundo impõe a conservação sobre os mesmos registos.</w:t>
      </w:r>
    </w:p>
    <w:p w14:paraId="7BC26FD8" w14:textId="77777777" w:rsidR="00676B34" w:rsidRDefault="00000000">
      <w:pPr>
        <w:pStyle w:val="Corpodetexto"/>
      </w:pPr>
      <w:r>
        <w:t>A anonimização concilia ambos. Decorrido um ano sobre a última estadia, os dados identificativos do cliente são substituídos; os contratos, datas e valores mantêm-se pelo período exigido em matéria fiscal, sem que seja possível associá-los a uma pessoa identificada.</w:t>
      </w:r>
    </w:p>
    <w:p w14:paraId="6D49ABF9" w14:textId="77777777" w:rsidR="00676B34" w:rsidRDefault="00000000">
      <w:pPr>
        <w:pStyle w:val="Corpodetexto"/>
      </w:pPr>
      <w:r>
        <w:t>Esta é a razão de fundo para a adoção da anonimização em detrimento da eliminação.</w:t>
      </w:r>
    </w:p>
    <w:p w14:paraId="3E576F0F" w14:textId="77777777" w:rsidR="00676B34" w:rsidRDefault="00000000">
      <w:pPr>
        <w:pStyle w:val="Ttulo3"/>
      </w:pPr>
      <w:bookmarkStart w:id="28" w:name="X5b82c1ae532d3380563033d60eaff5153b58b95"/>
      <w:r>
        <w:t>2.9.1 Limitação relativa às cópias de segurança</w:t>
      </w:r>
    </w:p>
    <w:p w14:paraId="3B4C792D" w14:textId="77777777" w:rsidR="00676B34" w:rsidRDefault="00000000">
      <w:pPr>
        <w:pStyle w:val="FirstParagraph"/>
      </w:pPr>
      <w:r>
        <w:t>As cópias de segurança diárias contêm os dados no estado em que se encontravam à data da respetiva criação. A anonimização de um cliente não altera as cópias já existentes.</w:t>
      </w:r>
    </w:p>
    <w:p w14:paraId="7FD18E4F" w14:textId="77777777" w:rsidR="00676B34" w:rsidRDefault="00000000">
      <w:pPr>
        <w:pStyle w:val="Corpodetexto"/>
      </w:pPr>
      <w:r>
        <w:rPr>
          <w:b/>
          <w:bCs/>
        </w:rPr>
        <w:t>Consequência:</w:t>
      </w:r>
      <w:r>
        <w:t xml:space="preserve"> os dados identificativos permanecem acessíveis nas cópias durante o período de retenção configurado, atualmente 30 dias, após o que são eliminados com a própria cópia.</w:t>
      </w:r>
    </w:p>
    <w:p w14:paraId="254D5A2C" w14:textId="77777777" w:rsidR="00676B34" w:rsidRDefault="00000000">
      <w:pPr>
        <w:pStyle w:val="Corpodetexto"/>
      </w:pPr>
      <w:r>
        <w:rPr>
          <w:b/>
          <w:bCs/>
        </w:rPr>
        <w:t>Justificação:</w:t>
      </w:r>
      <w:r>
        <w:t xml:space="preserve"> a reescrita retroativa de cópias de segurança comprometeria a sua função, que consiste precisamente em preservar um estado anterior verificável. A prática corrente consiste em assegurar que as cópias têm período de retenção limitado, de modo que os dados desapareçam por caducidade da própria cópia.</w:t>
      </w:r>
    </w:p>
    <w:p w14:paraId="23890C00" w14:textId="77777777" w:rsidR="00676B34" w:rsidRDefault="00000000">
      <w:pPr>
        <w:pStyle w:val="Corpodetexto"/>
      </w:pPr>
      <w:r>
        <w:t>O prazo de 30 dias é substancialmente inferior ao prazo de conservação dos dados de hóspedes, pelo que a limitação não prolonga a conservação para além do período legalmente admissível.</w:t>
      </w:r>
    </w:p>
    <w:p w14:paraId="5B9E1073" w14:textId="77777777" w:rsidR="00676B34" w:rsidRDefault="00000000">
      <w:pPr>
        <w:pStyle w:val="Corpodetexto"/>
      </w:pPr>
      <w:r>
        <w:rPr>
          <w:b/>
          <w:bCs/>
        </w:rPr>
        <w:t>Nota:</w:t>
      </w:r>
      <w:r>
        <w:t xml:space="preserve"> os prazos indicados baseiam-se na regulamentação aplicável ao alojamento local e na documentação do SIBA. São configuráveis.</w:t>
      </w:r>
    </w:p>
    <w:p w14:paraId="59E9EB4F" w14:textId="77777777" w:rsidR="00676B34" w:rsidRDefault="00000000">
      <w:pPr>
        <w:pStyle w:val="Ttulo2"/>
      </w:pPr>
      <w:bookmarkStart w:id="29" w:name="_Toc236683324"/>
      <w:bookmarkStart w:id="30" w:name="configuração-em-tabela"/>
      <w:bookmarkEnd w:id="27"/>
      <w:bookmarkEnd w:id="28"/>
      <w:r>
        <w:lastRenderedPageBreak/>
        <w:t>2.10 Configuração em tabela</w:t>
      </w:r>
      <w:bookmarkEnd w:id="29"/>
    </w:p>
    <w:p w14:paraId="7DF5263D" w14:textId="77777777" w:rsidR="00676B34" w:rsidRDefault="00000000">
      <w:pPr>
        <w:pStyle w:val="FirstParagraph"/>
      </w:pPr>
      <w:r>
        <w:t>Os valores globais residem numa tabela de pares chave-valor.</w:t>
      </w:r>
    </w:p>
    <w:p w14:paraId="40C8EB9F" w14:textId="77777777" w:rsidR="00676B34" w:rsidRDefault="00000000">
      <w:pPr>
        <w:pStyle w:val="Corpodetexto"/>
      </w:pPr>
      <w:r>
        <w:rPr>
          <w:b/>
          <w:bCs/>
        </w:rPr>
        <w:t>Justificação:</w:t>
      </w:r>
      <w:r>
        <w:t xml:space="preserve"> permite a alteração através da aplicação, sem edição de ficheiros, e mantém a configuração sujeita às cópias de segurança.</w:t>
      </w:r>
    </w:p>
    <w:p w14:paraId="7703F72B" w14:textId="77777777" w:rsidR="00676B34" w:rsidRDefault="00000000">
      <w:pPr>
        <w:pStyle w:val="Corpodetexto"/>
      </w:pPr>
      <w:r>
        <w:rPr>
          <w:b/>
          <w:bCs/>
        </w:rPr>
        <w:t>Nota de implementação:</w:t>
      </w:r>
      <w:r>
        <w:t xml:space="preserve"> o primeiro arranque deve criar os valores por omissão, sob pena de o sistema iniciar sem preços definidos.</w:t>
      </w:r>
    </w:p>
    <w:p w14:paraId="3928BB02" w14:textId="77777777" w:rsidR="00676B34" w:rsidRDefault="00000000">
      <w:pPr>
        <w:pStyle w:val="Ttulo2"/>
      </w:pPr>
      <w:r>
        <w:t>2.11 Quarto como entidade</w:t>
      </w:r>
    </w:p>
    <w:p w14:paraId="4215286D" w14:textId="77777777" w:rsidR="00676B34" w:rsidRDefault="00000000">
      <w:pPr>
        <w:pStyle w:val="FirstParagraph"/>
      </w:pPr>
      <w:r>
        <w:rPr>
          <w:b/>
        </w:rPr>
        <w:t xml:space="preserve">Decisão: </w:t>
      </w:r>
      <w:r>
        <w:t>a unidade passa a conter quartos, e os quartos contêm lugares. A hierarquia é unidades, quartos, lugares.</w:t>
      </w:r>
    </w:p>
    <w:p w14:paraId="40BCB903" w14:textId="77777777" w:rsidR="00676B34" w:rsidRDefault="00000000">
      <w:pPr>
        <w:pStyle w:val="Corpodetexto"/>
      </w:pPr>
      <w:r>
        <w:rPr>
          <w:b/>
        </w:rPr>
        <w:t xml:space="preserve">Justificação: </w:t>
      </w:r>
      <w:r>
        <w:t>O quarto existe na operação real: a limpeza organiza-se por quarto, a roupa de cama é enviada por quarto e o regime de privacidade é do quarto, não da cama. Mantê-lo como texto no nome do lugar impedia agrupar e impedia registar se é privativo. A capacidade da unidade continua a ser a soma das capacidades dos lugares, percorrendo agora um nível adicional.</w:t>
      </w:r>
    </w:p>
    <w:p w14:paraId="231272A5" w14:textId="77777777" w:rsidR="00676B34" w:rsidRDefault="00000000">
      <w:pPr>
        <w:pStyle w:val="Ttulo2"/>
      </w:pPr>
      <w:r>
        <w:t>2.12 Beliche representado por dois lugares</w:t>
      </w:r>
    </w:p>
    <w:p w14:paraId="15C4F385" w14:textId="77777777" w:rsidR="00676B34" w:rsidRDefault="00000000">
      <w:pPr>
        <w:pStyle w:val="FirstParagraph"/>
      </w:pPr>
      <w:r>
        <w:rPr>
          <w:b/>
        </w:rPr>
        <w:t xml:space="preserve">Decisão: </w:t>
      </w:r>
      <w:r>
        <w:t>um beliche origina dois lugares independentes, cada um com capacidade unitária.</w:t>
      </w:r>
    </w:p>
    <w:p w14:paraId="3FBEE50C" w14:textId="77777777" w:rsidR="00676B34" w:rsidRDefault="00000000">
      <w:pPr>
        <w:pStyle w:val="Corpodetexto"/>
      </w:pPr>
      <w:r>
        <w:rPr>
          <w:b/>
        </w:rPr>
        <w:t xml:space="preserve">Justificação: </w:t>
      </w:r>
      <w:r>
        <w:t>A alternativa, um lugar com capacidade dois, confundiria o beliche com a cama de casal. O lugar de casal admite dois contratos por corresponder a pessoas que partilham a cama; num beliche são ocupantes sem relação entre si, cada um no seu lugar. A distinção permite ainda identificar qual das camas está atribuída a cada contrato.</w:t>
      </w:r>
    </w:p>
    <w:p w14:paraId="1965CBE3" w14:textId="77777777" w:rsidR="00676B34" w:rsidRDefault="00000000">
      <w:pPr>
        <w:pStyle w:val="Ttulo2"/>
      </w:pPr>
      <w:r>
        <w:t>2.13 Caução calculada a partir da renda</w:t>
      </w:r>
    </w:p>
    <w:p w14:paraId="714B84BA" w14:textId="77777777" w:rsidR="00676B34" w:rsidRDefault="00000000">
      <w:pPr>
        <w:pStyle w:val="FirstParagraph"/>
      </w:pPr>
      <w:r>
        <w:rPr>
          <w:b/>
        </w:rPr>
        <w:t xml:space="preserve">Decisão: </w:t>
      </w:r>
      <w:r>
        <w:t>a caução existe apenas no contrato. É sugerida pelo sistema a partir da renda praticada e confirmada ou alterada pelo operador.</w:t>
      </w:r>
    </w:p>
    <w:p w14:paraId="792FB56C" w14:textId="77777777" w:rsidR="00676B34" w:rsidRDefault="00000000">
      <w:pPr>
        <w:pStyle w:val="Corpodetexto"/>
      </w:pPr>
      <w:r>
        <w:rPr>
          <w:b/>
        </w:rPr>
        <w:t xml:space="preserve">Justificação: </w:t>
      </w:r>
      <w:r>
        <w:t>A caução deixou de ser um valor fixo por depender da renda, que varia com o quarto ocupado. Um quarto de casal com renda superior origina caução superior. O sistema sugere uma renda de caução, aceita valores até duas rendas e recusa acima desse limite. O valor nulo é admitido mediante confirmação. As configurações passam a guardar multiplicadores, não montantes, o que dispensa manutenção quando as rendas se alteram.</w:t>
      </w:r>
    </w:p>
    <w:p w14:paraId="364FF921" w14:textId="77777777" w:rsidR="00676B34" w:rsidRDefault="00000000">
      <w:pPr>
        <w:pStyle w:val="Ttulo2"/>
      </w:pPr>
      <w:r>
        <w:t>2.14 Cancelamento registado por data</w:t>
      </w:r>
    </w:p>
    <w:p w14:paraId="35153B6F" w14:textId="77777777" w:rsidR="00676B34" w:rsidRDefault="00000000">
      <w:pPr>
        <w:pStyle w:val="FirstParagraph"/>
      </w:pPr>
      <w:r>
        <w:rPr>
          <w:b/>
        </w:rPr>
        <w:t xml:space="preserve">Decisão: </w:t>
      </w:r>
      <w:r>
        <w:t>o cancelamento é registado através de uma data própria, e não de um estado adicional.</w:t>
      </w:r>
    </w:p>
    <w:p w14:paraId="0A95E001" w14:textId="77777777" w:rsidR="00676B34" w:rsidRDefault="00000000">
      <w:pPr>
        <w:pStyle w:val="Corpodetexto"/>
      </w:pPr>
      <w:r>
        <w:rPr>
          <w:b/>
        </w:rPr>
        <w:t xml:space="preserve">Justificação: </w:t>
      </w:r>
      <w:r>
        <w:t xml:space="preserve">O indicador de ocupação ativa não distingue uma reserva cancelada de uma estadia concluída, por ambas ficarem inativas. A distinção não é dedutível das datas, ao contrário das restantes situações. Guardar a data, e não apenas um indicador, permite </w:t>
      </w:r>
      <w:r>
        <w:lastRenderedPageBreak/>
        <w:t>calcular a antecedência do cancelamento, necessária à política de penalização prevista para a fase seguinte.</w:t>
      </w:r>
    </w:p>
    <w:p w14:paraId="32BF2F33" w14:textId="77777777" w:rsidR="00676B34" w:rsidRDefault="00000000">
      <w:pPr>
        <w:pStyle w:val="Ttulo2"/>
      </w:pPr>
      <w:r>
        <w:t>2.15 Ciclo completo da requisição</w:t>
      </w:r>
    </w:p>
    <w:p w14:paraId="6B829124" w14:textId="77777777" w:rsidR="00676B34" w:rsidRDefault="00000000">
      <w:pPr>
        <w:pStyle w:val="FirstParagraph"/>
      </w:pPr>
      <w:r>
        <w:rPr>
          <w:b/>
        </w:rPr>
        <w:t xml:space="preserve">Decisão: </w:t>
      </w:r>
      <w:r>
        <w:t>a requisição percorre pendente, enviada, recebida, devolução pendente e fechada.</w:t>
      </w:r>
    </w:p>
    <w:p w14:paraId="0B06F536" w14:textId="77777777" w:rsidR="00676B34" w:rsidRDefault="00000000">
      <w:pPr>
        <w:pStyle w:val="Corpodetexto"/>
      </w:pPr>
      <w:r>
        <w:rPr>
          <w:b/>
        </w:rPr>
        <w:t xml:space="preserve">Justificação: </w:t>
      </w:r>
      <w:r>
        <w:t>O fluxo anterior terminava no envio, o que dava por concluída uma entrega que podia não ter chegado ao destinatário. A confirmação de receção é registada pelo responsável que pediu o material. O material não utilizado é devolvido e só entra no saldo depois de o administrador aceitar a devolução, evitando contabilizar como disponível o que ainda está em trânsito.</w:t>
      </w:r>
    </w:p>
    <w:p w14:paraId="24F9D815" w14:textId="77777777" w:rsidR="00676B34" w:rsidRDefault="00000000">
      <w:pPr>
        <w:pStyle w:val="Ttulo2"/>
      </w:pPr>
      <w:r>
        <w:t>2.16 Movimentos imutáveis</w:t>
      </w:r>
    </w:p>
    <w:p w14:paraId="1FE371B3" w14:textId="77777777" w:rsidR="00676B34" w:rsidRDefault="00000000">
      <w:pPr>
        <w:pStyle w:val="FirstParagraph"/>
      </w:pPr>
      <w:r>
        <w:rPr>
          <w:b/>
        </w:rPr>
        <w:t xml:space="preserve">Decisão: </w:t>
      </w:r>
      <w:r>
        <w:t>os movimentos de armazém não são alterados nem eliminados. As correções originam movimentos de ajuste.</w:t>
      </w:r>
    </w:p>
    <w:p w14:paraId="738DB239" w14:textId="77777777" w:rsidR="00676B34" w:rsidRDefault="00000000">
      <w:pPr>
        <w:pStyle w:val="Corpodetexto"/>
      </w:pPr>
      <w:r>
        <w:rPr>
          <w:b/>
        </w:rPr>
        <w:t xml:space="preserve">Justificação: </w:t>
      </w:r>
      <w:r>
        <w:t>O saldo é a soma dos movimentos. Permitir a alteração de um movimento tornaria o histórico inutilizável como prova, e um erro de contagem passaria a ser indistinguível de uma manipulação. O ajuste regista quantidade, data, responsável e motivo obrigatório, mantendo a sequência auditável.</w:t>
      </w:r>
    </w:p>
    <w:p w14:paraId="6E2E269A" w14:textId="77777777" w:rsidR="00676B34" w:rsidRDefault="00000000">
      <w:pPr>
        <w:pStyle w:val="Ttulo1"/>
      </w:pPr>
      <w:bookmarkStart w:id="31" w:name="_Toc236683325"/>
      <w:bookmarkStart w:id="32" w:name="definição-das-tabelas"/>
      <w:bookmarkEnd w:id="9"/>
      <w:bookmarkEnd w:id="30"/>
      <w:r>
        <w:t>3. Definição das tabelas</w:t>
      </w:r>
      <w:bookmarkEnd w:id="31"/>
    </w:p>
    <w:p w14:paraId="7B8BD70E" w14:textId="77777777" w:rsidR="00676B34" w:rsidRDefault="00000000">
      <w:pPr>
        <w:pStyle w:val="Ttulo2"/>
      </w:pPr>
      <w:bookmarkStart w:id="33" w:name="_Toc236683326"/>
      <w:bookmarkStart w:id="34" w:name="propriedades"/>
      <w:r>
        <w:t>3.1 propriedades</w:t>
      </w:r>
      <w:bookmarkEnd w:id="3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52"/>
        <w:gridCol w:w="1163"/>
        <w:gridCol w:w="705"/>
        <w:gridCol w:w="3692"/>
      </w:tblGrid>
      <w:tr w:rsidR="00676B34" w14:paraId="0292B39B" w14:textId="77777777" w:rsidTr="00676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EC630B1" w14:textId="77777777" w:rsidR="00676B34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5446D2D6" w14:textId="77777777" w:rsidR="00676B34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3C134218" w14:textId="77777777" w:rsidR="00676B34" w:rsidRDefault="00000000">
            <w:pPr>
              <w:pStyle w:val="Compact"/>
            </w:pPr>
            <w:r>
              <w:t>Nulo</w:t>
            </w:r>
          </w:p>
        </w:tc>
        <w:tc>
          <w:tcPr>
            <w:tcW w:w="0" w:type="auto"/>
          </w:tcPr>
          <w:p w14:paraId="49DB7134" w14:textId="77777777" w:rsidR="00676B34" w:rsidRDefault="00000000">
            <w:pPr>
              <w:pStyle w:val="Compact"/>
            </w:pPr>
            <w:r>
              <w:t>Descrição</w:t>
            </w:r>
          </w:p>
        </w:tc>
      </w:tr>
      <w:tr w:rsidR="00676B34" w14:paraId="12375839" w14:textId="77777777">
        <w:tc>
          <w:tcPr>
            <w:tcW w:w="0" w:type="auto"/>
          </w:tcPr>
          <w:p w14:paraId="5101015F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2E9E7EF8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1179B854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05A125E4" w14:textId="77777777" w:rsidR="00676B34" w:rsidRDefault="00000000">
            <w:pPr>
              <w:pStyle w:val="Compact"/>
            </w:pPr>
            <w:r>
              <w:t>Chave primária, formato PRO-000</w:t>
            </w:r>
          </w:p>
        </w:tc>
      </w:tr>
      <w:tr w:rsidR="00676B34" w14:paraId="355DA207" w14:textId="77777777">
        <w:tc>
          <w:tcPr>
            <w:tcW w:w="0" w:type="auto"/>
          </w:tcPr>
          <w:p w14:paraId="7040459E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nome</w:t>
            </w:r>
          </w:p>
        </w:tc>
        <w:tc>
          <w:tcPr>
            <w:tcW w:w="0" w:type="auto"/>
          </w:tcPr>
          <w:p w14:paraId="6CBBA01A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74FA0040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35E88C5D" w14:textId="77777777" w:rsidR="00676B34" w:rsidRDefault="00000000">
            <w:pPr>
              <w:pStyle w:val="Compact"/>
            </w:pPr>
            <w:r>
              <w:t>Designação do edifício</w:t>
            </w:r>
          </w:p>
        </w:tc>
      </w:tr>
      <w:tr w:rsidR="00676B34" w14:paraId="2A433EB2" w14:textId="77777777">
        <w:tc>
          <w:tcPr>
            <w:tcW w:w="0" w:type="auto"/>
          </w:tcPr>
          <w:p w14:paraId="641DC301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morada</w:t>
            </w:r>
          </w:p>
        </w:tc>
        <w:tc>
          <w:tcPr>
            <w:tcW w:w="0" w:type="auto"/>
          </w:tcPr>
          <w:p w14:paraId="64CEDCBF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6EF76DFD" w14:textId="77777777" w:rsidR="00676B34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2543849D" w14:textId="77777777" w:rsidR="00676B34" w:rsidRDefault="00676B34">
            <w:pPr>
              <w:pStyle w:val="Compact"/>
            </w:pPr>
          </w:p>
        </w:tc>
      </w:tr>
      <w:tr w:rsidR="00676B34" w14:paraId="3851F5D6" w14:textId="77777777">
        <w:tc>
          <w:tcPr>
            <w:tcW w:w="0" w:type="auto"/>
          </w:tcPr>
          <w:p w14:paraId="70C90D53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ativa</w:t>
            </w:r>
          </w:p>
        </w:tc>
        <w:tc>
          <w:tcPr>
            <w:tcW w:w="0" w:type="auto"/>
          </w:tcPr>
          <w:p w14:paraId="6C11211C" w14:textId="77777777" w:rsidR="00676B34" w:rsidRDefault="00000000">
            <w:pPr>
              <w:pStyle w:val="Compact"/>
            </w:pPr>
            <w:r>
              <w:t>booleano</w:t>
            </w:r>
          </w:p>
        </w:tc>
        <w:tc>
          <w:tcPr>
            <w:tcW w:w="0" w:type="auto"/>
          </w:tcPr>
          <w:p w14:paraId="68302807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1A7C944C" w14:textId="77777777" w:rsidR="00676B34" w:rsidRDefault="00000000">
            <w:pPr>
              <w:pStyle w:val="Compact"/>
            </w:pPr>
            <w:r>
              <w:t>Desativação lógica</w:t>
            </w:r>
          </w:p>
        </w:tc>
      </w:tr>
      <w:tr w:rsidR="00676B34" w14:paraId="13973DF9" w14:textId="77777777">
        <w:tc>
          <w:tcPr>
            <w:tcW w:w="0" w:type="auto"/>
          </w:tcPr>
          <w:p w14:paraId="3B50DE7F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data_desativacao</w:t>
            </w:r>
          </w:p>
        </w:tc>
        <w:tc>
          <w:tcPr>
            <w:tcW w:w="0" w:type="auto"/>
          </w:tcPr>
          <w:p w14:paraId="28747A1E" w14:textId="77777777" w:rsidR="00676B34" w:rsidRDefault="00000000">
            <w:pPr>
              <w:pStyle w:val="Compact"/>
            </w:pPr>
            <w:r>
              <w:t>data</w:t>
            </w:r>
          </w:p>
        </w:tc>
        <w:tc>
          <w:tcPr>
            <w:tcW w:w="0" w:type="auto"/>
          </w:tcPr>
          <w:p w14:paraId="177D8B6C" w14:textId="77777777" w:rsidR="00676B34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465A5C64" w14:textId="77777777" w:rsidR="00676B34" w:rsidRDefault="00000000">
            <w:pPr>
              <w:pStyle w:val="Compact"/>
            </w:pPr>
            <w:r>
              <w:t>Preenchida na desativação</w:t>
            </w:r>
          </w:p>
        </w:tc>
      </w:tr>
    </w:tbl>
    <w:p w14:paraId="2C314489" w14:textId="77777777" w:rsidR="00676B34" w:rsidRDefault="00000000">
      <w:pPr>
        <w:pStyle w:val="Ttulo2"/>
      </w:pPr>
      <w:bookmarkStart w:id="35" w:name="_Toc236683327"/>
      <w:bookmarkEnd w:id="34"/>
      <w:r>
        <w:t>3.2 unidades</w:t>
      </w:r>
      <w:bookmarkEnd w:id="3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57"/>
        <w:gridCol w:w="1163"/>
        <w:gridCol w:w="705"/>
        <w:gridCol w:w="3646"/>
      </w:tblGrid>
      <w:tr w:rsidR="00676B34" w14:paraId="332865CC" w14:textId="77777777" w:rsidTr="00676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91F15C1" w14:textId="77777777" w:rsidR="00676B34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38929316" w14:textId="77777777" w:rsidR="00676B34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6A218423" w14:textId="77777777" w:rsidR="00676B34" w:rsidRDefault="00000000">
            <w:pPr>
              <w:pStyle w:val="Compact"/>
            </w:pPr>
            <w:r>
              <w:t>Nulo</w:t>
            </w:r>
          </w:p>
        </w:tc>
        <w:tc>
          <w:tcPr>
            <w:tcW w:w="0" w:type="auto"/>
          </w:tcPr>
          <w:p w14:paraId="22D7280E" w14:textId="77777777" w:rsidR="00676B34" w:rsidRDefault="00000000">
            <w:pPr>
              <w:pStyle w:val="Compact"/>
            </w:pPr>
            <w:r>
              <w:t>Descrição</w:t>
            </w:r>
          </w:p>
        </w:tc>
      </w:tr>
      <w:tr w:rsidR="00676B34" w14:paraId="6D8C1ACC" w14:textId="77777777">
        <w:tc>
          <w:tcPr>
            <w:tcW w:w="0" w:type="auto"/>
          </w:tcPr>
          <w:p w14:paraId="2FD60C3E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41A064CA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4147710D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6CC8C720" w14:textId="77777777" w:rsidR="00676B34" w:rsidRDefault="00000000">
            <w:pPr>
              <w:pStyle w:val="Compact"/>
            </w:pPr>
            <w:r>
              <w:t>Chave primária, formato UNI-000</w:t>
            </w:r>
          </w:p>
        </w:tc>
      </w:tr>
      <w:tr w:rsidR="00676B34" w14:paraId="0160F185" w14:textId="77777777">
        <w:tc>
          <w:tcPr>
            <w:tcW w:w="0" w:type="auto"/>
          </w:tcPr>
          <w:p w14:paraId="32ECEDD6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propriedade_id</w:t>
            </w:r>
          </w:p>
        </w:tc>
        <w:tc>
          <w:tcPr>
            <w:tcW w:w="0" w:type="auto"/>
          </w:tcPr>
          <w:p w14:paraId="466CE99B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5B4AC85B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5EF53E39" w14:textId="77777777" w:rsidR="00676B34" w:rsidRDefault="00000000">
            <w:pPr>
              <w:pStyle w:val="Compact"/>
            </w:pPr>
            <w:r>
              <w:t xml:space="preserve">Referência a </w:t>
            </w:r>
            <w:r>
              <w:rPr>
                <w:rStyle w:val="VerbatimChar"/>
              </w:rPr>
              <w:t>propriedades</w:t>
            </w:r>
          </w:p>
        </w:tc>
      </w:tr>
      <w:tr w:rsidR="00676B34" w14:paraId="6AFDEA13" w14:textId="77777777">
        <w:tc>
          <w:tcPr>
            <w:tcW w:w="0" w:type="auto"/>
          </w:tcPr>
          <w:p w14:paraId="7F1E2280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nome</w:t>
            </w:r>
          </w:p>
        </w:tc>
        <w:tc>
          <w:tcPr>
            <w:tcW w:w="0" w:type="auto"/>
          </w:tcPr>
          <w:p w14:paraId="421E88A1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286C5EBC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607B0865" w14:textId="77777777" w:rsidR="00676B34" w:rsidRDefault="00000000">
            <w:pPr>
              <w:pStyle w:val="Compact"/>
            </w:pPr>
            <w:r>
              <w:t>Designação da unidade</w:t>
            </w:r>
          </w:p>
        </w:tc>
      </w:tr>
      <w:tr w:rsidR="00676B34" w14:paraId="283BBE10" w14:textId="77777777">
        <w:tc>
          <w:tcPr>
            <w:tcW w:w="0" w:type="auto"/>
          </w:tcPr>
          <w:p w14:paraId="2A09BD82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regime</w:t>
            </w:r>
          </w:p>
        </w:tc>
        <w:tc>
          <w:tcPr>
            <w:tcW w:w="0" w:type="auto"/>
          </w:tcPr>
          <w:p w14:paraId="52B7FF90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77D42142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200CDB09" w14:textId="77777777" w:rsidR="00676B34" w:rsidRDefault="00000000">
            <w:pPr>
              <w:pStyle w:val="Compact"/>
            </w:pPr>
            <w:r>
              <w:t>Mensal ou Airbnb</w:t>
            </w:r>
          </w:p>
        </w:tc>
      </w:tr>
      <w:tr w:rsidR="00676B34" w14:paraId="44B11BFB" w14:textId="77777777">
        <w:tc>
          <w:tcPr>
            <w:tcW w:w="0" w:type="auto"/>
          </w:tcPr>
          <w:p w14:paraId="16F744D5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preco_base</w:t>
            </w:r>
          </w:p>
        </w:tc>
        <w:tc>
          <w:tcPr>
            <w:tcW w:w="0" w:type="auto"/>
          </w:tcPr>
          <w:p w14:paraId="27184AC4" w14:textId="77777777" w:rsidR="00676B34" w:rsidRDefault="00000000">
            <w:pPr>
              <w:pStyle w:val="Compact"/>
            </w:pPr>
            <w:r>
              <w:t>decimal</w:t>
            </w:r>
          </w:p>
        </w:tc>
        <w:tc>
          <w:tcPr>
            <w:tcW w:w="0" w:type="auto"/>
          </w:tcPr>
          <w:p w14:paraId="69F8FB32" w14:textId="77777777" w:rsidR="00676B34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0FC99DA2" w14:textId="77777777" w:rsidR="00676B34" w:rsidRDefault="00000000">
            <w:pPr>
              <w:pStyle w:val="Compact"/>
            </w:pPr>
            <w:r>
              <w:t>Nulo aplica o valor global</w:t>
            </w:r>
          </w:p>
        </w:tc>
      </w:tr>
      <w:tr w:rsidR="00676B34" w14:paraId="1631B5FE" w14:textId="77777777">
        <w:tc>
          <w:tcPr>
            <w:tcW w:w="0" w:type="auto"/>
          </w:tcPr>
          <w:p w14:paraId="598B34A3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preco_epoca_alta</w:t>
            </w:r>
          </w:p>
        </w:tc>
        <w:tc>
          <w:tcPr>
            <w:tcW w:w="0" w:type="auto"/>
          </w:tcPr>
          <w:p w14:paraId="4C6F43DB" w14:textId="77777777" w:rsidR="00676B34" w:rsidRDefault="00000000">
            <w:pPr>
              <w:pStyle w:val="Compact"/>
            </w:pPr>
            <w:r>
              <w:t>decimal</w:t>
            </w:r>
          </w:p>
        </w:tc>
        <w:tc>
          <w:tcPr>
            <w:tcW w:w="0" w:type="auto"/>
          </w:tcPr>
          <w:p w14:paraId="638AFEF3" w14:textId="77777777" w:rsidR="00676B34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66639AAC" w14:textId="77777777" w:rsidR="00676B34" w:rsidRDefault="00000000">
            <w:pPr>
              <w:pStyle w:val="Compact"/>
            </w:pPr>
            <w:r>
              <w:t>Nulo aplica o valor global</w:t>
            </w:r>
          </w:p>
        </w:tc>
      </w:tr>
      <w:tr w:rsidR="00676B34" w14:paraId="7643C74F" w14:textId="77777777">
        <w:tc>
          <w:tcPr>
            <w:tcW w:w="0" w:type="auto"/>
          </w:tcPr>
          <w:p w14:paraId="0C1F8E45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epoca_alta_ativa</w:t>
            </w:r>
          </w:p>
        </w:tc>
        <w:tc>
          <w:tcPr>
            <w:tcW w:w="0" w:type="auto"/>
          </w:tcPr>
          <w:p w14:paraId="31A19B00" w14:textId="77777777" w:rsidR="00676B34" w:rsidRDefault="00000000">
            <w:pPr>
              <w:pStyle w:val="Compact"/>
            </w:pPr>
            <w:r>
              <w:t>booleano</w:t>
            </w:r>
          </w:p>
        </w:tc>
        <w:tc>
          <w:tcPr>
            <w:tcW w:w="0" w:type="auto"/>
          </w:tcPr>
          <w:p w14:paraId="1FC40FBE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3F9C9D1A" w14:textId="77777777" w:rsidR="00676B34" w:rsidRDefault="00000000">
            <w:pPr>
              <w:pStyle w:val="Compact"/>
            </w:pPr>
            <w:r>
              <w:t>Indicador manual</w:t>
            </w:r>
          </w:p>
        </w:tc>
      </w:tr>
      <w:tr w:rsidR="00676B34" w14:paraId="330D5F67" w14:textId="77777777">
        <w:tc>
          <w:tcPr>
            <w:tcW w:w="0" w:type="auto"/>
          </w:tcPr>
          <w:p w14:paraId="4BAFDC9B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multa_check_in_tardio</w:t>
            </w:r>
          </w:p>
        </w:tc>
        <w:tc>
          <w:tcPr>
            <w:tcW w:w="0" w:type="auto"/>
          </w:tcPr>
          <w:p w14:paraId="34AF0731" w14:textId="77777777" w:rsidR="00676B34" w:rsidRDefault="00000000">
            <w:pPr>
              <w:pStyle w:val="Compact"/>
            </w:pPr>
            <w:r>
              <w:t>decimal</w:t>
            </w:r>
          </w:p>
        </w:tc>
        <w:tc>
          <w:tcPr>
            <w:tcW w:w="0" w:type="auto"/>
          </w:tcPr>
          <w:p w14:paraId="39B3B752" w14:textId="77777777" w:rsidR="00676B34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3E8C9A6F" w14:textId="77777777" w:rsidR="00676B34" w:rsidRDefault="00000000">
            <w:pPr>
              <w:pStyle w:val="Compact"/>
            </w:pPr>
            <w:r>
              <w:t>Nulo aplica o valor global</w:t>
            </w:r>
          </w:p>
        </w:tc>
      </w:tr>
      <w:tr w:rsidR="00676B34" w14:paraId="518F2D30" w14:textId="77777777">
        <w:tc>
          <w:tcPr>
            <w:tcW w:w="0" w:type="auto"/>
          </w:tcPr>
          <w:p w14:paraId="2311CC69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em_manutencao</w:t>
            </w:r>
          </w:p>
        </w:tc>
        <w:tc>
          <w:tcPr>
            <w:tcW w:w="0" w:type="auto"/>
          </w:tcPr>
          <w:p w14:paraId="7CDB9163" w14:textId="77777777" w:rsidR="00676B34" w:rsidRDefault="00000000">
            <w:pPr>
              <w:pStyle w:val="Compact"/>
            </w:pPr>
            <w:r>
              <w:t>booleano</w:t>
            </w:r>
          </w:p>
        </w:tc>
        <w:tc>
          <w:tcPr>
            <w:tcW w:w="0" w:type="auto"/>
          </w:tcPr>
          <w:p w14:paraId="0E657A7B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6618695E" w14:textId="77777777" w:rsidR="00676B34" w:rsidRDefault="00000000">
            <w:pPr>
              <w:pStyle w:val="Compact"/>
            </w:pPr>
            <w:r>
              <w:t>Único estado armazenado</w:t>
            </w:r>
          </w:p>
        </w:tc>
      </w:tr>
      <w:tr w:rsidR="00676B34" w14:paraId="4C389A02" w14:textId="77777777">
        <w:tc>
          <w:tcPr>
            <w:tcW w:w="0" w:type="auto"/>
          </w:tcPr>
          <w:p w14:paraId="7CC575CE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ativa</w:t>
            </w:r>
          </w:p>
        </w:tc>
        <w:tc>
          <w:tcPr>
            <w:tcW w:w="0" w:type="auto"/>
          </w:tcPr>
          <w:p w14:paraId="3E456B34" w14:textId="77777777" w:rsidR="00676B34" w:rsidRDefault="00000000">
            <w:pPr>
              <w:pStyle w:val="Compact"/>
            </w:pPr>
            <w:r>
              <w:t>booleano</w:t>
            </w:r>
          </w:p>
        </w:tc>
        <w:tc>
          <w:tcPr>
            <w:tcW w:w="0" w:type="auto"/>
          </w:tcPr>
          <w:p w14:paraId="082E7E0A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7AA5F86E" w14:textId="77777777" w:rsidR="00676B34" w:rsidRDefault="00000000">
            <w:pPr>
              <w:pStyle w:val="Compact"/>
            </w:pPr>
            <w:r>
              <w:t>Desativação lógica</w:t>
            </w:r>
          </w:p>
        </w:tc>
      </w:tr>
      <w:tr w:rsidR="00676B34" w14:paraId="6EE131F5" w14:textId="77777777">
        <w:tc>
          <w:tcPr>
            <w:tcW w:w="0" w:type="auto"/>
          </w:tcPr>
          <w:p w14:paraId="327916EB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data_desativacao</w:t>
            </w:r>
          </w:p>
        </w:tc>
        <w:tc>
          <w:tcPr>
            <w:tcW w:w="0" w:type="auto"/>
          </w:tcPr>
          <w:p w14:paraId="6A710731" w14:textId="77777777" w:rsidR="00676B34" w:rsidRDefault="00000000">
            <w:pPr>
              <w:pStyle w:val="Compact"/>
            </w:pPr>
            <w:r>
              <w:t>data</w:t>
            </w:r>
          </w:p>
        </w:tc>
        <w:tc>
          <w:tcPr>
            <w:tcW w:w="0" w:type="auto"/>
          </w:tcPr>
          <w:p w14:paraId="0D2DCA21" w14:textId="77777777" w:rsidR="00676B34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30B019F9" w14:textId="77777777" w:rsidR="00676B34" w:rsidRDefault="00000000">
            <w:pPr>
              <w:pStyle w:val="Compact"/>
            </w:pPr>
            <w:r>
              <w:t>Preenchida na desativação</w:t>
            </w:r>
          </w:p>
        </w:tc>
      </w:tr>
    </w:tbl>
    <w:p w14:paraId="50466F4D" w14:textId="77777777" w:rsidR="00676B34" w:rsidRDefault="00000000">
      <w:pPr>
        <w:pStyle w:val="Corpodetexto"/>
      </w:pPr>
      <w:r>
        <w:rPr>
          <w:b/>
          <w:bCs/>
        </w:rPr>
        <w:t>Nota:</w:t>
      </w:r>
      <w:r>
        <w:t xml:space="preserve"> o valor nulo nos campos de preço representa a ausência de sobreposição, aplicando-se o valor global. É a tradução da configuração em dois níveis.</w:t>
      </w:r>
    </w:p>
    <w:p w14:paraId="1DFB1884" w14:textId="77777777" w:rsidR="00676B34" w:rsidRDefault="00000000">
      <w:pPr>
        <w:pStyle w:val="Ttulo2"/>
      </w:pPr>
      <w:r>
        <w:t>3.3 quartos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28"/>
        <w:gridCol w:w="1163"/>
        <w:gridCol w:w="705"/>
        <w:gridCol w:w="3968"/>
      </w:tblGrid>
      <w:tr w:rsidR="00676B34" w14:paraId="160C9655" w14:textId="77777777" w:rsidTr="00676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A9B13FD" w14:textId="77777777" w:rsidR="00676B34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5A5AD010" w14:textId="77777777" w:rsidR="00676B34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68ECD904" w14:textId="77777777" w:rsidR="00676B34" w:rsidRDefault="00000000">
            <w:pPr>
              <w:pStyle w:val="Compact"/>
            </w:pPr>
            <w:r>
              <w:t>Nulo</w:t>
            </w:r>
          </w:p>
        </w:tc>
        <w:tc>
          <w:tcPr>
            <w:tcW w:w="0" w:type="auto"/>
          </w:tcPr>
          <w:p w14:paraId="614E5B2C" w14:textId="77777777" w:rsidR="00676B34" w:rsidRDefault="00000000">
            <w:pPr>
              <w:pStyle w:val="Compact"/>
            </w:pPr>
            <w:r>
              <w:t>Descrição</w:t>
            </w:r>
          </w:p>
        </w:tc>
      </w:tr>
      <w:tr w:rsidR="00676B34" w14:paraId="09BFFF2D" w14:textId="77777777" w:rsidTr="00676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E83155" w14:textId="77777777" w:rsidR="00676B34" w:rsidRDefault="00000000">
            <w:pPr>
              <w:pStyle w:val="Compact"/>
            </w:pPr>
            <w:r>
              <w:rPr>
                <w:rFonts w:ascii="Consolas" w:hAnsi="Consolas"/>
              </w:rPr>
              <w:t>id</w:t>
            </w:r>
          </w:p>
        </w:tc>
        <w:tc>
          <w:tcPr>
            <w:tcW w:w="0" w:type="auto"/>
          </w:tcPr>
          <w:p w14:paraId="1AB95842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537B8F4D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46356712" w14:textId="77777777" w:rsidR="00676B34" w:rsidRDefault="00000000">
            <w:pPr>
              <w:pStyle w:val="Compact"/>
            </w:pPr>
            <w:r>
              <w:t>Chave primária, formato QUA-000</w:t>
            </w:r>
          </w:p>
        </w:tc>
      </w:tr>
      <w:tr w:rsidR="00676B34" w14:paraId="0C386414" w14:textId="77777777" w:rsidTr="00676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5AD0876" w14:textId="77777777" w:rsidR="00676B34" w:rsidRDefault="00000000">
            <w:pPr>
              <w:pStyle w:val="Compact"/>
            </w:pPr>
            <w:r>
              <w:rPr>
                <w:rFonts w:ascii="Consolas" w:hAnsi="Consolas"/>
              </w:rPr>
              <w:t>unidade_id</w:t>
            </w:r>
          </w:p>
        </w:tc>
        <w:tc>
          <w:tcPr>
            <w:tcW w:w="0" w:type="auto"/>
          </w:tcPr>
          <w:p w14:paraId="7A2A69A9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48246D95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388CCA44" w14:textId="77777777" w:rsidR="00676B34" w:rsidRDefault="00000000">
            <w:pPr>
              <w:pStyle w:val="Compact"/>
            </w:pPr>
            <w:r>
              <w:t>Referência a unidades</w:t>
            </w:r>
          </w:p>
        </w:tc>
      </w:tr>
      <w:tr w:rsidR="00676B34" w14:paraId="39A4FD43" w14:textId="77777777" w:rsidTr="00676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A6410C8" w14:textId="77777777" w:rsidR="00676B34" w:rsidRDefault="00000000">
            <w:pPr>
              <w:pStyle w:val="Compact"/>
            </w:pPr>
            <w:r>
              <w:rPr>
                <w:rFonts w:ascii="Consolas" w:hAnsi="Consolas"/>
              </w:rPr>
              <w:t>nome</w:t>
            </w:r>
          </w:p>
        </w:tc>
        <w:tc>
          <w:tcPr>
            <w:tcW w:w="0" w:type="auto"/>
          </w:tcPr>
          <w:p w14:paraId="1BE4A75E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2DF58B67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3FF1C87B" w14:textId="77777777" w:rsidR="00676B34" w:rsidRDefault="00000000">
            <w:pPr>
              <w:pStyle w:val="Compact"/>
            </w:pPr>
            <w:r>
              <w:t>Designação, por exemplo Quarto 1</w:t>
            </w:r>
          </w:p>
        </w:tc>
      </w:tr>
      <w:tr w:rsidR="00676B34" w14:paraId="70AD7727" w14:textId="77777777" w:rsidTr="00676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994C05F" w14:textId="77777777" w:rsidR="00676B34" w:rsidRDefault="00000000">
            <w:pPr>
              <w:pStyle w:val="Compact"/>
            </w:pPr>
            <w:r>
              <w:rPr>
                <w:rFonts w:ascii="Consolas" w:hAnsi="Consolas"/>
              </w:rPr>
              <w:t>privativo</w:t>
            </w:r>
          </w:p>
        </w:tc>
        <w:tc>
          <w:tcPr>
            <w:tcW w:w="0" w:type="auto"/>
          </w:tcPr>
          <w:p w14:paraId="2AA4A580" w14:textId="77777777" w:rsidR="00676B34" w:rsidRDefault="00000000">
            <w:pPr>
              <w:pStyle w:val="Compact"/>
            </w:pPr>
            <w:r>
              <w:t>booleano</w:t>
            </w:r>
          </w:p>
        </w:tc>
        <w:tc>
          <w:tcPr>
            <w:tcW w:w="0" w:type="auto"/>
          </w:tcPr>
          <w:p w14:paraId="096DE0B1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57519AD3" w14:textId="77777777" w:rsidR="00676B34" w:rsidRDefault="00000000">
            <w:pPr>
              <w:pStyle w:val="Compact"/>
            </w:pPr>
            <w:r>
              <w:t>Impede ocupação por terceiros</w:t>
            </w:r>
          </w:p>
        </w:tc>
      </w:tr>
      <w:tr w:rsidR="00676B34" w14:paraId="368E8F0C" w14:textId="77777777" w:rsidTr="00676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9C0FF97" w14:textId="77777777" w:rsidR="00676B34" w:rsidRDefault="00000000">
            <w:pPr>
              <w:pStyle w:val="Compact"/>
            </w:pPr>
            <w:r>
              <w:rPr>
                <w:rFonts w:ascii="Consolas" w:hAnsi="Consolas"/>
              </w:rPr>
              <w:t>limpeza_incluida</w:t>
            </w:r>
          </w:p>
        </w:tc>
        <w:tc>
          <w:tcPr>
            <w:tcW w:w="0" w:type="auto"/>
          </w:tcPr>
          <w:p w14:paraId="0C1A1767" w14:textId="77777777" w:rsidR="00676B34" w:rsidRDefault="00000000">
            <w:pPr>
              <w:pStyle w:val="Compact"/>
            </w:pPr>
            <w:r>
              <w:t>booleano</w:t>
            </w:r>
          </w:p>
        </w:tc>
        <w:tc>
          <w:tcPr>
            <w:tcW w:w="0" w:type="auto"/>
          </w:tcPr>
          <w:p w14:paraId="60009233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10F588D2" w14:textId="77777777" w:rsidR="00676B34" w:rsidRDefault="00000000">
            <w:pPr>
              <w:pStyle w:val="Compact"/>
            </w:pPr>
            <w:r>
              <w:t>Determina o envio de roupa de cama</w:t>
            </w:r>
          </w:p>
        </w:tc>
      </w:tr>
    </w:tbl>
    <w:p w14:paraId="16128006" w14:textId="77777777" w:rsidR="00676B34" w:rsidRDefault="00000000">
      <w:pPr>
        <w:pStyle w:val="FirstParagraph"/>
      </w:pPr>
      <w:r>
        <w:rPr>
          <w:b/>
        </w:rPr>
        <w:t xml:space="preserve">Privativo: </w:t>
      </w:r>
      <w:r>
        <w:t>o quarto é privativo quando não pode ser ocupado por pessoas alheias ao ocupante existente. Não determina o número de camas: um quarto privativo pode ter uma cama de solteiro, duas de solteiro ou uma de casal.</w:t>
      </w:r>
    </w:p>
    <w:p w14:paraId="5EC636A7" w14:textId="77777777" w:rsidR="00676B34" w:rsidRDefault="00000000">
      <w:pPr>
        <w:pStyle w:val="Corpodetexto"/>
      </w:pPr>
      <w:r>
        <w:rPr>
          <w:b/>
        </w:rPr>
        <w:t xml:space="preserve">Limpeza incluída: </w:t>
      </w:r>
      <w:r>
        <w:t>os dois indicadores são independentes. Um quarto privativo sem limpeza incluída não recebe roupa de cama, por o acesso ser da responsabilidade do ocupante. A separação permite oferecer, no futuro, quartos privativos com serviço de limpeza.</w:t>
      </w:r>
    </w:p>
    <w:p w14:paraId="752B81A7" w14:textId="77777777" w:rsidR="00676B34" w:rsidRDefault="00000000">
      <w:pPr>
        <w:pStyle w:val="Ttulo2"/>
      </w:pPr>
      <w:r>
        <w:t>3.4 lugares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26"/>
        <w:gridCol w:w="1163"/>
        <w:gridCol w:w="705"/>
        <w:gridCol w:w="3680"/>
      </w:tblGrid>
      <w:tr w:rsidR="00676B34" w14:paraId="26B0452C" w14:textId="77777777" w:rsidTr="00676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119CD78" w14:textId="77777777" w:rsidR="00676B34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75EC3A59" w14:textId="77777777" w:rsidR="00676B34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02876CA9" w14:textId="77777777" w:rsidR="00676B34" w:rsidRDefault="00000000">
            <w:pPr>
              <w:pStyle w:val="Compact"/>
            </w:pPr>
            <w:r>
              <w:t>Nulo</w:t>
            </w:r>
          </w:p>
        </w:tc>
        <w:tc>
          <w:tcPr>
            <w:tcW w:w="0" w:type="auto"/>
          </w:tcPr>
          <w:p w14:paraId="20603A7B" w14:textId="77777777" w:rsidR="00676B34" w:rsidRDefault="00000000">
            <w:pPr>
              <w:pStyle w:val="Compact"/>
            </w:pPr>
            <w:r>
              <w:t>Descrição</w:t>
            </w:r>
          </w:p>
        </w:tc>
      </w:tr>
      <w:tr w:rsidR="00676B34" w14:paraId="42992E7E" w14:textId="77777777">
        <w:tc>
          <w:tcPr>
            <w:tcW w:w="0" w:type="auto"/>
          </w:tcPr>
          <w:p w14:paraId="7BEFEB34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3E1F302A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4D8781EA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628FD2DC" w14:textId="77777777" w:rsidR="00676B34" w:rsidRDefault="00000000">
            <w:pPr>
              <w:pStyle w:val="Compact"/>
            </w:pPr>
            <w:r>
              <w:t>Chave primária, formato LUG-000</w:t>
            </w:r>
          </w:p>
        </w:tc>
      </w:tr>
      <w:tr w:rsidR="00676B34" w14:paraId="0AE53338" w14:textId="77777777">
        <w:tc>
          <w:tcPr>
            <w:tcW w:w="0" w:type="auto"/>
          </w:tcPr>
          <w:p w14:paraId="0999792F" w14:textId="77777777" w:rsidR="00676B34" w:rsidRDefault="00000000">
            <w:pPr>
              <w:pStyle w:val="Compact"/>
            </w:pPr>
            <w:r>
              <w:rPr>
                <w:rFonts w:ascii="Consolas" w:hAnsi="Consolas"/>
              </w:rPr>
              <w:t>quarto_id</w:t>
            </w:r>
          </w:p>
        </w:tc>
        <w:tc>
          <w:tcPr>
            <w:tcW w:w="0" w:type="auto"/>
          </w:tcPr>
          <w:p w14:paraId="5FCAB8A5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7F1A7119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3471C026" w14:textId="77777777" w:rsidR="00676B34" w:rsidRDefault="00000000">
            <w:pPr>
              <w:pStyle w:val="Compact"/>
            </w:pPr>
            <w:r>
              <w:t>Referência a quartos</w:t>
            </w:r>
          </w:p>
        </w:tc>
      </w:tr>
      <w:tr w:rsidR="00676B34" w14:paraId="741CF542" w14:textId="77777777">
        <w:tc>
          <w:tcPr>
            <w:tcW w:w="0" w:type="auto"/>
          </w:tcPr>
          <w:p w14:paraId="15EAB4C7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nome</w:t>
            </w:r>
          </w:p>
        </w:tc>
        <w:tc>
          <w:tcPr>
            <w:tcW w:w="0" w:type="auto"/>
          </w:tcPr>
          <w:p w14:paraId="6825EA11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11917BB9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1544311D" w14:textId="77777777" w:rsidR="00676B34" w:rsidRDefault="00000000">
            <w:pPr>
              <w:pStyle w:val="Compact"/>
            </w:pPr>
            <w:r>
              <w:t>Designação, por exemplo cama A</w:t>
            </w:r>
          </w:p>
        </w:tc>
      </w:tr>
      <w:tr w:rsidR="00676B34" w14:paraId="705DE8B6" w14:textId="77777777">
        <w:tc>
          <w:tcPr>
            <w:tcW w:w="0" w:type="auto"/>
          </w:tcPr>
          <w:p w14:paraId="15F9C902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tipo_cama</w:t>
            </w:r>
          </w:p>
        </w:tc>
        <w:tc>
          <w:tcPr>
            <w:tcW w:w="0" w:type="auto"/>
          </w:tcPr>
          <w:p w14:paraId="2AA11816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0125CCFA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22354327" w14:textId="77777777" w:rsidR="00676B34" w:rsidRDefault="00000000">
            <w:pPr>
              <w:pStyle w:val="Compact"/>
            </w:pPr>
            <w:r>
              <w:t>Solteiro ou casal</w:t>
            </w:r>
          </w:p>
        </w:tc>
      </w:tr>
      <w:tr w:rsidR="00676B34" w14:paraId="6E9CBA9F" w14:textId="77777777">
        <w:tc>
          <w:tcPr>
            <w:tcW w:w="0" w:type="auto"/>
          </w:tcPr>
          <w:p w14:paraId="5DB586A3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capacidade</w:t>
            </w:r>
          </w:p>
        </w:tc>
        <w:tc>
          <w:tcPr>
            <w:tcW w:w="0" w:type="auto"/>
          </w:tcPr>
          <w:p w14:paraId="17FB0ED5" w14:textId="77777777" w:rsidR="00676B34" w:rsidRDefault="00000000">
            <w:pPr>
              <w:pStyle w:val="Compact"/>
            </w:pPr>
            <w:r>
              <w:t>inteiro</w:t>
            </w:r>
          </w:p>
        </w:tc>
        <w:tc>
          <w:tcPr>
            <w:tcW w:w="0" w:type="auto"/>
          </w:tcPr>
          <w:p w14:paraId="1574BF46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3ADA9541" w14:textId="77777777" w:rsidR="00676B34" w:rsidRDefault="00000000">
            <w:pPr>
              <w:pStyle w:val="Compact"/>
            </w:pPr>
            <w:r>
              <w:t>Número de ocupantes</w:t>
            </w:r>
          </w:p>
        </w:tc>
      </w:tr>
      <w:tr w:rsidR="00676B34" w14:paraId="65A1CCE2" w14:textId="77777777">
        <w:tc>
          <w:tcPr>
            <w:tcW w:w="0" w:type="auto"/>
          </w:tcPr>
          <w:p w14:paraId="0DB06811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extra</w:t>
            </w:r>
          </w:p>
        </w:tc>
        <w:tc>
          <w:tcPr>
            <w:tcW w:w="0" w:type="auto"/>
          </w:tcPr>
          <w:p w14:paraId="439502DB" w14:textId="77777777" w:rsidR="00676B34" w:rsidRDefault="00000000">
            <w:pPr>
              <w:pStyle w:val="Compact"/>
            </w:pPr>
            <w:r>
              <w:t>booleano</w:t>
            </w:r>
          </w:p>
        </w:tc>
        <w:tc>
          <w:tcPr>
            <w:tcW w:w="0" w:type="auto"/>
          </w:tcPr>
          <w:p w14:paraId="469B6B9E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537C60FE" w14:textId="77777777" w:rsidR="00676B34" w:rsidRDefault="00000000">
            <w:pPr>
              <w:pStyle w:val="Compact"/>
            </w:pPr>
            <w:r>
              <w:t>Identifica cama extra</w:t>
            </w:r>
          </w:p>
        </w:tc>
      </w:tr>
    </w:tbl>
    <w:p w14:paraId="0B3DE76D" w14:textId="77777777" w:rsidR="00676B34" w:rsidRDefault="00000000">
      <w:pPr>
        <w:pStyle w:val="Ttulo2"/>
      </w:pPr>
      <w:r>
        <w:t>3.5 clientes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15"/>
        <w:gridCol w:w="1163"/>
        <w:gridCol w:w="705"/>
        <w:gridCol w:w="4977"/>
      </w:tblGrid>
      <w:tr w:rsidR="00676B34" w14:paraId="73E81ACA" w14:textId="77777777" w:rsidTr="00676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0E3F499" w14:textId="77777777" w:rsidR="00676B34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242B6DAC" w14:textId="77777777" w:rsidR="00676B34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311B1C07" w14:textId="77777777" w:rsidR="00676B34" w:rsidRDefault="00000000">
            <w:pPr>
              <w:pStyle w:val="Compact"/>
            </w:pPr>
            <w:r>
              <w:t>Nulo</w:t>
            </w:r>
          </w:p>
        </w:tc>
        <w:tc>
          <w:tcPr>
            <w:tcW w:w="0" w:type="auto"/>
          </w:tcPr>
          <w:p w14:paraId="780F0963" w14:textId="77777777" w:rsidR="00676B34" w:rsidRDefault="00000000">
            <w:pPr>
              <w:pStyle w:val="Compact"/>
            </w:pPr>
            <w:r>
              <w:t>Descrição</w:t>
            </w:r>
          </w:p>
        </w:tc>
      </w:tr>
      <w:tr w:rsidR="00676B34" w14:paraId="27F96039" w14:textId="77777777">
        <w:tc>
          <w:tcPr>
            <w:tcW w:w="0" w:type="auto"/>
          </w:tcPr>
          <w:p w14:paraId="2A58B317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27DB4F00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23727E15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7A5B9F40" w14:textId="77777777" w:rsidR="00676B34" w:rsidRDefault="00000000">
            <w:pPr>
              <w:pStyle w:val="Compact"/>
            </w:pPr>
            <w:r>
              <w:t>Chave primária, formato CLI-000</w:t>
            </w:r>
          </w:p>
        </w:tc>
      </w:tr>
      <w:tr w:rsidR="00676B34" w14:paraId="333C0231" w14:textId="77777777">
        <w:tc>
          <w:tcPr>
            <w:tcW w:w="0" w:type="auto"/>
          </w:tcPr>
          <w:p w14:paraId="24ED3BDB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nome</w:t>
            </w:r>
          </w:p>
        </w:tc>
        <w:tc>
          <w:tcPr>
            <w:tcW w:w="0" w:type="auto"/>
          </w:tcPr>
          <w:p w14:paraId="3C1E0F89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6846BF7A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7D2C9ACF" w14:textId="77777777" w:rsidR="00676B34" w:rsidRDefault="00000000">
            <w:pPr>
              <w:pStyle w:val="Compact"/>
            </w:pPr>
            <w:r>
              <w:t>Obrigatório</w:t>
            </w:r>
          </w:p>
        </w:tc>
      </w:tr>
      <w:tr w:rsidR="00676B34" w14:paraId="64BAFD20" w14:textId="77777777">
        <w:tc>
          <w:tcPr>
            <w:tcW w:w="0" w:type="auto"/>
          </w:tcPr>
          <w:p w14:paraId="202CE98B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documento</w:t>
            </w:r>
          </w:p>
        </w:tc>
        <w:tc>
          <w:tcPr>
            <w:tcW w:w="0" w:type="auto"/>
          </w:tcPr>
          <w:p w14:paraId="760847DE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36BA0FB4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1AF93034" w14:textId="77777777" w:rsidR="00676B34" w:rsidRDefault="00000000">
            <w:pPr>
              <w:pStyle w:val="Compact"/>
            </w:pPr>
            <w:r>
              <w:t>Número do documento</w:t>
            </w:r>
          </w:p>
        </w:tc>
      </w:tr>
      <w:tr w:rsidR="00676B34" w14:paraId="2102B232" w14:textId="77777777">
        <w:tc>
          <w:tcPr>
            <w:tcW w:w="0" w:type="auto"/>
          </w:tcPr>
          <w:p w14:paraId="0C8DE6CE" w14:textId="77777777" w:rsidR="00676B34" w:rsidRDefault="00000000">
            <w:pPr>
              <w:pStyle w:val="Compact"/>
            </w:pPr>
            <w:r>
              <w:rPr>
                <w:rFonts w:ascii="Consolas" w:hAnsi="Consolas"/>
              </w:rPr>
              <w:lastRenderedPageBreak/>
              <w:t>tipo_documento</w:t>
            </w:r>
          </w:p>
        </w:tc>
        <w:tc>
          <w:tcPr>
            <w:tcW w:w="0" w:type="auto"/>
          </w:tcPr>
          <w:p w14:paraId="3ADC1659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28521FF0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719FF83A" w14:textId="77777777" w:rsidR="00676B34" w:rsidRDefault="00000000">
            <w:pPr>
              <w:pStyle w:val="Compact"/>
            </w:pPr>
            <w:r>
              <w:t>Cartão de Cidadão, Passaporte, Título de Residência ou Outro</w:t>
            </w:r>
          </w:p>
        </w:tc>
      </w:tr>
      <w:tr w:rsidR="00676B34" w14:paraId="5A9CDA3F" w14:textId="77777777">
        <w:tc>
          <w:tcPr>
            <w:tcW w:w="0" w:type="auto"/>
          </w:tcPr>
          <w:p w14:paraId="748DA457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validade_documento</w:t>
            </w:r>
          </w:p>
        </w:tc>
        <w:tc>
          <w:tcPr>
            <w:tcW w:w="0" w:type="auto"/>
          </w:tcPr>
          <w:p w14:paraId="78E69723" w14:textId="77777777" w:rsidR="00676B34" w:rsidRDefault="00000000">
            <w:pPr>
              <w:pStyle w:val="Compact"/>
            </w:pPr>
            <w:r>
              <w:t>data</w:t>
            </w:r>
          </w:p>
        </w:tc>
        <w:tc>
          <w:tcPr>
            <w:tcW w:w="0" w:type="auto"/>
          </w:tcPr>
          <w:p w14:paraId="41410B88" w14:textId="77777777" w:rsidR="00676B34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776436F2" w14:textId="77777777" w:rsidR="00676B34" w:rsidRDefault="00676B34">
            <w:pPr>
              <w:pStyle w:val="Compact"/>
            </w:pPr>
          </w:p>
        </w:tc>
      </w:tr>
      <w:tr w:rsidR="00676B34" w14:paraId="205B9058" w14:textId="77777777">
        <w:tc>
          <w:tcPr>
            <w:tcW w:w="0" w:type="auto"/>
          </w:tcPr>
          <w:p w14:paraId="4E6D984C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nif</w:t>
            </w:r>
          </w:p>
        </w:tc>
        <w:tc>
          <w:tcPr>
            <w:tcW w:w="0" w:type="auto"/>
          </w:tcPr>
          <w:p w14:paraId="5D788DA6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74DF04AD" w14:textId="77777777" w:rsidR="00676B34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2AC345DA" w14:textId="77777777" w:rsidR="00676B34" w:rsidRDefault="00000000">
            <w:pPr>
              <w:pStyle w:val="Compact"/>
            </w:pPr>
            <w:r>
              <w:t>Obrigatório no regime mensal; validado quando indicado</w:t>
            </w:r>
          </w:p>
        </w:tc>
      </w:tr>
      <w:tr w:rsidR="00676B34" w14:paraId="475D0456" w14:textId="77777777">
        <w:tc>
          <w:tcPr>
            <w:tcW w:w="0" w:type="auto"/>
          </w:tcPr>
          <w:p w14:paraId="73BD32C4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email</w:t>
            </w:r>
          </w:p>
        </w:tc>
        <w:tc>
          <w:tcPr>
            <w:tcW w:w="0" w:type="auto"/>
          </w:tcPr>
          <w:p w14:paraId="3C518F40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1FF16271" w14:textId="77777777" w:rsidR="00676B34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0A5A5AE0" w14:textId="77777777" w:rsidR="00676B34" w:rsidRDefault="00000000">
            <w:pPr>
              <w:pStyle w:val="Compact"/>
            </w:pPr>
            <w:r>
              <w:t>Validado quando indicado</w:t>
            </w:r>
          </w:p>
        </w:tc>
      </w:tr>
      <w:tr w:rsidR="00676B34" w14:paraId="3DC79FFC" w14:textId="77777777">
        <w:tc>
          <w:tcPr>
            <w:tcW w:w="0" w:type="auto"/>
          </w:tcPr>
          <w:p w14:paraId="567C4396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telefone</w:t>
            </w:r>
          </w:p>
        </w:tc>
        <w:tc>
          <w:tcPr>
            <w:tcW w:w="0" w:type="auto"/>
          </w:tcPr>
          <w:p w14:paraId="7839C45B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5B2EC25B" w14:textId="77777777" w:rsidR="00676B34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2BE2FB18" w14:textId="77777777" w:rsidR="00676B34" w:rsidRDefault="00000000">
            <w:pPr>
              <w:pStyle w:val="Compact"/>
            </w:pPr>
            <w:r>
              <w:t>Sem validação de formato</w:t>
            </w:r>
          </w:p>
        </w:tc>
      </w:tr>
      <w:tr w:rsidR="00676B34" w14:paraId="57A0245C" w14:textId="77777777">
        <w:tc>
          <w:tcPr>
            <w:tcW w:w="0" w:type="auto"/>
          </w:tcPr>
          <w:p w14:paraId="2E515F57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morada</w:t>
            </w:r>
          </w:p>
        </w:tc>
        <w:tc>
          <w:tcPr>
            <w:tcW w:w="0" w:type="auto"/>
          </w:tcPr>
          <w:p w14:paraId="02C34974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18E58723" w14:textId="77777777" w:rsidR="00676B34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387E12B3" w14:textId="77777777" w:rsidR="00676B34" w:rsidRDefault="00676B34">
            <w:pPr>
              <w:pStyle w:val="Compact"/>
            </w:pPr>
          </w:p>
        </w:tc>
      </w:tr>
      <w:tr w:rsidR="00676B34" w14:paraId="73333AA2" w14:textId="77777777">
        <w:tc>
          <w:tcPr>
            <w:tcW w:w="0" w:type="auto"/>
          </w:tcPr>
          <w:p w14:paraId="359FB444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nacionalidade</w:t>
            </w:r>
          </w:p>
        </w:tc>
        <w:tc>
          <w:tcPr>
            <w:tcW w:w="0" w:type="auto"/>
          </w:tcPr>
          <w:p w14:paraId="4AD35C2F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29845BDB" w14:textId="77777777" w:rsidR="00676B34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55C49FCC" w14:textId="77777777" w:rsidR="00676B34" w:rsidRDefault="00000000">
            <w:pPr>
              <w:pStyle w:val="Compact"/>
            </w:pPr>
            <w:r>
              <w:t>Conservada na anonimização</w:t>
            </w:r>
          </w:p>
        </w:tc>
      </w:tr>
      <w:tr w:rsidR="00676B34" w14:paraId="5B4C45C7" w14:textId="77777777">
        <w:tc>
          <w:tcPr>
            <w:tcW w:w="0" w:type="auto"/>
          </w:tcPr>
          <w:p w14:paraId="0F5D5DC7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data_nascimento</w:t>
            </w:r>
          </w:p>
        </w:tc>
        <w:tc>
          <w:tcPr>
            <w:tcW w:w="0" w:type="auto"/>
          </w:tcPr>
          <w:p w14:paraId="0BE357C3" w14:textId="77777777" w:rsidR="00676B34" w:rsidRDefault="00000000">
            <w:pPr>
              <w:pStyle w:val="Compact"/>
            </w:pPr>
            <w:r>
              <w:t>data</w:t>
            </w:r>
          </w:p>
        </w:tc>
        <w:tc>
          <w:tcPr>
            <w:tcW w:w="0" w:type="auto"/>
          </w:tcPr>
          <w:p w14:paraId="2BAA9DB9" w14:textId="77777777" w:rsidR="00676B34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4B71796E" w14:textId="77777777" w:rsidR="00676B34" w:rsidRDefault="00000000">
            <w:pPr>
              <w:pStyle w:val="Compact"/>
            </w:pPr>
            <w:r>
              <w:t>Anterior à data atual</w:t>
            </w:r>
          </w:p>
        </w:tc>
      </w:tr>
      <w:tr w:rsidR="00676B34" w14:paraId="5B7E3E0F" w14:textId="77777777">
        <w:tc>
          <w:tcPr>
            <w:tcW w:w="0" w:type="auto"/>
          </w:tcPr>
          <w:p w14:paraId="181DD4D0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contacto_emergencia</w:t>
            </w:r>
          </w:p>
        </w:tc>
        <w:tc>
          <w:tcPr>
            <w:tcW w:w="0" w:type="auto"/>
          </w:tcPr>
          <w:p w14:paraId="4B79EA28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1F18DC05" w14:textId="77777777" w:rsidR="00676B34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17BD7D57" w14:textId="77777777" w:rsidR="00676B34" w:rsidRDefault="00676B34">
            <w:pPr>
              <w:pStyle w:val="Compact"/>
            </w:pPr>
          </w:p>
        </w:tc>
      </w:tr>
      <w:tr w:rsidR="00676B34" w14:paraId="6C364481" w14:textId="77777777">
        <w:tc>
          <w:tcPr>
            <w:tcW w:w="0" w:type="auto"/>
          </w:tcPr>
          <w:p w14:paraId="151F9BEB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observacoes</w:t>
            </w:r>
          </w:p>
        </w:tc>
        <w:tc>
          <w:tcPr>
            <w:tcW w:w="0" w:type="auto"/>
          </w:tcPr>
          <w:p w14:paraId="78AD515F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2C17A2E6" w14:textId="77777777" w:rsidR="00676B34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21D10EEC" w14:textId="77777777" w:rsidR="00676B34" w:rsidRDefault="00676B34">
            <w:pPr>
              <w:pStyle w:val="Compact"/>
            </w:pPr>
            <w:r>
              <w:t>Notas permanentes do cliente</w:t>
            </w:r>
          </w:p>
        </w:tc>
      </w:tr>
      <w:tr w:rsidR="00676B34" w14:paraId="32C0D482" w14:textId="77777777">
        <w:tc>
          <w:tcPr>
            <w:tcW w:w="0" w:type="auto"/>
          </w:tcPr>
          <w:p w14:paraId="78EF01B8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completo</w:t>
            </w:r>
          </w:p>
        </w:tc>
        <w:tc>
          <w:tcPr>
            <w:tcW w:w="0" w:type="auto"/>
          </w:tcPr>
          <w:p w14:paraId="0421EF9A" w14:textId="77777777" w:rsidR="00676B34" w:rsidRDefault="00000000">
            <w:pPr>
              <w:pStyle w:val="Compact"/>
            </w:pPr>
            <w:r>
              <w:t>booleano</w:t>
            </w:r>
          </w:p>
        </w:tc>
        <w:tc>
          <w:tcPr>
            <w:tcW w:w="0" w:type="auto"/>
          </w:tcPr>
          <w:p w14:paraId="24F18EE2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620346D2" w14:textId="77777777" w:rsidR="00676B34" w:rsidRDefault="00000000">
            <w:pPr>
              <w:pStyle w:val="Compact"/>
            </w:pPr>
            <w:r>
              <w:t>Calculado na gravação</w:t>
            </w:r>
          </w:p>
        </w:tc>
      </w:tr>
      <w:tr w:rsidR="00676B34" w14:paraId="4AFB261B" w14:textId="77777777">
        <w:tc>
          <w:tcPr>
            <w:tcW w:w="0" w:type="auto"/>
          </w:tcPr>
          <w:p w14:paraId="2AA5607C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ativo</w:t>
            </w:r>
          </w:p>
        </w:tc>
        <w:tc>
          <w:tcPr>
            <w:tcW w:w="0" w:type="auto"/>
          </w:tcPr>
          <w:p w14:paraId="2573460C" w14:textId="77777777" w:rsidR="00676B34" w:rsidRDefault="00000000">
            <w:pPr>
              <w:pStyle w:val="Compact"/>
            </w:pPr>
            <w:r>
              <w:t>booleano</w:t>
            </w:r>
          </w:p>
        </w:tc>
        <w:tc>
          <w:tcPr>
            <w:tcW w:w="0" w:type="auto"/>
          </w:tcPr>
          <w:p w14:paraId="5252FB65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54834501" w14:textId="77777777" w:rsidR="00676B34" w:rsidRDefault="00000000">
            <w:pPr>
              <w:pStyle w:val="Compact"/>
            </w:pPr>
            <w:r>
              <w:t>Desativação lógica</w:t>
            </w:r>
          </w:p>
        </w:tc>
      </w:tr>
      <w:tr w:rsidR="00676B34" w14:paraId="7537FD0A" w14:textId="77777777">
        <w:tc>
          <w:tcPr>
            <w:tcW w:w="0" w:type="auto"/>
          </w:tcPr>
          <w:p w14:paraId="1FF1C57C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data_desativacao</w:t>
            </w:r>
          </w:p>
        </w:tc>
        <w:tc>
          <w:tcPr>
            <w:tcW w:w="0" w:type="auto"/>
          </w:tcPr>
          <w:p w14:paraId="1931DA33" w14:textId="77777777" w:rsidR="00676B34" w:rsidRDefault="00000000">
            <w:pPr>
              <w:pStyle w:val="Compact"/>
            </w:pPr>
            <w:r>
              <w:t>data</w:t>
            </w:r>
          </w:p>
        </w:tc>
        <w:tc>
          <w:tcPr>
            <w:tcW w:w="0" w:type="auto"/>
          </w:tcPr>
          <w:p w14:paraId="288C9A30" w14:textId="77777777" w:rsidR="00676B34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3503FE1A" w14:textId="77777777" w:rsidR="00676B34" w:rsidRDefault="00000000">
            <w:pPr>
              <w:pStyle w:val="Compact"/>
            </w:pPr>
            <w:r>
              <w:t>Preenchida na desativação</w:t>
            </w:r>
          </w:p>
        </w:tc>
      </w:tr>
      <w:tr w:rsidR="00676B34" w14:paraId="790E1FC4" w14:textId="77777777">
        <w:tc>
          <w:tcPr>
            <w:tcW w:w="0" w:type="auto"/>
          </w:tcPr>
          <w:p w14:paraId="7FF3616A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anonimizado</w:t>
            </w:r>
          </w:p>
        </w:tc>
        <w:tc>
          <w:tcPr>
            <w:tcW w:w="0" w:type="auto"/>
          </w:tcPr>
          <w:p w14:paraId="36ED1838" w14:textId="77777777" w:rsidR="00676B34" w:rsidRDefault="00000000">
            <w:pPr>
              <w:pStyle w:val="Compact"/>
            </w:pPr>
            <w:r>
              <w:t>booleano</w:t>
            </w:r>
          </w:p>
        </w:tc>
        <w:tc>
          <w:tcPr>
            <w:tcW w:w="0" w:type="auto"/>
          </w:tcPr>
          <w:p w14:paraId="40C6E7CC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29B75394" w14:textId="77777777" w:rsidR="00676B34" w:rsidRDefault="00676B34">
            <w:pPr>
              <w:pStyle w:val="Compact"/>
            </w:pPr>
          </w:p>
        </w:tc>
      </w:tr>
      <w:tr w:rsidR="00676B34" w14:paraId="62F92F06" w14:textId="77777777">
        <w:tc>
          <w:tcPr>
            <w:tcW w:w="0" w:type="auto"/>
          </w:tcPr>
          <w:p w14:paraId="2DE59B97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data_anonimizacao</w:t>
            </w:r>
          </w:p>
        </w:tc>
        <w:tc>
          <w:tcPr>
            <w:tcW w:w="0" w:type="auto"/>
          </w:tcPr>
          <w:p w14:paraId="5C8EAD38" w14:textId="77777777" w:rsidR="00676B34" w:rsidRDefault="00000000">
            <w:pPr>
              <w:pStyle w:val="Compact"/>
            </w:pPr>
            <w:r>
              <w:t>data</w:t>
            </w:r>
          </w:p>
        </w:tc>
        <w:tc>
          <w:tcPr>
            <w:tcW w:w="0" w:type="auto"/>
          </w:tcPr>
          <w:p w14:paraId="6898347A" w14:textId="77777777" w:rsidR="00676B34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3222252E" w14:textId="77777777" w:rsidR="00676B34" w:rsidRDefault="00676B34">
            <w:pPr>
              <w:pStyle w:val="Compact"/>
            </w:pPr>
          </w:p>
        </w:tc>
      </w:tr>
      <w:tr w:rsidR="00676B34" w14:paraId="1737F502" w14:textId="77777777">
        <w:tc>
          <w:tcPr>
            <w:tcW w:w="0" w:type="auto"/>
          </w:tcPr>
          <w:p w14:paraId="535A7436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anonimizado_por</w:t>
            </w:r>
          </w:p>
        </w:tc>
        <w:tc>
          <w:tcPr>
            <w:tcW w:w="0" w:type="auto"/>
          </w:tcPr>
          <w:p w14:paraId="5029238B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554562DD" w14:textId="77777777" w:rsidR="00676B34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61EE8A2E" w14:textId="77777777" w:rsidR="00676B34" w:rsidRDefault="00000000">
            <w:pPr>
              <w:pStyle w:val="Compact"/>
            </w:pPr>
            <w:r>
              <w:t xml:space="preserve">Referência a </w:t>
            </w:r>
            <w:r>
              <w:rPr>
                <w:rStyle w:val="VerbatimChar"/>
              </w:rPr>
              <w:t>responsaveis</w:t>
            </w:r>
          </w:p>
        </w:tc>
      </w:tr>
    </w:tbl>
    <w:p w14:paraId="7F7AFC01" w14:textId="77777777" w:rsidR="00676B34" w:rsidRDefault="00000000">
      <w:pPr>
        <w:pStyle w:val="Ttulo2"/>
      </w:pPr>
      <w:r>
        <w:t>3.6 ocupacoes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60"/>
        <w:gridCol w:w="1163"/>
        <w:gridCol w:w="705"/>
        <w:gridCol w:w="4254"/>
      </w:tblGrid>
      <w:tr w:rsidR="00676B34" w14:paraId="3C0743D2" w14:textId="77777777" w:rsidTr="00676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22BC62" w14:textId="77777777" w:rsidR="00676B34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4BA1C58E" w14:textId="77777777" w:rsidR="00676B34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1824BD24" w14:textId="77777777" w:rsidR="00676B34" w:rsidRDefault="00000000">
            <w:pPr>
              <w:pStyle w:val="Compact"/>
            </w:pPr>
            <w:r>
              <w:t>Nulo</w:t>
            </w:r>
          </w:p>
        </w:tc>
        <w:tc>
          <w:tcPr>
            <w:tcW w:w="0" w:type="auto"/>
          </w:tcPr>
          <w:p w14:paraId="5478DEC6" w14:textId="77777777" w:rsidR="00676B34" w:rsidRDefault="00000000">
            <w:pPr>
              <w:pStyle w:val="Compact"/>
            </w:pPr>
            <w:r>
              <w:t>Descrição</w:t>
            </w:r>
          </w:p>
        </w:tc>
      </w:tr>
      <w:tr w:rsidR="00676B34" w14:paraId="1DD0DF22" w14:textId="77777777">
        <w:tc>
          <w:tcPr>
            <w:tcW w:w="0" w:type="auto"/>
          </w:tcPr>
          <w:p w14:paraId="7DC1ACB9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0A0C2275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0E928FB0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279F1AB8" w14:textId="77777777" w:rsidR="00676B34" w:rsidRDefault="00000000">
            <w:pPr>
              <w:pStyle w:val="Compact"/>
            </w:pPr>
            <w:r>
              <w:t>Chave primária, formato OCU-000</w:t>
            </w:r>
          </w:p>
        </w:tc>
      </w:tr>
      <w:tr w:rsidR="00676B34" w14:paraId="45E09C7F" w14:textId="77777777">
        <w:tc>
          <w:tcPr>
            <w:tcW w:w="0" w:type="auto"/>
          </w:tcPr>
          <w:p w14:paraId="710CF078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unidade_id</w:t>
            </w:r>
          </w:p>
        </w:tc>
        <w:tc>
          <w:tcPr>
            <w:tcW w:w="0" w:type="auto"/>
          </w:tcPr>
          <w:p w14:paraId="1872129F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6B412E4F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3E9A70A7" w14:textId="77777777" w:rsidR="00676B34" w:rsidRDefault="00000000">
            <w:pPr>
              <w:pStyle w:val="Compact"/>
            </w:pPr>
            <w:r>
              <w:t xml:space="preserve">Referência a </w:t>
            </w:r>
            <w:r>
              <w:rPr>
                <w:rStyle w:val="VerbatimChar"/>
              </w:rPr>
              <w:t>unidades</w:t>
            </w:r>
          </w:p>
        </w:tc>
      </w:tr>
      <w:tr w:rsidR="00676B34" w14:paraId="72A70662" w14:textId="77777777">
        <w:tc>
          <w:tcPr>
            <w:tcW w:w="0" w:type="auto"/>
          </w:tcPr>
          <w:p w14:paraId="54E08835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cliente_id</w:t>
            </w:r>
          </w:p>
        </w:tc>
        <w:tc>
          <w:tcPr>
            <w:tcW w:w="0" w:type="auto"/>
          </w:tcPr>
          <w:p w14:paraId="44D62B73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674DBE94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2C9531DF" w14:textId="77777777" w:rsidR="00676B34" w:rsidRDefault="00000000">
            <w:pPr>
              <w:pStyle w:val="Compact"/>
            </w:pPr>
            <w:r>
              <w:t xml:space="preserve">Referência a </w:t>
            </w:r>
            <w:r>
              <w:rPr>
                <w:rStyle w:val="VerbatimChar"/>
              </w:rPr>
              <w:t>clientes</w:t>
            </w:r>
          </w:p>
        </w:tc>
      </w:tr>
      <w:tr w:rsidR="00676B34" w14:paraId="6D7DE757" w14:textId="77777777">
        <w:tc>
          <w:tcPr>
            <w:tcW w:w="0" w:type="auto"/>
          </w:tcPr>
          <w:p w14:paraId="0CACDDA8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regime</w:t>
            </w:r>
          </w:p>
        </w:tc>
        <w:tc>
          <w:tcPr>
            <w:tcW w:w="0" w:type="auto"/>
          </w:tcPr>
          <w:p w14:paraId="5EC039D7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0F77D5B5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034E4A1D" w14:textId="77777777" w:rsidR="00676B34" w:rsidRDefault="00000000">
            <w:pPr>
              <w:pStyle w:val="Compact"/>
            </w:pPr>
            <w:r>
              <w:t>Determina a tabela de especialização</w:t>
            </w:r>
          </w:p>
        </w:tc>
      </w:tr>
      <w:tr w:rsidR="00676B34" w14:paraId="07BC6D5D" w14:textId="77777777">
        <w:tc>
          <w:tcPr>
            <w:tcW w:w="0" w:type="auto"/>
          </w:tcPr>
          <w:p w14:paraId="1220E647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data_inicio</w:t>
            </w:r>
          </w:p>
        </w:tc>
        <w:tc>
          <w:tcPr>
            <w:tcW w:w="0" w:type="auto"/>
          </w:tcPr>
          <w:p w14:paraId="132EEAF7" w14:textId="77777777" w:rsidR="00676B34" w:rsidRDefault="00000000">
            <w:pPr>
              <w:pStyle w:val="Compact"/>
            </w:pPr>
            <w:r>
              <w:t>data</w:t>
            </w:r>
          </w:p>
        </w:tc>
        <w:tc>
          <w:tcPr>
            <w:tcW w:w="0" w:type="auto"/>
          </w:tcPr>
          <w:p w14:paraId="09F8CFEA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294CF0BE" w14:textId="77777777" w:rsidR="00676B34" w:rsidRDefault="00676B34">
            <w:pPr>
              <w:pStyle w:val="Compact"/>
            </w:pPr>
          </w:p>
        </w:tc>
      </w:tr>
      <w:tr w:rsidR="00676B34" w14:paraId="5B8C6574" w14:textId="77777777">
        <w:tc>
          <w:tcPr>
            <w:tcW w:w="0" w:type="auto"/>
          </w:tcPr>
          <w:p w14:paraId="62BC2F12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data_fim</w:t>
            </w:r>
          </w:p>
        </w:tc>
        <w:tc>
          <w:tcPr>
            <w:tcW w:w="0" w:type="auto"/>
          </w:tcPr>
          <w:p w14:paraId="6866BEC5" w14:textId="77777777" w:rsidR="00676B34" w:rsidRDefault="00000000">
            <w:pPr>
              <w:pStyle w:val="Compact"/>
            </w:pPr>
            <w:r>
              <w:t>data</w:t>
            </w:r>
          </w:p>
        </w:tc>
        <w:tc>
          <w:tcPr>
            <w:tcW w:w="0" w:type="auto"/>
          </w:tcPr>
          <w:p w14:paraId="48B187B9" w14:textId="77777777" w:rsidR="00676B34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5DB09D38" w14:textId="77777777" w:rsidR="00676B34" w:rsidRDefault="00000000">
            <w:pPr>
              <w:pStyle w:val="Compact"/>
            </w:pPr>
            <w:r>
              <w:t>Nulo indica contrato em vigor</w:t>
            </w:r>
          </w:p>
        </w:tc>
      </w:tr>
      <w:tr w:rsidR="00676B34" w14:paraId="34D3F5B8" w14:textId="77777777">
        <w:tc>
          <w:tcPr>
            <w:tcW w:w="0" w:type="auto"/>
          </w:tcPr>
          <w:p w14:paraId="341CF380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preco_calculado</w:t>
            </w:r>
          </w:p>
        </w:tc>
        <w:tc>
          <w:tcPr>
            <w:tcW w:w="0" w:type="auto"/>
          </w:tcPr>
          <w:p w14:paraId="55B63F9A" w14:textId="77777777" w:rsidR="00676B34" w:rsidRDefault="00000000">
            <w:pPr>
              <w:pStyle w:val="Compact"/>
            </w:pPr>
            <w:r>
              <w:t>decimal</w:t>
            </w:r>
          </w:p>
        </w:tc>
        <w:tc>
          <w:tcPr>
            <w:tcW w:w="0" w:type="auto"/>
          </w:tcPr>
          <w:p w14:paraId="4BB2E96F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29B23625" w14:textId="77777777" w:rsidR="00676B34" w:rsidRDefault="00000000">
            <w:pPr>
              <w:pStyle w:val="Compact"/>
            </w:pPr>
            <w:r>
              <w:t>Valor determinado pelo sistema</w:t>
            </w:r>
          </w:p>
        </w:tc>
      </w:tr>
      <w:tr w:rsidR="00676B34" w14:paraId="4AAE9098" w14:textId="77777777">
        <w:tc>
          <w:tcPr>
            <w:tcW w:w="0" w:type="auto"/>
          </w:tcPr>
          <w:p w14:paraId="42866A3C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preco_praticado</w:t>
            </w:r>
          </w:p>
        </w:tc>
        <w:tc>
          <w:tcPr>
            <w:tcW w:w="0" w:type="auto"/>
          </w:tcPr>
          <w:p w14:paraId="39A66A32" w14:textId="77777777" w:rsidR="00676B34" w:rsidRDefault="00000000">
            <w:pPr>
              <w:pStyle w:val="Compact"/>
            </w:pPr>
            <w:r>
              <w:t>decimal</w:t>
            </w:r>
          </w:p>
        </w:tc>
        <w:tc>
          <w:tcPr>
            <w:tcW w:w="0" w:type="auto"/>
          </w:tcPr>
          <w:p w14:paraId="4044D74E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2C04AEB1" w14:textId="77777777" w:rsidR="00676B34" w:rsidRDefault="00000000">
            <w:pPr>
              <w:pStyle w:val="Compact"/>
            </w:pPr>
            <w:r>
              <w:t>Valor efetivamente aplicado</w:t>
            </w:r>
          </w:p>
        </w:tc>
      </w:tr>
      <w:tr w:rsidR="00676B34" w14:paraId="7A280D41" w14:textId="77777777">
        <w:tc>
          <w:tcPr>
            <w:tcW w:w="0" w:type="auto"/>
          </w:tcPr>
          <w:p w14:paraId="25EDFE52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motivo_alteracao</w:t>
            </w:r>
          </w:p>
        </w:tc>
        <w:tc>
          <w:tcPr>
            <w:tcW w:w="0" w:type="auto"/>
          </w:tcPr>
          <w:p w14:paraId="3642673B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2C7F1B4D" w14:textId="77777777" w:rsidR="00676B34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23471CC9" w14:textId="77777777" w:rsidR="00676B34" w:rsidRDefault="00000000">
            <w:pPr>
              <w:pStyle w:val="Compact"/>
            </w:pPr>
            <w:r>
              <w:t>Preenchido em caso de alteração</w:t>
            </w:r>
          </w:p>
        </w:tc>
      </w:tr>
      <w:tr w:rsidR="00676B34" w14:paraId="34E0EB1D" w14:textId="77777777">
        <w:tc>
          <w:tcPr>
            <w:tcW w:w="0" w:type="auto"/>
          </w:tcPr>
          <w:p w14:paraId="6D916654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ativa</w:t>
            </w:r>
          </w:p>
        </w:tc>
        <w:tc>
          <w:tcPr>
            <w:tcW w:w="0" w:type="auto"/>
          </w:tcPr>
          <w:p w14:paraId="7E0F9E1F" w14:textId="77777777" w:rsidR="00676B34" w:rsidRDefault="00000000">
            <w:pPr>
              <w:pStyle w:val="Compact"/>
            </w:pPr>
            <w:r>
              <w:t>booleano</w:t>
            </w:r>
          </w:p>
        </w:tc>
        <w:tc>
          <w:tcPr>
            <w:tcW w:w="0" w:type="auto"/>
          </w:tcPr>
          <w:p w14:paraId="383203F9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71CF32E8" w14:textId="77777777" w:rsidR="00676B34" w:rsidRDefault="00676B34">
            <w:pPr>
              <w:pStyle w:val="Compact"/>
            </w:pPr>
          </w:p>
        </w:tc>
      </w:tr>
      <w:tr w:rsidR="00676B34" w14:paraId="06E1BD00" w14:textId="77777777">
        <w:tc>
          <w:tcPr>
            <w:tcW w:w="0" w:type="auto"/>
          </w:tcPr>
          <w:p w14:paraId="58BF0F96" w14:textId="77777777" w:rsidR="00676B34" w:rsidRDefault="00000000">
            <w:pPr>
              <w:pStyle w:val="Compact"/>
            </w:pPr>
            <w:r>
              <w:rPr>
                <w:rFonts w:ascii="Consolas" w:hAnsi="Consolas"/>
              </w:rPr>
              <w:t>data_cancelamento</w:t>
            </w:r>
          </w:p>
        </w:tc>
        <w:tc>
          <w:tcPr>
            <w:tcW w:w="0" w:type="auto"/>
          </w:tcPr>
          <w:p w14:paraId="34C5E0BC" w14:textId="77777777" w:rsidR="00676B34" w:rsidRDefault="00000000">
            <w:pPr>
              <w:pStyle w:val="Compact"/>
            </w:pPr>
            <w:r>
              <w:t>data</w:t>
            </w:r>
          </w:p>
        </w:tc>
        <w:tc>
          <w:tcPr>
            <w:tcW w:w="0" w:type="auto"/>
          </w:tcPr>
          <w:p w14:paraId="264B4DB6" w14:textId="77777777" w:rsidR="00676B34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31F1088C" w14:textId="77777777" w:rsidR="00676B34" w:rsidRDefault="00676B34">
            <w:pPr>
              <w:pStyle w:val="Compact"/>
            </w:pPr>
            <w:r>
              <w:t>Nulo indica que não foi cancelada</w:t>
            </w:r>
          </w:p>
        </w:tc>
      </w:tr>
      <w:tr w:rsidR="00676B34" w14:paraId="592E2658" w14:textId="77777777">
        <w:tc>
          <w:tcPr>
            <w:tcW w:w="0" w:type="auto"/>
          </w:tcPr>
          <w:p w14:paraId="1D1C702F" w14:textId="77777777" w:rsidR="00676B34" w:rsidRDefault="00000000">
            <w:pPr>
              <w:pStyle w:val="Compact"/>
            </w:pPr>
            <w:r>
              <w:rPr>
                <w:rFonts w:ascii="Consolas" w:hAnsi="Consolas"/>
              </w:rPr>
              <w:t>observacoes</w:t>
            </w:r>
          </w:p>
        </w:tc>
        <w:tc>
          <w:tcPr>
            <w:tcW w:w="0" w:type="auto"/>
          </w:tcPr>
          <w:p w14:paraId="670883FA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4CBC03E8" w14:textId="77777777" w:rsidR="00676B34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63EEBF4F" w14:textId="77777777" w:rsidR="00676B34" w:rsidRDefault="00676B34">
            <w:pPr>
              <w:pStyle w:val="Compact"/>
            </w:pPr>
            <w:r>
              <w:t>Notas da estadia, datadas pela interface</w:t>
            </w:r>
          </w:p>
        </w:tc>
      </w:tr>
    </w:tbl>
    <w:p w14:paraId="33A882B0" w14:textId="77777777" w:rsidR="00676B34" w:rsidRDefault="00000000">
      <w:pPr>
        <w:pStyle w:val="Ttulo2"/>
      </w:pPr>
      <w:r>
        <w:t>3.7 ocupacoes_mensal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19"/>
        <w:gridCol w:w="1163"/>
        <w:gridCol w:w="705"/>
        <w:gridCol w:w="4373"/>
      </w:tblGrid>
      <w:tr w:rsidR="00676B34" w14:paraId="3C21D138" w14:textId="77777777" w:rsidTr="00676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AA7AE5" w14:textId="77777777" w:rsidR="00676B34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41397EAE" w14:textId="77777777" w:rsidR="00676B34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55BDAABB" w14:textId="77777777" w:rsidR="00676B34" w:rsidRDefault="00000000">
            <w:pPr>
              <w:pStyle w:val="Compact"/>
            </w:pPr>
            <w:r>
              <w:t>Nulo</w:t>
            </w:r>
          </w:p>
        </w:tc>
        <w:tc>
          <w:tcPr>
            <w:tcW w:w="0" w:type="auto"/>
          </w:tcPr>
          <w:p w14:paraId="684BB9BF" w14:textId="77777777" w:rsidR="00676B34" w:rsidRDefault="00000000">
            <w:pPr>
              <w:pStyle w:val="Compact"/>
            </w:pPr>
            <w:r>
              <w:t>Descrição</w:t>
            </w:r>
          </w:p>
        </w:tc>
      </w:tr>
      <w:tr w:rsidR="00676B34" w14:paraId="7C74E601" w14:textId="77777777">
        <w:tc>
          <w:tcPr>
            <w:tcW w:w="0" w:type="auto"/>
          </w:tcPr>
          <w:p w14:paraId="78641C58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ocupacao_id</w:t>
            </w:r>
          </w:p>
        </w:tc>
        <w:tc>
          <w:tcPr>
            <w:tcW w:w="0" w:type="auto"/>
          </w:tcPr>
          <w:p w14:paraId="33A0555B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28F7416D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3095C35F" w14:textId="77777777" w:rsidR="00676B34" w:rsidRDefault="00000000">
            <w:pPr>
              <w:pStyle w:val="Compact"/>
            </w:pPr>
            <w:r>
              <w:t>Chave primária e estrangeira</w:t>
            </w:r>
          </w:p>
        </w:tc>
      </w:tr>
      <w:tr w:rsidR="00676B34" w14:paraId="69F0437F" w14:textId="77777777">
        <w:tc>
          <w:tcPr>
            <w:tcW w:w="0" w:type="auto"/>
          </w:tcPr>
          <w:p w14:paraId="2BA8B40B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lugar_id</w:t>
            </w:r>
          </w:p>
        </w:tc>
        <w:tc>
          <w:tcPr>
            <w:tcW w:w="0" w:type="auto"/>
          </w:tcPr>
          <w:p w14:paraId="020FD142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33DB7A7D" w14:textId="77777777" w:rsidR="00676B34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05F6D905" w14:textId="77777777" w:rsidR="00676B34" w:rsidRDefault="00000000">
            <w:pPr>
              <w:pStyle w:val="Compact"/>
            </w:pPr>
            <w:r>
              <w:t>Atribuição opcional</w:t>
            </w:r>
          </w:p>
        </w:tc>
      </w:tr>
      <w:tr w:rsidR="00676B34" w14:paraId="7A4F3C6C" w14:textId="77777777">
        <w:tc>
          <w:tcPr>
            <w:tcW w:w="0" w:type="auto"/>
          </w:tcPr>
          <w:p w14:paraId="415A3F32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caucao</w:t>
            </w:r>
          </w:p>
        </w:tc>
        <w:tc>
          <w:tcPr>
            <w:tcW w:w="0" w:type="auto"/>
          </w:tcPr>
          <w:p w14:paraId="3E3735C2" w14:textId="77777777" w:rsidR="00676B34" w:rsidRDefault="00000000">
            <w:pPr>
              <w:pStyle w:val="Compact"/>
            </w:pPr>
            <w:r>
              <w:t>decimal</w:t>
            </w:r>
          </w:p>
        </w:tc>
        <w:tc>
          <w:tcPr>
            <w:tcW w:w="0" w:type="auto"/>
          </w:tcPr>
          <w:p w14:paraId="67163016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593FA950" w14:textId="77777777" w:rsidR="00676B34" w:rsidRDefault="00676B34">
            <w:pPr>
              <w:pStyle w:val="Compact"/>
            </w:pPr>
            <w:r>
              <w:t>Valor efetivamente aplicado; gravado sempre</w:t>
            </w:r>
          </w:p>
        </w:tc>
      </w:tr>
      <w:tr w:rsidR="00676B34" w14:paraId="24CE327C" w14:textId="77777777">
        <w:tc>
          <w:tcPr>
            <w:tcW w:w="0" w:type="auto"/>
          </w:tcPr>
          <w:p w14:paraId="4CCDFDAF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tipo_contrato</w:t>
            </w:r>
          </w:p>
        </w:tc>
        <w:tc>
          <w:tcPr>
            <w:tcW w:w="0" w:type="auto"/>
          </w:tcPr>
          <w:p w14:paraId="158A058F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6B03F066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112A74C4" w14:textId="77777777" w:rsidR="00676B34" w:rsidRDefault="00000000">
            <w:pPr>
              <w:pStyle w:val="Compact"/>
            </w:pPr>
            <w:r>
              <w:t>Físico ou digital</w:t>
            </w:r>
          </w:p>
        </w:tc>
      </w:tr>
      <w:tr w:rsidR="00676B34" w14:paraId="6251B954" w14:textId="77777777">
        <w:tc>
          <w:tcPr>
            <w:tcW w:w="0" w:type="auto"/>
          </w:tcPr>
          <w:p w14:paraId="15738A21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comprovativo_rendimentos</w:t>
            </w:r>
          </w:p>
        </w:tc>
        <w:tc>
          <w:tcPr>
            <w:tcW w:w="0" w:type="auto"/>
          </w:tcPr>
          <w:p w14:paraId="0C86C79E" w14:textId="77777777" w:rsidR="00676B34" w:rsidRDefault="00000000">
            <w:pPr>
              <w:pStyle w:val="Compact"/>
            </w:pPr>
            <w:r>
              <w:t>booleano</w:t>
            </w:r>
          </w:p>
        </w:tc>
        <w:tc>
          <w:tcPr>
            <w:tcW w:w="0" w:type="auto"/>
          </w:tcPr>
          <w:p w14:paraId="29A4B1A5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2E3FD817" w14:textId="77777777" w:rsidR="00676B34" w:rsidRDefault="00676B34">
            <w:pPr>
              <w:pStyle w:val="Compact"/>
            </w:pPr>
          </w:p>
        </w:tc>
      </w:tr>
      <w:tr w:rsidR="00676B34" w14:paraId="793369DB" w14:textId="77777777">
        <w:tc>
          <w:tcPr>
            <w:tcW w:w="0" w:type="auto"/>
          </w:tcPr>
          <w:p w14:paraId="743FB696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renovacao_automatica</w:t>
            </w:r>
          </w:p>
        </w:tc>
        <w:tc>
          <w:tcPr>
            <w:tcW w:w="0" w:type="auto"/>
          </w:tcPr>
          <w:p w14:paraId="4B4C87FC" w14:textId="77777777" w:rsidR="00676B34" w:rsidRDefault="00000000">
            <w:pPr>
              <w:pStyle w:val="Compact"/>
            </w:pPr>
            <w:r>
              <w:t>booleano</w:t>
            </w:r>
          </w:p>
        </w:tc>
        <w:tc>
          <w:tcPr>
            <w:tcW w:w="0" w:type="auto"/>
          </w:tcPr>
          <w:p w14:paraId="5209B32D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592B9D03" w14:textId="77777777" w:rsidR="00676B34" w:rsidRDefault="00676B34">
            <w:pPr>
              <w:pStyle w:val="Compact"/>
            </w:pPr>
          </w:p>
        </w:tc>
      </w:tr>
      <w:tr w:rsidR="00676B34" w14:paraId="5502CF74" w14:textId="77777777">
        <w:tc>
          <w:tcPr>
            <w:tcW w:w="0" w:type="auto"/>
          </w:tcPr>
          <w:p w14:paraId="4470FABB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data_aviso_revogacao</w:t>
            </w:r>
          </w:p>
        </w:tc>
        <w:tc>
          <w:tcPr>
            <w:tcW w:w="0" w:type="auto"/>
          </w:tcPr>
          <w:p w14:paraId="3D4FC1A8" w14:textId="77777777" w:rsidR="00676B34" w:rsidRDefault="00000000">
            <w:pPr>
              <w:pStyle w:val="Compact"/>
            </w:pPr>
            <w:r>
              <w:t>data</w:t>
            </w:r>
          </w:p>
        </w:tc>
        <w:tc>
          <w:tcPr>
            <w:tcW w:w="0" w:type="auto"/>
          </w:tcPr>
          <w:p w14:paraId="37C52F2F" w14:textId="77777777" w:rsidR="00676B34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22B00028" w14:textId="77777777" w:rsidR="00676B34" w:rsidRDefault="00676B34">
            <w:pPr>
              <w:pStyle w:val="Compact"/>
            </w:pPr>
          </w:p>
        </w:tc>
      </w:tr>
    </w:tbl>
    <w:p w14:paraId="67DD7592" w14:textId="77777777" w:rsidR="00676B34" w:rsidRDefault="00000000">
      <w:pPr>
        <w:pStyle w:val="Ttulo2"/>
      </w:pPr>
      <w:r>
        <w:t>3.8 ocupacoes_airbnb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31"/>
        <w:gridCol w:w="1163"/>
        <w:gridCol w:w="705"/>
        <w:gridCol w:w="3353"/>
      </w:tblGrid>
      <w:tr w:rsidR="00676B34" w14:paraId="2F9D0725" w14:textId="77777777" w:rsidTr="00676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F4597A" w14:textId="77777777" w:rsidR="00676B34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7A196553" w14:textId="77777777" w:rsidR="00676B34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3B511059" w14:textId="77777777" w:rsidR="00676B34" w:rsidRDefault="00000000">
            <w:pPr>
              <w:pStyle w:val="Compact"/>
            </w:pPr>
            <w:r>
              <w:t>Nulo</w:t>
            </w:r>
          </w:p>
        </w:tc>
        <w:tc>
          <w:tcPr>
            <w:tcW w:w="0" w:type="auto"/>
          </w:tcPr>
          <w:p w14:paraId="2FECEF17" w14:textId="77777777" w:rsidR="00676B34" w:rsidRDefault="00000000">
            <w:pPr>
              <w:pStyle w:val="Compact"/>
            </w:pPr>
            <w:r>
              <w:t>Descrição</w:t>
            </w:r>
          </w:p>
        </w:tc>
      </w:tr>
      <w:tr w:rsidR="00676B34" w14:paraId="727CA979" w14:textId="77777777">
        <w:tc>
          <w:tcPr>
            <w:tcW w:w="0" w:type="auto"/>
          </w:tcPr>
          <w:p w14:paraId="3627DC5A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ocupacao_id</w:t>
            </w:r>
          </w:p>
        </w:tc>
        <w:tc>
          <w:tcPr>
            <w:tcW w:w="0" w:type="auto"/>
          </w:tcPr>
          <w:p w14:paraId="323D2E3B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7023567C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16B9D713" w14:textId="77777777" w:rsidR="00676B34" w:rsidRDefault="00000000">
            <w:pPr>
              <w:pStyle w:val="Compact"/>
            </w:pPr>
            <w:r>
              <w:t>Chave primária e estrangeira</w:t>
            </w:r>
          </w:p>
        </w:tc>
      </w:tr>
      <w:tr w:rsidR="00676B34" w14:paraId="3C641798" w14:textId="77777777">
        <w:tc>
          <w:tcPr>
            <w:tcW w:w="0" w:type="auto"/>
          </w:tcPr>
          <w:p w14:paraId="337E824A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num_hospedes</w:t>
            </w:r>
          </w:p>
        </w:tc>
        <w:tc>
          <w:tcPr>
            <w:tcW w:w="0" w:type="auto"/>
          </w:tcPr>
          <w:p w14:paraId="17592A20" w14:textId="77777777" w:rsidR="00676B34" w:rsidRDefault="00000000">
            <w:pPr>
              <w:pStyle w:val="Compact"/>
            </w:pPr>
            <w:r>
              <w:t>inteiro</w:t>
            </w:r>
          </w:p>
        </w:tc>
        <w:tc>
          <w:tcPr>
            <w:tcW w:w="0" w:type="auto"/>
          </w:tcPr>
          <w:p w14:paraId="52B1CDEA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0A355E02" w14:textId="77777777" w:rsidR="00676B34" w:rsidRDefault="00000000">
            <w:pPr>
              <w:pStyle w:val="Compact"/>
            </w:pPr>
            <w:r>
              <w:t>Não excede a capacidade</w:t>
            </w:r>
          </w:p>
        </w:tc>
      </w:tr>
      <w:tr w:rsidR="00676B34" w14:paraId="57948C63" w14:textId="77777777">
        <w:tc>
          <w:tcPr>
            <w:tcW w:w="0" w:type="auto"/>
          </w:tcPr>
          <w:p w14:paraId="66E9E3C7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tipo_check_in</w:t>
            </w:r>
          </w:p>
        </w:tc>
        <w:tc>
          <w:tcPr>
            <w:tcW w:w="0" w:type="auto"/>
          </w:tcPr>
          <w:p w14:paraId="35D44706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2BB58314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6D725E32" w14:textId="77777777" w:rsidR="00676B34" w:rsidRDefault="00000000">
            <w:pPr>
              <w:pStyle w:val="Compact"/>
            </w:pPr>
            <w:r>
              <w:t>Presencial ou automatizado</w:t>
            </w:r>
          </w:p>
        </w:tc>
      </w:tr>
      <w:tr w:rsidR="00676B34" w14:paraId="13EE10FE" w14:textId="77777777">
        <w:tc>
          <w:tcPr>
            <w:tcW w:w="0" w:type="auto"/>
          </w:tcPr>
          <w:p w14:paraId="78DAA547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check_in_tardio</w:t>
            </w:r>
          </w:p>
        </w:tc>
        <w:tc>
          <w:tcPr>
            <w:tcW w:w="0" w:type="auto"/>
          </w:tcPr>
          <w:p w14:paraId="77038389" w14:textId="77777777" w:rsidR="00676B34" w:rsidRDefault="00000000">
            <w:pPr>
              <w:pStyle w:val="Compact"/>
            </w:pPr>
            <w:r>
              <w:t>booleano</w:t>
            </w:r>
          </w:p>
        </w:tc>
        <w:tc>
          <w:tcPr>
            <w:tcW w:w="0" w:type="auto"/>
          </w:tcPr>
          <w:p w14:paraId="5CDA0A97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33D52B62" w14:textId="77777777" w:rsidR="00676B34" w:rsidRDefault="00676B34">
            <w:pPr>
              <w:pStyle w:val="Compact"/>
            </w:pPr>
          </w:p>
        </w:tc>
      </w:tr>
      <w:tr w:rsidR="00676B34" w14:paraId="5F5093E6" w14:textId="77777777">
        <w:tc>
          <w:tcPr>
            <w:tcW w:w="0" w:type="auto"/>
          </w:tcPr>
          <w:p w14:paraId="2F0E9134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hora_chegada</w:t>
            </w:r>
          </w:p>
        </w:tc>
        <w:tc>
          <w:tcPr>
            <w:tcW w:w="0" w:type="auto"/>
          </w:tcPr>
          <w:p w14:paraId="5CE542D1" w14:textId="77777777" w:rsidR="00676B34" w:rsidRDefault="00000000">
            <w:pPr>
              <w:pStyle w:val="Compact"/>
            </w:pPr>
            <w:r>
              <w:t>hora</w:t>
            </w:r>
          </w:p>
        </w:tc>
        <w:tc>
          <w:tcPr>
            <w:tcW w:w="0" w:type="auto"/>
          </w:tcPr>
          <w:p w14:paraId="62413E57" w14:textId="77777777" w:rsidR="00676B34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7C017774" w14:textId="77777777" w:rsidR="00676B34" w:rsidRDefault="00000000">
            <w:pPr>
              <w:pStyle w:val="Compact"/>
            </w:pPr>
            <w:r>
              <w:t>Preenchido em check-in tardio</w:t>
            </w:r>
          </w:p>
        </w:tc>
      </w:tr>
      <w:tr w:rsidR="00676B34" w14:paraId="7CA628A1" w14:textId="77777777">
        <w:tc>
          <w:tcPr>
            <w:tcW w:w="0" w:type="auto"/>
          </w:tcPr>
          <w:p w14:paraId="3146DB03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multa</w:t>
            </w:r>
          </w:p>
        </w:tc>
        <w:tc>
          <w:tcPr>
            <w:tcW w:w="0" w:type="auto"/>
          </w:tcPr>
          <w:p w14:paraId="064CD09E" w14:textId="77777777" w:rsidR="00676B34" w:rsidRDefault="00000000">
            <w:pPr>
              <w:pStyle w:val="Compact"/>
            </w:pPr>
            <w:r>
              <w:t>decimal</w:t>
            </w:r>
          </w:p>
        </w:tc>
        <w:tc>
          <w:tcPr>
            <w:tcW w:w="0" w:type="auto"/>
          </w:tcPr>
          <w:p w14:paraId="4BEBFEA9" w14:textId="77777777" w:rsidR="00676B34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37957B40" w14:textId="77777777" w:rsidR="00676B34" w:rsidRDefault="00000000">
            <w:pPr>
              <w:pStyle w:val="Compact"/>
            </w:pPr>
            <w:r>
              <w:t>Preenchido em check-in tardio</w:t>
            </w:r>
          </w:p>
        </w:tc>
      </w:tr>
    </w:tbl>
    <w:p w14:paraId="0D71954A" w14:textId="77777777" w:rsidR="00676B34" w:rsidRDefault="00000000">
      <w:pPr>
        <w:pStyle w:val="Ttulo2"/>
      </w:pPr>
      <w:r>
        <w:t>3.9 responsaveis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52"/>
        <w:gridCol w:w="1163"/>
        <w:gridCol w:w="705"/>
        <w:gridCol w:w="3640"/>
      </w:tblGrid>
      <w:tr w:rsidR="00676B34" w14:paraId="214F6C1A" w14:textId="77777777" w:rsidTr="00676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978E177" w14:textId="77777777" w:rsidR="00676B34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0D6E8B2B" w14:textId="77777777" w:rsidR="00676B34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64DDAA8A" w14:textId="77777777" w:rsidR="00676B34" w:rsidRDefault="00000000">
            <w:pPr>
              <w:pStyle w:val="Compact"/>
            </w:pPr>
            <w:r>
              <w:t>Nulo</w:t>
            </w:r>
          </w:p>
        </w:tc>
        <w:tc>
          <w:tcPr>
            <w:tcW w:w="0" w:type="auto"/>
          </w:tcPr>
          <w:p w14:paraId="26E459A2" w14:textId="77777777" w:rsidR="00676B34" w:rsidRDefault="00000000">
            <w:pPr>
              <w:pStyle w:val="Compact"/>
            </w:pPr>
            <w:r>
              <w:t>Descrição</w:t>
            </w:r>
          </w:p>
        </w:tc>
      </w:tr>
      <w:tr w:rsidR="00676B34" w14:paraId="38CCDBBC" w14:textId="77777777">
        <w:tc>
          <w:tcPr>
            <w:tcW w:w="0" w:type="auto"/>
          </w:tcPr>
          <w:p w14:paraId="7EF2E986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47F5AFD7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3767B62E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20C4CBD8" w14:textId="77777777" w:rsidR="00676B34" w:rsidRDefault="00000000">
            <w:pPr>
              <w:pStyle w:val="Compact"/>
            </w:pPr>
            <w:r>
              <w:t>Chave primária, formato STF-000</w:t>
            </w:r>
          </w:p>
        </w:tc>
      </w:tr>
      <w:tr w:rsidR="00676B34" w14:paraId="0C6CBF93" w14:textId="77777777">
        <w:tc>
          <w:tcPr>
            <w:tcW w:w="0" w:type="auto"/>
          </w:tcPr>
          <w:p w14:paraId="261692F7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nome</w:t>
            </w:r>
          </w:p>
        </w:tc>
        <w:tc>
          <w:tcPr>
            <w:tcW w:w="0" w:type="auto"/>
          </w:tcPr>
          <w:p w14:paraId="4B10D523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5FCD7D86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69556767" w14:textId="77777777" w:rsidR="00676B34" w:rsidRDefault="00676B34">
            <w:pPr>
              <w:pStyle w:val="Compact"/>
            </w:pPr>
          </w:p>
        </w:tc>
      </w:tr>
      <w:tr w:rsidR="00676B34" w14:paraId="2D8CC4FB" w14:textId="77777777">
        <w:tc>
          <w:tcPr>
            <w:tcW w:w="0" w:type="auto"/>
          </w:tcPr>
          <w:p w14:paraId="42FE261F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contacto</w:t>
            </w:r>
          </w:p>
        </w:tc>
        <w:tc>
          <w:tcPr>
            <w:tcW w:w="0" w:type="auto"/>
          </w:tcPr>
          <w:p w14:paraId="2B094430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1D899F82" w14:textId="77777777" w:rsidR="00676B34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43B90F4D" w14:textId="77777777" w:rsidR="00676B34" w:rsidRDefault="00676B34">
            <w:pPr>
              <w:pStyle w:val="Compact"/>
            </w:pPr>
          </w:p>
        </w:tc>
      </w:tr>
      <w:tr w:rsidR="00676B34" w14:paraId="78CD5FE8" w14:textId="77777777">
        <w:tc>
          <w:tcPr>
            <w:tcW w:w="0" w:type="auto"/>
          </w:tcPr>
          <w:p w14:paraId="0C6D9A04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ativo</w:t>
            </w:r>
          </w:p>
        </w:tc>
        <w:tc>
          <w:tcPr>
            <w:tcW w:w="0" w:type="auto"/>
          </w:tcPr>
          <w:p w14:paraId="63BA5435" w14:textId="77777777" w:rsidR="00676B34" w:rsidRDefault="00000000">
            <w:pPr>
              <w:pStyle w:val="Compact"/>
            </w:pPr>
            <w:r>
              <w:t>booleano</w:t>
            </w:r>
          </w:p>
        </w:tc>
        <w:tc>
          <w:tcPr>
            <w:tcW w:w="0" w:type="auto"/>
          </w:tcPr>
          <w:p w14:paraId="7E3D5D67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133524B1" w14:textId="77777777" w:rsidR="00676B34" w:rsidRDefault="00676B34">
            <w:pPr>
              <w:pStyle w:val="Compact"/>
            </w:pPr>
          </w:p>
        </w:tc>
      </w:tr>
      <w:tr w:rsidR="00676B34" w14:paraId="3BBEC37C" w14:textId="77777777">
        <w:tc>
          <w:tcPr>
            <w:tcW w:w="0" w:type="auto"/>
          </w:tcPr>
          <w:p w14:paraId="79E53DAA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data_desativacao</w:t>
            </w:r>
          </w:p>
        </w:tc>
        <w:tc>
          <w:tcPr>
            <w:tcW w:w="0" w:type="auto"/>
          </w:tcPr>
          <w:p w14:paraId="6A7BA2A8" w14:textId="77777777" w:rsidR="00676B34" w:rsidRDefault="00000000">
            <w:pPr>
              <w:pStyle w:val="Compact"/>
            </w:pPr>
            <w:r>
              <w:t>data</w:t>
            </w:r>
          </w:p>
        </w:tc>
        <w:tc>
          <w:tcPr>
            <w:tcW w:w="0" w:type="auto"/>
          </w:tcPr>
          <w:p w14:paraId="241C09A2" w14:textId="77777777" w:rsidR="00676B34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62AA5654" w14:textId="77777777" w:rsidR="00676B34" w:rsidRDefault="00000000">
            <w:pPr>
              <w:pStyle w:val="Compact"/>
            </w:pPr>
            <w:r>
              <w:t>Preenchida na desativação</w:t>
            </w:r>
          </w:p>
        </w:tc>
      </w:tr>
    </w:tbl>
    <w:p w14:paraId="205E4643" w14:textId="77777777" w:rsidR="00676B34" w:rsidRDefault="00000000">
      <w:pPr>
        <w:pStyle w:val="Corpodetexto"/>
      </w:pPr>
      <w:r>
        <w:rPr>
          <w:b/>
          <w:bCs/>
        </w:rPr>
        <w:t>Evolução prevista:</w:t>
      </w:r>
      <w:r>
        <w:t xml:space="preserve"> na Fase 2 são acrescentados os campos de autenticação e perfil; na Fase 3, as permissões.</w:t>
      </w:r>
    </w:p>
    <w:p w14:paraId="5BBA467D" w14:textId="77777777" w:rsidR="00676B34" w:rsidRDefault="00000000">
      <w:pPr>
        <w:pStyle w:val="Ttulo2"/>
      </w:pPr>
      <w:r>
        <w:t>3.10 produtos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52"/>
        <w:gridCol w:w="1163"/>
        <w:gridCol w:w="705"/>
        <w:gridCol w:w="3694"/>
      </w:tblGrid>
      <w:tr w:rsidR="00676B34" w14:paraId="08270C31" w14:textId="77777777" w:rsidTr="00676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2F1490" w14:textId="77777777" w:rsidR="00676B34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6D34820C" w14:textId="77777777" w:rsidR="00676B34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126DE6DF" w14:textId="77777777" w:rsidR="00676B34" w:rsidRDefault="00000000">
            <w:pPr>
              <w:pStyle w:val="Compact"/>
            </w:pPr>
            <w:r>
              <w:t>Nulo</w:t>
            </w:r>
          </w:p>
        </w:tc>
        <w:tc>
          <w:tcPr>
            <w:tcW w:w="0" w:type="auto"/>
          </w:tcPr>
          <w:p w14:paraId="1D3EAAB1" w14:textId="77777777" w:rsidR="00676B34" w:rsidRDefault="00000000">
            <w:pPr>
              <w:pStyle w:val="Compact"/>
            </w:pPr>
            <w:r>
              <w:t>Descrição</w:t>
            </w:r>
          </w:p>
        </w:tc>
      </w:tr>
      <w:tr w:rsidR="00676B34" w14:paraId="22166CBF" w14:textId="77777777">
        <w:tc>
          <w:tcPr>
            <w:tcW w:w="0" w:type="auto"/>
          </w:tcPr>
          <w:p w14:paraId="5D0B56A4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1707BD2E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1EF13AE5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276D2AF9" w14:textId="77777777" w:rsidR="00676B34" w:rsidRDefault="00000000">
            <w:pPr>
              <w:pStyle w:val="Compact"/>
            </w:pPr>
            <w:r>
              <w:t>Chave primária, formato PRD-000</w:t>
            </w:r>
          </w:p>
        </w:tc>
      </w:tr>
      <w:tr w:rsidR="00676B34" w14:paraId="7DB398E0" w14:textId="77777777">
        <w:tc>
          <w:tcPr>
            <w:tcW w:w="0" w:type="auto"/>
          </w:tcPr>
          <w:p w14:paraId="5156B081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codigo</w:t>
            </w:r>
          </w:p>
        </w:tc>
        <w:tc>
          <w:tcPr>
            <w:tcW w:w="0" w:type="auto"/>
          </w:tcPr>
          <w:p w14:paraId="05BE2BE5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6BA69A4C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717A58F5" w14:textId="77777777" w:rsidR="00676B34" w:rsidRDefault="00000000">
            <w:pPr>
              <w:pStyle w:val="Compact"/>
            </w:pPr>
            <w:r>
              <w:t>Código interno</w:t>
            </w:r>
          </w:p>
        </w:tc>
      </w:tr>
      <w:tr w:rsidR="00676B34" w14:paraId="6D8FC469" w14:textId="77777777">
        <w:tc>
          <w:tcPr>
            <w:tcW w:w="0" w:type="auto"/>
          </w:tcPr>
          <w:p w14:paraId="6DFCBC8A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nome</w:t>
            </w:r>
          </w:p>
        </w:tc>
        <w:tc>
          <w:tcPr>
            <w:tcW w:w="0" w:type="auto"/>
          </w:tcPr>
          <w:p w14:paraId="13D9DB05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27B3FD0D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3EFF91F9" w14:textId="77777777" w:rsidR="00676B34" w:rsidRDefault="00676B34">
            <w:pPr>
              <w:pStyle w:val="Compact"/>
            </w:pPr>
          </w:p>
        </w:tc>
      </w:tr>
      <w:tr w:rsidR="00676B34" w14:paraId="5138DA59" w14:textId="77777777">
        <w:tc>
          <w:tcPr>
            <w:tcW w:w="0" w:type="auto"/>
          </w:tcPr>
          <w:p w14:paraId="3F6EF0DF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categoria</w:t>
            </w:r>
          </w:p>
        </w:tc>
        <w:tc>
          <w:tcPr>
            <w:tcW w:w="0" w:type="auto"/>
          </w:tcPr>
          <w:p w14:paraId="1E1B7740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1EBA9CBB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781B7A89" w14:textId="77777777" w:rsidR="00676B34" w:rsidRDefault="00000000">
            <w:pPr>
              <w:pStyle w:val="Compact"/>
            </w:pPr>
            <w:r>
              <w:t>Limpeza ou snacks</w:t>
            </w:r>
          </w:p>
        </w:tc>
      </w:tr>
      <w:tr w:rsidR="00676B34" w14:paraId="194DEB0F" w14:textId="77777777">
        <w:tc>
          <w:tcPr>
            <w:tcW w:w="0" w:type="auto"/>
          </w:tcPr>
          <w:p w14:paraId="0D1D567C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unidade_medida</w:t>
            </w:r>
          </w:p>
        </w:tc>
        <w:tc>
          <w:tcPr>
            <w:tcW w:w="0" w:type="auto"/>
          </w:tcPr>
          <w:p w14:paraId="398B97D5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3B4C967A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0435A6D5" w14:textId="77777777" w:rsidR="00676B34" w:rsidRDefault="00000000">
            <w:pPr>
              <w:pStyle w:val="Compact"/>
            </w:pPr>
            <w:r>
              <w:t>Litros, rolos, unidades, pacotes</w:t>
            </w:r>
          </w:p>
        </w:tc>
      </w:tr>
      <w:tr w:rsidR="00676B34" w14:paraId="52B4C9FF" w14:textId="77777777">
        <w:tc>
          <w:tcPr>
            <w:tcW w:w="0" w:type="auto"/>
          </w:tcPr>
          <w:p w14:paraId="5D3F6255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stock_minimo</w:t>
            </w:r>
          </w:p>
        </w:tc>
        <w:tc>
          <w:tcPr>
            <w:tcW w:w="0" w:type="auto"/>
          </w:tcPr>
          <w:p w14:paraId="63AC4672" w14:textId="77777777" w:rsidR="00676B34" w:rsidRDefault="00000000">
            <w:pPr>
              <w:pStyle w:val="Compact"/>
            </w:pPr>
            <w:r>
              <w:t>decimal</w:t>
            </w:r>
          </w:p>
        </w:tc>
        <w:tc>
          <w:tcPr>
            <w:tcW w:w="0" w:type="auto"/>
          </w:tcPr>
          <w:p w14:paraId="63176F02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150A99A3" w14:textId="77777777" w:rsidR="00676B34" w:rsidRDefault="00000000">
            <w:pPr>
              <w:pStyle w:val="Compact"/>
            </w:pPr>
            <w:r>
              <w:t>Origina alerta de reposição</w:t>
            </w:r>
          </w:p>
        </w:tc>
      </w:tr>
      <w:tr w:rsidR="00676B34" w14:paraId="37A7D963" w14:textId="77777777">
        <w:tc>
          <w:tcPr>
            <w:tcW w:w="0" w:type="auto"/>
          </w:tcPr>
          <w:p w14:paraId="7CB615EC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custo_unitario</w:t>
            </w:r>
          </w:p>
        </w:tc>
        <w:tc>
          <w:tcPr>
            <w:tcW w:w="0" w:type="auto"/>
          </w:tcPr>
          <w:p w14:paraId="7073FA37" w14:textId="77777777" w:rsidR="00676B34" w:rsidRDefault="00000000">
            <w:pPr>
              <w:pStyle w:val="Compact"/>
            </w:pPr>
            <w:r>
              <w:t>decimal</w:t>
            </w:r>
          </w:p>
        </w:tc>
        <w:tc>
          <w:tcPr>
            <w:tcW w:w="0" w:type="auto"/>
          </w:tcPr>
          <w:p w14:paraId="2C52F702" w14:textId="77777777" w:rsidR="00676B34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05DAD847" w14:textId="77777777" w:rsidR="00676B34" w:rsidRDefault="00676B34">
            <w:pPr>
              <w:pStyle w:val="Compact"/>
            </w:pPr>
          </w:p>
        </w:tc>
      </w:tr>
      <w:tr w:rsidR="00676B34" w14:paraId="33C0CC41" w14:textId="77777777">
        <w:tc>
          <w:tcPr>
            <w:tcW w:w="0" w:type="auto"/>
          </w:tcPr>
          <w:p w14:paraId="3D4B6A48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ativo</w:t>
            </w:r>
          </w:p>
        </w:tc>
        <w:tc>
          <w:tcPr>
            <w:tcW w:w="0" w:type="auto"/>
          </w:tcPr>
          <w:p w14:paraId="1139124B" w14:textId="77777777" w:rsidR="00676B34" w:rsidRDefault="00000000">
            <w:pPr>
              <w:pStyle w:val="Compact"/>
            </w:pPr>
            <w:r>
              <w:t>booleano</w:t>
            </w:r>
          </w:p>
        </w:tc>
        <w:tc>
          <w:tcPr>
            <w:tcW w:w="0" w:type="auto"/>
          </w:tcPr>
          <w:p w14:paraId="557F7B52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16AADBD9" w14:textId="77777777" w:rsidR="00676B34" w:rsidRDefault="00676B34">
            <w:pPr>
              <w:pStyle w:val="Compact"/>
            </w:pPr>
          </w:p>
        </w:tc>
      </w:tr>
      <w:tr w:rsidR="00676B34" w14:paraId="0A477CB6" w14:textId="77777777">
        <w:tc>
          <w:tcPr>
            <w:tcW w:w="0" w:type="auto"/>
          </w:tcPr>
          <w:p w14:paraId="0668AAD7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data_desativacao</w:t>
            </w:r>
          </w:p>
        </w:tc>
        <w:tc>
          <w:tcPr>
            <w:tcW w:w="0" w:type="auto"/>
          </w:tcPr>
          <w:p w14:paraId="786EA9AF" w14:textId="77777777" w:rsidR="00676B34" w:rsidRDefault="00000000">
            <w:pPr>
              <w:pStyle w:val="Compact"/>
            </w:pPr>
            <w:r>
              <w:t>data</w:t>
            </w:r>
          </w:p>
        </w:tc>
        <w:tc>
          <w:tcPr>
            <w:tcW w:w="0" w:type="auto"/>
          </w:tcPr>
          <w:p w14:paraId="48708587" w14:textId="77777777" w:rsidR="00676B34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1FBF55B3" w14:textId="77777777" w:rsidR="00676B34" w:rsidRDefault="00000000">
            <w:pPr>
              <w:pStyle w:val="Compact"/>
            </w:pPr>
            <w:r>
              <w:t>Preenchida na desativação</w:t>
            </w:r>
          </w:p>
        </w:tc>
      </w:tr>
    </w:tbl>
    <w:p w14:paraId="73880CEF" w14:textId="77777777" w:rsidR="00676B34" w:rsidRDefault="00000000">
      <w:pPr>
        <w:pStyle w:val="Ttulo2"/>
      </w:pPr>
      <w:r>
        <w:t>3.11 requisicoes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10"/>
        <w:gridCol w:w="1150"/>
        <w:gridCol w:w="705"/>
        <w:gridCol w:w="5595"/>
      </w:tblGrid>
      <w:tr w:rsidR="00676B34" w14:paraId="52DA5F8E" w14:textId="77777777" w:rsidTr="00676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651D37" w14:textId="77777777" w:rsidR="00676B34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531EB280" w14:textId="77777777" w:rsidR="00676B34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5BB2CB70" w14:textId="77777777" w:rsidR="00676B34" w:rsidRDefault="00000000">
            <w:pPr>
              <w:pStyle w:val="Compact"/>
            </w:pPr>
            <w:r>
              <w:t>Nulo</w:t>
            </w:r>
          </w:p>
        </w:tc>
        <w:tc>
          <w:tcPr>
            <w:tcW w:w="0" w:type="auto"/>
          </w:tcPr>
          <w:p w14:paraId="753379F3" w14:textId="77777777" w:rsidR="00676B34" w:rsidRDefault="00000000">
            <w:pPr>
              <w:pStyle w:val="Compact"/>
            </w:pPr>
            <w:r>
              <w:t>Descrição</w:t>
            </w:r>
          </w:p>
        </w:tc>
      </w:tr>
      <w:tr w:rsidR="00676B34" w14:paraId="58A4F0C8" w14:textId="77777777">
        <w:tc>
          <w:tcPr>
            <w:tcW w:w="0" w:type="auto"/>
          </w:tcPr>
          <w:p w14:paraId="1E90A33A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2DD2BD57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08B68135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5C87967C" w14:textId="77777777" w:rsidR="00676B34" w:rsidRDefault="00000000">
            <w:pPr>
              <w:pStyle w:val="Compact"/>
            </w:pPr>
            <w:r>
              <w:t>Chave primária, formato REQ-000</w:t>
            </w:r>
          </w:p>
        </w:tc>
      </w:tr>
      <w:tr w:rsidR="00676B34" w14:paraId="66118E5D" w14:textId="77777777">
        <w:tc>
          <w:tcPr>
            <w:tcW w:w="0" w:type="auto"/>
          </w:tcPr>
          <w:p w14:paraId="4AB60B69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responsavel_id</w:t>
            </w:r>
          </w:p>
        </w:tc>
        <w:tc>
          <w:tcPr>
            <w:tcW w:w="0" w:type="auto"/>
          </w:tcPr>
          <w:p w14:paraId="44E0A46B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79107E93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08D4C837" w14:textId="77777777" w:rsidR="00676B34" w:rsidRDefault="00000000">
            <w:pPr>
              <w:pStyle w:val="Compact"/>
            </w:pPr>
            <w:r>
              <w:t xml:space="preserve">Referência a </w:t>
            </w:r>
            <w:r>
              <w:rPr>
                <w:rStyle w:val="VerbatimChar"/>
              </w:rPr>
              <w:t>responsaveis</w:t>
            </w:r>
          </w:p>
        </w:tc>
      </w:tr>
      <w:tr w:rsidR="00676B34" w14:paraId="6FC0442A" w14:textId="77777777">
        <w:tc>
          <w:tcPr>
            <w:tcW w:w="0" w:type="auto"/>
          </w:tcPr>
          <w:p w14:paraId="4A8F8251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estado</w:t>
            </w:r>
          </w:p>
        </w:tc>
        <w:tc>
          <w:tcPr>
            <w:tcW w:w="0" w:type="auto"/>
          </w:tcPr>
          <w:p w14:paraId="7E8732EA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23B944E1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1594279C" w14:textId="77777777" w:rsidR="00676B34" w:rsidRDefault="00000000">
            <w:pPr>
              <w:pStyle w:val="Compact"/>
            </w:pPr>
            <w:r>
              <w:t>Pendente, Enviada, Recebida, Devolução pendente, Fechada ou Rejeitada</w:t>
            </w:r>
          </w:p>
        </w:tc>
      </w:tr>
      <w:tr w:rsidR="00676B34" w14:paraId="089A261F" w14:textId="77777777">
        <w:tc>
          <w:tcPr>
            <w:tcW w:w="0" w:type="auto"/>
          </w:tcPr>
          <w:p w14:paraId="3E03FDD0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observacoes</w:t>
            </w:r>
          </w:p>
        </w:tc>
        <w:tc>
          <w:tcPr>
            <w:tcW w:w="0" w:type="auto"/>
          </w:tcPr>
          <w:p w14:paraId="3A2CE676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679204CC" w14:textId="77777777" w:rsidR="00676B34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67CEEE55" w14:textId="77777777" w:rsidR="00676B34" w:rsidRDefault="00000000">
            <w:pPr>
              <w:pStyle w:val="Compact"/>
            </w:pPr>
            <w:r>
              <w:t>Indicadas pelo responsável</w:t>
            </w:r>
          </w:p>
        </w:tc>
      </w:tr>
      <w:tr w:rsidR="00676B34" w14:paraId="31CE5481" w14:textId="77777777">
        <w:tc>
          <w:tcPr>
            <w:tcW w:w="0" w:type="auto"/>
          </w:tcPr>
          <w:p w14:paraId="1CB534AD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nota</w:t>
            </w:r>
          </w:p>
        </w:tc>
        <w:tc>
          <w:tcPr>
            <w:tcW w:w="0" w:type="auto"/>
          </w:tcPr>
          <w:p w14:paraId="6EB29A46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54D56FEE" w14:textId="77777777" w:rsidR="00676B34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1B33EB15" w14:textId="77777777" w:rsidR="00676B34" w:rsidRDefault="00000000">
            <w:pPr>
              <w:pStyle w:val="Compact"/>
            </w:pPr>
            <w:r>
              <w:t>Indicada pelo administrador</w:t>
            </w:r>
          </w:p>
        </w:tc>
      </w:tr>
      <w:tr w:rsidR="00676B34" w14:paraId="1738C78B" w14:textId="77777777">
        <w:tc>
          <w:tcPr>
            <w:tcW w:w="0" w:type="auto"/>
          </w:tcPr>
          <w:p w14:paraId="538CA477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data_pedido</w:t>
            </w:r>
          </w:p>
        </w:tc>
        <w:tc>
          <w:tcPr>
            <w:tcW w:w="0" w:type="auto"/>
          </w:tcPr>
          <w:p w14:paraId="558E4DA2" w14:textId="77777777" w:rsidR="00676B34" w:rsidRDefault="00000000">
            <w:pPr>
              <w:pStyle w:val="Compact"/>
            </w:pPr>
            <w:r>
              <w:t>data e hora</w:t>
            </w:r>
          </w:p>
        </w:tc>
        <w:tc>
          <w:tcPr>
            <w:tcW w:w="0" w:type="auto"/>
          </w:tcPr>
          <w:p w14:paraId="4F4528FA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2B41D297" w14:textId="77777777" w:rsidR="00676B34" w:rsidRDefault="00676B34">
            <w:pPr>
              <w:pStyle w:val="Compact"/>
            </w:pPr>
          </w:p>
        </w:tc>
      </w:tr>
      <w:tr w:rsidR="00676B34" w14:paraId="1DCD1E22" w14:textId="77777777">
        <w:tc>
          <w:tcPr>
            <w:tcW w:w="0" w:type="auto"/>
          </w:tcPr>
          <w:p w14:paraId="784BED6B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data_resposta</w:t>
            </w:r>
          </w:p>
        </w:tc>
        <w:tc>
          <w:tcPr>
            <w:tcW w:w="0" w:type="auto"/>
          </w:tcPr>
          <w:p w14:paraId="13E01E7B" w14:textId="77777777" w:rsidR="00676B34" w:rsidRDefault="00000000">
            <w:pPr>
              <w:pStyle w:val="Compact"/>
            </w:pPr>
            <w:r>
              <w:t>data e hora</w:t>
            </w:r>
          </w:p>
        </w:tc>
        <w:tc>
          <w:tcPr>
            <w:tcW w:w="0" w:type="auto"/>
          </w:tcPr>
          <w:p w14:paraId="17FE0ADC" w14:textId="77777777" w:rsidR="00676B34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07F359EA" w14:textId="77777777" w:rsidR="00676B34" w:rsidRDefault="00676B34">
            <w:pPr>
              <w:pStyle w:val="Compact"/>
            </w:pPr>
          </w:p>
        </w:tc>
      </w:tr>
      <w:tr w:rsidR="00676B34" w14:paraId="116CFD48" w14:textId="77777777">
        <w:tc>
          <w:tcPr>
            <w:tcW w:w="0" w:type="auto"/>
          </w:tcPr>
          <w:p w14:paraId="5A81E658" w14:textId="77777777" w:rsidR="00676B34" w:rsidRDefault="00000000">
            <w:pPr>
              <w:pStyle w:val="Compact"/>
            </w:pPr>
            <w:r>
              <w:rPr>
                <w:rFonts w:ascii="Consolas" w:hAnsi="Consolas"/>
              </w:rPr>
              <w:t>data_rececao</w:t>
            </w:r>
          </w:p>
        </w:tc>
        <w:tc>
          <w:tcPr>
            <w:tcW w:w="0" w:type="auto"/>
          </w:tcPr>
          <w:p w14:paraId="446E98C8" w14:textId="77777777" w:rsidR="00676B34" w:rsidRDefault="00000000">
            <w:pPr>
              <w:pStyle w:val="Compact"/>
            </w:pPr>
            <w:r>
              <w:t>data e hora</w:t>
            </w:r>
          </w:p>
        </w:tc>
        <w:tc>
          <w:tcPr>
            <w:tcW w:w="0" w:type="auto"/>
          </w:tcPr>
          <w:p w14:paraId="61E81030" w14:textId="77777777" w:rsidR="00676B34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1EC1F1FB" w14:textId="77777777" w:rsidR="00676B34" w:rsidRDefault="00676B34">
            <w:pPr>
              <w:pStyle w:val="Compact"/>
            </w:pPr>
            <w:r>
              <w:t>Confirmação pelo responsável</w:t>
            </w:r>
          </w:p>
        </w:tc>
      </w:tr>
      <w:tr w:rsidR="00676B34" w14:paraId="5C5D90FA" w14:textId="77777777">
        <w:tc>
          <w:tcPr>
            <w:tcW w:w="0" w:type="auto"/>
          </w:tcPr>
          <w:p w14:paraId="1D3D777E" w14:textId="77777777" w:rsidR="00676B34" w:rsidRDefault="00000000">
            <w:pPr>
              <w:pStyle w:val="Compact"/>
            </w:pPr>
            <w:r>
              <w:rPr>
                <w:rFonts w:ascii="Consolas" w:hAnsi="Consolas"/>
              </w:rPr>
              <w:t>data_fecho</w:t>
            </w:r>
          </w:p>
        </w:tc>
        <w:tc>
          <w:tcPr>
            <w:tcW w:w="0" w:type="auto"/>
          </w:tcPr>
          <w:p w14:paraId="5A1DE96C" w14:textId="77777777" w:rsidR="00676B34" w:rsidRDefault="00000000">
            <w:pPr>
              <w:pStyle w:val="Compact"/>
            </w:pPr>
            <w:r>
              <w:t>data e hora</w:t>
            </w:r>
          </w:p>
        </w:tc>
        <w:tc>
          <w:tcPr>
            <w:tcW w:w="0" w:type="auto"/>
          </w:tcPr>
          <w:p w14:paraId="4890CD78" w14:textId="77777777" w:rsidR="00676B34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76274A62" w14:textId="77777777" w:rsidR="00676B34" w:rsidRDefault="00676B34">
            <w:pPr>
              <w:pStyle w:val="Compact"/>
            </w:pPr>
            <w:r>
              <w:t>Aceitação da devolução pelo administrador</w:t>
            </w:r>
          </w:p>
        </w:tc>
      </w:tr>
    </w:tbl>
    <w:p w14:paraId="6109B3B3" w14:textId="77777777" w:rsidR="00676B34" w:rsidRDefault="00000000">
      <w:pPr>
        <w:pStyle w:val="Ttulo2"/>
      </w:pPr>
      <w:r>
        <w:t>3.12 linhas_requisicao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56"/>
        <w:gridCol w:w="1021"/>
        <w:gridCol w:w="705"/>
        <w:gridCol w:w="2866"/>
      </w:tblGrid>
      <w:tr w:rsidR="00676B34" w14:paraId="1601CEEF" w14:textId="77777777" w:rsidTr="00676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3FC074" w14:textId="77777777" w:rsidR="00676B34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44C70798" w14:textId="77777777" w:rsidR="00676B34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227B29D0" w14:textId="77777777" w:rsidR="00676B34" w:rsidRDefault="00000000">
            <w:pPr>
              <w:pStyle w:val="Compact"/>
            </w:pPr>
            <w:r>
              <w:t>Nulo</w:t>
            </w:r>
          </w:p>
        </w:tc>
        <w:tc>
          <w:tcPr>
            <w:tcW w:w="0" w:type="auto"/>
          </w:tcPr>
          <w:p w14:paraId="69FFD100" w14:textId="77777777" w:rsidR="00676B34" w:rsidRDefault="00000000">
            <w:pPr>
              <w:pStyle w:val="Compact"/>
            </w:pPr>
            <w:r>
              <w:t>Descrição</w:t>
            </w:r>
          </w:p>
        </w:tc>
      </w:tr>
      <w:tr w:rsidR="00676B34" w14:paraId="534D3651" w14:textId="77777777">
        <w:tc>
          <w:tcPr>
            <w:tcW w:w="0" w:type="auto"/>
          </w:tcPr>
          <w:p w14:paraId="5E6C69CF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002412E1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02F4EBB4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09030115" w14:textId="77777777" w:rsidR="00676B34" w:rsidRDefault="00000000">
            <w:pPr>
              <w:pStyle w:val="Compact"/>
            </w:pPr>
            <w:r>
              <w:t>Chave primária</w:t>
            </w:r>
          </w:p>
        </w:tc>
      </w:tr>
      <w:tr w:rsidR="00676B34" w14:paraId="30AADD19" w14:textId="77777777">
        <w:tc>
          <w:tcPr>
            <w:tcW w:w="0" w:type="auto"/>
          </w:tcPr>
          <w:p w14:paraId="5429A81D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requisicao_id</w:t>
            </w:r>
          </w:p>
        </w:tc>
        <w:tc>
          <w:tcPr>
            <w:tcW w:w="0" w:type="auto"/>
          </w:tcPr>
          <w:p w14:paraId="5D234B3B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2E0A0973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521953A6" w14:textId="77777777" w:rsidR="00676B34" w:rsidRDefault="00000000">
            <w:pPr>
              <w:pStyle w:val="Compact"/>
            </w:pPr>
            <w:r>
              <w:t xml:space="preserve">Referência a </w:t>
            </w:r>
            <w:r>
              <w:rPr>
                <w:rStyle w:val="VerbatimChar"/>
              </w:rPr>
              <w:t>requisicoes</w:t>
            </w:r>
          </w:p>
        </w:tc>
      </w:tr>
      <w:tr w:rsidR="00676B34" w14:paraId="0F797350" w14:textId="77777777">
        <w:tc>
          <w:tcPr>
            <w:tcW w:w="0" w:type="auto"/>
          </w:tcPr>
          <w:p w14:paraId="25F0E119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produto_id</w:t>
            </w:r>
          </w:p>
        </w:tc>
        <w:tc>
          <w:tcPr>
            <w:tcW w:w="0" w:type="auto"/>
          </w:tcPr>
          <w:p w14:paraId="24F84DD5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64CE9E5F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659E92FA" w14:textId="77777777" w:rsidR="00676B34" w:rsidRDefault="00000000">
            <w:pPr>
              <w:pStyle w:val="Compact"/>
            </w:pPr>
            <w:r>
              <w:t xml:space="preserve">Referência a </w:t>
            </w:r>
            <w:r>
              <w:rPr>
                <w:rStyle w:val="VerbatimChar"/>
              </w:rPr>
              <w:t>produtos</w:t>
            </w:r>
          </w:p>
        </w:tc>
      </w:tr>
      <w:tr w:rsidR="00676B34" w14:paraId="6292FBAE" w14:textId="77777777">
        <w:tc>
          <w:tcPr>
            <w:tcW w:w="0" w:type="auto"/>
          </w:tcPr>
          <w:p w14:paraId="41498C85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quantidade_pedida</w:t>
            </w:r>
          </w:p>
        </w:tc>
        <w:tc>
          <w:tcPr>
            <w:tcW w:w="0" w:type="auto"/>
          </w:tcPr>
          <w:p w14:paraId="3DA09698" w14:textId="77777777" w:rsidR="00676B34" w:rsidRDefault="00000000">
            <w:pPr>
              <w:pStyle w:val="Compact"/>
            </w:pPr>
            <w:r>
              <w:t>decimal</w:t>
            </w:r>
          </w:p>
        </w:tc>
        <w:tc>
          <w:tcPr>
            <w:tcW w:w="0" w:type="auto"/>
          </w:tcPr>
          <w:p w14:paraId="54BE1B9C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1C361A13" w14:textId="77777777" w:rsidR="00676B34" w:rsidRDefault="00676B34">
            <w:pPr>
              <w:pStyle w:val="Compact"/>
            </w:pPr>
          </w:p>
        </w:tc>
      </w:tr>
      <w:tr w:rsidR="00676B34" w14:paraId="6ACD482C" w14:textId="77777777">
        <w:tc>
          <w:tcPr>
            <w:tcW w:w="0" w:type="auto"/>
          </w:tcPr>
          <w:p w14:paraId="3BCE2591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quantidade_enviada</w:t>
            </w:r>
          </w:p>
        </w:tc>
        <w:tc>
          <w:tcPr>
            <w:tcW w:w="0" w:type="auto"/>
          </w:tcPr>
          <w:p w14:paraId="6E83FFF8" w14:textId="77777777" w:rsidR="00676B34" w:rsidRDefault="00000000">
            <w:pPr>
              <w:pStyle w:val="Compact"/>
            </w:pPr>
            <w:r>
              <w:t>decimal</w:t>
            </w:r>
          </w:p>
        </w:tc>
        <w:tc>
          <w:tcPr>
            <w:tcW w:w="0" w:type="auto"/>
          </w:tcPr>
          <w:p w14:paraId="58FFB432" w14:textId="77777777" w:rsidR="00676B34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64B0B99A" w14:textId="77777777" w:rsidR="00676B34" w:rsidRDefault="00000000">
            <w:pPr>
              <w:pStyle w:val="Compact"/>
            </w:pPr>
            <w:r>
              <w:t>Preenchida na aprovação</w:t>
            </w:r>
          </w:p>
        </w:tc>
      </w:tr>
      <w:tr w:rsidR="00676B34" w14:paraId="62AE6448" w14:textId="77777777">
        <w:tc>
          <w:tcPr>
            <w:tcW w:w="0" w:type="auto"/>
          </w:tcPr>
          <w:p w14:paraId="0C8FBEEF" w14:textId="77777777" w:rsidR="00676B34" w:rsidRDefault="00000000">
            <w:pPr>
              <w:pStyle w:val="Compact"/>
            </w:pPr>
            <w:r>
              <w:rPr>
                <w:rFonts w:ascii="Consolas" w:hAnsi="Consolas"/>
              </w:rPr>
              <w:t>quantidade_devolvida</w:t>
            </w:r>
          </w:p>
        </w:tc>
        <w:tc>
          <w:tcPr>
            <w:tcW w:w="0" w:type="auto"/>
          </w:tcPr>
          <w:p w14:paraId="019C90D3" w14:textId="77777777" w:rsidR="00676B34" w:rsidRDefault="00000000">
            <w:pPr>
              <w:pStyle w:val="Compact"/>
            </w:pPr>
            <w:r>
              <w:t>decimal</w:t>
            </w:r>
          </w:p>
        </w:tc>
        <w:tc>
          <w:tcPr>
            <w:tcW w:w="0" w:type="auto"/>
          </w:tcPr>
          <w:p w14:paraId="6E6C9264" w14:textId="77777777" w:rsidR="00676B34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5638F8D2" w14:textId="77777777" w:rsidR="00676B34" w:rsidRDefault="00000000">
            <w:pPr>
              <w:pStyle w:val="Compact"/>
            </w:pPr>
            <w:r>
              <w:t>Preenchida na devolução</w:t>
            </w:r>
          </w:p>
        </w:tc>
      </w:tr>
    </w:tbl>
    <w:p w14:paraId="6056AA28" w14:textId="77777777" w:rsidR="00676B34" w:rsidRDefault="00000000">
      <w:pPr>
        <w:pStyle w:val="Corpodetexto"/>
      </w:pPr>
      <w:r>
        <w:rPr>
          <w:b/>
          <w:bCs/>
        </w:rPr>
        <w:t>Nota:</w:t>
      </w:r>
      <w:r>
        <w:t xml:space="preserve"> a existência dos dois campos permite registar o envio parcial, mantendo o valor originalmente pedido.</w:t>
      </w:r>
    </w:p>
    <w:p w14:paraId="77CAA934" w14:textId="77777777" w:rsidR="00676B34" w:rsidRDefault="00000000">
      <w:pPr>
        <w:pStyle w:val="Ttulo2"/>
      </w:pPr>
      <w:r>
        <w:t>3.13 movimentos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14"/>
        <w:gridCol w:w="1511"/>
        <w:gridCol w:w="781"/>
        <w:gridCol w:w="4954"/>
      </w:tblGrid>
      <w:tr w:rsidR="00676B34" w14:paraId="17F4626F" w14:textId="77777777" w:rsidTr="00676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4CA2694" w14:textId="77777777" w:rsidR="00676B34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4A36CAD1" w14:textId="77777777" w:rsidR="00676B34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330F7F9B" w14:textId="77777777" w:rsidR="00676B34" w:rsidRDefault="00000000">
            <w:pPr>
              <w:pStyle w:val="Compact"/>
            </w:pPr>
            <w:r>
              <w:t>Nulo</w:t>
            </w:r>
          </w:p>
        </w:tc>
        <w:tc>
          <w:tcPr>
            <w:tcW w:w="0" w:type="auto"/>
          </w:tcPr>
          <w:p w14:paraId="749F2251" w14:textId="77777777" w:rsidR="00676B34" w:rsidRDefault="00000000">
            <w:pPr>
              <w:pStyle w:val="Compact"/>
            </w:pPr>
            <w:r>
              <w:t>Descrição</w:t>
            </w:r>
          </w:p>
        </w:tc>
      </w:tr>
      <w:tr w:rsidR="00676B34" w14:paraId="3263A005" w14:textId="77777777">
        <w:tc>
          <w:tcPr>
            <w:tcW w:w="0" w:type="auto"/>
          </w:tcPr>
          <w:p w14:paraId="1570EA1C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27D1E6FA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3A96BE24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44094332" w14:textId="77777777" w:rsidR="00676B34" w:rsidRDefault="00000000">
            <w:pPr>
              <w:pStyle w:val="Compact"/>
            </w:pPr>
            <w:r>
              <w:t>Chave primária, formato MOV-000</w:t>
            </w:r>
          </w:p>
        </w:tc>
      </w:tr>
      <w:tr w:rsidR="00676B34" w14:paraId="5BF36FA4" w14:textId="77777777">
        <w:tc>
          <w:tcPr>
            <w:tcW w:w="0" w:type="auto"/>
          </w:tcPr>
          <w:p w14:paraId="32FEA4E7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produto_id</w:t>
            </w:r>
          </w:p>
        </w:tc>
        <w:tc>
          <w:tcPr>
            <w:tcW w:w="0" w:type="auto"/>
          </w:tcPr>
          <w:p w14:paraId="6E08F786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690CC610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2A1753B7" w14:textId="77777777" w:rsidR="00676B34" w:rsidRDefault="00000000">
            <w:pPr>
              <w:pStyle w:val="Compact"/>
            </w:pPr>
            <w:r>
              <w:t xml:space="preserve">Referência a </w:t>
            </w:r>
            <w:r>
              <w:rPr>
                <w:rStyle w:val="VerbatimChar"/>
              </w:rPr>
              <w:t>produtos</w:t>
            </w:r>
          </w:p>
        </w:tc>
      </w:tr>
      <w:tr w:rsidR="00676B34" w14:paraId="261E7C05" w14:textId="77777777">
        <w:tc>
          <w:tcPr>
            <w:tcW w:w="0" w:type="auto"/>
          </w:tcPr>
          <w:p w14:paraId="250ED074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quantidade</w:t>
            </w:r>
          </w:p>
        </w:tc>
        <w:tc>
          <w:tcPr>
            <w:tcW w:w="0" w:type="auto"/>
          </w:tcPr>
          <w:p w14:paraId="445FBEDE" w14:textId="77777777" w:rsidR="00676B34" w:rsidRDefault="00000000">
            <w:pPr>
              <w:pStyle w:val="Compact"/>
            </w:pPr>
            <w:r>
              <w:t>decimal</w:t>
            </w:r>
          </w:p>
        </w:tc>
        <w:tc>
          <w:tcPr>
            <w:tcW w:w="0" w:type="auto"/>
          </w:tcPr>
          <w:p w14:paraId="282A247D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73C6A114" w14:textId="77777777" w:rsidR="00676B34" w:rsidRDefault="00000000">
            <w:pPr>
              <w:pStyle w:val="Compact"/>
            </w:pPr>
            <w:r>
              <w:t>Positiva nas entradas, negativa nas saídas</w:t>
            </w:r>
          </w:p>
        </w:tc>
      </w:tr>
      <w:tr w:rsidR="00676B34" w14:paraId="70C8962D" w14:textId="77777777">
        <w:tc>
          <w:tcPr>
            <w:tcW w:w="0" w:type="auto"/>
          </w:tcPr>
          <w:p w14:paraId="7A889A1D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tipo</w:t>
            </w:r>
          </w:p>
        </w:tc>
        <w:tc>
          <w:tcPr>
            <w:tcW w:w="0" w:type="auto"/>
          </w:tcPr>
          <w:p w14:paraId="658D439E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7767F29D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69D378A7" w14:textId="77777777" w:rsidR="00676B34" w:rsidRDefault="00000000">
            <w:pPr>
              <w:pStyle w:val="Compact"/>
            </w:pPr>
            <w:r>
              <w:t>Compra, Envio, Devolução ou Ajuste</w:t>
            </w:r>
          </w:p>
        </w:tc>
      </w:tr>
      <w:tr w:rsidR="00676B34" w14:paraId="6E9CDC73" w14:textId="77777777">
        <w:tc>
          <w:tcPr>
            <w:tcW w:w="0" w:type="auto"/>
          </w:tcPr>
          <w:p w14:paraId="5A3631AF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responsavel_id</w:t>
            </w:r>
          </w:p>
        </w:tc>
        <w:tc>
          <w:tcPr>
            <w:tcW w:w="0" w:type="auto"/>
          </w:tcPr>
          <w:p w14:paraId="6C1CF1CB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2D74F62D" w14:textId="77777777" w:rsidR="00676B34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7B14F8E1" w14:textId="77777777" w:rsidR="00676B34" w:rsidRDefault="00000000">
            <w:pPr>
              <w:pStyle w:val="Compact"/>
            </w:pPr>
            <w:r>
              <w:t>Nulo nas compras e nos ajustes</w:t>
            </w:r>
          </w:p>
        </w:tc>
      </w:tr>
      <w:tr w:rsidR="00676B34" w14:paraId="3F4F176F" w14:textId="77777777">
        <w:tc>
          <w:tcPr>
            <w:tcW w:w="0" w:type="auto"/>
          </w:tcPr>
          <w:p w14:paraId="12C22CC7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requisicao_id</w:t>
            </w:r>
          </w:p>
        </w:tc>
        <w:tc>
          <w:tcPr>
            <w:tcW w:w="0" w:type="auto"/>
          </w:tcPr>
          <w:p w14:paraId="3E3C91A7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34AC98D2" w14:textId="77777777" w:rsidR="00676B34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5C6F925E" w14:textId="77777777" w:rsidR="00676B34" w:rsidRDefault="00000000">
            <w:pPr>
              <w:pStyle w:val="Compact"/>
            </w:pPr>
            <w:r>
              <w:t>Nulo nas compras e nos ajustes</w:t>
            </w:r>
          </w:p>
        </w:tc>
      </w:tr>
      <w:tr w:rsidR="00676B34" w14:paraId="4501E675" w14:textId="77777777">
        <w:tc>
          <w:tcPr>
            <w:tcW w:w="0" w:type="auto"/>
          </w:tcPr>
          <w:p w14:paraId="5842DDC1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custo</w:t>
            </w:r>
          </w:p>
        </w:tc>
        <w:tc>
          <w:tcPr>
            <w:tcW w:w="0" w:type="auto"/>
          </w:tcPr>
          <w:p w14:paraId="18422C8D" w14:textId="77777777" w:rsidR="00676B34" w:rsidRDefault="00000000">
            <w:pPr>
              <w:pStyle w:val="Compact"/>
            </w:pPr>
            <w:r>
              <w:t>decimal</w:t>
            </w:r>
          </w:p>
        </w:tc>
        <w:tc>
          <w:tcPr>
            <w:tcW w:w="0" w:type="auto"/>
          </w:tcPr>
          <w:p w14:paraId="3DB3E53B" w14:textId="77777777" w:rsidR="00676B34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396DD144" w14:textId="77777777" w:rsidR="00676B34" w:rsidRDefault="00000000">
            <w:pPr>
              <w:pStyle w:val="Compact"/>
            </w:pPr>
            <w:r>
              <w:t>Preenchido nas compras</w:t>
            </w:r>
          </w:p>
        </w:tc>
      </w:tr>
      <w:tr w:rsidR="00676B34" w14:paraId="30A507E9" w14:textId="77777777">
        <w:tc>
          <w:tcPr>
            <w:tcW w:w="0" w:type="auto"/>
          </w:tcPr>
          <w:p w14:paraId="74F2FEA7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data</w:t>
            </w:r>
          </w:p>
        </w:tc>
        <w:tc>
          <w:tcPr>
            <w:tcW w:w="0" w:type="auto"/>
          </w:tcPr>
          <w:p w14:paraId="292038F1" w14:textId="77777777" w:rsidR="00676B34" w:rsidRDefault="00000000">
            <w:pPr>
              <w:pStyle w:val="Compact"/>
            </w:pPr>
            <w:r>
              <w:t>data e hora</w:t>
            </w:r>
          </w:p>
        </w:tc>
        <w:tc>
          <w:tcPr>
            <w:tcW w:w="0" w:type="auto"/>
          </w:tcPr>
          <w:p w14:paraId="54353B29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192B63EC" w14:textId="77777777" w:rsidR="00676B34" w:rsidRDefault="00676B34">
            <w:pPr>
              <w:pStyle w:val="Compact"/>
            </w:pPr>
          </w:p>
        </w:tc>
      </w:tr>
      <w:tr w:rsidR="00676B34" w14:paraId="430A0EDA" w14:textId="77777777">
        <w:tc>
          <w:tcPr>
            <w:tcW w:w="0" w:type="auto"/>
          </w:tcPr>
          <w:p w14:paraId="574A0FBF" w14:textId="77777777" w:rsidR="00676B34" w:rsidRDefault="00000000">
            <w:pPr>
              <w:pStyle w:val="Compact"/>
            </w:pPr>
            <w:r>
              <w:rPr>
                <w:rFonts w:ascii="Consolas" w:hAnsi="Consolas"/>
              </w:rPr>
              <w:t>motivo</w:t>
            </w:r>
          </w:p>
        </w:tc>
        <w:tc>
          <w:tcPr>
            <w:tcW w:w="0" w:type="auto"/>
          </w:tcPr>
          <w:p w14:paraId="4F4AFA50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0A71A66F" w14:textId="77777777" w:rsidR="00676B34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450A9BDC" w14:textId="77777777" w:rsidR="00676B34" w:rsidRDefault="00676B34">
            <w:pPr>
              <w:pStyle w:val="Compact"/>
            </w:pPr>
            <w:r>
              <w:t>Obrigatório nos ajustes</w:t>
            </w:r>
          </w:p>
        </w:tc>
      </w:tr>
    </w:tbl>
    <w:p w14:paraId="462D51CE" w14:textId="77777777" w:rsidR="00676B34" w:rsidRDefault="00000000">
      <w:pPr>
        <w:pStyle w:val="Ttulo2"/>
      </w:pPr>
      <w:r>
        <w:t>3.14 configuracoes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05"/>
        <w:gridCol w:w="739"/>
        <w:gridCol w:w="705"/>
        <w:gridCol w:w="1791"/>
      </w:tblGrid>
      <w:tr w:rsidR="00676B34" w14:paraId="625A94C5" w14:textId="77777777" w:rsidTr="00676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3A835B5" w14:textId="77777777" w:rsidR="00676B34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772153D7" w14:textId="77777777" w:rsidR="00676B34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549A5F4F" w14:textId="77777777" w:rsidR="00676B34" w:rsidRDefault="00000000">
            <w:pPr>
              <w:pStyle w:val="Compact"/>
            </w:pPr>
            <w:r>
              <w:t>Nulo</w:t>
            </w:r>
          </w:p>
        </w:tc>
        <w:tc>
          <w:tcPr>
            <w:tcW w:w="0" w:type="auto"/>
          </w:tcPr>
          <w:p w14:paraId="41472B72" w14:textId="77777777" w:rsidR="00676B34" w:rsidRDefault="00000000">
            <w:pPr>
              <w:pStyle w:val="Compact"/>
            </w:pPr>
            <w:r>
              <w:t>Descrição</w:t>
            </w:r>
          </w:p>
        </w:tc>
      </w:tr>
      <w:tr w:rsidR="00676B34" w14:paraId="37982031" w14:textId="77777777">
        <w:tc>
          <w:tcPr>
            <w:tcW w:w="0" w:type="auto"/>
          </w:tcPr>
          <w:p w14:paraId="480A3A09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chave</w:t>
            </w:r>
          </w:p>
        </w:tc>
        <w:tc>
          <w:tcPr>
            <w:tcW w:w="0" w:type="auto"/>
          </w:tcPr>
          <w:p w14:paraId="4B613765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6B970C82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1CC7C9DF" w14:textId="77777777" w:rsidR="00676B34" w:rsidRDefault="00000000">
            <w:pPr>
              <w:pStyle w:val="Compact"/>
            </w:pPr>
            <w:r>
              <w:t>Chave primária</w:t>
            </w:r>
          </w:p>
        </w:tc>
      </w:tr>
      <w:tr w:rsidR="00676B34" w14:paraId="79A71BD7" w14:textId="77777777">
        <w:tc>
          <w:tcPr>
            <w:tcW w:w="0" w:type="auto"/>
          </w:tcPr>
          <w:p w14:paraId="6217C9C5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valor</w:t>
            </w:r>
          </w:p>
        </w:tc>
        <w:tc>
          <w:tcPr>
            <w:tcW w:w="0" w:type="auto"/>
          </w:tcPr>
          <w:p w14:paraId="45A47FD4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52C8CC1E" w14:textId="77777777" w:rsidR="00676B34" w:rsidRDefault="00000000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7C4B8E82" w14:textId="77777777" w:rsidR="00676B34" w:rsidRDefault="00676B34">
            <w:pPr>
              <w:pStyle w:val="Compact"/>
            </w:pPr>
          </w:p>
        </w:tc>
      </w:tr>
      <w:tr w:rsidR="00676B34" w14:paraId="54AC32C7" w14:textId="77777777">
        <w:tc>
          <w:tcPr>
            <w:tcW w:w="0" w:type="auto"/>
          </w:tcPr>
          <w:p w14:paraId="1AE408CF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descricao</w:t>
            </w:r>
          </w:p>
        </w:tc>
        <w:tc>
          <w:tcPr>
            <w:tcW w:w="0" w:type="auto"/>
          </w:tcPr>
          <w:p w14:paraId="3932B0DC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68B7C295" w14:textId="77777777" w:rsidR="00676B34" w:rsidRDefault="00000000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6CB0C616" w14:textId="77777777" w:rsidR="00676B34" w:rsidRDefault="00676B34">
            <w:pPr>
              <w:pStyle w:val="Compact"/>
            </w:pPr>
          </w:p>
        </w:tc>
      </w:tr>
    </w:tbl>
    <w:p w14:paraId="6D24CEA3" w14:textId="77777777" w:rsidR="00676B34" w:rsidRDefault="00000000">
      <w:pPr>
        <w:pStyle w:val="Corpodetexto"/>
      </w:pPr>
      <w:r>
        <w:rPr>
          <w:b/>
          <w:bCs/>
        </w:rPr>
        <w:t>Valores iniciais: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66"/>
        <w:gridCol w:w="930"/>
      </w:tblGrid>
      <w:tr w:rsidR="00676B34" w14:paraId="0B6C65BC" w14:textId="77777777" w:rsidTr="00676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81834F5" w14:textId="77777777" w:rsidR="00676B34" w:rsidRDefault="00000000">
            <w:pPr>
              <w:pStyle w:val="Compact"/>
            </w:pPr>
            <w:r>
              <w:t>Chave</w:t>
            </w:r>
          </w:p>
        </w:tc>
        <w:tc>
          <w:tcPr>
            <w:tcW w:w="0" w:type="auto"/>
          </w:tcPr>
          <w:p w14:paraId="13B46AA8" w14:textId="77777777" w:rsidR="00676B34" w:rsidRDefault="00000000">
            <w:pPr>
              <w:pStyle w:val="Compact"/>
            </w:pPr>
            <w:r>
              <w:t>Valor</w:t>
            </w:r>
          </w:p>
        </w:tc>
      </w:tr>
      <w:tr w:rsidR="00676B34" w14:paraId="133830DC" w14:textId="77777777">
        <w:tc>
          <w:tcPr>
            <w:tcW w:w="0" w:type="auto"/>
          </w:tcPr>
          <w:p w14:paraId="58878156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preco_base_mensal</w:t>
            </w:r>
          </w:p>
        </w:tc>
        <w:tc>
          <w:tcPr>
            <w:tcW w:w="0" w:type="auto"/>
          </w:tcPr>
          <w:p w14:paraId="6179A83E" w14:textId="77777777" w:rsidR="00676B34" w:rsidRDefault="00000000">
            <w:pPr>
              <w:pStyle w:val="Compact"/>
            </w:pPr>
            <w:r>
              <w:t>250.00</w:t>
            </w:r>
          </w:p>
        </w:tc>
      </w:tr>
      <w:tr w:rsidR="00676B34" w14:paraId="4B788DA8" w14:textId="77777777">
        <w:tc>
          <w:tcPr>
            <w:tcW w:w="0" w:type="auto"/>
          </w:tcPr>
          <w:p w14:paraId="6DB735B2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preco_base_airbnb</w:t>
            </w:r>
          </w:p>
        </w:tc>
        <w:tc>
          <w:tcPr>
            <w:tcW w:w="0" w:type="auto"/>
          </w:tcPr>
          <w:p w14:paraId="2893DC56" w14:textId="77777777" w:rsidR="00676B34" w:rsidRDefault="00000000">
            <w:pPr>
              <w:pStyle w:val="Compact"/>
            </w:pPr>
            <w:r>
              <w:t>45.00</w:t>
            </w:r>
          </w:p>
        </w:tc>
      </w:tr>
      <w:tr w:rsidR="00676B34" w14:paraId="34D546E0" w14:textId="77777777">
        <w:tc>
          <w:tcPr>
            <w:tcW w:w="0" w:type="auto"/>
          </w:tcPr>
          <w:p w14:paraId="6ADF4BA2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preco_epoca_alta</w:t>
            </w:r>
          </w:p>
        </w:tc>
        <w:tc>
          <w:tcPr>
            <w:tcW w:w="0" w:type="auto"/>
          </w:tcPr>
          <w:p w14:paraId="13656B62" w14:textId="77777777" w:rsidR="00676B34" w:rsidRDefault="00000000">
            <w:pPr>
              <w:pStyle w:val="Compact"/>
            </w:pPr>
            <w:r>
              <w:t>90.00</w:t>
            </w:r>
          </w:p>
        </w:tc>
      </w:tr>
      <w:tr w:rsidR="00676B34" w14:paraId="3387330B" w14:textId="77777777">
        <w:tc>
          <w:tcPr>
            <w:tcW w:w="0" w:type="auto"/>
          </w:tcPr>
          <w:p w14:paraId="750CC2A8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epoca_alta_inicio</w:t>
            </w:r>
          </w:p>
        </w:tc>
        <w:tc>
          <w:tcPr>
            <w:tcW w:w="0" w:type="auto"/>
          </w:tcPr>
          <w:p w14:paraId="0594AB95" w14:textId="77777777" w:rsidR="00676B34" w:rsidRDefault="00000000">
            <w:pPr>
              <w:pStyle w:val="Compact"/>
            </w:pPr>
            <w:r>
              <w:t>07-01</w:t>
            </w:r>
          </w:p>
        </w:tc>
      </w:tr>
      <w:tr w:rsidR="00676B34" w14:paraId="2737164A" w14:textId="77777777">
        <w:tc>
          <w:tcPr>
            <w:tcW w:w="0" w:type="auto"/>
          </w:tcPr>
          <w:p w14:paraId="64BE0483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epoca_alta_fim</w:t>
            </w:r>
          </w:p>
        </w:tc>
        <w:tc>
          <w:tcPr>
            <w:tcW w:w="0" w:type="auto"/>
          </w:tcPr>
          <w:p w14:paraId="68BFF56C" w14:textId="77777777" w:rsidR="00676B34" w:rsidRDefault="00000000">
            <w:pPr>
              <w:pStyle w:val="Compact"/>
            </w:pPr>
            <w:r>
              <w:t>09-30</w:t>
            </w:r>
          </w:p>
        </w:tc>
      </w:tr>
      <w:tr w:rsidR="00676B34" w14:paraId="655F5705" w14:textId="77777777">
        <w:tc>
          <w:tcPr>
            <w:tcW w:w="0" w:type="auto"/>
          </w:tcPr>
          <w:p w14:paraId="075ED77F" w14:textId="77777777" w:rsidR="00676B34" w:rsidRDefault="00000000">
            <w:pPr>
              <w:pStyle w:val="Compact"/>
            </w:pPr>
            <w:r>
              <w:rPr>
                <w:rFonts w:ascii="Consolas" w:hAnsi="Consolas"/>
              </w:rPr>
              <w:t>caucao_multiplicador</w:t>
            </w:r>
          </w:p>
        </w:tc>
        <w:tc>
          <w:tcPr>
            <w:tcW w:w="0" w:type="auto"/>
          </w:tcPr>
          <w:p w14:paraId="5C7DE8F8" w14:textId="77777777" w:rsidR="00676B34" w:rsidRDefault="00000000">
            <w:pPr>
              <w:pStyle w:val="Compact"/>
            </w:pPr>
            <w:r>
              <w:t>1.0</w:t>
            </w:r>
          </w:p>
        </w:tc>
      </w:tr>
      <w:tr w:rsidR="00676B34" w14:paraId="5722620D" w14:textId="77777777">
        <w:tc>
          <w:tcPr>
            <w:tcW w:w="0" w:type="auto"/>
          </w:tcPr>
          <w:p w14:paraId="77EF20AE" w14:textId="77777777" w:rsidR="00676B34" w:rsidRDefault="00000000">
            <w:pPr>
              <w:pStyle w:val="Compact"/>
            </w:pPr>
            <w:r>
              <w:rPr>
                <w:rFonts w:ascii="Consolas" w:hAnsi="Consolas"/>
              </w:rPr>
              <w:t>caucao_multiplicador_max</w:t>
            </w:r>
          </w:p>
        </w:tc>
        <w:tc>
          <w:tcPr>
            <w:tcW w:w="0" w:type="auto"/>
          </w:tcPr>
          <w:p w14:paraId="4FC18DCA" w14:textId="77777777" w:rsidR="00676B34" w:rsidRDefault="00000000">
            <w:pPr>
              <w:pStyle w:val="Compact"/>
            </w:pPr>
            <w:r>
              <w:t>2.0</w:t>
            </w:r>
          </w:p>
          <w:p w14:paraId="2BC59CF0" w14:textId="77777777" w:rsidR="009837B8" w:rsidRDefault="009837B8">
            <w:pPr>
              <w:pStyle w:val="Compact"/>
            </w:pPr>
          </w:p>
        </w:tc>
      </w:tr>
      <w:tr w:rsidR="00676B34" w14:paraId="7677CD46" w14:textId="77777777">
        <w:tc>
          <w:tcPr>
            <w:tcW w:w="0" w:type="auto"/>
          </w:tcPr>
          <w:p w14:paraId="159A4E5C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multa_check_in_tardio</w:t>
            </w:r>
          </w:p>
        </w:tc>
        <w:tc>
          <w:tcPr>
            <w:tcW w:w="0" w:type="auto"/>
          </w:tcPr>
          <w:p w14:paraId="5BBCD658" w14:textId="77777777" w:rsidR="00676B34" w:rsidRDefault="00000000">
            <w:pPr>
              <w:pStyle w:val="Compact"/>
            </w:pPr>
            <w:r>
              <w:t>20.00</w:t>
            </w:r>
          </w:p>
        </w:tc>
      </w:tr>
      <w:tr w:rsidR="00676B34" w14:paraId="0F009965" w14:textId="77777777">
        <w:tc>
          <w:tcPr>
            <w:tcW w:w="0" w:type="auto"/>
          </w:tcPr>
          <w:p w14:paraId="6D0AF86E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juros_atraso</w:t>
            </w:r>
          </w:p>
        </w:tc>
        <w:tc>
          <w:tcPr>
            <w:tcW w:w="0" w:type="auto"/>
          </w:tcPr>
          <w:p w14:paraId="58E9737E" w14:textId="77777777" w:rsidR="00676B34" w:rsidRDefault="00000000">
            <w:pPr>
              <w:pStyle w:val="Compact"/>
            </w:pPr>
            <w:r>
              <w:t>0.10</w:t>
            </w:r>
          </w:p>
        </w:tc>
      </w:tr>
      <w:tr w:rsidR="00676B34" w14:paraId="7540AE4E" w14:textId="77777777">
        <w:tc>
          <w:tcPr>
            <w:tcW w:w="0" w:type="auto"/>
          </w:tcPr>
          <w:p w14:paraId="25096B65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dia_vencimento</w:t>
            </w:r>
          </w:p>
        </w:tc>
        <w:tc>
          <w:tcPr>
            <w:tcW w:w="0" w:type="auto"/>
          </w:tcPr>
          <w:p w14:paraId="7569C1E7" w14:textId="77777777" w:rsidR="00676B34" w:rsidRDefault="00000000">
            <w:pPr>
              <w:pStyle w:val="Compact"/>
            </w:pPr>
            <w:r>
              <w:t>5</w:t>
            </w:r>
          </w:p>
        </w:tc>
      </w:tr>
      <w:tr w:rsidR="00676B34" w14:paraId="2D376868" w14:textId="77777777">
        <w:tc>
          <w:tcPr>
            <w:tcW w:w="0" w:type="auto"/>
          </w:tcPr>
          <w:p w14:paraId="4D6BDC0C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aviso_previo_dias</w:t>
            </w:r>
          </w:p>
        </w:tc>
        <w:tc>
          <w:tcPr>
            <w:tcW w:w="0" w:type="auto"/>
          </w:tcPr>
          <w:p w14:paraId="3DE59FFC" w14:textId="77777777" w:rsidR="00676B34" w:rsidRDefault="00000000">
            <w:pPr>
              <w:pStyle w:val="Compact"/>
            </w:pPr>
            <w:r>
              <w:t>15</w:t>
            </w:r>
          </w:p>
        </w:tc>
      </w:tr>
      <w:tr w:rsidR="00676B34" w14:paraId="720DFB3A" w14:textId="77777777">
        <w:tc>
          <w:tcPr>
            <w:tcW w:w="0" w:type="auto"/>
          </w:tcPr>
          <w:p w14:paraId="41AD19CD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duracao_minima_meses</w:t>
            </w:r>
          </w:p>
        </w:tc>
        <w:tc>
          <w:tcPr>
            <w:tcW w:w="0" w:type="auto"/>
          </w:tcPr>
          <w:p w14:paraId="28C393E8" w14:textId="77777777" w:rsidR="00676B34" w:rsidRDefault="00000000">
            <w:pPr>
              <w:pStyle w:val="Compact"/>
            </w:pPr>
            <w:r>
              <w:t>3</w:t>
            </w:r>
          </w:p>
        </w:tc>
      </w:tr>
      <w:tr w:rsidR="00676B34" w14:paraId="7DACF22E" w14:textId="77777777">
        <w:tc>
          <w:tcPr>
            <w:tcW w:w="0" w:type="auto"/>
          </w:tcPr>
          <w:p w14:paraId="1D6BD902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estadia_minima_noites</w:t>
            </w:r>
          </w:p>
        </w:tc>
        <w:tc>
          <w:tcPr>
            <w:tcW w:w="0" w:type="auto"/>
          </w:tcPr>
          <w:p w14:paraId="4D70DBCC" w14:textId="77777777" w:rsidR="00676B34" w:rsidRDefault="00000000">
            <w:pPr>
              <w:pStyle w:val="Compact"/>
            </w:pPr>
            <w:r>
              <w:t>2</w:t>
            </w:r>
          </w:p>
        </w:tc>
      </w:tr>
      <w:tr w:rsidR="00676B34" w14:paraId="27073292" w14:textId="77777777">
        <w:tc>
          <w:tcPr>
            <w:tcW w:w="0" w:type="auto"/>
          </w:tcPr>
          <w:p w14:paraId="6ED3BD14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estadia_maxima_noites</w:t>
            </w:r>
          </w:p>
        </w:tc>
        <w:tc>
          <w:tcPr>
            <w:tcW w:w="0" w:type="auto"/>
          </w:tcPr>
          <w:p w14:paraId="4C099789" w14:textId="77777777" w:rsidR="00676B34" w:rsidRDefault="00000000">
            <w:pPr>
              <w:pStyle w:val="Compact"/>
            </w:pPr>
            <w:r>
              <w:t>28</w:t>
            </w:r>
          </w:p>
        </w:tc>
      </w:tr>
      <w:tr w:rsidR="00676B34" w14:paraId="4B4D4F7A" w14:textId="77777777">
        <w:tc>
          <w:tcPr>
            <w:tcW w:w="0" w:type="auto"/>
          </w:tcPr>
          <w:p w14:paraId="5A2BCFAC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hora_check_in</w:t>
            </w:r>
          </w:p>
        </w:tc>
        <w:tc>
          <w:tcPr>
            <w:tcW w:w="0" w:type="auto"/>
          </w:tcPr>
          <w:p w14:paraId="5DCAE202" w14:textId="77777777" w:rsidR="00676B34" w:rsidRDefault="00000000">
            <w:pPr>
              <w:pStyle w:val="Compact"/>
            </w:pPr>
            <w:r>
              <w:t>15:00</w:t>
            </w:r>
          </w:p>
        </w:tc>
      </w:tr>
      <w:tr w:rsidR="00676B34" w14:paraId="3CF61EC8" w14:textId="77777777">
        <w:tc>
          <w:tcPr>
            <w:tcW w:w="0" w:type="auto"/>
          </w:tcPr>
          <w:p w14:paraId="6FEED29C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hora_check_out</w:t>
            </w:r>
          </w:p>
        </w:tc>
        <w:tc>
          <w:tcPr>
            <w:tcW w:w="0" w:type="auto"/>
          </w:tcPr>
          <w:p w14:paraId="38129BF7" w14:textId="77777777" w:rsidR="00676B34" w:rsidRDefault="00000000">
            <w:pPr>
              <w:pStyle w:val="Compact"/>
            </w:pPr>
            <w:r>
              <w:t>11:00</w:t>
            </w:r>
          </w:p>
        </w:tc>
      </w:tr>
      <w:tr w:rsidR="00676B34" w14:paraId="0F4A8525" w14:textId="77777777">
        <w:tc>
          <w:tcPr>
            <w:tcW w:w="0" w:type="auto"/>
          </w:tcPr>
          <w:p w14:paraId="4907C682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hora_limite_check_in_tardio</w:t>
            </w:r>
          </w:p>
        </w:tc>
        <w:tc>
          <w:tcPr>
            <w:tcW w:w="0" w:type="auto"/>
          </w:tcPr>
          <w:p w14:paraId="4A5739A0" w14:textId="77777777" w:rsidR="00676B34" w:rsidRDefault="00000000">
            <w:pPr>
              <w:pStyle w:val="Compact"/>
            </w:pPr>
            <w:r>
              <w:t>17:00</w:t>
            </w:r>
          </w:p>
        </w:tc>
      </w:tr>
      <w:tr w:rsidR="00676B34" w14:paraId="2D03E616" w14:textId="77777777">
        <w:tc>
          <w:tcPr>
            <w:tcW w:w="0" w:type="auto"/>
          </w:tcPr>
          <w:p w14:paraId="38E2A400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dias_backup</w:t>
            </w:r>
          </w:p>
        </w:tc>
        <w:tc>
          <w:tcPr>
            <w:tcW w:w="0" w:type="auto"/>
          </w:tcPr>
          <w:p w14:paraId="69BA5962" w14:textId="77777777" w:rsidR="00676B34" w:rsidRDefault="00000000">
            <w:pPr>
              <w:pStyle w:val="Compact"/>
            </w:pPr>
            <w:r>
              <w:t>30</w:t>
            </w:r>
          </w:p>
        </w:tc>
      </w:tr>
      <w:tr w:rsidR="00676B34" w14:paraId="3093D07E" w14:textId="77777777">
        <w:tc>
          <w:tcPr>
            <w:tcW w:w="0" w:type="auto"/>
          </w:tcPr>
          <w:p w14:paraId="099E9989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prazo_conservacao_hospedes_dias</w:t>
            </w:r>
          </w:p>
        </w:tc>
        <w:tc>
          <w:tcPr>
            <w:tcW w:w="0" w:type="auto"/>
          </w:tcPr>
          <w:p w14:paraId="2474D172" w14:textId="77777777" w:rsidR="00676B34" w:rsidRDefault="00000000">
            <w:pPr>
              <w:pStyle w:val="Compact"/>
            </w:pPr>
            <w:r>
              <w:t>365</w:t>
            </w:r>
          </w:p>
        </w:tc>
      </w:tr>
      <w:tr w:rsidR="00676B34" w14:paraId="5CE92109" w14:textId="77777777">
        <w:tc>
          <w:tcPr>
            <w:tcW w:w="0" w:type="auto"/>
          </w:tcPr>
          <w:p w14:paraId="31B22F97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prazo_conservacao_fiscal_dias</w:t>
            </w:r>
          </w:p>
        </w:tc>
        <w:tc>
          <w:tcPr>
            <w:tcW w:w="0" w:type="auto"/>
          </w:tcPr>
          <w:p w14:paraId="1BD88814" w14:textId="77777777" w:rsidR="00676B34" w:rsidRDefault="00000000">
            <w:pPr>
              <w:pStyle w:val="Compact"/>
            </w:pPr>
            <w:r>
              <w:t>3650</w:t>
            </w:r>
          </w:p>
        </w:tc>
      </w:tr>
      <w:tr w:rsidR="00676B34" w14:paraId="4B43826B" w14:textId="77777777">
        <w:tc>
          <w:tcPr>
            <w:tcW w:w="0" w:type="auto"/>
          </w:tcPr>
          <w:p w14:paraId="76A531D4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prazo_conservacao_logs_dias</w:t>
            </w:r>
          </w:p>
        </w:tc>
        <w:tc>
          <w:tcPr>
            <w:tcW w:w="0" w:type="auto"/>
          </w:tcPr>
          <w:p w14:paraId="3A7590DF" w14:textId="77777777" w:rsidR="00676B34" w:rsidRDefault="00000000">
            <w:pPr>
              <w:pStyle w:val="Compact"/>
            </w:pPr>
            <w:r>
              <w:t>180</w:t>
            </w:r>
          </w:p>
        </w:tc>
      </w:tr>
      <w:tr w:rsidR="00676B34" w14:paraId="00843174" w14:textId="77777777">
        <w:tc>
          <w:tcPr>
            <w:tcW w:w="0" w:type="auto"/>
          </w:tcPr>
          <w:p w14:paraId="73E8A96B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versao_dados</w:t>
            </w:r>
          </w:p>
        </w:tc>
        <w:tc>
          <w:tcPr>
            <w:tcW w:w="0" w:type="auto"/>
          </w:tcPr>
          <w:p w14:paraId="3FB8611C" w14:textId="77777777" w:rsidR="00676B34" w:rsidRDefault="00000000">
            <w:pPr>
              <w:pStyle w:val="Compact"/>
            </w:pPr>
            <w:r>
              <w:t>1</w:t>
            </w:r>
          </w:p>
          <w:p w14:paraId="1F72571A" w14:textId="77777777" w:rsidR="009837B8" w:rsidRDefault="009837B8">
            <w:pPr>
              <w:pStyle w:val="Compact"/>
            </w:pPr>
          </w:p>
        </w:tc>
      </w:tr>
    </w:tbl>
    <w:p w14:paraId="5D1875C5" w14:textId="77777777" w:rsidR="00676B34" w:rsidRDefault="00000000">
      <w:pPr>
        <w:pStyle w:val="Ttulo1"/>
      </w:pPr>
      <w:bookmarkStart w:id="36" w:name="_Toc236683339"/>
      <w:bookmarkStart w:id="37" w:name="relações"/>
      <w:bookmarkEnd w:id="32"/>
      <w:r>
        <w:lastRenderedPageBreak/>
        <w:t>4. Relações</w:t>
      </w:r>
      <w:bookmarkEnd w:id="36"/>
    </w:p>
    <w:p w14:paraId="51CCC3B6" w14:textId="09843A6A" w:rsidR="009837B8" w:rsidRPr="009837B8" w:rsidRDefault="009837B8" w:rsidP="009837B8">
      <w:pPr>
        <w:pStyle w:val="Corpodetexto"/>
      </w:pPr>
      <w:r w:rsidRPr="009837B8">
        <w:t>O quadro seguinte identifica, para cada relação, a chave primária de origem e o campo de chave estrangeira que a referencia no destino.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30"/>
        <w:gridCol w:w="2852"/>
        <w:gridCol w:w="1244"/>
        <w:gridCol w:w="3034"/>
      </w:tblGrid>
      <w:tr w:rsidR="00043EF9" w14:paraId="273BB654" w14:textId="5DE16689" w:rsidTr="00043E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50" w:type="dxa"/>
            <w:tcBorders>
              <w:bottom w:val="single" w:sz="4" w:space="0" w:color="auto"/>
            </w:tcBorders>
          </w:tcPr>
          <w:p w14:paraId="2F508B3E" w14:textId="77777777" w:rsidR="00043EF9" w:rsidRDefault="00043EF9" w:rsidP="009837B8">
            <w:pPr>
              <w:pStyle w:val="Compact"/>
              <w:rPr>
                <w:b/>
                <w:bCs/>
                <w:sz w:val="22"/>
                <w:szCs w:val="22"/>
              </w:rPr>
            </w:pPr>
            <w:r>
              <w:t>Origem.Campo (PK)</w:t>
            </w:r>
          </w:p>
        </w:tc>
        <w:tc>
          <w:tcPr>
            <w:tcW w:w="2750" w:type="dxa"/>
            <w:tcBorders>
              <w:bottom w:val="single" w:sz="4" w:space="0" w:color="auto"/>
            </w:tcBorders>
          </w:tcPr>
          <w:p w14:paraId="1DFB5594" w14:textId="218F49DE" w:rsidR="00043EF9" w:rsidRPr="00043EF9" w:rsidRDefault="00043EF9" w:rsidP="009837B8">
            <w:pPr>
              <w:pStyle w:val="Compact"/>
              <w:rPr>
                <w:b/>
                <w:bCs/>
                <w:sz w:val="22"/>
                <w:szCs w:val="22"/>
              </w:rPr>
            </w:pPr>
            <w:r w:rsidRPr="00043EF9">
              <w:rPr>
                <w:b/>
                <w:bCs/>
                <w:sz w:val="22"/>
                <w:szCs w:val="22"/>
              </w:rPr>
              <w:t>Destino.Campo (FK)</w:t>
            </w:r>
          </w:p>
        </w:tc>
        <w:tc>
          <w:tcPr>
            <w:tcW w:w="1200" w:type="dxa"/>
            <w:tcBorders>
              <w:bottom w:val="single" w:sz="4" w:space="0" w:color="auto"/>
            </w:tcBorders>
          </w:tcPr>
          <w:p w14:paraId="1219F765" w14:textId="68EF6EC3" w:rsidR="00043EF9" w:rsidRPr="00043EF9" w:rsidRDefault="00043EF9" w:rsidP="009837B8">
            <w:pPr>
              <w:pStyle w:val="Compact"/>
              <w:rPr>
                <w:b/>
                <w:bCs/>
                <w:sz w:val="22"/>
                <w:szCs w:val="22"/>
              </w:rPr>
            </w:pPr>
            <w:r w:rsidRPr="00043EF9">
              <w:rPr>
                <w:b/>
                <w:bCs/>
                <w:sz w:val="22"/>
                <w:szCs w:val="22"/>
              </w:rPr>
              <w:t>Cardinalidade</w:t>
            </w:r>
          </w:p>
        </w:tc>
        <w:tc>
          <w:tcPr>
            <w:tcW w:w="2926" w:type="dxa"/>
            <w:tcBorders>
              <w:bottom w:val="single" w:sz="4" w:space="0" w:color="auto"/>
            </w:tcBorders>
          </w:tcPr>
          <w:p w14:paraId="2B2772D5" w14:textId="44791B86" w:rsidR="00043EF9" w:rsidRPr="00043EF9" w:rsidRDefault="00043EF9" w:rsidP="009837B8">
            <w:pPr>
              <w:pStyle w:val="Compact"/>
              <w:rPr>
                <w:b/>
                <w:bCs/>
                <w:sz w:val="22"/>
                <w:szCs w:val="22"/>
              </w:rPr>
            </w:pPr>
            <w:r w:rsidRPr="00043EF9">
              <w:rPr>
                <w:b/>
                <w:bCs/>
                <w:sz w:val="22"/>
                <w:szCs w:val="22"/>
              </w:rPr>
              <w:t>Descrição</w:t>
            </w:r>
          </w:p>
        </w:tc>
      </w:tr>
      <w:tr w:rsidR="00043EF9" w14:paraId="2037A039" w14:textId="236D1FC9" w:rsidTr="00043EF9">
        <w:tc>
          <w:tcPr>
            <w:tcW w:w="2150" w:type="dxa"/>
            <w:tcBorders>
              <w:top w:val="single" w:sz="4" w:space="0" w:color="auto"/>
              <w:bottom w:val="single" w:sz="4" w:space="0" w:color="auto"/>
            </w:tcBorders>
          </w:tcPr>
          <w:p w14:paraId="38CE6BAA" w14:textId="553480B1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>
              <w:rPr>
                <w:rFonts w:ascii="Consolas" w:hAnsi="Consolas"/>
                <w:sz w:val="17"/>
              </w:rPr>
              <w:t>propriedades.id</w:t>
            </w:r>
          </w:p>
        </w:tc>
        <w:tc>
          <w:tcPr>
            <w:tcW w:w="2750" w:type="dxa"/>
            <w:tcBorders>
              <w:top w:val="single" w:sz="4" w:space="0" w:color="auto"/>
              <w:bottom w:val="single" w:sz="4" w:space="0" w:color="auto"/>
            </w:tcBorders>
          </w:tcPr>
          <w:p w14:paraId="7AA6FDF1" w14:textId="5DF956F8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>
              <w:rPr>
                <w:rFonts w:ascii="Consolas" w:hAnsi="Consolas"/>
                <w:sz w:val="17"/>
              </w:rPr>
              <w:t>unidades.propriedade_id</w:t>
            </w:r>
          </w:p>
        </w:tc>
        <w:tc>
          <w:tcPr>
            <w:tcW w:w="1200" w:type="dxa"/>
            <w:tcBorders>
              <w:top w:val="single" w:sz="4" w:space="0" w:color="auto"/>
              <w:bottom w:val="single" w:sz="4" w:space="0" w:color="auto"/>
            </w:tcBorders>
          </w:tcPr>
          <w:p w14:paraId="3F89DD9D" w14:textId="1C0E5621" w:rsidR="00043EF9" w:rsidRPr="009837B8" w:rsidRDefault="00043EF9" w:rsidP="00043EF9">
            <w:pPr>
              <w:pStyle w:val="Compact"/>
              <w:jc w:val="center"/>
              <w:rPr>
                <w:sz w:val="20"/>
                <w:szCs w:val="20"/>
              </w:rPr>
            </w:pPr>
            <w:r w:rsidRPr="009837B8">
              <w:rPr>
                <w:sz w:val="20"/>
                <w:szCs w:val="20"/>
              </w:rPr>
              <w:t>1:N</w:t>
            </w:r>
          </w:p>
        </w:tc>
        <w:tc>
          <w:tcPr>
            <w:tcW w:w="2926" w:type="dxa"/>
            <w:tcBorders>
              <w:top w:val="single" w:sz="4" w:space="0" w:color="auto"/>
              <w:bottom w:val="single" w:sz="4" w:space="0" w:color="auto"/>
            </w:tcBorders>
          </w:tcPr>
          <w:p w14:paraId="2C6923A9" w14:textId="6D0AF24C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 w:rsidRPr="009837B8">
              <w:rPr>
                <w:sz w:val="20"/>
                <w:szCs w:val="20"/>
              </w:rPr>
              <w:t>Uma propriedade tem várias unidades</w:t>
            </w:r>
          </w:p>
        </w:tc>
      </w:tr>
      <w:tr w:rsidR="00043EF9" w14:paraId="29292946" w14:textId="5889C25D" w:rsidTr="00043EF9">
        <w:tc>
          <w:tcPr>
            <w:tcW w:w="2150" w:type="dxa"/>
            <w:tcBorders>
              <w:top w:val="single" w:sz="4" w:space="0" w:color="auto"/>
              <w:bottom w:val="single" w:sz="4" w:space="0" w:color="auto"/>
            </w:tcBorders>
          </w:tcPr>
          <w:p w14:paraId="110A7184" w14:textId="2439D0D7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>
              <w:rPr>
                <w:rFonts w:ascii="Consolas" w:hAnsi="Consolas"/>
                <w:sz w:val="17"/>
              </w:rPr>
              <w:t>unidades.id</w:t>
            </w:r>
          </w:p>
        </w:tc>
        <w:tc>
          <w:tcPr>
            <w:tcW w:w="2750" w:type="dxa"/>
            <w:tcBorders>
              <w:top w:val="single" w:sz="4" w:space="0" w:color="auto"/>
              <w:bottom w:val="single" w:sz="4" w:space="0" w:color="auto"/>
            </w:tcBorders>
          </w:tcPr>
          <w:p w14:paraId="3188EA92" w14:textId="5CC9AB24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>
              <w:rPr>
                <w:rFonts w:ascii="Consolas" w:hAnsi="Consolas"/>
                <w:sz w:val="17"/>
              </w:rPr>
              <w:t>quartos.unidade_id</w:t>
            </w:r>
          </w:p>
        </w:tc>
        <w:tc>
          <w:tcPr>
            <w:tcW w:w="1200" w:type="dxa"/>
            <w:tcBorders>
              <w:top w:val="single" w:sz="4" w:space="0" w:color="auto"/>
              <w:bottom w:val="single" w:sz="4" w:space="0" w:color="auto"/>
            </w:tcBorders>
          </w:tcPr>
          <w:p w14:paraId="6C5A648D" w14:textId="7DDB33E9" w:rsidR="00043EF9" w:rsidRPr="009837B8" w:rsidRDefault="00043EF9" w:rsidP="00043EF9">
            <w:pPr>
              <w:pStyle w:val="Compact"/>
              <w:jc w:val="center"/>
              <w:rPr>
                <w:sz w:val="20"/>
                <w:szCs w:val="20"/>
              </w:rPr>
            </w:pPr>
            <w:r w:rsidRPr="009837B8">
              <w:rPr>
                <w:sz w:val="20"/>
                <w:szCs w:val="20"/>
              </w:rPr>
              <w:t>1:N</w:t>
            </w:r>
          </w:p>
        </w:tc>
        <w:tc>
          <w:tcPr>
            <w:tcW w:w="2926" w:type="dxa"/>
            <w:tcBorders>
              <w:top w:val="single" w:sz="4" w:space="0" w:color="auto"/>
              <w:bottom w:val="single" w:sz="4" w:space="0" w:color="auto"/>
            </w:tcBorders>
          </w:tcPr>
          <w:p w14:paraId="37F25DED" w14:textId="5D636E5C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>
              <w:t>Uma unidade tem vários quartos</w:t>
            </w:r>
          </w:p>
        </w:tc>
      </w:tr>
      <w:tr w:rsidR="00043EF9" w14:paraId="4640EC54" w14:textId="2CAFD97A" w:rsidTr="00043EF9">
        <w:tc>
          <w:tcPr>
            <w:tcW w:w="2150" w:type="dxa"/>
            <w:tcBorders>
              <w:top w:val="single" w:sz="4" w:space="0" w:color="auto"/>
              <w:bottom w:val="single" w:sz="4" w:space="0" w:color="auto"/>
            </w:tcBorders>
          </w:tcPr>
          <w:p w14:paraId="7C197301" w14:textId="164D8F04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>
              <w:rPr>
                <w:rFonts w:ascii="Consolas" w:hAnsi="Consolas"/>
                <w:sz w:val="17"/>
              </w:rPr>
              <w:t>quartos.id</w:t>
            </w:r>
          </w:p>
        </w:tc>
        <w:tc>
          <w:tcPr>
            <w:tcW w:w="2750" w:type="dxa"/>
            <w:tcBorders>
              <w:top w:val="single" w:sz="4" w:space="0" w:color="auto"/>
              <w:bottom w:val="single" w:sz="4" w:space="0" w:color="auto"/>
            </w:tcBorders>
          </w:tcPr>
          <w:p w14:paraId="692AA886" w14:textId="3E8448F7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>
              <w:rPr>
                <w:rFonts w:ascii="Consolas" w:hAnsi="Consolas"/>
                <w:sz w:val="17"/>
              </w:rPr>
              <w:t>lugares.quarto_id</w:t>
            </w:r>
          </w:p>
        </w:tc>
        <w:tc>
          <w:tcPr>
            <w:tcW w:w="1200" w:type="dxa"/>
            <w:tcBorders>
              <w:top w:val="single" w:sz="4" w:space="0" w:color="auto"/>
              <w:bottom w:val="single" w:sz="4" w:space="0" w:color="auto"/>
            </w:tcBorders>
          </w:tcPr>
          <w:p w14:paraId="21131075" w14:textId="3415C1C6" w:rsidR="00043EF9" w:rsidRPr="009837B8" w:rsidRDefault="00043EF9" w:rsidP="00043EF9">
            <w:pPr>
              <w:pStyle w:val="Compact"/>
              <w:jc w:val="center"/>
              <w:rPr>
                <w:sz w:val="20"/>
                <w:szCs w:val="20"/>
              </w:rPr>
            </w:pPr>
            <w:r>
              <w:t>1:N</w:t>
            </w:r>
          </w:p>
        </w:tc>
        <w:tc>
          <w:tcPr>
            <w:tcW w:w="2926" w:type="dxa"/>
            <w:tcBorders>
              <w:top w:val="single" w:sz="4" w:space="0" w:color="auto"/>
              <w:bottom w:val="single" w:sz="4" w:space="0" w:color="auto"/>
            </w:tcBorders>
          </w:tcPr>
          <w:p w14:paraId="7136EF97" w14:textId="41B7AB50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>
              <w:t>Um quarto tem vários lugares</w:t>
            </w:r>
          </w:p>
        </w:tc>
      </w:tr>
      <w:tr w:rsidR="00043EF9" w14:paraId="788423A6" w14:textId="680A1567" w:rsidTr="00043EF9">
        <w:tc>
          <w:tcPr>
            <w:tcW w:w="2150" w:type="dxa"/>
            <w:tcBorders>
              <w:top w:val="single" w:sz="4" w:space="0" w:color="auto"/>
              <w:bottom w:val="single" w:sz="4" w:space="0" w:color="auto"/>
            </w:tcBorders>
          </w:tcPr>
          <w:p w14:paraId="2B211874" w14:textId="04554BC2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>
              <w:rPr>
                <w:rFonts w:ascii="Consolas" w:hAnsi="Consolas"/>
                <w:sz w:val="17"/>
              </w:rPr>
              <w:t>unidades.id</w:t>
            </w:r>
          </w:p>
        </w:tc>
        <w:tc>
          <w:tcPr>
            <w:tcW w:w="2750" w:type="dxa"/>
            <w:tcBorders>
              <w:top w:val="single" w:sz="4" w:space="0" w:color="auto"/>
              <w:bottom w:val="single" w:sz="4" w:space="0" w:color="auto"/>
            </w:tcBorders>
          </w:tcPr>
          <w:p w14:paraId="256D1851" w14:textId="337ECBF6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>
              <w:rPr>
                <w:rFonts w:ascii="Consolas" w:hAnsi="Consolas"/>
                <w:sz w:val="17"/>
              </w:rPr>
              <w:t>ocupacoes.unidade_id</w:t>
            </w:r>
          </w:p>
        </w:tc>
        <w:tc>
          <w:tcPr>
            <w:tcW w:w="1200" w:type="dxa"/>
            <w:tcBorders>
              <w:top w:val="single" w:sz="4" w:space="0" w:color="auto"/>
              <w:bottom w:val="single" w:sz="4" w:space="0" w:color="auto"/>
            </w:tcBorders>
          </w:tcPr>
          <w:p w14:paraId="72B70272" w14:textId="4FC3C86D" w:rsidR="00043EF9" w:rsidRPr="009837B8" w:rsidRDefault="00043EF9" w:rsidP="00043EF9">
            <w:pPr>
              <w:pStyle w:val="Compact"/>
              <w:jc w:val="center"/>
              <w:rPr>
                <w:sz w:val="20"/>
                <w:szCs w:val="20"/>
              </w:rPr>
            </w:pPr>
            <w:r w:rsidRPr="009837B8">
              <w:rPr>
                <w:sz w:val="20"/>
                <w:szCs w:val="20"/>
              </w:rPr>
              <w:t>1:N</w:t>
            </w:r>
          </w:p>
        </w:tc>
        <w:tc>
          <w:tcPr>
            <w:tcW w:w="2926" w:type="dxa"/>
            <w:tcBorders>
              <w:top w:val="single" w:sz="4" w:space="0" w:color="auto"/>
              <w:bottom w:val="single" w:sz="4" w:space="0" w:color="auto"/>
            </w:tcBorders>
          </w:tcPr>
          <w:p w14:paraId="65E3F51F" w14:textId="24ECD724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 w:rsidRPr="009837B8">
              <w:rPr>
                <w:sz w:val="20"/>
                <w:szCs w:val="20"/>
              </w:rPr>
              <w:t>Uma unidade tem várias ocupações</w:t>
            </w:r>
          </w:p>
        </w:tc>
      </w:tr>
      <w:tr w:rsidR="00043EF9" w14:paraId="2E98D64B" w14:textId="753F84E5" w:rsidTr="00043EF9">
        <w:tc>
          <w:tcPr>
            <w:tcW w:w="2150" w:type="dxa"/>
            <w:tcBorders>
              <w:top w:val="single" w:sz="4" w:space="0" w:color="auto"/>
              <w:bottom w:val="single" w:sz="4" w:space="0" w:color="auto"/>
            </w:tcBorders>
          </w:tcPr>
          <w:p w14:paraId="00587F9C" w14:textId="66E1EA7F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>
              <w:rPr>
                <w:rFonts w:ascii="Consolas" w:hAnsi="Consolas"/>
                <w:sz w:val="17"/>
              </w:rPr>
              <w:t>clientes.id</w:t>
            </w:r>
          </w:p>
        </w:tc>
        <w:tc>
          <w:tcPr>
            <w:tcW w:w="2750" w:type="dxa"/>
            <w:tcBorders>
              <w:top w:val="single" w:sz="4" w:space="0" w:color="auto"/>
              <w:bottom w:val="single" w:sz="4" w:space="0" w:color="auto"/>
            </w:tcBorders>
          </w:tcPr>
          <w:p w14:paraId="2D7E88D3" w14:textId="1264488E" w:rsidR="00043EF9" w:rsidRPr="009837B8" w:rsidRDefault="00043EF9" w:rsidP="009837B8">
            <w:pPr>
              <w:pStyle w:val="Compact"/>
              <w:tabs>
                <w:tab w:val="left" w:pos="1296"/>
              </w:tabs>
              <w:rPr>
                <w:sz w:val="20"/>
                <w:szCs w:val="20"/>
              </w:rPr>
            </w:pPr>
            <w:r>
              <w:rPr>
                <w:rFonts w:ascii="Consolas" w:hAnsi="Consolas"/>
                <w:sz w:val="17"/>
              </w:rPr>
              <w:t>ocupacoes.cliente_id</w:t>
            </w:r>
          </w:p>
        </w:tc>
        <w:tc>
          <w:tcPr>
            <w:tcW w:w="1200" w:type="dxa"/>
            <w:tcBorders>
              <w:top w:val="single" w:sz="4" w:space="0" w:color="auto"/>
              <w:bottom w:val="single" w:sz="4" w:space="0" w:color="auto"/>
            </w:tcBorders>
          </w:tcPr>
          <w:p w14:paraId="193DC802" w14:textId="0C0ED48A" w:rsidR="00043EF9" w:rsidRPr="009837B8" w:rsidRDefault="00043EF9" w:rsidP="00043EF9">
            <w:pPr>
              <w:pStyle w:val="Compact"/>
              <w:jc w:val="center"/>
              <w:rPr>
                <w:sz w:val="20"/>
                <w:szCs w:val="20"/>
              </w:rPr>
            </w:pPr>
            <w:r w:rsidRPr="009837B8">
              <w:rPr>
                <w:sz w:val="20"/>
                <w:szCs w:val="20"/>
              </w:rPr>
              <w:t>1:N</w:t>
            </w:r>
          </w:p>
        </w:tc>
        <w:tc>
          <w:tcPr>
            <w:tcW w:w="2926" w:type="dxa"/>
            <w:tcBorders>
              <w:top w:val="single" w:sz="4" w:space="0" w:color="auto"/>
              <w:bottom w:val="single" w:sz="4" w:space="0" w:color="auto"/>
            </w:tcBorders>
          </w:tcPr>
          <w:p w14:paraId="20DA2ED8" w14:textId="2FFC739F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 w:rsidRPr="009837B8">
              <w:rPr>
                <w:sz w:val="20"/>
                <w:szCs w:val="20"/>
              </w:rPr>
              <w:t>Um cliente tem várias ocupações</w:t>
            </w:r>
          </w:p>
        </w:tc>
      </w:tr>
      <w:tr w:rsidR="00043EF9" w14:paraId="2A17D127" w14:textId="6D43CC70" w:rsidTr="00043EF9">
        <w:tc>
          <w:tcPr>
            <w:tcW w:w="2150" w:type="dxa"/>
            <w:tcBorders>
              <w:top w:val="single" w:sz="4" w:space="0" w:color="auto"/>
              <w:bottom w:val="single" w:sz="4" w:space="0" w:color="auto"/>
            </w:tcBorders>
          </w:tcPr>
          <w:p w14:paraId="3861BC36" w14:textId="5BD936C1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>
              <w:rPr>
                <w:rFonts w:ascii="Consolas" w:hAnsi="Consolas"/>
                <w:sz w:val="17"/>
              </w:rPr>
              <w:t>ocupacoes.id</w:t>
            </w:r>
          </w:p>
        </w:tc>
        <w:tc>
          <w:tcPr>
            <w:tcW w:w="2750" w:type="dxa"/>
            <w:tcBorders>
              <w:top w:val="single" w:sz="4" w:space="0" w:color="auto"/>
              <w:bottom w:val="single" w:sz="4" w:space="0" w:color="auto"/>
            </w:tcBorders>
          </w:tcPr>
          <w:p w14:paraId="3B0EC573" w14:textId="2154190A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>
              <w:rPr>
                <w:rFonts w:ascii="Consolas" w:hAnsi="Consolas"/>
                <w:sz w:val="17"/>
              </w:rPr>
              <w:t>ocupacoes_mensal.ocupacao_id</w:t>
            </w:r>
          </w:p>
        </w:tc>
        <w:tc>
          <w:tcPr>
            <w:tcW w:w="1200" w:type="dxa"/>
            <w:tcBorders>
              <w:top w:val="single" w:sz="4" w:space="0" w:color="auto"/>
              <w:bottom w:val="single" w:sz="4" w:space="0" w:color="auto"/>
            </w:tcBorders>
          </w:tcPr>
          <w:p w14:paraId="02342D5C" w14:textId="52360265" w:rsidR="00043EF9" w:rsidRPr="009837B8" w:rsidRDefault="00043EF9" w:rsidP="00043EF9">
            <w:pPr>
              <w:pStyle w:val="Compact"/>
              <w:jc w:val="center"/>
              <w:rPr>
                <w:sz w:val="20"/>
                <w:szCs w:val="20"/>
              </w:rPr>
            </w:pPr>
            <w:r w:rsidRPr="009837B8">
              <w:rPr>
                <w:sz w:val="20"/>
                <w:szCs w:val="20"/>
              </w:rPr>
              <w:t>1:1</w:t>
            </w:r>
          </w:p>
        </w:tc>
        <w:tc>
          <w:tcPr>
            <w:tcW w:w="2926" w:type="dxa"/>
            <w:tcBorders>
              <w:top w:val="single" w:sz="4" w:space="0" w:color="auto"/>
              <w:bottom w:val="single" w:sz="4" w:space="0" w:color="auto"/>
            </w:tcBorders>
          </w:tcPr>
          <w:p w14:paraId="5D06D8D3" w14:textId="7D06C24A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 w:rsidRPr="009837B8">
              <w:rPr>
                <w:sz w:val="20"/>
                <w:szCs w:val="20"/>
              </w:rPr>
              <w:t>Especialização do regime mensal</w:t>
            </w:r>
          </w:p>
        </w:tc>
      </w:tr>
      <w:tr w:rsidR="00043EF9" w14:paraId="1813AC7A" w14:textId="6AB90578" w:rsidTr="00043EF9">
        <w:tc>
          <w:tcPr>
            <w:tcW w:w="2150" w:type="dxa"/>
            <w:tcBorders>
              <w:top w:val="single" w:sz="4" w:space="0" w:color="auto"/>
              <w:bottom w:val="single" w:sz="4" w:space="0" w:color="auto"/>
            </w:tcBorders>
          </w:tcPr>
          <w:p w14:paraId="6EBF9D6E" w14:textId="371669B9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>
              <w:rPr>
                <w:rFonts w:ascii="Consolas" w:hAnsi="Consolas"/>
                <w:sz w:val="17"/>
              </w:rPr>
              <w:t>ocupacoes.id</w:t>
            </w:r>
          </w:p>
        </w:tc>
        <w:tc>
          <w:tcPr>
            <w:tcW w:w="2750" w:type="dxa"/>
            <w:tcBorders>
              <w:top w:val="single" w:sz="4" w:space="0" w:color="auto"/>
              <w:bottom w:val="single" w:sz="4" w:space="0" w:color="auto"/>
            </w:tcBorders>
          </w:tcPr>
          <w:p w14:paraId="63642FD0" w14:textId="036CEF4C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>
              <w:rPr>
                <w:rFonts w:ascii="Consolas" w:hAnsi="Consolas"/>
                <w:sz w:val="17"/>
              </w:rPr>
              <w:t>ocupacoes_airbnb.ocupacao_id</w:t>
            </w:r>
          </w:p>
        </w:tc>
        <w:tc>
          <w:tcPr>
            <w:tcW w:w="1200" w:type="dxa"/>
            <w:tcBorders>
              <w:top w:val="single" w:sz="4" w:space="0" w:color="auto"/>
              <w:bottom w:val="single" w:sz="4" w:space="0" w:color="auto"/>
            </w:tcBorders>
          </w:tcPr>
          <w:p w14:paraId="371B9692" w14:textId="1646CE76" w:rsidR="00043EF9" w:rsidRPr="009837B8" w:rsidRDefault="00043EF9" w:rsidP="00043EF9">
            <w:pPr>
              <w:pStyle w:val="Compact"/>
              <w:jc w:val="center"/>
              <w:rPr>
                <w:sz w:val="20"/>
                <w:szCs w:val="20"/>
              </w:rPr>
            </w:pPr>
            <w:r w:rsidRPr="009837B8">
              <w:rPr>
                <w:sz w:val="20"/>
                <w:szCs w:val="20"/>
              </w:rPr>
              <w:t>1:1</w:t>
            </w:r>
          </w:p>
        </w:tc>
        <w:tc>
          <w:tcPr>
            <w:tcW w:w="2926" w:type="dxa"/>
            <w:tcBorders>
              <w:top w:val="single" w:sz="4" w:space="0" w:color="auto"/>
              <w:bottom w:val="single" w:sz="4" w:space="0" w:color="auto"/>
            </w:tcBorders>
          </w:tcPr>
          <w:p w14:paraId="5713BF3C" w14:textId="356B3CB1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 w:rsidRPr="009837B8">
              <w:rPr>
                <w:sz w:val="20"/>
                <w:szCs w:val="20"/>
              </w:rPr>
              <w:t>Especialização do regime Airbnb</w:t>
            </w:r>
          </w:p>
        </w:tc>
      </w:tr>
      <w:tr w:rsidR="00043EF9" w14:paraId="6AB60F97" w14:textId="2B9C3731" w:rsidTr="00043EF9">
        <w:tc>
          <w:tcPr>
            <w:tcW w:w="2150" w:type="dxa"/>
            <w:tcBorders>
              <w:top w:val="single" w:sz="4" w:space="0" w:color="auto"/>
              <w:bottom w:val="single" w:sz="4" w:space="0" w:color="auto"/>
            </w:tcBorders>
          </w:tcPr>
          <w:p w14:paraId="45CC7506" w14:textId="71E2AF5A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>
              <w:rPr>
                <w:rFonts w:ascii="Consolas" w:hAnsi="Consolas"/>
                <w:sz w:val="17"/>
              </w:rPr>
              <w:t>lugares.id</w:t>
            </w:r>
          </w:p>
        </w:tc>
        <w:tc>
          <w:tcPr>
            <w:tcW w:w="2750" w:type="dxa"/>
            <w:tcBorders>
              <w:top w:val="single" w:sz="4" w:space="0" w:color="auto"/>
              <w:bottom w:val="single" w:sz="4" w:space="0" w:color="auto"/>
            </w:tcBorders>
          </w:tcPr>
          <w:p w14:paraId="04D6EA18" w14:textId="5A21E0BF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>
              <w:rPr>
                <w:rFonts w:ascii="Consolas" w:hAnsi="Consolas"/>
                <w:sz w:val="17"/>
              </w:rPr>
              <w:t>ocupacoes_mensal.ocupacao_id</w:t>
            </w:r>
          </w:p>
        </w:tc>
        <w:tc>
          <w:tcPr>
            <w:tcW w:w="1200" w:type="dxa"/>
            <w:tcBorders>
              <w:top w:val="single" w:sz="4" w:space="0" w:color="auto"/>
              <w:bottom w:val="single" w:sz="4" w:space="0" w:color="auto"/>
            </w:tcBorders>
          </w:tcPr>
          <w:p w14:paraId="2C4D3036" w14:textId="5AD7DA1C" w:rsidR="00043EF9" w:rsidRPr="009837B8" w:rsidRDefault="00043EF9" w:rsidP="00043EF9">
            <w:pPr>
              <w:pStyle w:val="Compact"/>
              <w:jc w:val="center"/>
              <w:rPr>
                <w:sz w:val="20"/>
                <w:szCs w:val="20"/>
              </w:rPr>
            </w:pPr>
            <w:r w:rsidRPr="009837B8">
              <w:rPr>
                <w:sz w:val="20"/>
                <w:szCs w:val="20"/>
              </w:rPr>
              <w:t>1:N</w:t>
            </w:r>
          </w:p>
        </w:tc>
        <w:tc>
          <w:tcPr>
            <w:tcW w:w="2926" w:type="dxa"/>
            <w:tcBorders>
              <w:top w:val="single" w:sz="4" w:space="0" w:color="auto"/>
              <w:bottom w:val="single" w:sz="4" w:space="0" w:color="auto"/>
            </w:tcBorders>
          </w:tcPr>
          <w:p w14:paraId="22FE16D6" w14:textId="25D74C06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 w:rsidRPr="009837B8">
              <w:rPr>
                <w:sz w:val="20"/>
                <w:szCs w:val="20"/>
              </w:rPr>
              <w:t>Um lugar pode ter mais de um contrato</w:t>
            </w:r>
          </w:p>
        </w:tc>
      </w:tr>
      <w:tr w:rsidR="00043EF9" w14:paraId="661565B1" w14:textId="08BEE6E3" w:rsidTr="00043EF9">
        <w:tc>
          <w:tcPr>
            <w:tcW w:w="2150" w:type="dxa"/>
            <w:tcBorders>
              <w:top w:val="single" w:sz="4" w:space="0" w:color="auto"/>
              <w:bottom w:val="single" w:sz="4" w:space="0" w:color="auto"/>
            </w:tcBorders>
          </w:tcPr>
          <w:p w14:paraId="65810153" w14:textId="206E0509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>
              <w:rPr>
                <w:rFonts w:ascii="Consolas" w:hAnsi="Consolas"/>
                <w:sz w:val="17"/>
              </w:rPr>
              <w:t>responsaveis.id</w:t>
            </w:r>
          </w:p>
        </w:tc>
        <w:tc>
          <w:tcPr>
            <w:tcW w:w="2750" w:type="dxa"/>
            <w:tcBorders>
              <w:top w:val="single" w:sz="4" w:space="0" w:color="auto"/>
              <w:bottom w:val="single" w:sz="4" w:space="0" w:color="auto"/>
            </w:tcBorders>
          </w:tcPr>
          <w:p w14:paraId="6569F6FC" w14:textId="2F3E6A08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>
              <w:rPr>
                <w:rFonts w:ascii="Consolas" w:hAnsi="Consolas"/>
                <w:sz w:val="17"/>
              </w:rPr>
              <w:t>clientes.anonimizado_por</w:t>
            </w:r>
          </w:p>
        </w:tc>
        <w:tc>
          <w:tcPr>
            <w:tcW w:w="1200" w:type="dxa"/>
            <w:tcBorders>
              <w:top w:val="single" w:sz="4" w:space="0" w:color="auto"/>
              <w:bottom w:val="single" w:sz="4" w:space="0" w:color="auto"/>
            </w:tcBorders>
          </w:tcPr>
          <w:p w14:paraId="20D2CAF7" w14:textId="32C82C0D" w:rsidR="00043EF9" w:rsidRPr="009837B8" w:rsidRDefault="00043EF9" w:rsidP="00043EF9">
            <w:pPr>
              <w:pStyle w:val="Compact"/>
              <w:jc w:val="center"/>
              <w:rPr>
                <w:sz w:val="20"/>
                <w:szCs w:val="20"/>
              </w:rPr>
            </w:pPr>
            <w:r w:rsidRPr="009837B8">
              <w:rPr>
                <w:sz w:val="20"/>
                <w:szCs w:val="20"/>
              </w:rPr>
              <w:t>1:N</w:t>
            </w:r>
          </w:p>
        </w:tc>
        <w:tc>
          <w:tcPr>
            <w:tcW w:w="2926" w:type="dxa"/>
            <w:tcBorders>
              <w:top w:val="single" w:sz="4" w:space="0" w:color="auto"/>
              <w:bottom w:val="single" w:sz="4" w:space="0" w:color="auto"/>
            </w:tcBorders>
          </w:tcPr>
          <w:p w14:paraId="1EAC4F75" w14:textId="444EBE26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 w:rsidRPr="009837B8">
              <w:rPr>
                <w:sz w:val="20"/>
                <w:szCs w:val="20"/>
              </w:rPr>
              <w:t>Registo da anonimização</w:t>
            </w:r>
          </w:p>
        </w:tc>
      </w:tr>
      <w:tr w:rsidR="00043EF9" w:rsidRPr="009837B8" w14:paraId="1C4D5926" w14:textId="53710FCC" w:rsidTr="00043EF9">
        <w:tc>
          <w:tcPr>
            <w:tcW w:w="2150" w:type="dxa"/>
            <w:tcBorders>
              <w:top w:val="single" w:sz="4" w:space="0" w:color="auto"/>
              <w:bottom w:val="single" w:sz="4" w:space="0" w:color="auto"/>
            </w:tcBorders>
          </w:tcPr>
          <w:p w14:paraId="5DEB3448" w14:textId="37C3EF21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>
              <w:rPr>
                <w:rFonts w:ascii="Consolas" w:hAnsi="Consolas"/>
                <w:sz w:val="17"/>
              </w:rPr>
              <w:t>responsaveis.id</w:t>
            </w:r>
          </w:p>
        </w:tc>
        <w:tc>
          <w:tcPr>
            <w:tcW w:w="2750" w:type="dxa"/>
            <w:tcBorders>
              <w:top w:val="single" w:sz="4" w:space="0" w:color="auto"/>
              <w:bottom w:val="single" w:sz="4" w:space="0" w:color="auto"/>
            </w:tcBorders>
          </w:tcPr>
          <w:p w14:paraId="23E894DD" w14:textId="35A877D5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>
              <w:rPr>
                <w:rFonts w:ascii="Consolas" w:hAnsi="Consolas"/>
                <w:sz w:val="17"/>
              </w:rPr>
              <w:t>requisicoes.responsavel_id</w:t>
            </w:r>
          </w:p>
        </w:tc>
        <w:tc>
          <w:tcPr>
            <w:tcW w:w="1200" w:type="dxa"/>
            <w:tcBorders>
              <w:top w:val="single" w:sz="4" w:space="0" w:color="auto"/>
              <w:bottom w:val="single" w:sz="4" w:space="0" w:color="auto"/>
            </w:tcBorders>
          </w:tcPr>
          <w:p w14:paraId="7A609BDC" w14:textId="71869CC6" w:rsidR="00043EF9" w:rsidRPr="009837B8" w:rsidRDefault="00043EF9" w:rsidP="00043EF9">
            <w:pPr>
              <w:pStyle w:val="Compact"/>
              <w:jc w:val="center"/>
              <w:rPr>
                <w:sz w:val="20"/>
                <w:szCs w:val="20"/>
              </w:rPr>
            </w:pPr>
            <w:r w:rsidRPr="009837B8">
              <w:rPr>
                <w:sz w:val="20"/>
                <w:szCs w:val="20"/>
              </w:rPr>
              <w:t>1:N</w:t>
            </w:r>
          </w:p>
        </w:tc>
        <w:tc>
          <w:tcPr>
            <w:tcW w:w="2926" w:type="dxa"/>
            <w:tcBorders>
              <w:top w:val="single" w:sz="4" w:space="0" w:color="auto"/>
              <w:bottom w:val="single" w:sz="4" w:space="0" w:color="auto"/>
            </w:tcBorders>
          </w:tcPr>
          <w:p w14:paraId="3377EC36" w14:textId="543953EF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 w:rsidRPr="009837B8">
              <w:rPr>
                <w:sz w:val="20"/>
                <w:szCs w:val="20"/>
              </w:rPr>
              <w:t>Um responsável faz várias requisições</w:t>
            </w:r>
          </w:p>
        </w:tc>
      </w:tr>
      <w:tr w:rsidR="00043EF9" w14:paraId="694CAE38" w14:textId="1AADAB10" w:rsidTr="00043EF9">
        <w:tc>
          <w:tcPr>
            <w:tcW w:w="2150" w:type="dxa"/>
            <w:tcBorders>
              <w:top w:val="single" w:sz="4" w:space="0" w:color="auto"/>
              <w:bottom w:val="single" w:sz="4" w:space="0" w:color="auto"/>
            </w:tcBorders>
          </w:tcPr>
          <w:p w14:paraId="5E61D674" w14:textId="72B99C0D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>
              <w:rPr>
                <w:rFonts w:ascii="Consolas" w:hAnsi="Consolas"/>
                <w:sz w:val="17"/>
              </w:rPr>
              <w:t>responsaveis.id</w:t>
            </w:r>
          </w:p>
        </w:tc>
        <w:tc>
          <w:tcPr>
            <w:tcW w:w="2750" w:type="dxa"/>
            <w:tcBorders>
              <w:top w:val="single" w:sz="4" w:space="0" w:color="auto"/>
              <w:bottom w:val="single" w:sz="4" w:space="0" w:color="auto"/>
            </w:tcBorders>
          </w:tcPr>
          <w:p w14:paraId="723A7E4B" w14:textId="6380D810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>
              <w:rPr>
                <w:rFonts w:ascii="Consolas" w:hAnsi="Consolas"/>
                <w:sz w:val="17"/>
              </w:rPr>
              <w:t>movimentos.responsavel_id</w:t>
            </w:r>
          </w:p>
        </w:tc>
        <w:tc>
          <w:tcPr>
            <w:tcW w:w="1200" w:type="dxa"/>
            <w:tcBorders>
              <w:top w:val="single" w:sz="4" w:space="0" w:color="auto"/>
              <w:bottom w:val="single" w:sz="4" w:space="0" w:color="auto"/>
            </w:tcBorders>
          </w:tcPr>
          <w:p w14:paraId="59031DC9" w14:textId="0FB0B875" w:rsidR="00043EF9" w:rsidRPr="009837B8" w:rsidRDefault="00043EF9" w:rsidP="00043EF9">
            <w:pPr>
              <w:pStyle w:val="Compact"/>
              <w:jc w:val="center"/>
              <w:rPr>
                <w:sz w:val="20"/>
                <w:szCs w:val="20"/>
              </w:rPr>
            </w:pPr>
            <w:r w:rsidRPr="009837B8">
              <w:rPr>
                <w:sz w:val="20"/>
                <w:szCs w:val="20"/>
              </w:rPr>
              <w:t>1:N</w:t>
            </w:r>
          </w:p>
        </w:tc>
        <w:tc>
          <w:tcPr>
            <w:tcW w:w="2926" w:type="dxa"/>
            <w:tcBorders>
              <w:top w:val="single" w:sz="4" w:space="0" w:color="auto"/>
              <w:bottom w:val="single" w:sz="4" w:space="0" w:color="auto"/>
            </w:tcBorders>
          </w:tcPr>
          <w:p w14:paraId="13883751" w14:textId="09A10AEB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 w:rsidRPr="009837B8">
              <w:rPr>
                <w:sz w:val="20"/>
                <w:szCs w:val="20"/>
              </w:rPr>
              <w:t>Movimentos atribuídos ao responsável</w:t>
            </w:r>
          </w:p>
        </w:tc>
      </w:tr>
      <w:tr w:rsidR="00043EF9" w14:paraId="345D5C96" w14:textId="6BBEE23C" w:rsidTr="00043EF9">
        <w:tc>
          <w:tcPr>
            <w:tcW w:w="2150" w:type="dxa"/>
            <w:tcBorders>
              <w:top w:val="single" w:sz="4" w:space="0" w:color="auto"/>
              <w:bottom w:val="single" w:sz="4" w:space="0" w:color="auto"/>
            </w:tcBorders>
          </w:tcPr>
          <w:p w14:paraId="3DC48E7C" w14:textId="55A4A179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>
              <w:rPr>
                <w:rFonts w:ascii="Consolas" w:hAnsi="Consolas"/>
                <w:sz w:val="17"/>
              </w:rPr>
              <w:t>requisicoes.id</w:t>
            </w:r>
          </w:p>
        </w:tc>
        <w:tc>
          <w:tcPr>
            <w:tcW w:w="2750" w:type="dxa"/>
            <w:tcBorders>
              <w:top w:val="single" w:sz="4" w:space="0" w:color="auto"/>
              <w:bottom w:val="single" w:sz="4" w:space="0" w:color="auto"/>
            </w:tcBorders>
          </w:tcPr>
          <w:p w14:paraId="2B76A867" w14:textId="4ADA8BB3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>
              <w:rPr>
                <w:rFonts w:ascii="Consolas" w:hAnsi="Consolas"/>
                <w:sz w:val="17"/>
              </w:rPr>
              <w:t>linhas_requisicao.requisicao_id</w:t>
            </w:r>
          </w:p>
        </w:tc>
        <w:tc>
          <w:tcPr>
            <w:tcW w:w="1200" w:type="dxa"/>
            <w:tcBorders>
              <w:top w:val="single" w:sz="4" w:space="0" w:color="auto"/>
              <w:bottom w:val="single" w:sz="4" w:space="0" w:color="auto"/>
            </w:tcBorders>
          </w:tcPr>
          <w:p w14:paraId="2DE4C18D" w14:textId="14B2CA4B" w:rsidR="00043EF9" w:rsidRPr="009837B8" w:rsidRDefault="00043EF9" w:rsidP="00043EF9">
            <w:pPr>
              <w:pStyle w:val="Compact"/>
              <w:jc w:val="center"/>
              <w:rPr>
                <w:sz w:val="20"/>
                <w:szCs w:val="20"/>
              </w:rPr>
            </w:pPr>
            <w:r w:rsidRPr="009837B8">
              <w:rPr>
                <w:sz w:val="20"/>
                <w:szCs w:val="20"/>
              </w:rPr>
              <w:t>1:N</w:t>
            </w:r>
          </w:p>
        </w:tc>
        <w:tc>
          <w:tcPr>
            <w:tcW w:w="2926" w:type="dxa"/>
            <w:tcBorders>
              <w:top w:val="single" w:sz="4" w:space="0" w:color="auto"/>
              <w:bottom w:val="single" w:sz="4" w:space="0" w:color="auto"/>
            </w:tcBorders>
          </w:tcPr>
          <w:p w14:paraId="14FA0066" w14:textId="2A075233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 w:rsidRPr="009837B8">
              <w:rPr>
                <w:sz w:val="20"/>
                <w:szCs w:val="20"/>
              </w:rPr>
              <w:t>Uma requisição tem várias linhas</w:t>
            </w:r>
          </w:p>
        </w:tc>
      </w:tr>
      <w:tr w:rsidR="00043EF9" w14:paraId="2173EAA3" w14:textId="55EE1269" w:rsidTr="00043EF9">
        <w:tc>
          <w:tcPr>
            <w:tcW w:w="2150" w:type="dxa"/>
            <w:tcBorders>
              <w:top w:val="single" w:sz="4" w:space="0" w:color="auto"/>
              <w:bottom w:val="single" w:sz="4" w:space="0" w:color="auto"/>
            </w:tcBorders>
          </w:tcPr>
          <w:p w14:paraId="7CB5C4AD" w14:textId="27D37773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>
              <w:rPr>
                <w:rFonts w:ascii="Consolas" w:hAnsi="Consolas"/>
                <w:sz w:val="17"/>
              </w:rPr>
              <w:t>requisicoes.id</w:t>
            </w:r>
          </w:p>
        </w:tc>
        <w:tc>
          <w:tcPr>
            <w:tcW w:w="2750" w:type="dxa"/>
            <w:tcBorders>
              <w:top w:val="single" w:sz="4" w:space="0" w:color="auto"/>
              <w:bottom w:val="single" w:sz="4" w:space="0" w:color="auto"/>
            </w:tcBorders>
          </w:tcPr>
          <w:p w14:paraId="1758C6A5" w14:textId="57931D41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>
              <w:rPr>
                <w:rFonts w:ascii="Consolas" w:hAnsi="Consolas"/>
                <w:sz w:val="17"/>
              </w:rPr>
              <w:t>movimentos.requisicao_id</w:t>
            </w:r>
          </w:p>
        </w:tc>
        <w:tc>
          <w:tcPr>
            <w:tcW w:w="1200" w:type="dxa"/>
            <w:tcBorders>
              <w:top w:val="single" w:sz="4" w:space="0" w:color="auto"/>
              <w:bottom w:val="single" w:sz="4" w:space="0" w:color="auto"/>
            </w:tcBorders>
          </w:tcPr>
          <w:p w14:paraId="6A99DCCD" w14:textId="51A979FD" w:rsidR="00043EF9" w:rsidRPr="009837B8" w:rsidRDefault="00043EF9" w:rsidP="00043EF9">
            <w:pPr>
              <w:pStyle w:val="Compact"/>
              <w:jc w:val="center"/>
              <w:rPr>
                <w:sz w:val="20"/>
                <w:szCs w:val="20"/>
              </w:rPr>
            </w:pPr>
            <w:r w:rsidRPr="009837B8">
              <w:rPr>
                <w:sz w:val="20"/>
                <w:szCs w:val="20"/>
              </w:rPr>
              <w:t>1:N</w:t>
            </w:r>
          </w:p>
        </w:tc>
        <w:tc>
          <w:tcPr>
            <w:tcW w:w="2926" w:type="dxa"/>
            <w:tcBorders>
              <w:top w:val="single" w:sz="4" w:space="0" w:color="auto"/>
              <w:bottom w:val="single" w:sz="4" w:space="0" w:color="auto"/>
            </w:tcBorders>
          </w:tcPr>
          <w:p w14:paraId="29451951" w14:textId="6DB9BE84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 w:rsidRPr="009837B8">
              <w:rPr>
                <w:sz w:val="20"/>
                <w:szCs w:val="20"/>
              </w:rPr>
              <w:t>Um envio gera vários movimentos</w:t>
            </w:r>
          </w:p>
        </w:tc>
      </w:tr>
      <w:tr w:rsidR="00043EF9" w14:paraId="7E00B47F" w14:textId="5AE903BA" w:rsidTr="00043EF9">
        <w:tc>
          <w:tcPr>
            <w:tcW w:w="2150" w:type="dxa"/>
            <w:tcBorders>
              <w:top w:val="single" w:sz="4" w:space="0" w:color="auto"/>
              <w:bottom w:val="single" w:sz="4" w:space="0" w:color="auto"/>
            </w:tcBorders>
          </w:tcPr>
          <w:p w14:paraId="76FD2EC0" w14:textId="769A3E1B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>
              <w:rPr>
                <w:rFonts w:ascii="Consolas" w:hAnsi="Consolas"/>
                <w:sz w:val="17"/>
              </w:rPr>
              <w:t>produtos.id</w:t>
            </w:r>
          </w:p>
        </w:tc>
        <w:tc>
          <w:tcPr>
            <w:tcW w:w="2750" w:type="dxa"/>
            <w:tcBorders>
              <w:top w:val="single" w:sz="4" w:space="0" w:color="auto"/>
              <w:bottom w:val="single" w:sz="4" w:space="0" w:color="auto"/>
            </w:tcBorders>
          </w:tcPr>
          <w:p w14:paraId="56890F51" w14:textId="726CAE7D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>
              <w:rPr>
                <w:rFonts w:ascii="Consolas" w:hAnsi="Consolas"/>
                <w:sz w:val="17"/>
              </w:rPr>
              <w:t>linhas_requisicao.produto_id</w:t>
            </w:r>
          </w:p>
        </w:tc>
        <w:tc>
          <w:tcPr>
            <w:tcW w:w="1200" w:type="dxa"/>
            <w:tcBorders>
              <w:top w:val="single" w:sz="4" w:space="0" w:color="auto"/>
              <w:bottom w:val="single" w:sz="4" w:space="0" w:color="auto"/>
            </w:tcBorders>
          </w:tcPr>
          <w:p w14:paraId="65DFEF07" w14:textId="4A3221D9" w:rsidR="00043EF9" w:rsidRPr="009837B8" w:rsidRDefault="00043EF9" w:rsidP="00043EF9">
            <w:pPr>
              <w:pStyle w:val="Compact"/>
              <w:jc w:val="center"/>
              <w:rPr>
                <w:sz w:val="20"/>
                <w:szCs w:val="20"/>
              </w:rPr>
            </w:pPr>
            <w:r w:rsidRPr="009837B8">
              <w:rPr>
                <w:sz w:val="20"/>
                <w:szCs w:val="20"/>
              </w:rPr>
              <w:t>1:N</w:t>
            </w:r>
          </w:p>
        </w:tc>
        <w:tc>
          <w:tcPr>
            <w:tcW w:w="2926" w:type="dxa"/>
            <w:tcBorders>
              <w:top w:val="single" w:sz="4" w:space="0" w:color="auto"/>
              <w:bottom w:val="single" w:sz="4" w:space="0" w:color="auto"/>
            </w:tcBorders>
          </w:tcPr>
          <w:p w14:paraId="3840E577" w14:textId="00494D24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 w:rsidRPr="009837B8">
              <w:rPr>
                <w:sz w:val="20"/>
                <w:szCs w:val="20"/>
              </w:rPr>
              <w:t>Um produto aparece em várias linhas</w:t>
            </w:r>
          </w:p>
        </w:tc>
      </w:tr>
      <w:tr w:rsidR="00043EF9" w14:paraId="372FFFD9" w14:textId="77777777" w:rsidTr="00043EF9">
        <w:tc>
          <w:tcPr>
            <w:tcW w:w="2150" w:type="dxa"/>
            <w:tcBorders>
              <w:top w:val="single" w:sz="4" w:space="0" w:color="auto"/>
              <w:bottom w:val="single" w:sz="4" w:space="0" w:color="auto"/>
            </w:tcBorders>
          </w:tcPr>
          <w:p w14:paraId="6A69DAAC" w14:textId="77777777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>
              <w:rPr>
                <w:rFonts w:ascii="Consolas" w:hAnsi="Consolas"/>
                <w:sz w:val="17"/>
              </w:rPr>
              <w:t>produtos.id</w:t>
            </w:r>
          </w:p>
        </w:tc>
        <w:tc>
          <w:tcPr>
            <w:tcW w:w="2750" w:type="dxa"/>
            <w:tcBorders>
              <w:top w:val="single" w:sz="4" w:space="0" w:color="auto"/>
              <w:bottom w:val="single" w:sz="4" w:space="0" w:color="auto"/>
            </w:tcBorders>
          </w:tcPr>
          <w:p w14:paraId="79F6E6C7" w14:textId="77777777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>
              <w:rPr>
                <w:rFonts w:ascii="Consolas" w:hAnsi="Consolas"/>
                <w:sz w:val="17"/>
              </w:rPr>
              <w:t>movimentos.produto_id</w:t>
            </w:r>
          </w:p>
        </w:tc>
        <w:tc>
          <w:tcPr>
            <w:tcW w:w="1200" w:type="dxa"/>
            <w:tcBorders>
              <w:top w:val="single" w:sz="4" w:space="0" w:color="auto"/>
              <w:bottom w:val="single" w:sz="4" w:space="0" w:color="auto"/>
            </w:tcBorders>
          </w:tcPr>
          <w:p w14:paraId="100053FC" w14:textId="77777777" w:rsidR="00043EF9" w:rsidRPr="009837B8" w:rsidRDefault="00043EF9" w:rsidP="00043EF9">
            <w:pPr>
              <w:pStyle w:val="Compact"/>
              <w:jc w:val="center"/>
              <w:rPr>
                <w:sz w:val="20"/>
                <w:szCs w:val="20"/>
              </w:rPr>
            </w:pPr>
            <w:r w:rsidRPr="009837B8">
              <w:rPr>
                <w:sz w:val="20"/>
                <w:szCs w:val="20"/>
              </w:rPr>
              <w:t>1:N</w:t>
            </w:r>
          </w:p>
        </w:tc>
        <w:tc>
          <w:tcPr>
            <w:tcW w:w="2926" w:type="dxa"/>
            <w:tcBorders>
              <w:top w:val="single" w:sz="4" w:space="0" w:color="auto"/>
              <w:bottom w:val="single" w:sz="4" w:space="0" w:color="auto"/>
            </w:tcBorders>
          </w:tcPr>
          <w:p w14:paraId="77A2AF67" w14:textId="77777777" w:rsidR="00043EF9" w:rsidRPr="009837B8" w:rsidRDefault="00043EF9" w:rsidP="009837B8">
            <w:pPr>
              <w:pStyle w:val="Compact"/>
              <w:rPr>
                <w:sz w:val="20"/>
                <w:szCs w:val="20"/>
              </w:rPr>
            </w:pPr>
            <w:r w:rsidRPr="009837B8">
              <w:rPr>
                <w:sz w:val="20"/>
                <w:szCs w:val="20"/>
              </w:rPr>
              <w:t>Um produto tem vários movimentos</w:t>
            </w:r>
          </w:p>
        </w:tc>
      </w:tr>
    </w:tbl>
    <w:p w14:paraId="50FF619A" w14:textId="77777777" w:rsidR="00043EF9" w:rsidRDefault="00043EF9" w:rsidP="00043EF9">
      <w:pPr>
        <w:spacing w:before="240"/>
      </w:pPr>
      <w:bookmarkStart w:id="38" w:name="_Toc236683340"/>
      <w:bookmarkStart w:id="39" w:name="restrições"/>
      <w:bookmarkEnd w:id="37"/>
      <w:r>
        <w:rPr>
          <w:b/>
          <w:bCs/>
          <w:sz w:val="18"/>
          <w:szCs w:val="18"/>
        </w:rPr>
        <w:t xml:space="preserve">Nota sobre a especialização das ocupações: </w:t>
      </w:r>
      <w:r>
        <w:rPr>
          <w:sz w:val="19"/>
          <w:szCs w:val="19"/>
        </w:rPr>
        <w:t>as relações 5 e 6 são as únicas com cardinalidade 1:1. Cada ocupação tem, no máximo, um registo de detalhe, determinado pelo campo regime. No diagrama, ambas as extremidades destas ligações se representam com traço simples.</w:t>
      </w:r>
    </w:p>
    <w:p w14:paraId="70503E6A" w14:textId="77777777" w:rsidR="00043EF9" w:rsidRDefault="00043EF9" w:rsidP="00043EF9">
      <w:pPr>
        <w:spacing w:before="160"/>
      </w:pPr>
      <w:r>
        <w:rPr>
          <w:b/>
          <w:bCs/>
          <w:sz w:val="18"/>
          <w:szCs w:val="18"/>
        </w:rPr>
        <w:t xml:space="preserve">Nota sobre a relação entre lugares e contratos mensais: </w:t>
      </w:r>
      <w:r>
        <w:rPr>
          <w:sz w:val="19"/>
          <w:szCs w:val="19"/>
        </w:rPr>
        <w:t>a cardinalidade 1:N decorre da possibilidade de um lugar de casal acomodar dois contratos individuais.</w:t>
      </w:r>
    </w:p>
    <w:p w14:paraId="51775C45" w14:textId="77777777" w:rsidR="00043EF9" w:rsidRDefault="00043EF9" w:rsidP="00043EF9">
      <w:pPr>
        <w:spacing w:before="160"/>
      </w:pPr>
      <w:r>
        <w:rPr>
          <w:b/>
          <w:bCs/>
          <w:sz w:val="18"/>
          <w:szCs w:val="18"/>
        </w:rPr>
        <w:t xml:space="preserve">Nota sobre os movimentos de armazém: </w:t>
      </w:r>
      <w:r>
        <w:rPr>
          <w:sz w:val="19"/>
          <w:szCs w:val="19"/>
        </w:rPr>
        <w:t>os campos responsavel_id e requisicao_id são nulos nos movimentos de compra e de ajuste, por não decorrerem de nenhuma requisição.</w:t>
      </w:r>
    </w:p>
    <w:p w14:paraId="63AC420F" w14:textId="77777777" w:rsidR="00676B34" w:rsidRDefault="00000000">
      <w:pPr>
        <w:pStyle w:val="Ttulo1"/>
      </w:pPr>
      <w:r>
        <w:lastRenderedPageBreak/>
        <w:t>5. Restrições</w:t>
      </w:r>
      <w:bookmarkEnd w:id="38"/>
    </w:p>
    <w:p w14:paraId="626F21F9" w14:textId="77777777" w:rsidR="00676B34" w:rsidRDefault="00000000">
      <w:pPr>
        <w:pStyle w:val="Ttulo2"/>
      </w:pPr>
      <w:bookmarkStart w:id="40" w:name="_Toc236683341"/>
      <w:bookmarkStart w:id="41" w:name="restrições-de-integridade"/>
      <w:r>
        <w:t>5.1 Restrições de integridade</w:t>
      </w:r>
      <w:bookmarkEnd w:id="40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863"/>
        <w:gridCol w:w="7497"/>
      </w:tblGrid>
      <w:tr w:rsidR="00676B34" w14:paraId="6DD5D3C9" w14:textId="77777777" w:rsidTr="00676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773635" w14:textId="77777777" w:rsidR="00676B34" w:rsidRDefault="00000000">
            <w:pPr>
              <w:pStyle w:val="Compact"/>
            </w:pPr>
            <w:r>
              <w:t>Restrição</w:t>
            </w:r>
          </w:p>
        </w:tc>
        <w:tc>
          <w:tcPr>
            <w:tcW w:w="0" w:type="auto"/>
          </w:tcPr>
          <w:p w14:paraId="6467668B" w14:textId="77777777" w:rsidR="00676B34" w:rsidRDefault="00000000">
            <w:pPr>
              <w:pStyle w:val="Compact"/>
            </w:pPr>
            <w:r>
              <w:t>Descrição</w:t>
            </w:r>
          </w:p>
        </w:tc>
      </w:tr>
      <w:tr w:rsidR="00676B34" w14:paraId="41B0089E" w14:textId="77777777">
        <w:tc>
          <w:tcPr>
            <w:tcW w:w="0" w:type="auto"/>
          </w:tcPr>
          <w:p w14:paraId="3F2AB86F" w14:textId="77777777" w:rsidR="00676B34" w:rsidRDefault="00000000">
            <w:pPr>
              <w:pStyle w:val="Compact"/>
            </w:pPr>
            <w:r>
              <w:t>Regime</w:t>
            </w:r>
          </w:p>
        </w:tc>
        <w:tc>
          <w:tcPr>
            <w:tcW w:w="0" w:type="auto"/>
          </w:tcPr>
          <w:p w14:paraId="64F2623F" w14:textId="77777777" w:rsidR="00676B34" w:rsidRDefault="00000000">
            <w:pPr>
              <w:pStyle w:val="Compact"/>
            </w:pPr>
            <w:r>
              <w:t>O regime da ocupação corresponde ao regime da unidade</w:t>
            </w:r>
          </w:p>
        </w:tc>
      </w:tr>
      <w:tr w:rsidR="00676B34" w14:paraId="7266145B" w14:textId="77777777">
        <w:tc>
          <w:tcPr>
            <w:tcW w:w="0" w:type="auto"/>
          </w:tcPr>
          <w:p w14:paraId="1947674C" w14:textId="77777777" w:rsidR="00676B34" w:rsidRDefault="00000000">
            <w:pPr>
              <w:pStyle w:val="Compact"/>
            </w:pPr>
            <w:r>
              <w:t>Datas</w:t>
            </w:r>
          </w:p>
        </w:tc>
        <w:tc>
          <w:tcPr>
            <w:tcW w:w="0" w:type="auto"/>
          </w:tcPr>
          <w:p w14:paraId="6352968A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data_fim</w:t>
            </w:r>
            <w:r>
              <w:t xml:space="preserve"> é posterior a </w:t>
            </w:r>
            <w:r>
              <w:rPr>
                <w:rStyle w:val="VerbatimChar"/>
              </w:rPr>
              <w:t>data_inicio</w:t>
            </w:r>
            <w:r>
              <w:t>, quando indicada</w:t>
            </w:r>
          </w:p>
        </w:tc>
      </w:tr>
      <w:tr w:rsidR="00676B34" w14:paraId="5852C822" w14:textId="77777777">
        <w:tc>
          <w:tcPr>
            <w:tcW w:w="0" w:type="auto"/>
          </w:tcPr>
          <w:p w14:paraId="5127DA4C" w14:textId="77777777" w:rsidR="00676B34" w:rsidRDefault="00000000">
            <w:pPr>
              <w:pStyle w:val="Compact"/>
            </w:pPr>
            <w:r>
              <w:t>Sobreposição</w:t>
            </w:r>
          </w:p>
        </w:tc>
        <w:tc>
          <w:tcPr>
            <w:tcW w:w="0" w:type="auto"/>
          </w:tcPr>
          <w:p w14:paraId="00EE7D8A" w14:textId="77777777" w:rsidR="00676B34" w:rsidRDefault="00000000">
            <w:pPr>
              <w:pStyle w:val="Compact"/>
            </w:pPr>
            <w:r>
              <w:t>No regime Airbnb, não existem ocupações sobrepostas na mesma unidade</w:t>
            </w:r>
          </w:p>
        </w:tc>
      </w:tr>
      <w:tr w:rsidR="00676B34" w14:paraId="218A863F" w14:textId="77777777">
        <w:tc>
          <w:tcPr>
            <w:tcW w:w="0" w:type="auto"/>
          </w:tcPr>
          <w:p w14:paraId="7AD4B89C" w14:textId="77777777" w:rsidR="00676B34" w:rsidRDefault="00000000">
            <w:pPr>
              <w:pStyle w:val="Compact"/>
            </w:pPr>
            <w:r>
              <w:t>Capacidade</w:t>
            </w:r>
          </w:p>
        </w:tc>
        <w:tc>
          <w:tcPr>
            <w:tcW w:w="0" w:type="auto"/>
          </w:tcPr>
          <w:p w14:paraId="4DBB326E" w14:textId="77777777" w:rsidR="00676B34" w:rsidRDefault="00000000">
            <w:pPr>
              <w:pStyle w:val="Compact"/>
            </w:pPr>
            <w:r>
              <w:t>O número de ocupações ativas não excede a capacidade da unidade</w:t>
            </w:r>
          </w:p>
        </w:tc>
      </w:tr>
      <w:tr w:rsidR="00676B34" w14:paraId="14A9A08D" w14:textId="77777777">
        <w:tc>
          <w:tcPr>
            <w:tcW w:w="0" w:type="auto"/>
          </w:tcPr>
          <w:p w14:paraId="0DFA79CC" w14:textId="77777777" w:rsidR="00676B34" w:rsidRDefault="00000000">
            <w:pPr>
              <w:pStyle w:val="Compact"/>
            </w:pPr>
            <w:r>
              <w:t>Quantidades</w:t>
            </w:r>
          </w:p>
        </w:tc>
        <w:tc>
          <w:tcPr>
            <w:tcW w:w="0" w:type="auto"/>
          </w:tcPr>
          <w:p w14:paraId="5D1F4BBE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quantidade_enviada</w:t>
            </w:r>
            <w:r>
              <w:t xml:space="preserve"> não excede </w:t>
            </w:r>
            <w:r>
              <w:rPr>
                <w:rStyle w:val="VerbatimChar"/>
              </w:rPr>
              <w:t>quantidade_pedida</w:t>
            </w:r>
          </w:p>
        </w:tc>
      </w:tr>
      <w:tr w:rsidR="00676B34" w14:paraId="530624A8" w14:textId="77777777">
        <w:tc>
          <w:tcPr>
            <w:tcW w:w="0" w:type="auto"/>
          </w:tcPr>
          <w:p w14:paraId="4A81039C" w14:textId="77777777" w:rsidR="00676B34" w:rsidRDefault="00000000">
            <w:pPr>
              <w:pStyle w:val="Compact"/>
            </w:pPr>
            <w:r>
              <w:t>Saldo</w:t>
            </w:r>
          </w:p>
        </w:tc>
        <w:tc>
          <w:tcPr>
            <w:tcW w:w="0" w:type="auto"/>
          </w:tcPr>
          <w:p w14:paraId="52744EF6" w14:textId="77777777" w:rsidR="00676B34" w:rsidRDefault="00000000">
            <w:pPr>
              <w:pStyle w:val="Compact"/>
            </w:pPr>
            <w:r>
              <w:t>O saldo de um produto não é negativo</w:t>
            </w:r>
          </w:p>
        </w:tc>
      </w:tr>
      <w:tr w:rsidR="00676B34" w14:paraId="6BBBBCFB" w14:textId="77777777">
        <w:tc>
          <w:tcPr>
            <w:tcW w:w="0" w:type="auto"/>
          </w:tcPr>
          <w:p w14:paraId="4777045E" w14:textId="77777777" w:rsidR="00676B34" w:rsidRDefault="00000000">
            <w:pPr>
              <w:pStyle w:val="Compact"/>
            </w:pPr>
            <w:r>
              <w:t>Quarto privativo</w:t>
            </w:r>
          </w:p>
        </w:tc>
        <w:tc>
          <w:tcPr>
            <w:tcW w:w="0" w:type="auto"/>
          </w:tcPr>
          <w:p w14:paraId="3BEF7080" w14:textId="77777777" w:rsidR="00676B34" w:rsidRDefault="00000000">
            <w:pPr>
              <w:pStyle w:val="Compact"/>
            </w:pPr>
            <w:r>
              <w:t>Ao atribuir um lugar de quarto privativo já ocupado, o sistema exige confirmação</w:t>
            </w:r>
          </w:p>
        </w:tc>
      </w:tr>
      <w:tr w:rsidR="00676B34" w14:paraId="690C39DE" w14:textId="77777777">
        <w:tc>
          <w:tcPr>
            <w:tcW w:w="0" w:type="auto"/>
          </w:tcPr>
          <w:p w14:paraId="1C4DEB43" w14:textId="77777777" w:rsidR="00676B34" w:rsidRDefault="00000000">
            <w:pPr>
              <w:pStyle w:val="Compact"/>
            </w:pPr>
            <w:r>
              <w:t>Lugar e quarto</w:t>
            </w:r>
          </w:p>
        </w:tc>
        <w:tc>
          <w:tcPr>
            <w:tcW w:w="0" w:type="auto"/>
          </w:tcPr>
          <w:p w14:paraId="74472967" w14:textId="77777777" w:rsidR="00676B34" w:rsidRDefault="00000000">
            <w:pPr>
              <w:pStyle w:val="Compact"/>
            </w:pPr>
            <w:r>
              <w:t>O lugar indicado pertence a um quarto da unidade da ocupação</w:t>
            </w:r>
          </w:p>
        </w:tc>
      </w:tr>
      <w:tr w:rsidR="00676B34" w14:paraId="7BB51619" w14:textId="77777777">
        <w:tc>
          <w:tcPr>
            <w:tcW w:w="0" w:type="auto"/>
          </w:tcPr>
          <w:p w14:paraId="1514F7C1" w14:textId="77777777" w:rsidR="00676B34" w:rsidRDefault="00000000">
            <w:pPr>
              <w:pStyle w:val="Compact"/>
            </w:pPr>
            <w:r>
              <w:t>Caução</w:t>
            </w:r>
          </w:p>
        </w:tc>
        <w:tc>
          <w:tcPr>
            <w:tcW w:w="0" w:type="auto"/>
          </w:tcPr>
          <w:p w14:paraId="6071757D" w14:textId="77777777" w:rsidR="00676B34" w:rsidRDefault="00000000">
            <w:pPr>
              <w:pStyle w:val="Compact"/>
            </w:pPr>
            <w:r>
              <w:t>Não excede duas vezes a renda do contrato; zero exige confirmação</w:t>
            </w:r>
          </w:p>
        </w:tc>
      </w:tr>
      <w:tr w:rsidR="00676B34" w14:paraId="0A400A86" w14:textId="77777777">
        <w:tc>
          <w:tcPr>
            <w:tcW w:w="0" w:type="auto"/>
          </w:tcPr>
          <w:p w14:paraId="6D1DA72E" w14:textId="77777777" w:rsidR="00676B34" w:rsidRDefault="00000000">
            <w:pPr>
              <w:pStyle w:val="Compact"/>
            </w:pPr>
            <w:r>
              <w:t>Documento</w:t>
            </w:r>
          </w:p>
        </w:tc>
        <w:tc>
          <w:tcPr>
            <w:tcW w:w="0" w:type="auto"/>
          </w:tcPr>
          <w:p w14:paraId="25A37158" w14:textId="77777777" w:rsidR="00676B34" w:rsidRDefault="00000000">
            <w:pPr>
              <w:pStyle w:val="Compact"/>
            </w:pPr>
            <w:r>
              <w:t>Obrigatório nos dois regimes, com tipo indicado</w:t>
            </w:r>
          </w:p>
        </w:tc>
      </w:tr>
      <w:tr w:rsidR="00676B34" w14:paraId="7EF90463" w14:textId="77777777">
        <w:tc>
          <w:tcPr>
            <w:tcW w:w="0" w:type="auto"/>
          </w:tcPr>
          <w:p w14:paraId="55E06A14" w14:textId="77777777" w:rsidR="00676B34" w:rsidRDefault="00000000">
            <w:pPr>
              <w:pStyle w:val="Compact"/>
            </w:pPr>
            <w:r>
              <w:t>NIF</w:t>
            </w:r>
          </w:p>
        </w:tc>
        <w:tc>
          <w:tcPr>
            <w:tcW w:w="0" w:type="auto"/>
          </w:tcPr>
          <w:p w14:paraId="1D527256" w14:textId="77777777" w:rsidR="00676B34" w:rsidRDefault="00000000">
            <w:pPr>
              <w:pStyle w:val="Compact"/>
            </w:pPr>
            <w:r>
              <w:t>Obrigatório no regime mensal</w:t>
            </w:r>
          </w:p>
        </w:tc>
      </w:tr>
      <w:tr w:rsidR="00676B34" w14:paraId="32E03900" w14:textId="77777777">
        <w:tc>
          <w:tcPr>
            <w:tcW w:w="0" w:type="auto"/>
          </w:tcPr>
          <w:p w14:paraId="322A3E2E" w14:textId="77777777" w:rsidR="00676B34" w:rsidRDefault="00000000">
            <w:pPr>
              <w:pStyle w:val="Compact"/>
            </w:pPr>
            <w:r>
              <w:t>Devolução</w:t>
            </w:r>
          </w:p>
        </w:tc>
        <w:tc>
          <w:tcPr>
            <w:tcW w:w="0" w:type="auto"/>
          </w:tcPr>
          <w:p w14:paraId="19A03A10" w14:textId="77777777" w:rsidR="00676B34" w:rsidRDefault="00000000">
            <w:pPr>
              <w:pStyle w:val="Compact"/>
            </w:pPr>
            <w:r>
              <w:t>quantidade_devolvida não excede quantidade_enviada</w:t>
            </w:r>
          </w:p>
        </w:tc>
      </w:tr>
      <w:tr w:rsidR="00676B34" w14:paraId="77EB3926" w14:textId="77777777">
        <w:tc>
          <w:tcPr>
            <w:tcW w:w="0" w:type="auto"/>
          </w:tcPr>
          <w:p w14:paraId="5EF78FE3" w14:textId="77777777" w:rsidR="00676B34" w:rsidRDefault="00000000">
            <w:pPr>
              <w:pStyle w:val="Compact"/>
            </w:pPr>
            <w:r>
              <w:t>Movimentos</w:t>
            </w:r>
          </w:p>
        </w:tc>
        <w:tc>
          <w:tcPr>
            <w:tcW w:w="0" w:type="auto"/>
          </w:tcPr>
          <w:p w14:paraId="5A57DDF7" w14:textId="77777777" w:rsidR="00676B34" w:rsidRDefault="00000000">
            <w:pPr>
              <w:pStyle w:val="Compact"/>
            </w:pPr>
            <w:r>
              <w:t>Não são alterados nem eliminados; a correção faz-se por ajuste</w:t>
            </w:r>
          </w:p>
        </w:tc>
      </w:tr>
    </w:tbl>
    <w:p w14:paraId="2DB93373" w14:textId="77777777" w:rsidR="00676B34" w:rsidRDefault="00000000">
      <w:pPr>
        <w:pStyle w:val="Corpodetexto"/>
      </w:pPr>
      <w:r>
        <w:rPr>
          <w:b/>
          <w:bCs/>
        </w:rPr>
        <w:t>Nota:</w:t>
      </w:r>
      <w:r>
        <w:t xml:space="preserve"> a maioria destas restrições não é expressável em SQL declarativo, sendo verificada nos módulos de negócio. A validação de sobreposição, em particular, exige comparação entre registos.</w:t>
      </w:r>
    </w:p>
    <w:p w14:paraId="34F78444" w14:textId="77777777" w:rsidR="00676B34" w:rsidRDefault="00000000">
      <w:pPr>
        <w:pStyle w:val="Ttulo2"/>
      </w:pPr>
      <w:bookmarkStart w:id="42" w:name="_Toc236683342"/>
      <w:bookmarkStart w:id="43" w:name="tratamento-de-valores-monetários"/>
      <w:bookmarkEnd w:id="41"/>
      <w:r>
        <w:t>5.2 Tratamento de valores monetários</w:t>
      </w:r>
      <w:bookmarkEnd w:id="42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83"/>
        <w:gridCol w:w="1919"/>
        <w:gridCol w:w="4285"/>
      </w:tblGrid>
      <w:tr w:rsidR="00676B34" w14:paraId="470D52C4" w14:textId="77777777" w:rsidTr="00676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699F51B" w14:textId="77777777" w:rsidR="00676B34" w:rsidRDefault="00000000">
            <w:pPr>
              <w:pStyle w:val="Compact"/>
            </w:pPr>
            <w:r>
              <w:t>Fase</w:t>
            </w:r>
          </w:p>
        </w:tc>
        <w:tc>
          <w:tcPr>
            <w:tcW w:w="0" w:type="auto"/>
          </w:tcPr>
          <w:p w14:paraId="2B5CBC77" w14:textId="77777777" w:rsidR="00676B34" w:rsidRDefault="00000000">
            <w:pPr>
              <w:pStyle w:val="Compact"/>
            </w:pPr>
            <w:r>
              <w:t>Armazenamento</w:t>
            </w:r>
          </w:p>
        </w:tc>
        <w:tc>
          <w:tcPr>
            <w:tcW w:w="0" w:type="auto"/>
          </w:tcPr>
          <w:p w14:paraId="1FB6E8CA" w14:textId="77777777" w:rsidR="00676B34" w:rsidRDefault="00000000">
            <w:pPr>
              <w:pStyle w:val="Compact"/>
            </w:pPr>
            <w:r>
              <w:t>Justificação</w:t>
            </w:r>
          </w:p>
        </w:tc>
      </w:tr>
      <w:tr w:rsidR="00676B34" w14:paraId="50E7D77F" w14:textId="77777777">
        <w:tc>
          <w:tcPr>
            <w:tcW w:w="0" w:type="auto"/>
          </w:tcPr>
          <w:p w14:paraId="652D0AAF" w14:textId="77777777" w:rsidR="00676B34" w:rsidRDefault="00000000">
            <w:pPr>
              <w:pStyle w:val="Compact"/>
            </w:pPr>
            <w:r>
              <w:t>1 — JSON</w:t>
            </w:r>
          </w:p>
        </w:tc>
        <w:tc>
          <w:tcPr>
            <w:tcW w:w="0" w:type="auto"/>
          </w:tcPr>
          <w:p w14:paraId="0BFFC17B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6DAE405B" w14:textId="77777777" w:rsidR="00676B34" w:rsidRDefault="00000000">
            <w:pPr>
              <w:pStyle w:val="Compact"/>
            </w:pPr>
            <w:r>
              <w:t>JSON não distingue decimais exatos</w:t>
            </w:r>
          </w:p>
        </w:tc>
      </w:tr>
      <w:tr w:rsidR="00676B34" w14:paraId="41E958DF" w14:textId="77777777">
        <w:tc>
          <w:tcPr>
            <w:tcW w:w="0" w:type="auto"/>
          </w:tcPr>
          <w:p w14:paraId="69430777" w14:textId="77777777" w:rsidR="00676B34" w:rsidRDefault="00000000">
            <w:pPr>
              <w:pStyle w:val="Compact"/>
            </w:pPr>
            <w:r>
              <w:t>2 — SQLite</w:t>
            </w:r>
          </w:p>
        </w:tc>
        <w:tc>
          <w:tcPr>
            <w:tcW w:w="0" w:type="auto"/>
          </w:tcPr>
          <w:p w14:paraId="4B824263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5F39A7DB" w14:textId="77777777" w:rsidR="00676B34" w:rsidRDefault="00000000">
            <w:pPr>
              <w:pStyle w:val="Compact"/>
            </w:pPr>
            <w:r>
              <w:t>SQLite não dispõe de tipo decimal exato</w:t>
            </w:r>
          </w:p>
        </w:tc>
      </w:tr>
      <w:tr w:rsidR="00676B34" w14:paraId="3C12A526" w14:textId="77777777">
        <w:tc>
          <w:tcPr>
            <w:tcW w:w="0" w:type="auto"/>
          </w:tcPr>
          <w:p w14:paraId="30033476" w14:textId="77777777" w:rsidR="00676B34" w:rsidRDefault="00000000">
            <w:pPr>
              <w:pStyle w:val="Compact"/>
            </w:pPr>
            <w:r>
              <w:t>3 — PostgreSQL</w:t>
            </w:r>
          </w:p>
        </w:tc>
        <w:tc>
          <w:tcPr>
            <w:tcW w:w="0" w:type="auto"/>
          </w:tcPr>
          <w:p w14:paraId="0600575B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NUMERIC(10,2)</w:t>
            </w:r>
          </w:p>
        </w:tc>
        <w:tc>
          <w:tcPr>
            <w:tcW w:w="0" w:type="auto"/>
          </w:tcPr>
          <w:p w14:paraId="5623F248" w14:textId="77777777" w:rsidR="00676B34" w:rsidRDefault="00000000">
            <w:pPr>
              <w:pStyle w:val="Compact"/>
            </w:pPr>
            <w:r>
              <w:t>Tipo decimal exato disponível</w:t>
            </w:r>
          </w:p>
        </w:tc>
      </w:tr>
    </w:tbl>
    <w:p w14:paraId="32567959" w14:textId="77777777" w:rsidR="00676B34" w:rsidRDefault="00000000">
      <w:pPr>
        <w:pStyle w:val="Corpodetexto"/>
      </w:pPr>
      <w:r>
        <w:t xml:space="preserve">Em memória, os valores são sempre </w:t>
      </w:r>
      <w:r>
        <w:rPr>
          <w:rStyle w:val="VerbatimChar"/>
        </w:rPr>
        <w:t>Decimal</w:t>
      </w:r>
      <w:r>
        <w:t>. A conversão é responsabilidade da camada de repositório.</w:t>
      </w:r>
    </w:p>
    <w:p w14:paraId="3A7A1D4E" w14:textId="77777777" w:rsidR="00676B34" w:rsidRDefault="00000000">
      <w:pPr>
        <w:pStyle w:val="Corpodetexto"/>
      </w:pPr>
      <w:r>
        <w:rPr>
          <w:b/>
          <w:bCs/>
        </w:rPr>
        <w:t>Justificação:</w:t>
      </w:r>
      <w:r>
        <w:t xml:space="preserve"> a representação em vírgula flutuante não é exata para valores decimais, produzindo erros acumulados em operações sucessivas. Nas duas primeiras fases, o armazenamento em texto preserva o valor sem perda.</w:t>
      </w:r>
    </w:p>
    <w:p w14:paraId="79C3083B" w14:textId="77777777" w:rsidR="00676B34" w:rsidRDefault="00000000">
      <w:pPr>
        <w:pStyle w:val="Ttulo2"/>
      </w:pPr>
      <w:bookmarkStart w:id="44" w:name="_Toc236683343"/>
      <w:bookmarkStart w:id="45" w:name="tratamento-de-datas"/>
      <w:bookmarkEnd w:id="43"/>
      <w:r>
        <w:t>5.3 Tratamento de datas</w:t>
      </w:r>
      <w:bookmarkEnd w:id="44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22"/>
        <w:gridCol w:w="4157"/>
      </w:tblGrid>
      <w:tr w:rsidR="00676B34" w14:paraId="268905E1" w14:textId="77777777" w:rsidTr="00676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1FC9E7" w14:textId="77777777" w:rsidR="00676B34" w:rsidRDefault="00000000">
            <w:pPr>
              <w:pStyle w:val="Compact"/>
            </w:pPr>
            <w:r>
              <w:t>Contexto</w:t>
            </w:r>
          </w:p>
        </w:tc>
        <w:tc>
          <w:tcPr>
            <w:tcW w:w="0" w:type="auto"/>
          </w:tcPr>
          <w:p w14:paraId="4091702B" w14:textId="77777777" w:rsidR="00676B34" w:rsidRDefault="00000000">
            <w:pPr>
              <w:pStyle w:val="Compact"/>
            </w:pPr>
            <w:r>
              <w:t>Formato</w:t>
            </w:r>
          </w:p>
        </w:tc>
      </w:tr>
      <w:tr w:rsidR="00676B34" w14:paraId="2FFFE117" w14:textId="77777777">
        <w:tc>
          <w:tcPr>
            <w:tcW w:w="0" w:type="auto"/>
          </w:tcPr>
          <w:p w14:paraId="71B33D8F" w14:textId="77777777" w:rsidR="00676B34" w:rsidRDefault="00000000">
            <w:pPr>
              <w:pStyle w:val="Compact"/>
            </w:pPr>
            <w:r>
              <w:t>Memória</w:t>
            </w:r>
          </w:p>
        </w:tc>
        <w:tc>
          <w:tcPr>
            <w:tcW w:w="0" w:type="auto"/>
          </w:tcPr>
          <w:p w14:paraId="044D9954" w14:textId="77777777" w:rsidR="00676B34" w:rsidRDefault="00000000">
            <w:pPr>
              <w:pStyle w:val="Compact"/>
            </w:pPr>
            <w:r>
              <w:t xml:space="preserve">Objeto </w:t>
            </w:r>
            <w:r>
              <w:rPr>
                <w:rStyle w:val="VerbatimChar"/>
              </w:rPr>
              <w:t>date</w:t>
            </w:r>
          </w:p>
        </w:tc>
      </w:tr>
      <w:tr w:rsidR="00676B34" w14:paraId="3C15CC3D" w14:textId="77777777">
        <w:tc>
          <w:tcPr>
            <w:tcW w:w="0" w:type="auto"/>
          </w:tcPr>
          <w:p w14:paraId="066B0454" w14:textId="77777777" w:rsidR="00676B34" w:rsidRDefault="00000000">
            <w:pPr>
              <w:pStyle w:val="Compact"/>
            </w:pPr>
            <w:r>
              <w:t>JSON e SQLite</w:t>
            </w:r>
          </w:p>
        </w:tc>
        <w:tc>
          <w:tcPr>
            <w:tcW w:w="0" w:type="auto"/>
          </w:tcPr>
          <w:p w14:paraId="5291BD3E" w14:textId="77777777" w:rsidR="00676B34" w:rsidRDefault="00000000">
            <w:pPr>
              <w:pStyle w:val="Compact"/>
            </w:pPr>
            <w:r>
              <w:t>Texto em formato ISO (AAAA-MM-DD)</w:t>
            </w:r>
          </w:p>
        </w:tc>
      </w:tr>
      <w:tr w:rsidR="00676B34" w14:paraId="7939335F" w14:textId="77777777">
        <w:tc>
          <w:tcPr>
            <w:tcW w:w="0" w:type="auto"/>
          </w:tcPr>
          <w:p w14:paraId="2B491C66" w14:textId="77777777" w:rsidR="00676B34" w:rsidRDefault="00000000">
            <w:pPr>
              <w:pStyle w:val="Compact"/>
            </w:pPr>
            <w:r>
              <w:lastRenderedPageBreak/>
              <w:t>PostgreSQL</w:t>
            </w:r>
          </w:p>
        </w:tc>
        <w:tc>
          <w:tcPr>
            <w:tcW w:w="0" w:type="auto"/>
          </w:tcPr>
          <w:p w14:paraId="2ED33F89" w14:textId="77777777" w:rsidR="00676B34" w:rsidRDefault="00000000">
            <w:pPr>
              <w:pStyle w:val="Compact"/>
            </w:pPr>
            <w:r>
              <w:t xml:space="preserve">Tipo </w:t>
            </w:r>
            <w:r>
              <w:rPr>
                <w:rStyle w:val="VerbatimChar"/>
              </w:rPr>
              <w:t>DATE</w:t>
            </w:r>
          </w:p>
        </w:tc>
      </w:tr>
      <w:tr w:rsidR="00676B34" w14:paraId="57E96402" w14:textId="77777777">
        <w:tc>
          <w:tcPr>
            <w:tcW w:w="0" w:type="auto"/>
          </w:tcPr>
          <w:p w14:paraId="2274C417" w14:textId="77777777" w:rsidR="00676B34" w:rsidRDefault="00000000">
            <w:pPr>
              <w:pStyle w:val="Compact"/>
            </w:pPr>
            <w:r>
              <w:t>Apresentação</w:t>
            </w:r>
          </w:p>
        </w:tc>
        <w:tc>
          <w:tcPr>
            <w:tcW w:w="0" w:type="auto"/>
          </w:tcPr>
          <w:p w14:paraId="74937481" w14:textId="77777777" w:rsidR="00676B34" w:rsidRDefault="00000000">
            <w:pPr>
              <w:pStyle w:val="Compact"/>
            </w:pPr>
            <w:r>
              <w:t>DD/MM/AAAA</w:t>
            </w:r>
          </w:p>
        </w:tc>
      </w:tr>
    </w:tbl>
    <w:p w14:paraId="2FAE9757" w14:textId="77777777" w:rsidR="00676B34" w:rsidRDefault="00000000">
      <w:pPr>
        <w:pStyle w:val="Ttulo1"/>
      </w:pPr>
      <w:bookmarkStart w:id="46" w:name="_Toc236683344"/>
      <w:bookmarkStart w:id="47" w:name="implementação"/>
      <w:bookmarkEnd w:id="39"/>
      <w:bookmarkEnd w:id="45"/>
      <w:r>
        <w:t>6. Implementação</w:t>
      </w:r>
      <w:bookmarkEnd w:id="46"/>
    </w:p>
    <w:p w14:paraId="57F0ACAF" w14:textId="77777777" w:rsidR="00676B34" w:rsidRDefault="00000000">
      <w:pPr>
        <w:pStyle w:val="Ttulo2"/>
      </w:pPr>
      <w:bookmarkStart w:id="48" w:name="_Toc236683345"/>
      <w:r>
        <w:t>6.1 SQLite (Fase 2)</w:t>
      </w:r>
      <w:bookmarkEnd w:id="48"/>
    </w:p>
    <w:p w14:paraId="471DABBC" w14:textId="77777777" w:rsidR="00676B34" w:rsidRPr="009837B8" w:rsidRDefault="00000000">
      <w:pPr>
        <w:pStyle w:val="SourceCode"/>
        <w:rPr>
          <w:lang w:val="en-GB"/>
        </w:rPr>
      </w:pPr>
      <w:r>
        <w:t>CREATE TABLE propriedades (</w:t>
      </w:r>
      <w:r>
        <w:br/>
        <w:t xml:space="preserve">    id      TEXT PRIMARY KEY,</w:t>
      </w:r>
      <w:r>
        <w:br/>
        <w:t xml:space="preserve">    nome    TEXT NOT NULL,</w:t>
      </w:r>
      <w:r>
        <w:br/>
        <w:t xml:space="preserve">    morada  TEXT,</w:t>
      </w:r>
      <w:r>
        <w:br/>
        <w:t xml:space="preserve">    ativa   INTEGER NOT NULL DEFAULT 1</w:t>
      </w:r>
      <w:r>
        <w:br/>
        <w:t>);</w:t>
      </w:r>
      <w:r>
        <w:br/>
      </w:r>
      <w:r>
        <w:br/>
        <w:t>CREATE TABLE unidades (</w:t>
      </w:r>
      <w:r>
        <w:br/>
        <w:t xml:space="preserve">    id                     TEXT PRIMARY KEY,</w:t>
      </w:r>
      <w:r>
        <w:br/>
        <w:t xml:space="preserve">    propriedade_id         TEXT NOT NULL,</w:t>
      </w:r>
      <w:r>
        <w:br/>
        <w:t xml:space="preserve">    nome                   TEXT NOT NULL,</w:t>
      </w:r>
      <w:r>
        <w:br/>
        <w:t xml:space="preserve">    regime                 TEXT NOT NULL,</w:t>
      </w:r>
      <w:r>
        <w:br/>
        <w:t xml:space="preserve">    preco_base             TEXT,</w:t>
      </w:r>
      <w:r>
        <w:br/>
        <w:t xml:space="preserve">    preco_epoca_alta       TEXT,</w:t>
      </w:r>
      <w:r>
        <w:br/>
        <w:t xml:space="preserve">    epoca_alta_ativa       INTEGER NOT NULL DEFAULT 0,</w:t>
      </w:r>
      <w:r>
        <w:br/>
        <w:t xml:space="preserve">    multa_check_in_tardio  TEXT,</w:t>
      </w:r>
      <w:r>
        <w:br/>
        <w:t xml:space="preserve">    em_manutencao          INTEGER NOT NULL DEFAULT 0,</w:t>
      </w:r>
      <w:r>
        <w:br/>
        <w:t xml:space="preserve">    ativa                  INTEGER NOT NULL DEFAULT 1,</w:t>
      </w:r>
      <w:r>
        <w:br/>
        <w:t xml:space="preserve">    FOREIGN KEY (propriedade_id) REFERENCES propriedades(id),</w:t>
      </w:r>
      <w:r>
        <w:br/>
        <w:t xml:space="preserve">    CHECK (regime IN ('Mensal', 'Airbnb'))</w:t>
      </w:r>
      <w:r>
        <w:br/>
        <w:t>);</w:t>
      </w:r>
      <w:r>
        <w:br/>
      </w:r>
      <w:r>
        <w:br/>
        <w:t>CREATE TABLE quartos (</w:t>
      </w:r>
      <w:r>
        <w:br/>
        <w:t xml:space="preserve">    id                TEXT PRIMARY KEY,</w:t>
      </w:r>
      <w:r>
        <w:br/>
        <w:t xml:space="preserve">    unidade_id        TEXT NOT NULL,</w:t>
      </w:r>
      <w:r>
        <w:br/>
        <w:t xml:space="preserve">    nome              TEXT NOT NULL,</w:t>
      </w:r>
      <w:r>
        <w:br/>
        <w:t xml:space="preserve">    privativo         INTEGER NOT NULL DEFAULT 0,</w:t>
      </w:r>
      <w:r>
        <w:br/>
        <w:t xml:space="preserve">    limpeza_incluida  INTEGER NOT NULL DEFAULT 1,</w:t>
      </w:r>
      <w:r>
        <w:br/>
        <w:t xml:space="preserve">    FOREIGN KEY (unidade_id) REFERENCES unidades(id)</w:t>
      </w:r>
      <w:r>
        <w:br/>
        <w:t>);</w:t>
      </w:r>
      <w:r>
        <w:br/>
      </w:r>
      <w:r>
        <w:br/>
        <w:t>CREATE TABLE lugares (</w:t>
      </w:r>
      <w:r>
        <w:br/>
        <w:t xml:space="preserve">    id           TEXT PRIMARY KEY,</w:t>
      </w:r>
      <w:r>
        <w:br/>
        <w:t xml:space="preserve">    quarto_id    TEXT NOT NULL,</w:t>
      </w:r>
      <w:r>
        <w:br/>
        <w:t xml:space="preserve">    nome         TEXT NOT NULL,</w:t>
      </w:r>
      <w:r>
        <w:br/>
        <w:t xml:space="preserve">    tipo_cama    TEXT NOT NULL,</w:t>
      </w:r>
      <w:r>
        <w:br/>
        <w:t xml:space="preserve">    capacidade   INTEGER NOT NULL,</w:t>
      </w:r>
      <w:r>
        <w:br/>
      </w:r>
      <w:r>
        <w:lastRenderedPageBreak/>
        <w:t xml:space="preserve">    extra        INTEGER NOT NULL DEFAULT 0,</w:t>
      </w:r>
      <w:r>
        <w:br/>
        <w:t xml:space="preserve">    FOREIGN KEY (quarto_id) REFERENCES quartos(id),</w:t>
      </w:r>
      <w:r>
        <w:br/>
        <w:t xml:space="preserve">    CHECK (capacidade &gt; 0)</w:t>
      </w:r>
      <w:r>
        <w:br/>
        <w:t>);</w:t>
      </w:r>
      <w:r>
        <w:br/>
      </w:r>
      <w:r>
        <w:br/>
        <w:t>CREATE TABLE ocupacoes (</w:t>
      </w:r>
      <w:r>
        <w:br/>
        <w:t xml:space="preserve">    id                TEXT PRIMARY KEY,</w:t>
      </w:r>
      <w:r>
        <w:br/>
        <w:t xml:space="preserve">    unidade_id        TEXT NOT NULL,</w:t>
      </w:r>
      <w:r>
        <w:br/>
        <w:t xml:space="preserve">    cliente_id        TEXT NOT NULL,</w:t>
      </w:r>
      <w:r>
        <w:br/>
        <w:t xml:space="preserve">    regime            TEXT NOT NULL,</w:t>
      </w:r>
      <w:r>
        <w:br/>
        <w:t xml:space="preserve">    data_inicio       TEXT NOT NULL,</w:t>
      </w:r>
      <w:r>
        <w:br/>
        <w:t xml:space="preserve">    data_fim          TEXT,</w:t>
      </w:r>
      <w:r>
        <w:br/>
        <w:t xml:space="preserve">    preco_calculado   TEXT NOT NULL,</w:t>
      </w:r>
      <w:r>
        <w:br/>
        <w:t xml:space="preserve">    preco_praticado   TEXT NOT NULL,</w:t>
      </w:r>
      <w:r>
        <w:br/>
        <w:t xml:space="preserve">    motivo_alteracao  TEXT,</w:t>
      </w:r>
      <w:r>
        <w:br/>
        <w:t xml:space="preserve">    data_cancelamento TEXT,</w:t>
      </w:r>
      <w:r>
        <w:br/>
        <w:t xml:space="preserve">    observacoes       TEXT,</w:t>
      </w:r>
      <w:r>
        <w:br/>
        <w:t xml:space="preserve">    ativa             INTEGER NOT NULL DEFAULT 1,</w:t>
      </w:r>
      <w:r>
        <w:br/>
        <w:t xml:space="preserve">    FOREIGN KEY (unidade_id) REFERENCES unidades(id),</w:t>
      </w:r>
      <w:r>
        <w:br/>
        <w:t xml:space="preserve">    FOREIGN KEY (cliente_id) REFERENCES clientes(id),</w:t>
      </w:r>
      <w:r>
        <w:br/>
        <w:t xml:space="preserve">    CHECK (data_fim IS NULL OR data_fim &gt; data_inicio)</w:t>
      </w:r>
      <w:r>
        <w:br/>
        <w:t>);</w:t>
      </w:r>
    </w:p>
    <w:p w14:paraId="5852364B" w14:textId="77777777" w:rsidR="00676B34" w:rsidRDefault="00000000">
      <w:pPr>
        <w:pStyle w:val="FirstParagraph"/>
      </w:pPr>
      <w:r>
        <w:t>As restantes tabelas seguem o mesmo padrão.</w:t>
      </w:r>
    </w:p>
    <w:p w14:paraId="64F9C3C5" w14:textId="77777777" w:rsidR="00676B34" w:rsidRDefault="00000000">
      <w:pPr>
        <w:pStyle w:val="Ttulo2"/>
      </w:pPr>
      <w:r>
        <w:t>6.2 MySQL (Fase 3)</w:t>
      </w:r>
    </w:p>
    <w:p w14:paraId="5CD84551" w14:textId="77777777" w:rsidR="00676B34" w:rsidRDefault="00000000">
      <w:pPr>
        <w:pStyle w:val="SourceCode"/>
      </w:pPr>
      <w:r>
        <w:t>CREATE TABLE unidades (</w:t>
      </w:r>
      <w:r>
        <w:br/>
        <w:t xml:space="preserve">    id                     VARCHAR(10) PRIMARY KEY,</w:t>
      </w:r>
      <w:r>
        <w:br/>
        <w:t xml:space="preserve">    propriedade_id         VARCHAR(10) NOT NULL</w:t>
      </w:r>
      <w:r>
        <w:br/>
        <w:t xml:space="preserve">                           REFERENCES propriedades(id),</w:t>
      </w:r>
      <w:r>
        <w:br/>
        <w:t xml:space="preserve">    nome                   VARCHAR(100) NOT NULL,</w:t>
      </w:r>
      <w:r>
        <w:br/>
        <w:t xml:space="preserve">    regime                 VARCHAR(10) NOT NULL,</w:t>
      </w:r>
      <w:r>
        <w:br/>
        <w:t xml:space="preserve">    preco_base             DECIMAL(10,2),</w:t>
      </w:r>
      <w:r>
        <w:br/>
        <w:t xml:space="preserve">    preco_epoca_alta       DECIMAL(10,2),</w:t>
      </w:r>
      <w:r>
        <w:br/>
        <w:t xml:space="preserve">    epoca_alta_ativa       TINYINT(1) NOT NULL DEFAULT 0,</w:t>
      </w:r>
      <w:r>
        <w:br/>
        <w:t xml:space="preserve">    caucao                 DECIMAL(10,2),</w:t>
      </w:r>
      <w:r>
        <w:br/>
        <w:t xml:space="preserve">    multa_check_in_tardio  DECIMAL(10,2),</w:t>
      </w:r>
      <w:r>
        <w:br/>
        <w:t xml:space="preserve">    em_manutencao          TINYINT(1) NOT NULL DEFAULT 0,</w:t>
      </w:r>
      <w:r>
        <w:br/>
        <w:t xml:space="preserve">    ativa                  TINYINT(1) NOT NULL DEFAULT 1,</w:t>
      </w:r>
      <w:r>
        <w:br/>
        <w:t xml:space="preserve">    CONSTRAINT regime_valido CHECK (regime IN ('Mensal', 'Airbnb'))</w:t>
      </w:r>
      <w:r>
        <w:br/>
        <w:t>) ENGINE=InnoDB DEFAULT CHARSET=utf8mb4</w:t>
      </w:r>
      <w:r>
        <w:br/>
        <w:t xml:space="preserve">  COLLATE=utf8mb4_0900_as_cs;</w:t>
      </w:r>
      <w:r>
        <w:br/>
        <w:t xml:space="preserve">    ) ENGINE=InnoDB DEFAULT CHARSET=utf8mb4</w:t>
      </w:r>
      <w:r>
        <w:br/>
        <w:t xml:space="preserve">      COLLATE=utf8mb4_0900_as_cs;</w:t>
      </w:r>
    </w:p>
    <w:p w14:paraId="6FE80BB7" w14:textId="77777777" w:rsidR="00676B34" w:rsidRDefault="00000000">
      <w:pPr>
        <w:pStyle w:val="FirstParagraph"/>
      </w:pPr>
      <w:r>
        <w:rPr>
          <w:b/>
          <w:bCs/>
        </w:rPr>
        <w:t>Diferenças relevantes: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523"/>
        <w:gridCol w:w="3456"/>
        <w:gridCol w:w="3381"/>
      </w:tblGrid>
      <w:tr w:rsidR="00676B34" w14:paraId="43A8B5AB" w14:textId="77777777" w:rsidTr="00676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4165CC6" w14:textId="77777777" w:rsidR="00676B34" w:rsidRDefault="00000000">
            <w:pPr>
              <w:pStyle w:val="Compact"/>
            </w:pPr>
            <w:r>
              <w:lastRenderedPageBreak/>
              <w:t>Aspeto</w:t>
            </w:r>
          </w:p>
        </w:tc>
        <w:tc>
          <w:tcPr>
            <w:tcW w:w="0" w:type="auto"/>
          </w:tcPr>
          <w:p w14:paraId="58F1E3FB" w14:textId="77777777" w:rsidR="00676B34" w:rsidRDefault="00000000">
            <w:pPr>
              <w:pStyle w:val="Compact"/>
            </w:pPr>
            <w:r>
              <w:t>SQLite</w:t>
            </w:r>
          </w:p>
        </w:tc>
        <w:tc>
          <w:tcPr>
            <w:tcW w:w="0" w:type="auto"/>
          </w:tcPr>
          <w:p w14:paraId="52C3FC09" w14:textId="77777777" w:rsidR="00676B34" w:rsidRDefault="00000000">
            <w:pPr>
              <w:pStyle w:val="Compact"/>
            </w:pPr>
            <w:r>
              <w:t>MySQL</w:t>
            </w:r>
          </w:p>
        </w:tc>
      </w:tr>
      <w:tr w:rsidR="00676B34" w14:paraId="10529811" w14:textId="77777777">
        <w:tc>
          <w:tcPr>
            <w:tcW w:w="0" w:type="auto"/>
          </w:tcPr>
          <w:p w14:paraId="3A4E3724" w14:textId="77777777" w:rsidR="00676B34" w:rsidRDefault="00000000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14:paraId="65A627A2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TEXT</w:t>
            </w:r>
            <w:r>
              <w:t>, sem limite</w:t>
            </w:r>
          </w:p>
        </w:tc>
        <w:tc>
          <w:tcPr>
            <w:tcW w:w="0" w:type="auto"/>
          </w:tcPr>
          <w:p w14:paraId="324B5D99" w14:textId="77777777" w:rsidR="00676B34" w:rsidRDefault="00000000">
            <w:pPr>
              <w:pStyle w:val="Compact"/>
            </w:pPr>
            <w:r>
              <w:t>VARCHAR(n)</w:t>
            </w:r>
          </w:p>
        </w:tc>
      </w:tr>
      <w:tr w:rsidR="00676B34" w14:paraId="336D7A82" w14:textId="77777777">
        <w:tc>
          <w:tcPr>
            <w:tcW w:w="0" w:type="auto"/>
          </w:tcPr>
          <w:p w14:paraId="4BA083B7" w14:textId="77777777" w:rsidR="00676B34" w:rsidRDefault="00000000">
            <w:pPr>
              <w:pStyle w:val="Compact"/>
            </w:pPr>
            <w:r>
              <w:t>Booleano</w:t>
            </w:r>
          </w:p>
        </w:tc>
        <w:tc>
          <w:tcPr>
            <w:tcW w:w="0" w:type="auto"/>
          </w:tcPr>
          <w:p w14:paraId="67E9DE84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INTEGER</w:t>
            </w:r>
            <w:r>
              <w:t xml:space="preserve"> com 0 e 1</w:t>
            </w:r>
          </w:p>
        </w:tc>
        <w:tc>
          <w:tcPr>
            <w:tcW w:w="0" w:type="auto"/>
          </w:tcPr>
          <w:p w14:paraId="120A6265" w14:textId="77777777" w:rsidR="00676B34" w:rsidRDefault="00000000">
            <w:pPr>
              <w:pStyle w:val="Compact"/>
            </w:pPr>
            <w:r>
              <w:t>TINYINT(1) com 0 e 1</w:t>
            </w:r>
          </w:p>
        </w:tc>
      </w:tr>
      <w:tr w:rsidR="00676B34" w14:paraId="5A6247E0" w14:textId="77777777">
        <w:tc>
          <w:tcPr>
            <w:tcW w:w="0" w:type="auto"/>
          </w:tcPr>
          <w:p w14:paraId="0A01A173" w14:textId="77777777" w:rsidR="00676B34" w:rsidRDefault="00000000">
            <w:pPr>
              <w:pStyle w:val="Compact"/>
            </w:pPr>
            <w:r>
              <w:t>Decimal exato</w:t>
            </w:r>
          </w:p>
        </w:tc>
        <w:tc>
          <w:tcPr>
            <w:tcW w:w="0" w:type="auto"/>
          </w:tcPr>
          <w:p w14:paraId="7B9B728B" w14:textId="77777777" w:rsidR="00676B34" w:rsidRDefault="00000000">
            <w:pPr>
              <w:pStyle w:val="Compact"/>
            </w:pPr>
            <w:r>
              <w:t>Não disponível; texto</w:t>
            </w:r>
          </w:p>
        </w:tc>
        <w:tc>
          <w:tcPr>
            <w:tcW w:w="0" w:type="auto"/>
          </w:tcPr>
          <w:p w14:paraId="1586406D" w14:textId="77777777" w:rsidR="00676B34" w:rsidRDefault="00000000">
            <w:pPr>
              <w:pStyle w:val="Compact"/>
            </w:pPr>
            <w:r>
              <w:t>DECIMAL(10,2)</w:t>
            </w:r>
          </w:p>
        </w:tc>
      </w:tr>
      <w:tr w:rsidR="00676B34" w14:paraId="7FCB264D" w14:textId="77777777">
        <w:tc>
          <w:tcPr>
            <w:tcW w:w="0" w:type="auto"/>
          </w:tcPr>
          <w:p w14:paraId="076C31A6" w14:textId="77777777" w:rsidR="00676B34" w:rsidRDefault="00000000">
            <w:pPr>
              <w:pStyle w:val="Compact"/>
            </w:pPr>
            <w:r>
              <w:t>Data</w:t>
            </w:r>
          </w:p>
        </w:tc>
        <w:tc>
          <w:tcPr>
            <w:tcW w:w="0" w:type="auto"/>
          </w:tcPr>
          <w:p w14:paraId="5CB9558A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TEXT</w:t>
            </w:r>
            <w:r>
              <w:t xml:space="preserve"> em formato ISO</w:t>
            </w:r>
          </w:p>
        </w:tc>
        <w:tc>
          <w:tcPr>
            <w:tcW w:w="0" w:type="auto"/>
          </w:tcPr>
          <w:p w14:paraId="4D137DBA" w14:textId="77777777" w:rsidR="00676B34" w:rsidRDefault="00000000">
            <w:pPr>
              <w:pStyle w:val="Compact"/>
            </w:pPr>
            <w:r>
              <w:t>DATE</w:t>
            </w:r>
          </w:p>
        </w:tc>
      </w:tr>
      <w:tr w:rsidR="00676B34" w14:paraId="3EDC3864" w14:textId="77777777">
        <w:tc>
          <w:tcPr>
            <w:tcW w:w="0" w:type="auto"/>
          </w:tcPr>
          <w:p w14:paraId="2F896118" w14:textId="77777777" w:rsidR="00676B34" w:rsidRDefault="00000000">
            <w:pPr>
              <w:pStyle w:val="Compact"/>
            </w:pPr>
            <w:r>
              <w:t>Chaves estrangeiras</w:t>
            </w:r>
          </w:p>
        </w:tc>
        <w:tc>
          <w:tcPr>
            <w:tcW w:w="0" w:type="auto"/>
          </w:tcPr>
          <w:p w14:paraId="445E98C8" w14:textId="77777777" w:rsidR="00676B34" w:rsidRDefault="00000000">
            <w:pPr>
              <w:pStyle w:val="Compact"/>
            </w:pPr>
            <w:r>
              <w:t>Requerem ativação explícita</w:t>
            </w:r>
          </w:p>
        </w:tc>
        <w:tc>
          <w:tcPr>
            <w:tcW w:w="0" w:type="auto"/>
          </w:tcPr>
          <w:p w14:paraId="7C17F9EF" w14:textId="77777777" w:rsidR="00676B34" w:rsidRDefault="00000000">
            <w:pPr>
              <w:pStyle w:val="Compact"/>
            </w:pPr>
            <w:r>
              <w:t>Ativas com o motor InnoDB</w:t>
            </w:r>
          </w:p>
        </w:tc>
      </w:tr>
    </w:tbl>
    <w:p w14:paraId="216C23D4" w14:textId="77777777" w:rsidR="00676B34" w:rsidRDefault="00000000">
      <w:pPr>
        <w:pStyle w:val="Ttulo2"/>
      </w:pPr>
      <w:bookmarkStart w:id="49" w:name="_Toc236683347"/>
      <w:bookmarkStart w:id="50" w:name="índices-previstos"/>
      <w:r>
        <w:t>6.3 Índices previstos</w:t>
      </w:r>
      <w:bookmarkEnd w:id="49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426"/>
        <w:gridCol w:w="3797"/>
        <w:gridCol w:w="4137"/>
      </w:tblGrid>
      <w:tr w:rsidR="00676B34" w14:paraId="406533E2" w14:textId="77777777" w:rsidTr="00676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A74B24" w14:textId="77777777" w:rsidR="00676B34" w:rsidRDefault="00000000">
            <w:pPr>
              <w:pStyle w:val="Compact"/>
            </w:pPr>
            <w:r>
              <w:t>Tabela</w:t>
            </w:r>
          </w:p>
        </w:tc>
        <w:tc>
          <w:tcPr>
            <w:tcW w:w="0" w:type="auto"/>
          </w:tcPr>
          <w:p w14:paraId="48FA76B9" w14:textId="77777777" w:rsidR="00676B34" w:rsidRDefault="00000000">
            <w:pPr>
              <w:pStyle w:val="Compact"/>
            </w:pPr>
            <w:r>
              <w:t>Campos</w:t>
            </w:r>
          </w:p>
        </w:tc>
        <w:tc>
          <w:tcPr>
            <w:tcW w:w="0" w:type="auto"/>
          </w:tcPr>
          <w:p w14:paraId="4BA97E75" w14:textId="77777777" w:rsidR="00676B34" w:rsidRDefault="00000000">
            <w:pPr>
              <w:pStyle w:val="Compact"/>
            </w:pPr>
            <w:r>
              <w:t>Finalidade</w:t>
            </w:r>
          </w:p>
        </w:tc>
      </w:tr>
      <w:tr w:rsidR="00676B34" w14:paraId="59E7355E" w14:textId="77777777">
        <w:tc>
          <w:tcPr>
            <w:tcW w:w="0" w:type="auto"/>
          </w:tcPr>
          <w:p w14:paraId="058435BA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ocupacoes</w:t>
            </w:r>
          </w:p>
        </w:tc>
        <w:tc>
          <w:tcPr>
            <w:tcW w:w="0" w:type="auto"/>
          </w:tcPr>
          <w:p w14:paraId="3C0DE521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unidade_id</w:t>
            </w:r>
            <w:r>
              <w:t xml:space="preserve">, </w:t>
            </w:r>
            <w:r>
              <w:rPr>
                <w:rStyle w:val="VerbatimChar"/>
              </w:rPr>
              <w:t>data_inicio</w:t>
            </w:r>
            <w:r>
              <w:t xml:space="preserve">, </w:t>
            </w:r>
            <w:r>
              <w:rPr>
                <w:rStyle w:val="VerbatimChar"/>
              </w:rPr>
              <w:t>data_fim</w:t>
            </w:r>
          </w:p>
        </w:tc>
        <w:tc>
          <w:tcPr>
            <w:tcW w:w="0" w:type="auto"/>
          </w:tcPr>
          <w:p w14:paraId="7C1C048B" w14:textId="77777777" w:rsidR="00676B34" w:rsidRDefault="00000000">
            <w:pPr>
              <w:pStyle w:val="Compact"/>
            </w:pPr>
            <w:r>
              <w:t>Validação de sobreposição e calendário</w:t>
            </w:r>
          </w:p>
        </w:tc>
      </w:tr>
      <w:tr w:rsidR="00676B34" w14:paraId="2179F0D7" w14:textId="77777777">
        <w:tc>
          <w:tcPr>
            <w:tcW w:w="0" w:type="auto"/>
          </w:tcPr>
          <w:p w14:paraId="15F72E25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ocupacoes</w:t>
            </w:r>
          </w:p>
        </w:tc>
        <w:tc>
          <w:tcPr>
            <w:tcW w:w="0" w:type="auto"/>
          </w:tcPr>
          <w:p w14:paraId="46B1F07F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cliente_id</w:t>
            </w:r>
          </w:p>
        </w:tc>
        <w:tc>
          <w:tcPr>
            <w:tcW w:w="0" w:type="auto"/>
          </w:tcPr>
          <w:p w14:paraId="336414AD" w14:textId="77777777" w:rsidR="00676B34" w:rsidRDefault="00000000">
            <w:pPr>
              <w:pStyle w:val="Compact"/>
            </w:pPr>
            <w:r>
              <w:t>Histórico do cliente</w:t>
            </w:r>
          </w:p>
        </w:tc>
      </w:tr>
      <w:tr w:rsidR="00676B34" w14:paraId="4E819A15" w14:textId="77777777">
        <w:tc>
          <w:tcPr>
            <w:tcW w:w="0" w:type="auto"/>
          </w:tcPr>
          <w:p w14:paraId="5E19203A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movimentos</w:t>
            </w:r>
          </w:p>
        </w:tc>
        <w:tc>
          <w:tcPr>
            <w:tcW w:w="0" w:type="auto"/>
          </w:tcPr>
          <w:p w14:paraId="04F62CC9" w14:textId="77777777" w:rsidR="00676B34" w:rsidRDefault="00000000">
            <w:pPr>
              <w:pStyle w:val="Compact"/>
            </w:pPr>
            <w:r>
              <w:rPr>
                <w:rStyle w:val="VerbatimChar"/>
              </w:rPr>
              <w:t>produto_id</w:t>
            </w:r>
            <w:r>
              <w:t xml:space="preserve">, </w:t>
            </w:r>
            <w:r>
              <w:rPr>
                <w:rStyle w:val="VerbatimChar"/>
              </w:rPr>
              <w:t>data</w:t>
            </w:r>
          </w:p>
        </w:tc>
        <w:tc>
          <w:tcPr>
            <w:tcW w:w="0" w:type="auto"/>
          </w:tcPr>
          <w:p w14:paraId="7320DB15" w14:textId="77777777" w:rsidR="00676B34" w:rsidRDefault="00000000">
            <w:pPr>
              <w:pStyle w:val="Compact"/>
            </w:pPr>
            <w:r>
              <w:t>Cálculo de saldo e consumo por período</w:t>
            </w:r>
          </w:p>
        </w:tc>
      </w:tr>
      <w:tr w:rsidR="00676B34" w14:paraId="2D66ED45" w14:textId="77777777">
        <w:tc>
          <w:tcPr>
            <w:tcW w:w="0" w:type="auto"/>
          </w:tcPr>
          <w:p w14:paraId="5D00EF5E" w14:textId="77777777" w:rsidR="00676B34" w:rsidRDefault="00000000">
            <w:pPr>
              <w:pStyle w:val="Compact"/>
            </w:pPr>
            <w:r>
              <w:rPr>
                <w:rFonts w:ascii="Consolas" w:hAnsi="Consolas"/>
              </w:rPr>
              <w:t>lugares</w:t>
            </w:r>
          </w:p>
        </w:tc>
        <w:tc>
          <w:tcPr>
            <w:tcW w:w="0" w:type="auto"/>
          </w:tcPr>
          <w:p w14:paraId="07EBDDE4" w14:textId="77777777" w:rsidR="00676B34" w:rsidRDefault="00000000">
            <w:pPr>
              <w:pStyle w:val="Compact"/>
            </w:pPr>
            <w:r>
              <w:t>quarto_id</w:t>
            </w:r>
          </w:p>
        </w:tc>
        <w:tc>
          <w:tcPr>
            <w:tcW w:w="0" w:type="auto"/>
          </w:tcPr>
          <w:p w14:paraId="7EAC2727" w14:textId="77777777" w:rsidR="00676B34" w:rsidRDefault="00000000">
            <w:pPr>
              <w:pStyle w:val="Compact"/>
            </w:pPr>
            <w:r>
              <w:t>Cálculo de capacidade</w:t>
            </w:r>
          </w:p>
        </w:tc>
      </w:tr>
    </w:tbl>
    <w:p w14:paraId="60A92B55" w14:textId="77777777" w:rsidR="00676B34" w:rsidRDefault="00000000">
      <w:pPr>
        <w:pStyle w:val="Corpodetexto"/>
      </w:pPr>
      <w:r>
        <w:rPr>
          <w:b/>
          <w:bCs/>
        </w:rPr>
        <w:t>Nota:</w:t>
      </w:r>
      <w:r>
        <w:t xml:space="preserve"> à dimensão atual, os índices não são necessários. São previstos para a Fase 3, em que o histórico acumulado torna as consultas mais exigentes.</w:t>
      </w:r>
      <w:bookmarkEnd w:id="47"/>
      <w:bookmarkEnd w:id="50"/>
    </w:p>
    <w:sectPr w:rsidR="00676B34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6F6ED" w14:textId="77777777" w:rsidR="00C76D7F" w:rsidRDefault="00C76D7F">
      <w:pPr>
        <w:spacing w:after="0"/>
      </w:pPr>
      <w:r>
        <w:separator/>
      </w:r>
    </w:p>
  </w:endnote>
  <w:endnote w:type="continuationSeparator" w:id="0">
    <w:p w14:paraId="00A6D70B" w14:textId="77777777" w:rsidR="00C76D7F" w:rsidRDefault="00C76D7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22ACC" w14:textId="77777777" w:rsidR="00C76D7F" w:rsidRDefault="00C76D7F">
      <w:r>
        <w:separator/>
      </w:r>
    </w:p>
  </w:footnote>
  <w:footnote w:type="continuationSeparator" w:id="0">
    <w:p w14:paraId="76BE5FBD" w14:textId="77777777" w:rsidR="00C76D7F" w:rsidRDefault="00C76D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6A668B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414135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B34"/>
    <w:rsid w:val="00043EF9"/>
    <w:rsid w:val="000E66B0"/>
    <w:rsid w:val="001A682E"/>
    <w:rsid w:val="004178BF"/>
    <w:rsid w:val="00676B34"/>
    <w:rsid w:val="007903C0"/>
    <w:rsid w:val="007D19D0"/>
    <w:rsid w:val="00924914"/>
    <w:rsid w:val="009837B8"/>
    <w:rsid w:val="00B4225A"/>
    <w:rsid w:val="00C76D7F"/>
    <w:rsid w:val="00DD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2F895"/>
  <w15:docId w15:val="{19BACD7D-B44F-4F8A-8AB5-EC2558D7A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de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arte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arter">
    <w:name w:val="Legenda Caráter"/>
    <w:basedOn w:val="Tipodeletrapredefinidodopargrafo"/>
    <w:link w:val="Legenda"/>
  </w:style>
  <w:style w:type="character" w:customStyle="1" w:styleId="VerbatimChar">
    <w:name w:val="Verbatim Char"/>
    <w:basedOn w:val="LegendaCarte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arter"/>
  </w:style>
  <w:style w:type="character" w:styleId="Refdenotaderodap">
    <w:name w:val="footnote reference"/>
    <w:basedOn w:val="LegendaCarter"/>
    <w:rPr>
      <w:vertAlign w:val="superscript"/>
    </w:rPr>
  </w:style>
  <w:style w:type="character" w:styleId="Hiperligao">
    <w:name w:val="Hyperlink"/>
    <w:basedOn w:val="LegendaCarter"/>
    <w:uiPriority w:val="99"/>
    <w:rPr>
      <w:color w:val="4F81BD" w:themeColor="accent1"/>
    </w:rPr>
  </w:style>
  <w:style w:type="paragraph" w:styleId="Cabealhodondice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dice1">
    <w:name w:val="toc 1"/>
    <w:basedOn w:val="Normal"/>
    <w:next w:val="Normal"/>
    <w:autoRedefine/>
    <w:uiPriority w:val="39"/>
    <w:rsid w:val="007D19D0"/>
    <w:pPr>
      <w:spacing w:after="100"/>
    </w:pPr>
  </w:style>
  <w:style w:type="paragraph" w:styleId="ndice2">
    <w:name w:val="toc 2"/>
    <w:basedOn w:val="Normal"/>
    <w:next w:val="Normal"/>
    <w:autoRedefine/>
    <w:uiPriority w:val="39"/>
    <w:rsid w:val="007D19D0"/>
    <w:pPr>
      <w:spacing w:after="100"/>
      <w:ind w:left="240"/>
    </w:pPr>
  </w:style>
  <w:style w:type="character" w:styleId="CdigoHTML">
    <w:name w:val="HTML Code"/>
    <w:basedOn w:val="Tipodeletrapredefinidodopargrafo"/>
    <w:uiPriority w:val="99"/>
    <w:unhideWhenUsed/>
    <w:rsid w:val="009837B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4350</Words>
  <Characters>23492</Characters>
  <Application>Microsoft Office Word</Application>
  <DocSecurity>0</DocSecurity>
  <Lines>195</Lines>
  <Paragraphs>55</Paragraphs>
  <ScaleCrop>false</ScaleCrop>
  <Company/>
  <LinksUpToDate>false</LinksUpToDate>
  <CharactersWithSpaces>27787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Gestão de Alojamento</dc:title>
  <dc:creator>Mauricio Pates</dc:creator>
  <cp:keywords/>
  <cp:lastModifiedBy>MAURICIO PATES</cp:lastModifiedBy>
  <cp:revision>2</cp:revision>
  <dcterms:created xsi:type="dcterms:W3CDTF">2026-08-06T21:54:00Z</dcterms:created>
  <dcterms:modified xsi:type="dcterms:W3CDTF">2026-08-06T21:54:00Z</dcterms:modified>
  <dc:language>pt-PT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Agosto de 2026</vt:lpwstr>
  </property>
  <property fmtid="{D5CDD505-2E9C-101B-9397-08002B2CF9AE}" pid="3" name="subtitle">
    <vt:lpwstr>Modelo de Dados — Versão 1.1</vt:lpwstr>
  </property>
</Properties>
</file>