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CAF" w:rsidRPr="0024111D" w14:paraId="468C3B8B" w14:textId="77777777" w:rsidTr="00B0165C">
        <w:tc>
          <w:tcPr>
            <w:tcW w:w="4247" w:type="dxa"/>
          </w:tcPr>
          <w:p w14:paraId="0F354083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08F8A986" w14:textId="6F68711E" w:rsidR="002F2CAF" w:rsidRPr="0024111D" w:rsidRDefault="00D63121" w:rsidP="00B0165C">
            <w:r>
              <w:t>Manter Conteúdo</w:t>
            </w:r>
          </w:p>
        </w:tc>
      </w:tr>
      <w:tr w:rsidR="002F2CAF" w14:paraId="4B658450" w14:textId="77777777" w:rsidTr="00B0165C">
        <w:tc>
          <w:tcPr>
            <w:tcW w:w="4247" w:type="dxa"/>
          </w:tcPr>
          <w:p w14:paraId="0CD51060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64E1F449" w14:textId="77A3EA3D" w:rsidR="002F2CAF" w:rsidRDefault="00270256" w:rsidP="00B0165C">
            <w:r>
              <w:t>Professor</w:t>
            </w:r>
          </w:p>
        </w:tc>
      </w:tr>
      <w:tr w:rsidR="002F2CAF" w14:paraId="198C0ECF" w14:textId="77777777" w:rsidTr="00B0165C">
        <w:tc>
          <w:tcPr>
            <w:tcW w:w="4247" w:type="dxa"/>
          </w:tcPr>
          <w:p w14:paraId="1091CB34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42D5113" w14:textId="0C7ED265" w:rsidR="002F2CAF" w:rsidRDefault="003433F7" w:rsidP="00B0165C">
            <w:r>
              <w:t>Este caso de uso tem como objetivo permitir que o professor adicione, edite e exclua conteúdos</w:t>
            </w:r>
          </w:p>
        </w:tc>
      </w:tr>
      <w:tr w:rsidR="002F2CAF" w14:paraId="76F17C7C" w14:textId="77777777" w:rsidTr="00B0165C">
        <w:tc>
          <w:tcPr>
            <w:tcW w:w="4247" w:type="dxa"/>
          </w:tcPr>
          <w:p w14:paraId="2D20EAED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2E143C3" w14:textId="45EB4987" w:rsidR="002F2CAF" w:rsidRDefault="005E5406" w:rsidP="00B0165C">
            <w:r>
              <w:t>Estar logado no sistema como professor</w:t>
            </w:r>
          </w:p>
        </w:tc>
      </w:tr>
      <w:tr w:rsidR="002F2CAF" w14:paraId="41B3BEC4" w14:textId="77777777" w:rsidTr="00B0165C">
        <w:tc>
          <w:tcPr>
            <w:tcW w:w="4247" w:type="dxa"/>
          </w:tcPr>
          <w:p w14:paraId="2941896C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41CF1F" w14:textId="5F421AA9" w:rsidR="002F2CAF" w:rsidRDefault="001342BD" w:rsidP="00B0165C">
            <w:r>
              <w:t>Um conteúdo inserido, editado ou excluído do sistema</w:t>
            </w:r>
          </w:p>
        </w:tc>
      </w:tr>
      <w:tr w:rsidR="002F2CAF" w14:paraId="464A7CCF" w14:textId="77777777" w:rsidTr="00B0165C">
        <w:tc>
          <w:tcPr>
            <w:tcW w:w="8494" w:type="dxa"/>
            <w:gridSpan w:val="2"/>
          </w:tcPr>
          <w:p w14:paraId="27AA2B43" w14:textId="77777777" w:rsidR="002F2CAF" w:rsidRDefault="002F2CAF" w:rsidP="00B0165C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2F2CAF" w14:paraId="6D7C46FA" w14:textId="77777777" w:rsidTr="00B0165C">
        <w:tc>
          <w:tcPr>
            <w:tcW w:w="8494" w:type="dxa"/>
            <w:gridSpan w:val="2"/>
          </w:tcPr>
          <w:p w14:paraId="34DC2ABF" w14:textId="38B93F92" w:rsidR="00520C0B" w:rsidRDefault="00520C0B" w:rsidP="00520C0B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Adicionar </w:t>
            </w:r>
            <w:r w:rsidR="00397D48">
              <w:t>conteúdo</w:t>
            </w:r>
          </w:p>
          <w:p w14:paraId="7D60B680" w14:textId="0F6388AE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750BC4">
              <w:t>professor</w:t>
            </w:r>
            <w:r>
              <w:t xml:space="preserve"> solicita o formulário de </w:t>
            </w:r>
            <w:r w:rsidR="00750BC4">
              <w:t>conteúdo clicando em “adicionar conteúdo”</w:t>
            </w:r>
            <w:r w:rsidR="004033E0">
              <w:t>;</w:t>
            </w:r>
          </w:p>
          <w:p w14:paraId="024659E5" w14:textId="787F38F3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o formulário de c</w:t>
            </w:r>
            <w:r w:rsidR="00750BC4">
              <w:t>onteúdo</w:t>
            </w:r>
            <w:r w:rsidR="004033E0">
              <w:t>;</w:t>
            </w:r>
          </w:p>
          <w:p w14:paraId="5FF35060" w14:textId="02479674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4033E0">
              <w:t>professor</w:t>
            </w:r>
            <w:r>
              <w:t xml:space="preserve"> insere as informações d</w:t>
            </w:r>
            <w:r w:rsidR="004033E0">
              <w:t>e</w:t>
            </w:r>
            <w:r>
              <w:t xml:space="preserve"> c</w:t>
            </w:r>
            <w:r w:rsidR="004033E0">
              <w:t>onteúdo</w:t>
            </w:r>
            <w:r>
              <w:t xml:space="preserve"> e solicita </w:t>
            </w:r>
            <w:r w:rsidR="004033E0">
              <w:t>a inserção do conteúdo</w:t>
            </w:r>
            <w:r>
              <w:t>;</w:t>
            </w:r>
          </w:p>
          <w:p w14:paraId="145F56D6" w14:textId="7425C42A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</w:t>
            </w:r>
            <w:r w:rsidR="004033E0">
              <w:t xml:space="preserve">insere </w:t>
            </w:r>
            <w:r>
              <w:t xml:space="preserve">as informações e exibe uma mensagem de </w:t>
            </w:r>
            <w:r w:rsidR="004033E0">
              <w:t>conteúdo</w:t>
            </w:r>
            <w:r>
              <w:t xml:space="preserve"> inserido com sucesso.</w:t>
            </w:r>
          </w:p>
          <w:p w14:paraId="2892FFB3" w14:textId="77777777" w:rsidR="00520C0B" w:rsidRPr="00753A11" w:rsidRDefault="00520C0B" w:rsidP="00520C0B">
            <w:pPr>
              <w:pStyle w:val="PargrafodaLista"/>
              <w:spacing w:after="160" w:line="259" w:lineRule="auto"/>
              <w:ind w:left="1125"/>
              <w:rPr>
                <w:u w:val="single"/>
              </w:rPr>
            </w:pPr>
          </w:p>
          <w:p w14:paraId="2A683318" w14:textId="45490F65" w:rsidR="00520C0B" w:rsidRDefault="00520C0B" w:rsidP="00520C0B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Atualizar </w:t>
            </w:r>
            <w:r w:rsidR="006D7529">
              <w:t>conteúdo</w:t>
            </w:r>
          </w:p>
          <w:p w14:paraId="7A7CFAFA" w14:textId="7F5BFD42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272840">
              <w:t>professor</w:t>
            </w:r>
            <w:r>
              <w:t xml:space="preserve"> clica em “</w:t>
            </w:r>
            <w:r w:rsidR="00272840">
              <w:t>lista de conteúdos</w:t>
            </w:r>
            <w:r>
              <w:t>”</w:t>
            </w:r>
            <w:r w:rsidR="00272840">
              <w:t>;</w:t>
            </w:r>
          </w:p>
          <w:p w14:paraId="27B5522A" w14:textId="21524390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exibe a página de </w:t>
            </w:r>
            <w:r w:rsidR="00272840">
              <w:t>conteúdos;</w:t>
            </w:r>
          </w:p>
          <w:p w14:paraId="721DED25" w14:textId="4E7BC45A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325746">
              <w:t>professor clica em</w:t>
            </w:r>
            <w:r>
              <w:t xml:space="preserve"> </w:t>
            </w:r>
            <w:r w:rsidR="00325746">
              <w:t>“</w:t>
            </w:r>
            <w:r>
              <w:t>atualiza</w:t>
            </w:r>
            <w:r w:rsidR="00325746">
              <w:t>r”;</w:t>
            </w:r>
          </w:p>
          <w:p w14:paraId="7D289E03" w14:textId="41F1DD4D" w:rsidR="00325746" w:rsidRDefault="00325746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a p</w:t>
            </w:r>
            <w:r w:rsidR="00591E6F">
              <w:t>á</w:t>
            </w:r>
            <w:r>
              <w:t>gina de formulário para atualização de dados;</w:t>
            </w:r>
          </w:p>
          <w:p w14:paraId="011FA71F" w14:textId="799E467D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exibe uma mensagem de confirmação, se os dados do </w:t>
            </w:r>
            <w:r w:rsidR="00325746">
              <w:t>conteúdo</w:t>
            </w:r>
            <w:r>
              <w:t xml:space="preserve"> foram ou não atualizados no sistema e retorna para a página de </w:t>
            </w:r>
            <w:r w:rsidR="00325746">
              <w:t>professor</w:t>
            </w:r>
            <w:r>
              <w:t>.</w:t>
            </w:r>
          </w:p>
          <w:p w14:paraId="365AFB59" w14:textId="189D1C3C" w:rsidR="00520C0B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Se o </w:t>
            </w:r>
            <w:r w:rsidR="002C3DBA">
              <w:t>professor</w:t>
            </w:r>
            <w:r>
              <w:t xml:space="preserve"> </w:t>
            </w:r>
            <w:r w:rsidR="002C3DBA">
              <w:t>cancelar</w:t>
            </w:r>
            <w:r>
              <w:t xml:space="preserve">, </w:t>
            </w:r>
            <w:r w:rsidR="002C3DBA">
              <w:t>os</w:t>
            </w:r>
            <w:r>
              <w:t xml:space="preserve"> dados não serão atualizados e retornará para a p</w:t>
            </w:r>
            <w:r w:rsidR="002C3DBA">
              <w:t>á</w:t>
            </w:r>
            <w:r>
              <w:t xml:space="preserve">gina de </w:t>
            </w:r>
            <w:r w:rsidR="00325DC0">
              <w:t>conteúdos</w:t>
            </w:r>
            <w:r>
              <w:t>.</w:t>
            </w:r>
          </w:p>
          <w:p w14:paraId="5B6949D1" w14:textId="77777777" w:rsidR="00520C0B" w:rsidRDefault="00520C0B" w:rsidP="00520C0B">
            <w:pPr>
              <w:pStyle w:val="PargrafodaLista"/>
              <w:spacing w:after="160" w:line="259" w:lineRule="auto"/>
              <w:ind w:left="1125"/>
            </w:pPr>
          </w:p>
          <w:p w14:paraId="7141BCFA" w14:textId="621D42AC" w:rsidR="00520C0B" w:rsidRDefault="00520C0B" w:rsidP="00520C0B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Deletar </w:t>
            </w:r>
            <w:r w:rsidR="006D7529">
              <w:t>conteúdo</w:t>
            </w:r>
            <w:bookmarkStart w:id="0" w:name="_GoBack"/>
            <w:bookmarkEnd w:id="0"/>
          </w:p>
          <w:p w14:paraId="6ED29C73" w14:textId="77777777" w:rsidR="000D4D4C" w:rsidRDefault="000D4D4C" w:rsidP="000D4D4C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professor clica em “lista de conteúdos”;</w:t>
            </w:r>
          </w:p>
          <w:p w14:paraId="511FD384" w14:textId="77777777" w:rsidR="000D4D4C" w:rsidRDefault="000D4D4C" w:rsidP="000D4D4C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a página de conteúdos;</w:t>
            </w:r>
          </w:p>
          <w:p w14:paraId="6C3FA7A0" w14:textId="6ADEEB34" w:rsidR="000D4D4C" w:rsidRDefault="000D4D4C" w:rsidP="000D4D4C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professor clica em “</w:t>
            </w:r>
            <w:r w:rsidR="00417E2B">
              <w:t>apaga</w:t>
            </w:r>
            <w:r>
              <w:t>r”;</w:t>
            </w:r>
          </w:p>
          <w:p w14:paraId="6DDDB52C" w14:textId="2F1BCB5D" w:rsidR="002F2CAF" w:rsidRDefault="00520C0B" w:rsidP="00520C0B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retorna uma mensagem de confirmação caso o </w:t>
            </w:r>
            <w:r w:rsidR="004A28BE">
              <w:t>conteúdo</w:t>
            </w:r>
            <w:r>
              <w:t xml:space="preserve"> seja deletado do sistema.</w:t>
            </w:r>
          </w:p>
        </w:tc>
      </w:tr>
      <w:tr w:rsidR="002F2CAF" w:rsidRPr="00ED11A6" w14:paraId="68488034" w14:textId="77777777" w:rsidTr="00B0165C">
        <w:tc>
          <w:tcPr>
            <w:tcW w:w="8494" w:type="dxa"/>
            <w:gridSpan w:val="2"/>
          </w:tcPr>
          <w:p w14:paraId="53BBD789" w14:textId="77777777" w:rsidR="002F2CAF" w:rsidRPr="00ED11A6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F2CAF" w14:paraId="6C556A1C" w14:textId="77777777" w:rsidTr="00B0165C">
        <w:tc>
          <w:tcPr>
            <w:tcW w:w="8494" w:type="dxa"/>
            <w:gridSpan w:val="2"/>
          </w:tcPr>
          <w:p w14:paraId="406B3823" w14:textId="77777777" w:rsidR="002F2CAF" w:rsidRDefault="002F2CAF" w:rsidP="00B016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CAF" w14:paraId="2D4D2FC5" w14:textId="77777777" w:rsidTr="00B0165C">
        <w:tc>
          <w:tcPr>
            <w:tcW w:w="8494" w:type="dxa"/>
            <w:gridSpan w:val="2"/>
          </w:tcPr>
          <w:p w14:paraId="23D49462" w14:textId="77777777" w:rsidR="002F2CAF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2F2CAF" w:rsidRPr="001936DF" w14:paraId="2346F684" w14:textId="77777777" w:rsidTr="00B0165C">
        <w:tc>
          <w:tcPr>
            <w:tcW w:w="8494" w:type="dxa"/>
            <w:gridSpan w:val="2"/>
          </w:tcPr>
          <w:p w14:paraId="6115FAE4" w14:textId="2512628E" w:rsidR="002F2CAF" w:rsidRPr="001936DF" w:rsidRDefault="002F2CAF" w:rsidP="00B0165C">
            <w:pPr>
              <w:rPr>
                <w:bCs/>
                <w:sz w:val="24"/>
                <w:szCs w:val="24"/>
              </w:rPr>
            </w:pPr>
          </w:p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0D4D4C"/>
    <w:rsid w:val="001342BD"/>
    <w:rsid w:val="00270256"/>
    <w:rsid w:val="00272840"/>
    <w:rsid w:val="002C3DBA"/>
    <w:rsid w:val="002F2CAF"/>
    <w:rsid w:val="00325746"/>
    <w:rsid w:val="00325DC0"/>
    <w:rsid w:val="003433F7"/>
    <w:rsid w:val="00397D48"/>
    <w:rsid w:val="004033E0"/>
    <w:rsid w:val="00417E2B"/>
    <w:rsid w:val="004A28BE"/>
    <w:rsid w:val="00520C0B"/>
    <w:rsid w:val="00591E6F"/>
    <w:rsid w:val="005E5406"/>
    <w:rsid w:val="006D7529"/>
    <w:rsid w:val="00750BC4"/>
    <w:rsid w:val="009007C1"/>
    <w:rsid w:val="009D7A70"/>
    <w:rsid w:val="00CC3636"/>
    <w:rsid w:val="00D63121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D8D4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20</cp:revision>
  <dcterms:created xsi:type="dcterms:W3CDTF">2020-10-12T22:19:00Z</dcterms:created>
  <dcterms:modified xsi:type="dcterms:W3CDTF">2020-10-15T16:52:00Z</dcterms:modified>
</cp:coreProperties>
</file>