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13CDE" w14:textId="54056640" w:rsidR="00E27987" w:rsidRDefault="00E27987" w:rsidP="00E27987">
      <w:pPr>
        <w:rPr>
          <w:b/>
          <w:bCs/>
        </w:rPr>
      </w:pPr>
      <w:r w:rsidRPr="00E27987">
        <w:rPr>
          <w:b/>
          <w:bCs/>
        </w:rPr>
        <w:t>Documentação dos Casos de Uso – Sistema Zeni</w:t>
      </w:r>
    </w:p>
    <w:p w14:paraId="4F53626C" w14:textId="77777777" w:rsidR="00E27987" w:rsidRDefault="00E27987" w:rsidP="00E27987">
      <w:pPr>
        <w:rPr>
          <w:b/>
          <w:bCs/>
        </w:rPr>
      </w:pPr>
    </w:p>
    <w:p w14:paraId="7A7EAD0A" w14:textId="6278CCBD" w:rsidR="00E27987" w:rsidRPr="00E27987" w:rsidRDefault="00E27987" w:rsidP="00E27987">
      <w:pPr>
        <w:rPr>
          <w:b/>
          <w:bCs/>
        </w:rPr>
      </w:pPr>
      <w:r w:rsidRPr="00E27987">
        <w:rPr>
          <w:b/>
          <w:bCs/>
        </w:rPr>
        <w:t>UC01: Autenticar-se</w:t>
      </w:r>
    </w:p>
    <w:p w14:paraId="68C142E1" w14:textId="77777777" w:rsidR="00E27987" w:rsidRPr="00E27987" w:rsidRDefault="00E27987" w:rsidP="00E27987">
      <w:pPr>
        <w:numPr>
          <w:ilvl w:val="0"/>
          <w:numId w:val="1"/>
        </w:numPr>
      </w:pPr>
      <w:r w:rsidRPr="00E27987">
        <w:rPr>
          <w:b/>
          <w:bCs/>
        </w:rPr>
        <w:t>Atores:</w:t>
      </w:r>
      <w:r w:rsidRPr="00E27987">
        <w:t xml:space="preserve"> Usuário, Administrador.</w:t>
      </w:r>
    </w:p>
    <w:p w14:paraId="592FA175" w14:textId="77777777" w:rsidR="00E27987" w:rsidRPr="00E27987" w:rsidRDefault="00E27987" w:rsidP="00E27987">
      <w:pPr>
        <w:numPr>
          <w:ilvl w:val="0"/>
          <w:numId w:val="1"/>
        </w:numPr>
      </w:pPr>
      <w:r w:rsidRPr="00E27987">
        <w:rPr>
          <w:b/>
          <w:bCs/>
        </w:rPr>
        <w:t>Descrição:</w:t>
      </w:r>
      <w:r w:rsidRPr="00E27987">
        <w:t xml:space="preserve"> Permite que um ator já cadastrado acesse o sistema por meio de suas credenciais (login e senha). É um requisito para acessar funcionalidades restritas.</w:t>
      </w:r>
    </w:p>
    <w:p w14:paraId="1351D8AD" w14:textId="77777777" w:rsidR="00E27987" w:rsidRPr="00E27987" w:rsidRDefault="00E27987" w:rsidP="00E27987">
      <w:pPr>
        <w:numPr>
          <w:ilvl w:val="0"/>
          <w:numId w:val="1"/>
        </w:numPr>
      </w:pPr>
      <w:r w:rsidRPr="00E27987">
        <w:rPr>
          <w:b/>
          <w:bCs/>
        </w:rPr>
        <w:t>Pré-condições:</w:t>
      </w:r>
      <w:r w:rsidRPr="00E27987">
        <w:t xml:space="preserve"> O ator deve possuir um cadastro prévio e ativo no sistema.</w:t>
      </w:r>
    </w:p>
    <w:p w14:paraId="45F23027" w14:textId="77777777" w:rsidR="00E27987" w:rsidRPr="00E27987" w:rsidRDefault="00E27987" w:rsidP="00E27987">
      <w:r w:rsidRPr="00E27987">
        <w:pict w14:anchorId="715AF3F4">
          <v:rect id="_x0000_i1085" style="width:0;height:1.5pt" o:hralign="center" o:hrstd="t" o:hr="t" fillcolor="#a0a0a0" stroked="f"/>
        </w:pict>
      </w:r>
    </w:p>
    <w:p w14:paraId="772E10B2" w14:textId="77777777" w:rsidR="00E27987" w:rsidRPr="00E27987" w:rsidRDefault="00E27987" w:rsidP="00E27987">
      <w:pPr>
        <w:rPr>
          <w:b/>
          <w:bCs/>
        </w:rPr>
      </w:pPr>
      <w:r w:rsidRPr="00E27987">
        <w:rPr>
          <w:b/>
          <w:bCs/>
        </w:rPr>
        <w:t>UC02: Cadastrar-se</w:t>
      </w:r>
    </w:p>
    <w:p w14:paraId="3D437646" w14:textId="77777777" w:rsidR="00E27987" w:rsidRPr="00E27987" w:rsidRDefault="00E27987" w:rsidP="00E27987">
      <w:pPr>
        <w:numPr>
          <w:ilvl w:val="0"/>
          <w:numId w:val="2"/>
        </w:numPr>
      </w:pPr>
      <w:r w:rsidRPr="00E27987">
        <w:rPr>
          <w:b/>
          <w:bCs/>
        </w:rPr>
        <w:t>Atores:</w:t>
      </w:r>
      <w:r w:rsidRPr="00E27987">
        <w:t xml:space="preserve"> Usuário.</w:t>
      </w:r>
    </w:p>
    <w:p w14:paraId="601D2DC6" w14:textId="77777777" w:rsidR="00E27987" w:rsidRPr="00E27987" w:rsidRDefault="00E27987" w:rsidP="00E27987">
      <w:pPr>
        <w:numPr>
          <w:ilvl w:val="0"/>
          <w:numId w:val="2"/>
        </w:numPr>
      </w:pPr>
      <w:r w:rsidRPr="00E27987">
        <w:rPr>
          <w:b/>
          <w:bCs/>
        </w:rPr>
        <w:t>Descrição:</w:t>
      </w:r>
      <w:r w:rsidRPr="00E27987">
        <w:t xml:space="preserve"> Permite que um novo usuário crie uma conta pessoal para acessar as funcionalidades do sistema.</w:t>
      </w:r>
    </w:p>
    <w:p w14:paraId="5A71F6AB" w14:textId="77777777" w:rsidR="00E27987" w:rsidRPr="00E27987" w:rsidRDefault="00E27987" w:rsidP="00E27987">
      <w:pPr>
        <w:numPr>
          <w:ilvl w:val="0"/>
          <w:numId w:val="2"/>
        </w:numPr>
      </w:pPr>
      <w:r w:rsidRPr="00E27987">
        <w:rPr>
          <w:b/>
          <w:bCs/>
        </w:rPr>
        <w:t>Pré-condições:</w:t>
      </w:r>
      <w:r w:rsidRPr="00E27987">
        <w:t xml:space="preserve"> Nenhuma.</w:t>
      </w:r>
    </w:p>
    <w:p w14:paraId="6110F3FB" w14:textId="77777777" w:rsidR="00E27987" w:rsidRPr="00E27987" w:rsidRDefault="00E27987" w:rsidP="00E27987">
      <w:r w:rsidRPr="00E27987">
        <w:pict w14:anchorId="494DD78B">
          <v:rect id="_x0000_i1086" style="width:0;height:1.5pt" o:hralign="center" o:hrstd="t" o:hr="t" fillcolor="#a0a0a0" stroked="f"/>
        </w:pict>
      </w:r>
    </w:p>
    <w:p w14:paraId="626CD9AB" w14:textId="77777777" w:rsidR="00E27987" w:rsidRPr="00E27987" w:rsidRDefault="00E27987" w:rsidP="00E27987">
      <w:pPr>
        <w:rPr>
          <w:b/>
          <w:bCs/>
        </w:rPr>
      </w:pPr>
      <w:r w:rsidRPr="00E27987">
        <w:rPr>
          <w:b/>
          <w:bCs/>
        </w:rPr>
        <w:t>UC03: Gerenciar Transações</w:t>
      </w:r>
    </w:p>
    <w:p w14:paraId="04E76E22" w14:textId="77777777" w:rsidR="00E27987" w:rsidRPr="00E27987" w:rsidRDefault="00E27987" w:rsidP="00E27987">
      <w:pPr>
        <w:numPr>
          <w:ilvl w:val="0"/>
          <w:numId w:val="3"/>
        </w:numPr>
      </w:pPr>
      <w:r w:rsidRPr="00E27987">
        <w:rPr>
          <w:b/>
          <w:bCs/>
        </w:rPr>
        <w:t>Atores:</w:t>
      </w:r>
      <w:r w:rsidRPr="00E27987">
        <w:t xml:space="preserve"> Usuário.</w:t>
      </w:r>
    </w:p>
    <w:p w14:paraId="3D78CF3D" w14:textId="77777777" w:rsidR="00E27987" w:rsidRPr="00E27987" w:rsidRDefault="00E27987" w:rsidP="00E27987">
      <w:pPr>
        <w:numPr>
          <w:ilvl w:val="0"/>
          <w:numId w:val="3"/>
        </w:numPr>
      </w:pPr>
      <w:r w:rsidRPr="00E27987">
        <w:rPr>
          <w:b/>
          <w:bCs/>
        </w:rPr>
        <w:t>Descrição:</w:t>
      </w:r>
      <w:r w:rsidRPr="00E27987">
        <w:t xml:space="preserve"> Engloba o registro de novas receitas e despesas, permitindo ao usuário associá-las a categorias personalizadas para melhor organização.</w:t>
      </w:r>
    </w:p>
    <w:p w14:paraId="5EB33C89" w14:textId="77777777" w:rsidR="00E27987" w:rsidRPr="00E27987" w:rsidRDefault="00E27987" w:rsidP="00E27987">
      <w:pPr>
        <w:numPr>
          <w:ilvl w:val="0"/>
          <w:numId w:val="3"/>
        </w:numPr>
      </w:pPr>
      <w:r w:rsidRPr="00E27987">
        <w:rPr>
          <w:b/>
          <w:bCs/>
        </w:rPr>
        <w:t>Pré-condições:</w:t>
      </w:r>
      <w:r w:rsidRPr="00E27987">
        <w:t xml:space="preserve"> O Usuário deve estar autenticado no sistema.</w:t>
      </w:r>
    </w:p>
    <w:p w14:paraId="1D264AC2" w14:textId="77777777" w:rsidR="00E27987" w:rsidRPr="00E27987" w:rsidRDefault="00E27987" w:rsidP="00E27987">
      <w:r w:rsidRPr="00E27987">
        <w:pict w14:anchorId="4A52CBBC">
          <v:rect id="_x0000_i1087" style="width:0;height:1.5pt" o:hralign="center" o:hrstd="t" o:hr="t" fillcolor="#a0a0a0" stroked="f"/>
        </w:pict>
      </w:r>
    </w:p>
    <w:p w14:paraId="610EB909" w14:textId="77777777" w:rsidR="00E27987" w:rsidRPr="00E27987" w:rsidRDefault="00E27987" w:rsidP="00E27987">
      <w:pPr>
        <w:rPr>
          <w:b/>
          <w:bCs/>
        </w:rPr>
      </w:pPr>
      <w:r w:rsidRPr="00E27987">
        <w:rPr>
          <w:b/>
          <w:bCs/>
        </w:rPr>
        <w:t>UC04: Gerenciar Cartões de Crédito</w:t>
      </w:r>
    </w:p>
    <w:p w14:paraId="0CDD6FD4" w14:textId="77777777" w:rsidR="00E27987" w:rsidRPr="00E27987" w:rsidRDefault="00E27987" w:rsidP="00E27987">
      <w:pPr>
        <w:numPr>
          <w:ilvl w:val="0"/>
          <w:numId w:val="4"/>
        </w:numPr>
      </w:pPr>
      <w:r w:rsidRPr="00E27987">
        <w:rPr>
          <w:b/>
          <w:bCs/>
        </w:rPr>
        <w:t>Atores:</w:t>
      </w:r>
      <w:r w:rsidRPr="00E27987">
        <w:t xml:space="preserve"> Usuário.</w:t>
      </w:r>
    </w:p>
    <w:p w14:paraId="2617DE86" w14:textId="77777777" w:rsidR="00E27987" w:rsidRPr="00E27987" w:rsidRDefault="00E27987" w:rsidP="00E27987">
      <w:pPr>
        <w:numPr>
          <w:ilvl w:val="0"/>
          <w:numId w:val="4"/>
        </w:numPr>
      </w:pPr>
      <w:r w:rsidRPr="00E27987">
        <w:rPr>
          <w:b/>
          <w:bCs/>
        </w:rPr>
        <w:t>Descrição:</w:t>
      </w:r>
      <w:r w:rsidRPr="00E27987">
        <w:t xml:space="preserve"> Permite que o usuário cadastre e gerencie múltiplos cartões de crédito, associando despesas diretamente a eles.</w:t>
      </w:r>
    </w:p>
    <w:p w14:paraId="7CC09198" w14:textId="77777777" w:rsidR="00E27987" w:rsidRPr="00E27987" w:rsidRDefault="00E27987" w:rsidP="00E27987">
      <w:pPr>
        <w:numPr>
          <w:ilvl w:val="0"/>
          <w:numId w:val="4"/>
        </w:numPr>
      </w:pPr>
      <w:r w:rsidRPr="00E27987">
        <w:rPr>
          <w:b/>
          <w:bCs/>
        </w:rPr>
        <w:t>Pré-condições:</w:t>
      </w:r>
      <w:r w:rsidRPr="00E27987">
        <w:t xml:space="preserve"> O Usuário deve estar autenticado no sistema.</w:t>
      </w:r>
    </w:p>
    <w:p w14:paraId="029E6909" w14:textId="77777777" w:rsidR="00E27987" w:rsidRPr="00E27987" w:rsidRDefault="00E27987" w:rsidP="00E27987">
      <w:r w:rsidRPr="00E27987">
        <w:pict w14:anchorId="655EB5C6">
          <v:rect id="_x0000_i1088" style="width:0;height:1.5pt" o:hralign="center" o:hrstd="t" o:hr="t" fillcolor="#a0a0a0" stroked="f"/>
        </w:pict>
      </w:r>
    </w:p>
    <w:p w14:paraId="123038A4" w14:textId="77777777" w:rsidR="00E27987" w:rsidRPr="00E27987" w:rsidRDefault="00E27987" w:rsidP="00E27987">
      <w:pPr>
        <w:rPr>
          <w:b/>
          <w:bCs/>
        </w:rPr>
      </w:pPr>
      <w:r w:rsidRPr="00E27987">
        <w:rPr>
          <w:b/>
          <w:bCs/>
        </w:rPr>
        <w:t>UC05: Definir Limites de Gastos</w:t>
      </w:r>
    </w:p>
    <w:p w14:paraId="5EF9B229" w14:textId="77777777" w:rsidR="00E27987" w:rsidRPr="00E27987" w:rsidRDefault="00E27987" w:rsidP="00E27987">
      <w:pPr>
        <w:numPr>
          <w:ilvl w:val="0"/>
          <w:numId w:val="5"/>
        </w:numPr>
      </w:pPr>
      <w:r w:rsidRPr="00E27987">
        <w:rPr>
          <w:b/>
          <w:bCs/>
        </w:rPr>
        <w:t>Atores:</w:t>
      </w:r>
      <w:r w:rsidRPr="00E27987">
        <w:t xml:space="preserve"> Usuário.</w:t>
      </w:r>
    </w:p>
    <w:p w14:paraId="2C34C3C9" w14:textId="77777777" w:rsidR="00E27987" w:rsidRPr="00E27987" w:rsidRDefault="00E27987" w:rsidP="00E27987">
      <w:pPr>
        <w:numPr>
          <w:ilvl w:val="0"/>
          <w:numId w:val="5"/>
        </w:numPr>
      </w:pPr>
      <w:r w:rsidRPr="00E27987">
        <w:rPr>
          <w:b/>
          <w:bCs/>
        </w:rPr>
        <w:lastRenderedPageBreak/>
        <w:t>Descrição:</w:t>
      </w:r>
      <w:r w:rsidRPr="00E27987">
        <w:t xml:space="preserve"> Permite que o usuário estabeleça limites de gastos para categorias específicas (</w:t>
      </w:r>
      <w:proofErr w:type="spellStart"/>
      <w:r w:rsidRPr="00E27987">
        <w:t>ex</w:t>
      </w:r>
      <w:proofErr w:type="spellEnd"/>
      <w:r w:rsidRPr="00E27987">
        <w:t>: "Alimentação", "Lazer"), recebendo alertas automáticos ao atingi-los.</w:t>
      </w:r>
    </w:p>
    <w:p w14:paraId="7F47B747" w14:textId="77777777" w:rsidR="00E27987" w:rsidRPr="00E27987" w:rsidRDefault="00E27987" w:rsidP="00E27987">
      <w:pPr>
        <w:numPr>
          <w:ilvl w:val="0"/>
          <w:numId w:val="5"/>
        </w:numPr>
      </w:pPr>
      <w:r w:rsidRPr="00E27987">
        <w:rPr>
          <w:b/>
          <w:bCs/>
        </w:rPr>
        <w:t>Pré-condições:</w:t>
      </w:r>
      <w:r w:rsidRPr="00E27987">
        <w:t xml:space="preserve"> O Usuário deve estar autenticado no sistema.</w:t>
      </w:r>
    </w:p>
    <w:p w14:paraId="7D4F2702" w14:textId="77777777" w:rsidR="00E27987" w:rsidRPr="00E27987" w:rsidRDefault="00E27987" w:rsidP="00E27987">
      <w:r w:rsidRPr="00E27987">
        <w:pict w14:anchorId="7D705BE5">
          <v:rect id="_x0000_i1089" style="width:0;height:1.5pt" o:hralign="center" o:hrstd="t" o:hr="t" fillcolor="#a0a0a0" stroked="f"/>
        </w:pict>
      </w:r>
    </w:p>
    <w:p w14:paraId="6098809E" w14:textId="77777777" w:rsidR="00E27987" w:rsidRPr="00E27987" w:rsidRDefault="00E27987" w:rsidP="00E27987">
      <w:pPr>
        <w:rPr>
          <w:b/>
          <w:bCs/>
        </w:rPr>
      </w:pPr>
      <w:r w:rsidRPr="00E27987">
        <w:rPr>
          <w:b/>
          <w:bCs/>
        </w:rPr>
        <w:t>UC06: Visualizar Dashboard</w:t>
      </w:r>
    </w:p>
    <w:p w14:paraId="558B2834" w14:textId="77777777" w:rsidR="00E27987" w:rsidRPr="00E27987" w:rsidRDefault="00E27987" w:rsidP="00E27987">
      <w:pPr>
        <w:numPr>
          <w:ilvl w:val="0"/>
          <w:numId w:val="6"/>
        </w:numPr>
      </w:pPr>
      <w:r w:rsidRPr="00E27987">
        <w:rPr>
          <w:b/>
          <w:bCs/>
        </w:rPr>
        <w:t>Atores:</w:t>
      </w:r>
      <w:r w:rsidRPr="00E27987">
        <w:t xml:space="preserve"> Usuário.</w:t>
      </w:r>
    </w:p>
    <w:p w14:paraId="569247ED" w14:textId="77777777" w:rsidR="00E27987" w:rsidRPr="00E27987" w:rsidRDefault="00E27987" w:rsidP="00E27987">
      <w:pPr>
        <w:numPr>
          <w:ilvl w:val="0"/>
          <w:numId w:val="6"/>
        </w:numPr>
      </w:pPr>
      <w:r w:rsidRPr="00E27987">
        <w:rPr>
          <w:b/>
          <w:bCs/>
        </w:rPr>
        <w:t>Descrição:</w:t>
      </w:r>
      <w:r w:rsidRPr="00E27987">
        <w:t xml:space="preserve"> Apresenta um painel interativo com gráficos e resumos visuais sobre receitas, despesas e uso de cartões, facilitando a análise da saúde financeira.</w:t>
      </w:r>
    </w:p>
    <w:p w14:paraId="44DE44A9" w14:textId="77777777" w:rsidR="00E27987" w:rsidRPr="00E27987" w:rsidRDefault="00E27987" w:rsidP="00E27987">
      <w:pPr>
        <w:numPr>
          <w:ilvl w:val="0"/>
          <w:numId w:val="6"/>
        </w:numPr>
      </w:pPr>
      <w:r w:rsidRPr="00E27987">
        <w:rPr>
          <w:b/>
          <w:bCs/>
        </w:rPr>
        <w:t>Pré-condições:</w:t>
      </w:r>
      <w:r w:rsidRPr="00E27987">
        <w:t xml:space="preserve"> O Usuário deve estar autenticado no sistema.</w:t>
      </w:r>
    </w:p>
    <w:p w14:paraId="1DFCE103" w14:textId="77777777" w:rsidR="00E27987" w:rsidRPr="00E27987" w:rsidRDefault="00E27987" w:rsidP="00E27987">
      <w:r w:rsidRPr="00E27987">
        <w:pict w14:anchorId="5A8260C4">
          <v:rect id="_x0000_i1090" style="width:0;height:1.5pt" o:hralign="center" o:hrstd="t" o:hr="t" fillcolor="#a0a0a0" stroked="f"/>
        </w:pict>
      </w:r>
    </w:p>
    <w:p w14:paraId="0950ECDC" w14:textId="77777777" w:rsidR="00E27987" w:rsidRPr="00E27987" w:rsidRDefault="00E27987" w:rsidP="00E27987">
      <w:pPr>
        <w:rPr>
          <w:b/>
          <w:bCs/>
        </w:rPr>
      </w:pPr>
      <w:r w:rsidRPr="00E27987">
        <w:rPr>
          <w:b/>
          <w:bCs/>
        </w:rPr>
        <w:t>UC07: Visualizar Faturas Consolidadas</w:t>
      </w:r>
    </w:p>
    <w:p w14:paraId="009B7351" w14:textId="77777777" w:rsidR="00E27987" w:rsidRPr="00E27987" w:rsidRDefault="00E27987" w:rsidP="00E27987">
      <w:pPr>
        <w:numPr>
          <w:ilvl w:val="0"/>
          <w:numId w:val="7"/>
        </w:numPr>
      </w:pPr>
      <w:r w:rsidRPr="00E27987">
        <w:rPr>
          <w:b/>
          <w:bCs/>
        </w:rPr>
        <w:t>Atores:</w:t>
      </w:r>
      <w:r w:rsidRPr="00E27987">
        <w:t xml:space="preserve"> Usuário.</w:t>
      </w:r>
    </w:p>
    <w:p w14:paraId="66A39129" w14:textId="77777777" w:rsidR="00E27987" w:rsidRPr="00E27987" w:rsidRDefault="00E27987" w:rsidP="00E27987">
      <w:pPr>
        <w:numPr>
          <w:ilvl w:val="0"/>
          <w:numId w:val="7"/>
        </w:numPr>
      </w:pPr>
      <w:r w:rsidRPr="00E27987">
        <w:rPr>
          <w:b/>
          <w:bCs/>
        </w:rPr>
        <w:t>Descrição:</w:t>
      </w:r>
      <w:r w:rsidRPr="00E27987">
        <w:t xml:space="preserve"> Exibe as faturas dos cartões de crédito de forma consolidada, com base nas despesas que foram associadas a cada cartão dentro do sistema.</w:t>
      </w:r>
    </w:p>
    <w:p w14:paraId="2C04CE94" w14:textId="77777777" w:rsidR="00E27987" w:rsidRPr="00E27987" w:rsidRDefault="00E27987" w:rsidP="00E27987">
      <w:pPr>
        <w:numPr>
          <w:ilvl w:val="0"/>
          <w:numId w:val="7"/>
        </w:numPr>
      </w:pPr>
      <w:r w:rsidRPr="00E27987">
        <w:rPr>
          <w:b/>
          <w:bCs/>
        </w:rPr>
        <w:t>Pré-condições:</w:t>
      </w:r>
      <w:r w:rsidRPr="00E27987">
        <w:t xml:space="preserve"> O Usuário deve estar autenticado no sistema.</w:t>
      </w:r>
    </w:p>
    <w:p w14:paraId="4F75CC4C" w14:textId="77777777" w:rsidR="00E27987" w:rsidRPr="00E27987" w:rsidRDefault="00E27987" w:rsidP="00E27987">
      <w:r w:rsidRPr="00E27987">
        <w:pict w14:anchorId="56C733B7">
          <v:rect id="_x0000_i1091" style="width:0;height:1.5pt" o:hralign="center" o:hrstd="t" o:hr="t" fillcolor="#a0a0a0" stroked="f"/>
        </w:pict>
      </w:r>
    </w:p>
    <w:p w14:paraId="752B52DA" w14:textId="77777777" w:rsidR="00E27987" w:rsidRPr="00E27987" w:rsidRDefault="00E27987" w:rsidP="00E27987">
      <w:pPr>
        <w:rPr>
          <w:b/>
          <w:bCs/>
        </w:rPr>
      </w:pPr>
      <w:r w:rsidRPr="00E27987">
        <w:rPr>
          <w:b/>
          <w:bCs/>
        </w:rPr>
        <w:t>UC08: Exportar Relatórios</w:t>
      </w:r>
    </w:p>
    <w:p w14:paraId="1A166DD5" w14:textId="77777777" w:rsidR="00E27987" w:rsidRPr="00E27987" w:rsidRDefault="00E27987" w:rsidP="00E27987">
      <w:pPr>
        <w:numPr>
          <w:ilvl w:val="0"/>
          <w:numId w:val="8"/>
        </w:numPr>
      </w:pPr>
      <w:r w:rsidRPr="00E27987">
        <w:rPr>
          <w:b/>
          <w:bCs/>
        </w:rPr>
        <w:t>Atores:</w:t>
      </w:r>
      <w:r w:rsidRPr="00E27987">
        <w:t xml:space="preserve"> Usuário.</w:t>
      </w:r>
    </w:p>
    <w:p w14:paraId="698048F0" w14:textId="77777777" w:rsidR="00E27987" w:rsidRPr="00E27987" w:rsidRDefault="00E27987" w:rsidP="00E27987">
      <w:pPr>
        <w:numPr>
          <w:ilvl w:val="0"/>
          <w:numId w:val="8"/>
        </w:numPr>
      </w:pPr>
      <w:r w:rsidRPr="00E27987">
        <w:rPr>
          <w:b/>
          <w:bCs/>
        </w:rPr>
        <w:t>Descrição:</w:t>
      </w:r>
      <w:r w:rsidRPr="00E27987">
        <w:t xml:space="preserve"> Permite que o usuário exporte relatórios financeiros detalhados em formato Excel para análise externa ou arquivamento.</w:t>
      </w:r>
    </w:p>
    <w:p w14:paraId="797B00BE" w14:textId="77777777" w:rsidR="00E27987" w:rsidRPr="00E27987" w:rsidRDefault="00E27987" w:rsidP="00E27987">
      <w:pPr>
        <w:numPr>
          <w:ilvl w:val="0"/>
          <w:numId w:val="8"/>
        </w:numPr>
      </w:pPr>
      <w:r w:rsidRPr="00E27987">
        <w:rPr>
          <w:b/>
          <w:bCs/>
        </w:rPr>
        <w:t>Pré-condições:</w:t>
      </w:r>
      <w:r w:rsidRPr="00E27987">
        <w:t xml:space="preserve"> O Usuário deve estar autenticado no sistema.</w:t>
      </w:r>
    </w:p>
    <w:p w14:paraId="7ED865E4" w14:textId="77777777" w:rsidR="00E27987" w:rsidRPr="00E27987" w:rsidRDefault="00E27987" w:rsidP="00E27987">
      <w:r w:rsidRPr="00E27987">
        <w:pict w14:anchorId="3317DEA1">
          <v:rect id="_x0000_i1092" style="width:0;height:1.5pt" o:hralign="center" o:hrstd="t" o:hr="t" fillcolor="#a0a0a0" stroked="f"/>
        </w:pict>
      </w:r>
    </w:p>
    <w:p w14:paraId="4EC9D92F" w14:textId="77777777" w:rsidR="00E27987" w:rsidRPr="00E27987" w:rsidRDefault="00E27987" w:rsidP="00E27987">
      <w:pPr>
        <w:rPr>
          <w:b/>
          <w:bCs/>
        </w:rPr>
      </w:pPr>
      <w:r w:rsidRPr="00E27987">
        <w:rPr>
          <w:b/>
          <w:bCs/>
        </w:rPr>
        <w:t>UC09: Configurar Alertas</w:t>
      </w:r>
    </w:p>
    <w:p w14:paraId="309DB592" w14:textId="77777777" w:rsidR="00E27987" w:rsidRPr="00E27987" w:rsidRDefault="00E27987" w:rsidP="00E27987">
      <w:pPr>
        <w:numPr>
          <w:ilvl w:val="0"/>
          <w:numId w:val="9"/>
        </w:numPr>
      </w:pPr>
      <w:r w:rsidRPr="00E27987">
        <w:rPr>
          <w:b/>
          <w:bCs/>
        </w:rPr>
        <w:t>Atores:</w:t>
      </w:r>
      <w:r w:rsidRPr="00E27987">
        <w:t xml:space="preserve"> Usuário.</w:t>
      </w:r>
    </w:p>
    <w:p w14:paraId="2D4B5F2F" w14:textId="77777777" w:rsidR="00E27987" w:rsidRPr="00E27987" w:rsidRDefault="00E27987" w:rsidP="00E27987">
      <w:pPr>
        <w:numPr>
          <w:ilvl w:val="0"/>
          <w:numId w:val="9"/>
        </w:numPr>
      </w:pPr>
      <w:r w:rsidRPr="00E27987">
        <w:rPr>
          <w:b/>
          <w:bCs/>
        </w:rPr>
        <w:t>Descrição:</w:t>
      </w:r>
      <w:r w:rsidRPr="00E27987">
        <w:t xml:space="preserve"> Possibilita a configuração de alertas personalizados, como lembretes de vencimento de faturas ou outras notificações financeiras importantes.</w:t>
      </w:r>
    </w:p>
    <w:p w14:paraId="3F8F49F1" w14:textId="77777777" w:rsidR="00E27987" w:rsidRPr="00E27987" w:rsidRDefault="00E27987" w:rsidP="00E27987">
      <w:pPr>
        <w:numPr>
          <w:ilvl w:val="0"/>
          <w:numId w:val="9"/>
        </w:numPr>
      </w:pPr>
      <w:r w:rsidRPr="00E27987">
        <w:rPr>
          <w:b/>
          <w:bCs/>
        </w:rPr>
        <w:t>Pré-condições:</w:t>
      </w:r>
      <w:r w:rsidRPr="00E27987">
        <w:t xml:space="preserve"> O Usuário deve estar autenticado no sistema.</w:t>
      </w:r>
    </w:p>
    <w:p w14:paraId="77148168" w14:textId="77777777" w:rsidR="00E27987" w:rsidRPr="00E27987" w:rsidRDefault="00E27987" w:rsidP="00E27987">
      <w:r w:rsidRPr="00E27987">
        <w:lastRenderedPageBreak/>
        <w:pict w14:anchorId="35C49696">
          <v:rect id="_x0000_i1093" style="width:0;height:1.5pt" o:hralign="center" o:hrstd="t" o:hr="t" fillcolor="#a0a0a0" stroked="f"/>
        </w:pict>
      </w:r>
    </w:p>
    <w:p w14:paraId="68B57155" w14:textId="77777777" w:rsidR="00E27987" w:rsidRPr="00E27987" w:rsidRDefault="00E27987" w:rsidP="00E27987">
      <w:pPr>
        <w:rPr>
          <w:b/>
          <w:bCs/>
        </w:rPr>
      </w:pPr>
      <w:r w:rsidRPr="00E27987">
        <w:rPr>
          <w:b/>
          <w:bCs/>
        </w:rPr>
        <w:t>UC10: Acessar Suporte e Tutoriais</w:t>
      </w:r>
    </w:p>
    <w:p w14:paraId="13C9C224" w14:textId="77777777" w:rsidR="00E27987" w:rsidRPr="00E27987" w:rsidRDefault="00E27987" w:rsidP="00E27987">
      <w:pPr>
        <w:numPr>
          <w:ilvl w:val="0"/>
          <w:numId w:val="10"/>
        </w:numPr>
      </w:pPr>
      <w:r w:rsidRPr="00E27987">
        <w:rPr>
          <w:b/>
          <w:bCs/>
        </w:rPr>
        <w:t>Atores:</w:t>
      </w:r>
      <w:r w:rsidRPr="00E27987">
        <w:t xml:space="preserve"> Usuário.</w:t>
      </w:r>
    </w:p>
    <w:p w14:paraId="3E29A702" w14:textId="77777777" w:rsidR="00E27987" w:rsidRPr="00E27987" w:rsidRDefault="00E27987" w:rsidP="00E27987">
      <w:pPr>
        <w:numPr>
          <w:ilvl w:val="0"/>
          <w:numId w:val="10"/>
        </w:numPr>
      </w:pPr>
      <w:r w:rsidRPr="00E27987">
        <w:rPr>
          <w:b/>
          <w:bCs/>
        </w:rPr>
        <w:t>Descrição:</w:t>
      </w:r>
      <w:r w:rsidRPr="00E27987">
        <w:t xml:space="preserve"> Oferece acesso a canais de suporte online e a tutoriais de "</w:t>
      </w:r>
      <w:proofErr w:type="spellStart"/>
      <w:r w:rsidRPr="00E27987">
        <w:t>onboarding</w:t>
      </w:r>
      <w:proofErr w:type="spellEnd"/>
      <w:r w:rsidRPr="00E27987">
        <w:t>" para guiar o uso da ferramenta e solucionar dúvidas.</w:t>
      </w:r>
    </w:p>
    <w:p w14:paraId="5EF8DFF3" w14:textId="77777777" w:rsidR="00E27987" w:rsidRPr="00E27987" w:rsidRDefault="00E27987" w:rsidP="00E27987">
      <w:pPr>
        <w:numPr>
          <w:ilvl w:val="0"/>
          <w:numId w:val="10"/>
        </w:numPr>
      </w:pPr>
      <w:r w:rsidRPr="00E27987">
        <w:rPr>
          <w:b/>
          <w:bCs/>
        </w:rPr>
        <w:t>Pré-condições:</w:t>
      </w:r>
      <w:r w:rsidRPr="00E27987">
        <w:t xml:space="preserve"> Nenhuma.</w:t>
      </w:r>
    </w:p>
    <w:p w14:paraId="0CB46085" w14:textId="77777777" w:rsidR="00E27987" w:rsidRPr="00E27987" w:rsidRDefault="00E27987" w:rsidP="00E27987">
      <w:r w:rsidRPr="00E27987">
        <w:pict w14:anchorId="51D1D900">
          <v:rect id="_x0000_i1094" style="width:0;height:1.5pt" o:hralign="center" o:hrstd="t" o:hr="t" fillcolor="#a0a0a0" stroked="f"/>
        </w:pict>
      </w:r>
    </w:p>
    <w:p w14:paraId="7EE78FBA" w14:textId="77777777" w:rsidR="00E27987" w:rsidRPr="00E27987" w:rsidRDefault="00E27987" w:rsidP="00E27987">
      <w:pPr>
        <w:rPr>
          <w:b/>
          <w:bCs/>
        </w:rPr>
      </w:pPr>
      <w:r w:rsidRPr="00E27987">
        <w:rPr>
          <w:b/>
          <w:bCs/>
        </w:rPr>
        <w:t>UC11: Gerenciar Parcerias e Anúncios</w:t>
      </w:r>
    </w:p>
    <w:p w14:paraId="1481C25E" w14:textId="77777777" w:rsidR="00E27987" w:rsidRPr="00E27987" w:rsidRDefault="00E27987" w:rsidP="00E27987">
      <w:pPr>
        <w:numPr>
          <w:ilvl w:val="0"/>
          <w:numId w:val="11"/>
        </w:numPr>
      </w:pPr>
      <w:r w:rsidRPr="00E27987">
        <w:rPr>
          <w:b/>
          <w:bCs/>
        </w:rPr>
        <w:t>Atores:</w:t>
      </w:r>
      <w:r w:rsidRPr="00E27987">
        <w:t xml:space="preserve"> Administrador.</w:t>
      </w:r>
    </w:p>
    <w:p w14:paraId="510A43EC" w14:textId="77777777" w:rsidR="00E27987" w:rsidRPr="00E27987" w:rsidRDefault="00E27987" w:rsidP="00E27987">
      <w:pPr>
        <w:numPr>
          <w:ilvl w:val="0"/>
          <w:numId w:val="11"/>
        </w:numPr>
      </w:pPr>
      <w:r w:rsidRPr="00E27987">
        <w:rPr>
          <w:b/>
          <w:bCs/>
        </w:rPr>
        <w:t>Descrição:</w:t>
      </w:r>
      <w:r w:rsidRPr="00E27987">
        <w:t xml:space="preserve"> Permite que o administrador do sistema gerencie os anúncios e as parcerias financeiras que são exibidas na versão gratuita do aplicativo.</w:t>
      </w:r>
    </w:p>
    <w:p w14:paraId="11DCA248" w14:textId="77777777" w:rsidR="00E27987" w:rsidRPr="00E27987" w:rsidRDefault="00E27987" w:rsidP="00E27987">
      <w:pPr>
        <w:numPr>
          <w:ilvl w:val="0"/>
          <w:numId w:val="11"/>
        </w:numPr>
      </w:pPr>
      <w:r w:rsidRPr="00E27987">
        <w:rPr>
          <w:b/>
          <w:bCs/>
        </w:rPr>
        <w:t>Pré-condições:</w:t>
      </w:r>
      <w:r w:rsidRPr="00E27987">
        <w:t xml:space="preserve"> O Administrador deve estar autenticado no sistema.</w:t>
      </w:r>
    </w:p>
    <w:p w14:paraId="4AB2B139" w14:textId="77777777" w:rsidR="00E27987" w:rsidRDefault="00E27987"/>
    <w:sectPr w:rsidR="00E2798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3543BD"/>
    <w:multiLevelType w:val="multilevel"/>
    <w:tmpl w:val="E8743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C62219"/>
    <w:multiLevelType w:val="multilevel"/>
    <w:tmpl w:val="999CA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D06E3D"/>
    <w:multiLevelType w:val="multilevel"/>
    <w:tmpl w:val="B5AE4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624605"/>
    <w:multiLevelType w:val="multilevel"/>
    <w:tmpl w:val="CD920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9E69D7"/>
    <w:multiLevelType w:val="multilevel"/>
    <w:tmpl w:val="66F8C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085BDA"/>
    <w:multiLevelType w:val="multilevel"/>
    <w:tmpl w:val="E34C7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AC1922"/>
    <w:multiLevelType w:val="multilevel"/>
    <w:tmpl w:val="D5189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B775BF"/>
    <w:multiLevelType w:val="multilevel"/>
    <w:tmpl w:val="09847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234820"/>
    <w:multiLevelType w:val="multilevel"/>
    <w:tmpl w:val="8C2A8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CF278F"/>
    <w:multiLevelType w:val="multilevel"/>
    <w:tmpl w:val="B3B00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855184"/>
    <w:multiLevelType w:val="multilevel"/>
    <w:tmpl w:val="FE2A2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4017542">
    <w:abstractNumId w:val="5"/>
  </w:num>
  <w:num w:numId="2" w16cid:durableId="674112054">
    <w:abstractNumId w:val="2"/>
  </w:num>
  <w:num w:numId="3" w16cid:durableId="1908489403">
    <w:abstractNumId w:val="4"/>
  </w:num>
  <w:num w:numId="4" w16cid:durableId="863902664">
    <w:abstractNumId w:val="0"/>
  </w:num>
  <w:num w:numId="5" w16cid:durableId="1221745791">
    <w:abstractNumId w:val="10"/>
  </w:num>
  <w:num w:numId="6" w16cid:durableId="1657763549">
    <w:abstractNumId w:val="7"/>
  </w:num>
  <w:num w:numId="7" w16cid:durableId="528957481">
    <w:abstractNumId w:val="8"/>
  </w:num>
  <w:num w:numId="8" w16cid:durableId="164824367">
    <w:abstractNumId w:val="3"/>
  </w:num>
  <w:num w:numId="9" w16cid:durableId="427195669">
    <w:abstractNumId w:val="1"/>
  </w:num>
  <w:num w:numId="10" w16cid:durableId="952175484">
    <w:abstractNumId w:val="9"/>
  </w:num>
  <w:num w:numId="11" w16cid:durableId="197683065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987"/>
    <w:rsid w:val="008C4E78"/>
    <w:rsid w:val="00E279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F21D12"/>
  <w15:chartTrackingRefBased/>
  <w15:docId w15:val="{869B1BAF-3605-4F35-8129-E2418D34A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279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279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279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279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279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279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279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279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279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279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279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279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2798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2798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2798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2798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2798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2798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279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279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279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279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279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2798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2798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2798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279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2798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279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434</Words>
  <Characters>2349</Characters>
  <Application>Microsoft Office Word</Application>
  <DocSecurity>0</DocSecurity>
  <Lines>19</Lines>
  <Paragraphs>5</Paragraphs>
  <ScaleCrop>false</ScaleCrop>
  <Company/>
  <LinksUpToDate>false</LinksUpToDate>
  <CharactersWithSpaces>2778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MAURILIO SANTOS SEMEAO</dc:creator>
  <cp:keywords/>
  <dc:description/>
  <cp:lastModifiedBy>MAURILIO SANTOS SEMEAO</cp:lastModifiedBy>
  <cp:revision>1</cp:revision>
  <dcterms:created xsi:type="dcterms:W3CDTF">2025-09-29T15:52:00Z</dcterms:created>
  <dcterms:modified xsi:type="dcterms:W3CDTF">2025-09-29T15:56:00Z</dcterms:modified>
</cp:coreProperties>
</file>