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CE3E0" w14:textId="1479AF91" w:rsidR="00C00361" w:rsidRPr="001261E1" w:rsidRDefault="008545F3" w:rsidP="008545F3">
      <w:pPr>
        <w:pStyle w:val="Ttulo"/>
        <w:rPr>
          <w:sz w:val="60"/>
          <w:szCs w:val="60"/>
          <w:lang w:val="es-ES"/>
        </w:rPr>
      </w:pPr>
      <w:r w:rsidRPr="001261E1">
        <w:rPr>
          <w:sz w:val="60"/>
          <w:szCs w:val="60"/>
          <w:lang w:val="es-ES"/>
        </w:rPr>
        <w:t>Un debate perjudicial para los ciudadanos</w:t>
      </w:r>
    </w:p>
    <w:p w14:paraId="0F2A23C0" w14:textId="77777777" w:rsidR="008545F3" w:rsidRDefault="008545F3" w:rsidP="008545F3">
      <w:pPr>
        <w:rPr>
          <w:lang w:val="es-ES"/>
        </w:rPr>
      </w:pPr>
    </w:p>
    <w:p w14:paraId="454A8D3D" w14:textId="39654E69" w:rsidR="008545F3" w:rsidRPr="001261E1" w:rsidRDefault="001705EF" w:rsidP="008545F3">
      <w:pPr>
        <w:rPr>
          <w:sz w:val="24"/>
          <w:szCs w:val="24"/>
          <w:lang w:val="es-ES"/>
        </w:rPr>
      </w:pPr>
      <w:r w:rsidRPr="001261E1">
        <w:rPr>
          <w:sz w:val="24"/>
          <w:szCs w:val="24"/>
          <w:lang w:val="es-ES"/>
        </w:rPr>
        <w:t>T</w:t>
      </w:r>
      <w:r w:rsidR="008545F3" w:rsidRPr="001261E1">
        <w:rPr>
          <w:sz w:val="24"/>
          <w:szCs w:val="24"/>
          <w:lang w:val="es-ES"/>
        </w:rPr>
        <w:t>oma</w:t>
      </w:r>
      <w:r w:rsidRPr="001261E1">
        <w:rPr>
          <w:sz w:val="24"/>
          <w:szCs w:val="24"/>
          <w:lang w:val="es-ES"/>
        </w:rPr>
        <w:t>ndo</w:t>
      </w:r>
      <w:r w:rsidR="008545F3" w:rsidRPr="001261E1">
        <w:rPr>
          <w:sz w:val="24"/>
          <w:szCs w:val="24"/>
          <w:lang w:val="es-ES"/>
        </w:rPr>
        <w:t xml:space="preserve"> los ejes temáticos del segundo debate presidencial, </w:t>
      </w:r>
      <w:r w:rsidRPr="001261E1">
        <w:rPr>
          <w:sz w:val="24"/>
          <w:szCs w:val="24"/>
          <w:lang w:val="es-ES"/>
        </w:rPr>
        <w:t xml:space="preserve">seguridad, trabajo y producción y desarrollo humano, viviendo y protección del ambiente. Nos encontramos con temas de importancia, pero con candidatos que no están a la altura. </w:t>
      </w:r>
    </w:p>
    <w:p w14:paraId="25895EBB" w14:textId="3C612A90" w:rsidR="001705EF" w:rsidRPr="001261E1" w:rsidRDefault="001705EF" w:rsidP="008545F3">
      <w:pPr>
        <w:rPr>
          <w:sz w:val="24"/>
          <w:szCs w:val="24"/>
          <w:lang w:val="es-ES"/>
        </w:rPr>
      </w:pPr>
      <w:r w:rsidRPr="001261E1">
        <w:rPr>
          <w:sz w:val="24"/>
          <w:szCs w:val="24"/>
          <w:lang w:val="es-ES"/>
        </w:rPr>
        <w:t xml:space="preserve">No todos los candidatos, en particular </w:t>
      </w:r>
      <w:proofErr w:type="spellStart"/>
      <w:r w:rsidRPr="001261E1">
        <w:rPr>
          <w:sz w:val="24"/>
          <w:szCs w:val="24"/>
          <w:lang w:val="es-ES"/>
        </w:rPr>
        <w:t>Schiaretti</w:t>
      </w:r>
      <w:proofErr w:type="spellEnd"/>
      <w:r w:rsidRPr="001261E1">
        <w:rPr>
          <w:sz w:val="24"/>
          <w:szCs w:val="24"/>
          <w:lang w:val="es-ES"/>
        </w:rPr>
        <w:t xml:space="preserve"> empezó muy bien el debate, pero al final pareció coquetear con Milei, o </w:t>
      </w:r>
      <w:proofErr w:type="spellStart"/>
      <w:r w:rsidRPr="001261E1">
        <w:rPr>
          <w:sz w:val="24"/>
          <w:szCs w:val="24"/>
          <w:lang w:val="es-ES"/>
        </w:rPr>
        <w:t>Bregman</w:t>
      </w:r>
      <w:proofErr w:type="spellEnd"/>
      <w:r w:rsidRPr="001261E1">
        <w:rPr>
          <w:sz w:val="24"/>
          <w:szCs w:val="24"/>
          <w:lang w:val="es-ES"/>
        </w:rPr>
        <w:t xml:space="preserve"> que viene en </w:t>
      </w:r>
      <w:r w:rsidR="00CE1E24" w:rsidRPr="001261E1">
        <w:rPr>
          <w:sz w:val="24"/>
          <w:szCs w:val="24"/>
          <w:lang w:val="es-ES"/>
        </w:rPr>
        <w:t>alza,</w:t>
      </w:r>
      <w:r w:rsidRPr="001261E1">
        <w:rPr>
          <w:sz w:val="24"/>
          <w:szCs w:val="24"/>
          <w:lang w:val="es-ES"/>
        </w:rPr>
        <w:t xml:space="preserve"> pero con su minuto de presentación consiguió mucho repudio. </w:t>
      </w:r>
    </w:p>
    <w:p w14:paraId="0E5F8C65" w14:textId="30F81067" w:rsidR="00CE1E24" w:rsidRPr="001261E1" w:rsidRDefault="001705EF" w:rsidP="008545F3">
      <w:pPr>
        <w:rPr>
          <w:sz w:val="24"/>
          <w:szCs w:val="24"/>
          <w:lang w:val="es-ES"/>
        </w:rPr>
      </w:pPr>
      <w:r w:rsidRPr="001261E1">
        <w:rPr>
          <w:sz w:val="24"/>
          <w:szCs w:val="24"/>
          <w:lang w:val="es-ES"/>
        </w:rPr>
        <w:t xml:space="preserve">Los tres candidatos “importantes” y resalto las comillas, dejan mucho que desear. Si analizamos la comunicación, concluyo en que ninguno dijo nada. Bullrich </w:t>
      </w:r>
      <w:r w:rsidR="005472C9" w:rsidRPr="001261E1">
        <w:rPr>
          <w:sz w:val="24"/>
          <w:szCs w:val="24"/>
          <w:lang w:val="es-ES"/>
        </w:rPr>
        <w:t>crítico</w:t>
      </w:r>
      <w:r w:rsidRPr="001261E1">
        <w:rPr>
          <w:sz w:val="24"/>
          <w:szCs w:val="24"/>
          <w:lang w:val="es-ES"/>
        </w:rPr>
        <w:t xml:space="preserve"> </w:t>
      </w:r>
      <w:r w:rsidR="005472C9" w:rsidRPr="001261E1">
        <w:rPr>
          <w:sz w:val="24"/>
          <w:szCs w:val="24"/>
          <w:lang w:val="es-ES"/>
        </w:rPr>
        <w:t>al</w:t>
      </w:r>
      <w:r w:rsidRPr="001261E1">
        <w:rPr>
          <w:sz w:val="24"/>
          <w:szCs w:val="24"/>
          <w:lang w:val="es-ES"/>
        </w:rPr>
        <w:t xml:space="preserve"> oficialismo y no analizo sus propuestas</w:t>
      </w:r>
      <w:r w:rsidR="00CE1E24" w:rsidRPr="001261E1">
        <w:rPr>
          <w:sz w:val="24"/>
          <w:szCs w:val="24"/>
          <w:lang w:val="es-ES"/>
        </w:rPr>
        <w:t>, Milei gesticulo demasiado y negó el cambio climático y Massa defendió las mujeres sin que nadie le pidiese.</w:t>
      </w:r>
    </w:p>
    <w:p w14:paraId="3D7317C6" w14:textId="5FB26101" w:rsidR="00DD0EB9" w:rsidRPr="001261E1" w:rsidRDefault="00CE1E24" w:rsidP="008545F3">
      <w:pPr>
        <w:rPr>
          <w:sz w:val="24"/>
          <w:szCs w:val="24"/>
          <w:lang w:val="es-ES"/>
        </w:rPr>
      </w:pPr>
      <w:r w:rsidRPr="001261E1">
        <w:rPr>
          <w:sz w:val="24"/>
          <w:szCs w:val="24"/>
          <w:lang w:val="es-ES"/>
        </w:rPr>
        <w:t xml:space="preserve">No soy adepto al formato del debate, creo que es marketing puto y duro, donde las estrategias discursivas deben pasar por ser redundante en frases vacías, asi lograr una victoria en las redes sociales y no ser un “meme”. Según la consultora </w:t>
      </w:r>
      <w:proofErr w:type="spellStart"/>
      <w:r w:rsidRPr="001261E1">
        <w:rPr>
          <w:sz w:val="24"/>
          <w:szCs w:val="24"/>
          <w:lang w:val="es-ES"/>
        </w:rPr>
        <w:t>Zuban</w:t>
      </w:r>
      <w:proofErr w:type="spellEnd"/>
      <w:r w:rsidRPr="001261E1">
        <w:rPr>
          <w:sz w:val="24"/>
          <w:szCs w:val="24"/>
          <w:lang w:val="es-ES"/>
        </w:rPr>
        <w:t xml:space="preserve"> </w:t>
      </w:r>
      <w:proofErr w:type="spellStart"/>
      <w:r w:rsidRPr="001261E1">
        <w:rPr>
          <w:sz w:val="24"/>
          <w:szCs w:val="24"/>
          <w:lang w:val="es-ES"/>
        </w:rPr>
        <w:t>Cordoba</w:t>
      </w:r>
      <w:proofErr w:type="spellEnd"/>
      <w:r w:rsidRPr="001261E1">
        <w:rPr>
          <w:sz w:val="24"/>
          <w:szCs w:val="24"/>
          <w:lang w:val="es-ES"/>
        </w:rPr>
        <w:t xml:space="preserve"> y Asociados, luego de un sondeo expuso que solo un 92,6% </w:t>
      </w:r>
      <w:r w:rsidR="00DD0EB9" w:rsidRPr="001261E1">
        <w:rPr>
          <w:sz w:val="24"/>
          <w:szCs w:val="24"/>
          <w:lang w:val="es-ES"/>
        </w:rPr>
        <w:t xml:space="preserve">de los encuestados cambian el voto. Paso a defender el </w:t>
      </w:r>
      <w:r w:rsidR="005472C9" w:rsidRPr="001261E1">
        <w:rPr>
          <w:sz w:val="24"/>
          <w:szCs w:val="24"/>
          <w:lang w:val="es-ES"/>
        </w:rPr>
        <w:t>por qué</w:t>
      </w:r>
      <w:r w:rsidR="00DD0EB9" w:rsidRPr="001261E1">
        <w:rPr>
          <w:sz w:val="24"/>
          <w:szCs w:val="24"/>
          <w:lang w:val="es-ES"/>
        </w:rPr>
        <w:t xml:space="preserve"> no se modifican los votos</w:t>
      </w:r>
    </w:p>
    <w:p w14:paraId="77D9B271" w14:textId="0C83FEA0" w:rsidR="00DD0EB9" w:rsidRPr="001261E1" w:rsidRDefault="00DD0EB9" w:rsidP="008545F3">
      <w:pPr>
        <w:rPr>
          <w:sz w:val="24"/>
          <w:szCs w:val="24"/>
          <w:lang w:val="es-ES"/>
        </w:rPr>
      </w:pPr>
      <w:r w:rsidRPr="001261E1">
        <w:rPr>
          <w:sz w:val="24"/>
          <w:szCs w:val="24"/>
          <w:lang w:val="es-ES"/>
        </w:rPr>
        <w:t xml:space="preserve">La respuesta es simple, redes sociales. Somos una generación que se informa por Twitter, </w:t>
      </w:r>
      <w:proofErr w:type="spellStart"/>
      <w:r w:rsidRPr="001261E1">
        <w:rPr>
          <w:sz w:val="24"/>
          <w:szCs w:val="24"/>
          <w:lang w:val="es-ES"/>
        </w:rPr>
        <w:t>Tik</w:t>
      </w:r>
      <w:proofErr w:type="spellEnd"/>
      <w:r w:rsidRPr="001261E1">
        <w:rPr>
          <w:sz w:val="24"/>
          <w:szCs w:val="24"/>
          <w:lang w:val="es-ES"/>
        </w:rPr>
        <w:t xml:space="preserve"> </w:t>
      </w:r>
      <w:proofErr w:type="spellStart"/>
      <w:r w:rsidRPr="001261E1">
        <w:rPr>
          <w:sz w:val="24"/>
          <w:szCs w:val="24"/>
          <w:lang w:val="es-ES"/>
        </w:rPr>
        <w:t>Tok</w:t>
      </w:r>
      <w:proofErr w:type="spellEnd"/>
      <w:r w:rsidRPr="001261E1">
        <w:rPr>
          <w:sz w:val="24"/>
          <w:szCs w:val="24"/>
          <w:lang w:val="es-ES"/>
        </w:rPr>
        <w:t>, Instagram, etc. No prestamos atención al debate, estamos actualizando Twitter. No nos molesta que Milei niegue el cambio climático, o que</w:t>
      </w:r>
      <w:r w:rsidR="005472C9" w:rsidRPr="001261E1">
        <w:rPr>
          <w:sz w:val="24"/>
          <w:szCs w:val="24"/>
          <w:lang w:val="es-ES"/>
        </w:rPr>
        <w:t xml:space="preserve"> diga que</w:t>
      </w:r>
      <w:r w:rsidRPr="001261E1">
        <w:rPr>
          <w:sz w:val="24"/>
          <w:szCs w:val="24"/>
          <w:lang w:val="es-ES"/>
        </w:rPr>
        <w:t xml:space="preserve"> 300 mil personas son potencial donante y que solo el 1500 dona. No chequeamos la información que nos recomienda el algoritmo, lo tomamos por verídico por el simple hecho de tener muchas interacciones. </w:t>
      </w:r>
    </w:p>
    <w:p w14:paraId="3FBFB90C" w14:textId="77DC0570" w:rsidR="008545F3" w:rsidRDefault="005472C9" w:rsidP="008545F3">
      <w:pPr>
        <w:rPr>
          <w:sz w:val="24"/>
          <w:szCs w:val="24"/>
          <w:lang w:val="es-ES"/>
        </w:rPr>
      </w:pPr>
      <w:r w:rsidRPr="001261E1">
        <w:rPr>
          <w:sz w:val="24"/>
          <w:szCs w:val="24"/>
          <w:lang w:val="es-ES"/>
        </w:rPr>
        <w:t xml:space="preserve">Particularmente creo que el debate está sirviendo para lograr recortes en </w:t>
      </w:r>
      <w:proofErr w:type="spellStart"/>
      <w:r w:rsidRPr="001261E1">
        <w:rPr>
          <w:sz w:val="24"/>
          <w:szCs w:val="24"/>
          <w:lang w:val="es-ES"/>
        </w:rPr>
        <w:t>Tik</w:t>
      </w:r>
      <w:proofErr w:type="spellEnd"/>
      <w:r w:rsidRPr="001261E1">
        <w:rPr>
          <w:sz w:val="24"/>
          <w:szCs w:val="24"/>
          <w:lang w:val="es-ES"/>
        </w:rPr>
        <w:t xml:space="preserve"> </w:t>
      </w:r>
      <w:proofErr w:type="spellStart"/>
      <w:r w:rsidRPr="001261E1">
        <w:rPr>
          <w:sz w:val="24"/>
          <w:szCs w:val="24"/>
          <w:lang w:val="es-ES"/>
        </w:rPr>
        <w:t>Tok</w:t>
      </w:r>
      <w:proofErr w:type="spellEnd"/>
      <w:r w:rsidRPr="001261E1">
        <w:rPr>
          <w:sz w:val="24"/>
          <w:szCs w:val="24"/>
          <w:lang w:val="es-ES"/>
        </w:rPr>
        <w:t>. Como si se tratase de Gran Hermano y no de alguien que nos gobernara durante 4 años. Por esto es perjudicial, votamos al mas “carismático” sin analizar propuestas. Si me preguntan quien gano el debate, diría que la ignor</w:t>
      </w:r>
      <w:r w:rsidR="001261E1" w:rsidRPr="001261E1">
        <w:rPr>
          <w:sz w:val="24"/>
          <w:szCs w:val="24"/>
          <w:lang w:val="es-ES"/>
        </w:rPr>
        <w:t>ancia</w:t>
      </w:r>
      <w:r w:rsidR="001261E1">
        <w:rPr>
          <w:sz w:val="24"/>
          <w:szCs w:val="24"/>
          <w:lang w:val="es-ES"/>
        </w:rPr>
        <w:t>.</w:t>
      </w:r>
    </w:p>
    <w:p w14:paraId="24E2AB71" w14:textId="7EBE22CF" w:rsidR="001261E1" w:rsidRDefault="001261E1" w:rsidP="008545F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ciudadanos deberíamos ser mas critico a la hora de escuchar propuestas y no repetir dólar, casta, chorros. Exigirle al candidato que nos explique las propuestas, y de ahí tomar una decisión. Claramente un eje como seguridad no se puede explicar en 2 minutos, y la oposición no puede refutar un tema en 40 segundos. Un debate que por momentos es “Polémica en el bar”.</w:t>
      </w:r>
    </w:p>
    <w:p w14:paraId="410D1D41" w14:textId="77777777" w:rsidR="001261E1" w:rsidRDefault="001261E1" w:rsidP="008545F3">
      <w:pPr>
        <w:rPr>
          <w:sz w:val="24"/>
          <w:szCs w:val="24"/>
          <w:lang w:val="es-ES"/>
        </w:rPr>
      </w:pPr>
    </w:p>
    <w:p w14:paraId="42AC504B" w14:textId="77777777" w:rsidR="001261E1" w:rsidRPr="001261E1" w:rsidRDefault="001261E1" w:rsidP="008545F3">
      <w:pPr>
        <w:rPr>
          <w:sz w:val="24"/>
          <w:szCs w:val="24"/>
          <w:lang w:val="es-ES"/>
        </w:rPr>
      </w:pPr>
    </w:p>
    <w:p w14:paraId="387E7F7D" w14:textId="77777777" w:rsidR="001261E1" w:rsidRPr="008545F3" w:rsidRDefault="001261E1" w:rsidP="008545F3">
      <w:pPr>
        <w:rPr>
          <w:lang w:val="es-ES"/>
        </w:rPr>
      </w:pPr>
    </w:p>
    <w:sectPr w:rsidR="001261E1" w:rsidRPr="008545F3" w:rsidSect="008545F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F3"/>
    <w:rsid w:val="001261E1"/>
    <w:rsid w:val="001705EF"/>
    <w:rsid w:val="005472C9"/>
    <w:rsid w:val="008545F3"/>
    <w:rsid w:val="00C00361"/>
    <w:rsid w:val="00CE1E24"/>
    <w:rsid w:val="00DD0EB9"/>
    <w:rsid w:val="00E8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D939C"/>
  <w15:chartTrackingRefBased/>
  <w15:docId w15:val="{D7D5CF48-F31F-485F-A778-6DD5A743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5F3"/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545F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45F3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Miranda Lambrisca</dc:creator>
  <cp:keywords/>
  <dc:description/>
  <cp:lastModifiedBy>Maurizio Miranda Lambrisca</cp:lastModifiedBy>
  <cp:revision>1</cp:revision>
  <dcterms:created xsi:type="dcterms:W3CDTF">2023-10-09T13:01:00Z</dcterms:created>
  <dcterms:modified xsi:type="dcterms:W3CDTF">2023-10-09T14:04:00Z</dcterms:modified>
</cp:coreProperties>
</file>