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AD25F" w14:textId="77777777" w:rsidR="00DA07B4" w:rsidRPr="000C5195" w:rsidRDefault="00DA07B4" w:rsidP="00DA07B4">
      <w:pPr>
        <w:spacing w:line="360" w:lineRule="auto"/>
        <w:jc w:val="center"/>
        <w:rPr>
          <w:rFonts w:ascii="Times New Roman" w:eastAsia="Times New Roman" w:hAnsi="Times New Roman" w:cs="Times New Roman"/>
          <w:b/>
          <w:sz w:val="32"/>
          <w:szCs w:val="32"/>
          <w:lang w:val="en-US"/>
        </w:rPr>
      </w:pPr>
      <w:r w:rsidRPr="000C5195">
        <w:rPr>
          <w:rFonts w:ascii="Times New Roman" w:eastAsia="Times New Roman" w:hAnsi="Times New Roman" w:cs="Times New Roman"/>
          <w:b/>
          <w:sz w:val="32"/>
          <w:szCs w:val="32"/>
          <w:lang w:val="en-US"/>
        </w:rPr>
        <w:t xml:space="preserve">A German version of the State Difficulties in Emotion Regulation Scale (S-DERS): Translation, Validation and </w:t>
      </w:r>
      <w:r w:rsidRPr="000C5195">
        <w:rPr>
          <w:rFonts w:ascii="Times New Roman" w:eastAsia="Times New Roman" w:hAnsi="Times New Roman" w:cs="Times New Roman"/>
          <w:b/>
          <w:sz w:val="32"/>
          <w:szCs w:val="32"/>
          <w:lang w:val="en-US"/>
        </w:rPr>
        <w:br/>
        <w:t>Extended Factor Models</w:t>
      </w:r>
    </w:p>
    <w:p w14:paraId="00C8568E" w14:textId="77777777" w:rsidR="00AA525C" w:rsidRDefault="00AA525C">
      <w:pPr>
        <w:spacing w:before="240" w:after="240" w:line="360" w:lineRule="auto"/>
        <w:jc w:val="center"/>
        <w:rPr>
          <w:rFonts w:ascii="Times New Roman" w:eastAsia="Times New Roman" w:hAnsi="Times New Roman" w:cs="Times New Roman"/>
          <w:sz w:val="24"/>
          <w:szCs w:val="24"/>
          <w:lang w:val="en-US"/>
        </w:rPr>
      </w:pPr>
    </w:p>
    <w:p w14:paraId="62916B2A" w14:textId="77777777" w:rsidR="00820490" w:rsidRPr="00820490" w:rsidRDefault="00820490">
      <w:pPr>
        <w:spacing w:before="240" w:after="240" w:line="360" w:lineRule="auto"/>
        <w:jc w:val="center"/>
        <w:rPr>
          <w:rFonts w:ascii="Times New Roman" w:eastAsia="Times New Roman" w:hAnsi="Times New Roman" w:cs="Times New Roman"/>
          <w:sz w:val="24"/>
          <w:szCs w:val="24"/>
          <w:lang w:val="en-US"/>
        </w:rPr>
      </w:pP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Abstract</w:t>
      </w:r>
    </w:p>
    <w:p w14:paraId="00C85690" w14:textId="4525C080" w:rsidR="00AA525C" w:rsidRPr="00820490" w:rsidRDefault="00151F30" w:rsidP="006C4ED0">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Difficulties in emotion regulation are an essential transdiagnostic phenomenon of mental health. While there is extensive literature focusing on emotion regulation difficulties as trait-like constructs, it is inherently a dynamic process that unfolds over time. This raises the need for state-like measures to capture these temporal dynamics in both laboratory and real-wor</w:t>
      </w:r>
      <w:r>
        <w:rPr>
          <w:rFonts w:ascii="Times New Roman" w:eastAsia="Times New Roman" w:hAnsi="Times New Roman" w:cs="Times New Roman"/>
          <w:sz w:val="24"/>
          <w:szCs w:val="24"/>
          <w:lang w:val="en-US"/>
        </w:rPr>
        <w:t>l</w:t>
      </w:r>
      <w:r w:rsidRPr="00820490">
        <w:rPr>
          <w:rFonts w:ascii="Times New Roman" w:eastAsia="Times New Roman" w:hAnsi="Times New Roman" w:cs="Times New Roman"/>
          <w:sz w:val="24"/>
          <w:szCs w:val="24"/>
          <w:lang w:val="en-US"/>
        </w:rPr>
        <w:t xml:space="preserve">d settings, such as the State Difficulties in Emotion Regulation Scale (S-DERS). </w:t>
      </w:r>
      <w:r w:rsidR="003A3501">
        <w:rPr>
          <w:rFonts w:ascii="Times New Roman" w:eastAsia="Times New Roman" w:hAnsi="Times New Roman" w:cs="Times New Roman"/>
          <w:sz w:val="24"/>
          <w:szCs w:val="24"/>
          <w:lang w:val="en-US"/>
        </w:rPr>
        <w:t>Here, we present a reliable and valid German version of the S-DERS</w:t>
      </w:r>
      <w:r w:rsidR="00AC3186">
        <w:rPr>
          <w:rFonts w:ascii="Times New Roman" w:eastAsia="Times New Roman" w:hAnsi="Times New Roman" w:cs="Times New Roman"/>
          <w:sz w:val="24"/>
          <w:szCs w:val="24"/>
          <w:lang w:val="en-US"/>
        </w:rPr>
        <w:t xml:space="preserve"> on 214 participants following a mood induction and compare different competing structural models.</w:t>
      </w:r>
      <w:r w:rsidR="003358C0">
        <w:rPr>
          <w:rFonts w:ascii="Times New Roman" w:eastAsia="Times New Roman" w:hAnsi="Times New Roman" w:cs="Times New Roman"/>
          <w:sz w:val="24"/>
          <w:szCs w:val="24"/>
          <w:lang w:val="en-US"/>
        </w:rPr>
        <w:t xml:space="preserve"> We find </w:t>
      </w:r>
      <w:r w:rsidRPr="00820490">
        <w:rPr>
          <w:rFonts w:ascii="Times New Roman" w:eastAsia="Times New Roman" w:hAnsi="Times New Roman" w:cs="Times New Roman"/>
          <w:sz w:val="24"/>
          <w:szCs w:val="24"/>
          <w:lang w:val="en-US"/>
        </w:rPr>
        <w:t>that an exploratory structural equation modeling approach with extensive cross-loadings is necessary to reach good model fit.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factors</w:t>
      </w:r>
      <w:r w:rsidR="003358C0">
        <w:rPr>
          <w:rFonts w:ascii="Times New Roman" w:eastAsia="Times New Roman" w:hAnsi="Times New Roman" w:cs="Times New Roman"/>
          <w:sz w:val="24"/>
          <w:szCs w:val="24"/>
          <w:lang w:val="en-US"/>
        </w:rPr>
        <w:t>, which we explore with cross-sectional network models</w:t>
      </w:r>
      <w:r w:rsidRPr="00820490">
        <w:rPr>
          <w:rFonts w:ascii="Times New Roman" w:eastAsia="Times New Roman" w:hAnsi="Times New Roman" w:cs="Times New Roman"/>
          <w:sz w:val="24"/>
          <w:szCs w:val="24"/>
          <w:lang w:val="en-US"/>
        </w:rPr>
        <w:t>.</w:t>
      </w:r>
      <w:r w:rsidR="002B5533">
        <w:rPr>
          <w:rFonts w:ascii="Times New Roman" w:eastAsia="Times New Roman" w:hAnsi="Times New Roman" w:cs="Times New Roman"/>
          <w:sz w:val="24"/>
          <w:szCs w:val="24"/>
          <w:lang w:val="en-US"/>
        </w:rPr>
        <w:t xml:space="preserve"> </w:t>
      </w:r>
      <w:r w:rsidR="005F5AD8"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7">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8">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9">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10">
        <w:r w:rsidRPr="00820490">
          <w:rPr>
            <w:rFonts w:ascii="Times New Roman" w:eastAsia="Times New Roman" w:hAnsi="Times New Roman" w:cs="Times New Roman"/>
            <w:sz w:val="24"/>
            <w:szCs w:val="24"/>
            <w:lang w:val="en-US"/>
          </w:rPr>
          <w:t>(Clamor et al., 2024; Daros &amp; Williams, 2019; Miola et al., 2022; Stellern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11">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12">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4">
        <w:r w:rsidRPr="00820490">
          <w:rPr>
            <w:rFonts w:ascii="Times New Roman" w:eastAsia="Times New Roman" w:hAnsi="Times New Roman" w:cs="Times New Roman"/>
            <w:sz w:val="24"/>
            <w:szCs w:val="24"/>
            <w:lang w:val="en-US"/>
          </w:rPr>
          <w:t>(Emery &amp; Simons, 2020; Forester et al., 2023; Pavlacic et al., 2022; Reid et al., 2022)</w:t>
        </w:r>
      </w:hyperlink>
      <w:r w:rsidRPr="00820490">
        <w:rPr>
          <w:rFonts w:ascii="Times New Roman" w:eastAsia="Times New Roman" w:hAnsi="Times New Roman" w:cs="Times New Roman"/>
          <w:sz w:val="24"/>
          <w:szCs w:val="24"/>
          <w:lang w:val="en-US"/>
        </w:rPr>
        <w:t>.</w:t>
      </w:r>
    </w:p>
    <w:p w14:paraId="00C85694"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In the present study, we present a translation, preregistered validation, and factor modeling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and mindfulness, as well as Clarity and mindfulness.</w:t>
      </w:r>
    </w:p>
    <w:p w14:paraId="00C85695"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5">
        <w:r w:rsidRPr="00820490">
          <w:rPr>
            <w:rFonts w:ascii="Times New Roman" w:eastAsia="Times New Roman" w:hAnsi="Times New Roman" w:cs="Times New Roman"/>
            <w:sz w:val="24"/>
            <w:szCs w:val="24"/>
            <w:lang w:val="en-US"/>
          </w:rPr>
          <w:t>(Gutzweiler &amp; In-Albon, 2018)</w:t>
        </w:r>
      </w:hyperlink>
      <w:r w:rsidRPr="00820490">
        <w:rPr>
          <w:rFonts w:ascii="Times New Roman" w:eastAsia="Times New Roman" w:hAnsi="Times New Roman" w:cs="Times New Roman"/>
          <w:sz w:val="24"/>
          <w:szCs w:val="24"/>
          <w:lang w:val="en-US"/>
        </w:rPr>
        <w:t xml:space="preserve">. Exploratory structural equation modeling (ESEM) provides a framework to fit a model with cross-loadings for all items and has provided improved model fit for the DERS in the past as well as a reduction in factor correlations </w:t>
      </w:r>
      <w:hyperlink r:id="rId16">
        <w:r w:rsidRPr="00820490">
          <w:rPr>
            <w:rFonts w:ascii="Times New Roman" w:eastAsia="Times New Roman" w:hAnsi="Times New Roman" w:cs="Times New Roman"/>
            <w:sz w:val="24"/>
            <w:szCs w:val="24"/>
            <w:lang w:val="en-US"/>
          </w:rPr>
          <w:t>(Gutzweiler &amp; In-Albon, 2018; Marsh et al., 2014; Sousa et al., 2023)</w:t>
        </w:r>
      </w:hyperlink>
      <w:r w:rsidRPr="00820490">
        <w:rPr>
          <w:rFonts w:ascii="Times New Roman" w:eastAsia="Times New Roman" w:hAnsi="Times New Roman" w:cs="Times New Roman"/>
          <w:sz w:val="24"/>
          <w:szCs w:val="24"/>
          <w:lang w:val="en-US"/>
        </w:rPr>
        <w:t>. Therefore, we also conducted an ESEM-based analysis with fit measures as the success criterion, which in terms of strictness is between inference based on CFA simple structures and EFA loading sizes.</w:t>
      </w:r>
    </w:p>
    <w:p w14:paraId="00C8569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7">
        <w:r w:rsidRPr="00820490">
          <w:rPr>
            <w:rFonts w:ascii="Times New Roman" w:eastAsia="Times New Roman" w:hAnsi="Times New Roman" w:cs="Times New Roman"/>
            <w:sz w:val="24"/>
            <w:szCs w:val="24"/>
            <w:lang w:val="en-US"/>
          </w:rPr>
          <w:t>(Bardeen et al., 2016; Sousa et al., 2023; Weathers et al., 2013)</w:t>
        </w:r>
      </w:hyperlink>
      <w:r w:rsidRPr="00820490">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w:t>
      </w:r>
      <w:r w:rsidRPr="00820490">
        <w:rPr>
          <w:rFonts w:ascii="Times New Roman" w:eastAsia="Times New Roman" w:hAnsi="Times New Roman" w:cs="Times New Roman"/>
          <w:sz w:val="24"/>
          <w:szCs w:val="24"/>
          <w:lang w:val="en-US"/>
        </w:rPr>
        <w:lastRenderedPageBreak/>
        <w:t xml:space="preserve">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8">
        <w:r w:rsidRPr="00820490">
          <w:rPr>
            <w:rFonts w:ascii="Times New Roman" w:eastAsia="Times New Roman" w:hAnsi="Times New Roman" w:cs="Times New Roman"/>
            <w:sz w:val="24"/>
            <w:szCs w:val="24"/>
            <w:lang w:val="en-US"/>
          </w:rPr>
          <w:t>(Borsboom et al., 2021)</w:t>
        </w:r>
      </w:hyperlink>
      <w:r w:rsidRPr="00820490">
        <w:rPr>
          <w:rFonts w:ascii="Times New Roman" w:eastAsia="Times New Roman" w:hAnsi="Times New Roman" w:cs="Times New Roman"/>
          <w:sz w:val="24"/>
          <w:szCs w:val="24"/>
          <w:lang w:val="en-US"/>
        </w:rPr>
        <w:t>.</w:t>
      </w: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sample, 51 participants (24%) reported a diagnosis for a mental disorder in the past, with 26 (12%) having received treatment. </w:t>
      </w:r>
    </w:p>
    <w:p w14:paraId="00C8569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20">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14:paraId="00C8569F"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w:t>
      </w:r>
      <w:r w:rsidRPr="00BE35BF">
        <w:rPr>
          <w:rFonts w:ascii="Times New Roman" w:eastAsia="Times New Roman" w:hAnsi="Times New Roman" w:cs="Times New Roman"/>
          <w:sz w:val="24"/>
          <w:szCs w:val="24"/>
          <w:highlight w:val="black"/>
          <w:lang w:val="en-US"/>
        </w:rPr>
        <w:t>Heidelberg</w:t>
      </w:r>
      <w:r w:rsidRPr="00820490">
        <w:rPr>
          <w:rFonts w:ascii="Times New Roman" w:eastAsia="Times New Roman" w:hAnsi="Times New Roman" w:cs="Times New Roman"/>
          <w:sz w:val="24"/>
          <w:szCs w:val="24"/>
          <w:lang w:val="en-US"/>
        </w:rPr>
        <w:t xml:space="preserve"> and </w:t>
      </w:r>
      <w:r w:rsidRPr="00BE35BF">
        <w:rPr>
          <w:rFonts w:ascii="Times New Roman" w:eastAsia="Times New Roman" w:hAnsi="Times New Roman" w:cs="Times New Roman"/>
          <w:sz w:val="24"/>
          <w:szCs w:val="24"/>
          <w:highlight w:val="black"/>
          <w:lang w:val="en-US"/>
        </w:rPr>
        <w:t>Regensburg</w:t>
      </w:r>
      <w:r w:rsidRPr="00820490">
        <w:rPr>
          <w:rFonts w:ascii="Times New Roman" w:eastAsia="Times New Roman" w:hAnsi="Times New Roman" w:cs="Times New Roman"/>
          <w:sz w:val="24"/>
          <w:szCs w:val="24"/>
          <w:lang w:val="en-US"/>
        </w:rPr>
        <w:t xml:space="preserve"> University.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21">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The study was approved by the Ethical Board II of </w:t>
      </w:r>
      <w:r w:rsidRPr="00347906">
        <w:rPr>
          <w:rFonts w:ascii="Times New Roman" w:eastAsia="Times New Roman" w:hAnsi="Times New Roman" w:cs="Times New Roman"/>
          <w:sz w:val="24"/>
          <w:szCs w:val="24"/>
          <w:highlight w:val="black"/>
          <w:lang w:val="en-US"/>
        </w:rPr>
        <w:t>Heidelberg University, Germany (2021-519)</w:t>
      </w:r>
      <w:r w:rsidRPr="00820490">
        <w:rPr>
          <w:rFonts w:ascii="Times New Roman" w:eastAsia="Times New Roman" w:hAnsi="Times New Roman" w:cs="Times New Roman"/>
          <w:sz w:val="24"/>
          <w:szCs w:val="24"/>
          <w:lang w:val="en-US"/>
        </w:rPr>
        <w:t>.</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w:t>
      </w:r>
      <w:r w:rsidRPr="00820490">
        <w:rPr>
          <w:rFonts w:ascii="Times New Roman" w:eastAsia="Times New Roman" w:hAnsi="Times New Roman" w:cs="Times New Roman"/>
          <w:sz w:val="24"/>
          <w:szCs w:val="24"/>
          <w:lang w:val="en-US"/>
        </w:rPr>
        <w:lastRenderedPageBreak/>
        <w:t xml:space="preserve">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22">
        <w:r w:rsidRPr="00820490">
          <w:rPr>
            <w:rFonts w:ascii="Times New Roman" w:eastAsia="Times New Roman" w:hAnsi="Times New Roman" w:cs="Times New Roman"/>
            <w:sz w:val="24"/>
            <w:szCs w:val="24"/>
            <w:lang w:val="en-US"/>
          </w:rPr>
          <w:t>(36 items, Gutzweiler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3">
        <w:r w:rsidRPr="00820490">
          <w:rPr>
            <w:rFonts w:ascii="Times New Roman" w:eastAsia="Times New Roman" w:hAnsi="Times New Roman" w:cs="Times New Roman"/>
            <w:sz w:val="24"/>
            <w:szCs w:val="24"/>
            <w:lang w:val="en-US"/>
          </w:rPr>
          <w:t>(12 it</w:t>
        </w:r>
      </w:hyperlink>
      <w:hyperlink r:id="rId24">
        <w:r w:rsidRPr="00820490">
          <w:rPr>
            <w:rFonts w:ascii="Times New Roman" w:eastAsia="Times New Roman" w:hAnsi="Times New Roman" w:cs="Times New Roman"/>
            <w:sz w:val="24"/>
            <w:szCs w:val="24"/>
            <w:lang w:val="en-US"/>
          </w:rPr>
          <w:t xml:space="preserve">ems, </w:t>
        </w:r>
      </w:hyperlink>
      <w:hyperlink r:id="rId25">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6">
        <w:r w:rsidRPr="00820490">
          <w:rPr>
            <w:rFonts w:ascii="Times New Roman" w:eastAsia="Times New Roman" w:hAnsi="Times New Roman" w:cs="Times New Roman"/>
            <w:sz w:val="24"/>
            <w:szCs w:val="24"/>
            <w:lang w:val="en-US"/>
          </w:rPr>
          <w:t>(DASS-21, 21</w:t>
        </w:r>
      </w:hyperlink>
      <w:hyperlink r:id="rId27">
        <w:r w:rsidRPr="00820490">
          <w:rPr>
            <w:rFonts w:ascii="Times New Roman" w:eastAsia="Times New Roman" w:hAnsi="Times New Roman" w:cs="Times New Roman"/>
            <w:sz w:val="24"/>
            <w:szCs w:val="24"/>
            <w:lang w:val="en-US"/>
          </w:rPr>
          <w:t xml:space="preserve"> items, </w:t>
        </w:r>
      </w:hyperlink>
      <w:hyperlink r:id="rId28">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9">
        <w:r w:rsidRPr="00820490">
          <w:rPr>
            <w:rFonts w:ascii="Times New Roman" w:eastAsia="Times New Roman" w:hAnsi="Times New Roman" w:cs="Times New Roman"/>
            <w:sz w:val="24"/>
            <w:szCs w:val="24"/>
            <w:lang w:val="en-US"/>
          </w:rPr>
          <w:t>(BIS-15</w:t>
        </w:r>
      </w:hyperlink>
      <w:hyperlink r:id="rId30">
        <w:r w:rsidRPr="00820490">
          <w:rPr>
            <w:rFonts w:ascii="Times New Roman" w:eastAsia="Times New Roman" w:hAnsi="Times New Roman" w:cs="Times New Roman"/>
            <w:sz w:val="24"/>
            <w:szCs w:val="24"/>
            <w:lang w:val="en-US"/>
          </w:rPr>
          <w:t xml:space="preserve">, 15 items, </w:t>
        </w:r>
      </w:hyperlink>
      <w:hyperlink r:id="rId31">
        <w:r w:rsidRPr="00820490">
          <w:rPr>
            <w:rFonts w:ascii="Times New Roman" w:eastAsia="Times New Roman" w:hAnsi="Times New Roman" w:cs="Times New Roman"/>
            <w:sz w:val="24"/>
            <w:szCs w:val="24"/>
            <w:lang w:val="en-US"/>
          </w:rPr>
          <w:t>Meule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32">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3">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4">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5">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6">
        <w:r w:rsidRPr="00820490">
          <w:rPr>
            <w:rFonts w:ascii="Times New Roman" w:eastAsia="Times New Roman" w:hAnsi="Times New Roman" w:cs="Times New Roman"/>
            <w:sz w:val="24"/>
            <w:szCs w:val="24"/>
            <w:lang w:val="en-US"/>
          </w:rPr>
          <w:t>(Klinitzke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7">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8">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9">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40">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hyperlink r:id="rId41">
        <w:r w:rsidRPr="00820490">
          <w:rPr>
            <w:rFonts w:ascii="Times New Roman" w:eastAsia="Times New Roman" w:hAnsi="Times New Roman" w:cs="Times New Roman"/>
            <w:sz w:val="24"/>
            <w:szCs w:val="24"/>
            <w:lang w:val="en-US"/>
          </w:rPr>
          <w:t>(Prokofieva et al., 2023)</w:t>
        </w:r>
      </w:hyperlink>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42">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3">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hyperlink r:id="rId44">
        <w:r w:rsidRPr="00820490">
          <w:rPr>
            <w:rFonts w:ascii="Times New Roman" w:eastAsia="Times New Roman" w:hAnsi="Times New Roman" w:cs="Times New Roman"/>
            <w:sz w:val="24"/>
            <w:szCs w:val="24"/>
            <w:lang w:val="en-US"/>
          </w:rPr>
          <w:t>(Epskamp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37FFFFCD" w:rsidR="00AA525C" w:rsidRPr="00820490" w:rsidRDefault="009B2B45">
      <w:pPr>
        <w:spacing w:line="360" w:lineRule="auto"/>
        <w:ind w:firstLine="720"/>
        <w:rPr>
          <w:rFonts w:ascii="Times New Roman" w:eastAsia="Times New Roman" w:hAnsi="Times New Roman" w:cs="Times New Roman"/>
          <w:sz w:val="24"/>
          <w:szCs w:val="24"/>
          <w:lang w:val="en-US"/>
        </w:rPr>
      </w:pPr>
      <w:r w:rsidRPr="009B2B45">
        <w:rPr>
          <w:rFonts w:ascii="Times New Roman" w:eastAsia="Times New Roman" w:hAnsi="Times New Roman" w:cs="Times New Roman"/>
          <w:sz w:val="24"/>
          <w:szCs w:val="24"/>
          <w:lang w:val="en-US"/>
        </w:rPr>
        <w:t>We report how we determined our sample size, all data exclusions, all manipulations, and all measures in the study</w:t>
      </w:r>
      <w:r w:rsidRPr="009B2B4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5F5AD8" w:rsidRPr="00820490">
        <w:rPr>
          <w:rFonts w:ascii="Times New Roman" w:eastAsia="Times New Roman" w:hAnsi="Times New Roman" w:cs="Times New Roman"/>
          <w:sz w:val="24"/>
          <w:szCs w:val="24"/>
          <w:lang w:val="en-US"/>
        </w:rPr>
        <w:t xml:space="preserve">Preregistration, data, and analysis code can be found at: </w:t>
      </w:r>
      <w:r w:rsidR="005F5AD8" w:rsidRPr="009C74B1">
        <w:rPr>
          <w:rFonts w:ascii="Times New Roman" w:eastAsia="Times New Roman" w:hAnsi="Times New Roman" w:cs="Times New Roman"/>
          <w:sz w:val="24"/>
          <w:szCs w:val="24"/>
          <w:highlight w:val="black"/>
          <w:lang w:val="en-US"/>
        </w:rPr>
        <w:t>https://osf.io/ebj6u/</w:t>
      </w:r>
      <w:r w:rsidR="005F5AD8" w:rsidRPr="00820490">
        <w:rPr>
          <w:rFonts w:ascii="Times New Roman" w:eastAsia="Times New Roman" w:hAnsi="Times New Roman" w:cs="Times New Roman"/>
          <w:sz w:val="24"/>
          <w:szCs w:val="24"/>
          <w:lang w:val="en-US"/>
        </w:rPr>
        <w:t xml:space="preserve">. For reproducibility or other reuse of data and code, we recommend directly accessing the github repository, which also includes a documentation of files, version control, and steps to reproduce analyses: </w:t>
      </w:r>
      <w:hyperlink r:id="rId45">
        <w:r w:rsidR="005F5AD8" w:rsidRPr="009C74B1">
          <w:rPr>
            <w:rFonts w:ascii="Times New Roman" w:eastAsia="Times New Roman" w:hAnsi="Times New Roman" w:cs="Times New Roman"/>
            <w:sz w:val="24"/>
            <w:szCs w:val="24"/>
            <w:highlight w:val="black"/>
            <w:u w:val="single"/>
            <w:lang w:val="en-US"/>
          </w:rPr>
          <w:t>https://github.com/MaurizioSicorello/SDERSvalid_Analysis</w:t>
        </w:r>
      </w:hyperlink>
      <w:r w:rsidR="005F5AD8"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hyperlink r:id="rId46">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7">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8">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Factor structure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w:t>
      </w:r>
      <w:r w:rsidRPr="00820490">
        <w:rPr>
          <w:rFonts w:ascii="Times New Roman" w:eastAsia="Times New Roman" w:hAnsi="Times New Roman" w:cs="Times New Roman"/>
          <w:sz w:val="24"/>
          <w:szCs w:val="24"/>
          <w:lang w:val="en-US"/>
        </w:rPr>
        <w:lastRenderedPageBreak/>
        <w:t>of the Modulate scale (“My emotions feel out of control”) had a substantial cross-loading of .46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9"/>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25"/>
        <w:gridCol w:w="813"/>
        <w:gridCol w:w="959"/>
        <w:gridCol w:w="695"/>
        <w:gridCol w:w="695"/>
        <w:gridCol w:w="805"/>
        <w:gridCol w:w="805"/>
        <w:gridCol w:w="695"/>
        <w:gridCol w:w="531"/>
        <w:gridCol w:w="1280"/>
        <w:gridCol w:w="726"/>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DA07B4"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9B2B45"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DA07B4"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DA07B4"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DA07B4"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DA07B4"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50">
        <w:r w:rsidRPr="00820490">
          <w:rPr>
            <w:rFonts w:ascii="Times New Roman" w:eastAsia="Times New Roman" w:hAnsi="Times New Roman" w:cs="Times New Roman"/>
            <w:sz w:val="24"/>
            <w:szCs w:val="24"/>
            <w:lang w:val="en-US"/>
          </w:rPr>
          <w:t>(Gratz &amp; Roemer, 2004; Gutzweiler &amp; In-Albon, 2018; Lavender et al., 2017)</w:t>
        </w:r>
      </w:hyperlink>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DA07B4"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77777777"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6" w14:textId="388C9658" w:rsidR="00AA525C" w:rsidRPr="00820490" w:rsidRDefault="005F5AD8" w:rsidP="005F5AD8">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86400" cy="2971800"/>
                    </a:xfrm>
                    <a:prstGeom prst="rect">
                      <a:avLst/>
                    </a:prstGeom>
                  </pic:spPr>
                </pic:pic>
              </a:graphicData>
            </a:graphic>
          </wp:inline>
        </w:drawing>
      </w:r>
    </w:p>
    <w:p w14:paraId="00C856D7" w14:textId="2B0FCC59" w:rsidR="00AA525C" w:rsidRPr="00820490" w:rsidRDefault="00AA525C">
      <w:pPr>
        <w:spacing w:line="360" w:lineRule="auto"/>
        <w:ind w:firstLine="720"/>
        <w:jc w:val="both"/>
        <w:rPr>
          <w:rFonts w:ascii="Times New Roman" w:eastAsia="Times New Roman" w:hAnsi="Times New Roman" w:cs="Times New Roman"/>
          <w:sz w:val="24"/>
          <w:szCs w:val="24"/>
        </w:rPr>
      </w:pP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00C856DB"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14:paraId="00C856DC"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14:paraId="00C856D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14:paraId="00C856D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3">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DF" w14:textId="39C0C190"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hyperlink r:id="rId54">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Pr>
          <w:rFonts w:ascii="Times New Roman" w:eastAsia="Times New Roman" w:hAnsi="Times New Roman" w:cs="Times New Roman"/>
          <w:sz w:val="24"/>
          <w:szCs w:val="24"/>
          <w:lang w:val="en-US"/>
        </w:rPr>
        <w:t>make</w:t>
      </w:r>
      <w:r w:rsidRPr="00820490">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p>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00C856E1" w14:textId="780958E8"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Lastly,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5">
        <w:r w:rsidRPr="00820490">
          <w:rPr>
            <w:rFonts w:ascii="Times New Roman" w:eastAsia="Times New Roman" w:hAnsi="Times New Roman" w:cs="Times New Roman"/>
            <w:sz w:val="24"/>
            <w:szCs w:val="24"/>
            <w:lang w:val="en-US"/>
          </w:rPr>
          <w:t>(Haslbeck &amp; van Bork, 2024; Hu &amp; Bentler, 1999; Montoya &amp; Edwards, 2021)</w:t>
        </w:r>
      </w:hyperlink>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6">
        <w:r w:rsidRPr="00820490">
          <w:rPr>
            <w:rFonts w:ascii="Times New Roman" w:eastAsia="Times New Roman" w:hAnsi="Times New Roman" w:cs="Times New Roman"/>
            <w:sz w:val="24"/>
            <w:szCs w:val="24"/>
            <w:lang w:val="en-US"/>
          </w:rPr>
          <w:t>(Mai et al., 2021</w:t>
        </w:r>
      </w:hyperlink>
      <w:r w:rsidRPr="00820490">
        <w:rPr>
          <w:rFonts w:ascii="Times New Roman" w:hAnsi="Times New Roman" w:cs="Times New Roman"/>
          <w:sz w:val="24"/>
          <w:szCs w:val="24"/>
          <w:lang w:val="en-US"/>
        </w:rPr>
        <w:t xml:space="preserve">, </w:t>
      </w:r>
      <w:hyperlink r:id="rId57">
        <w:r w:rsidRPr="00820490">
          <w:rPr>
            <w:rFonts w:ascii="Times New Roman" w:eastAsia="Times New Roman" w:hAnsi="Times New Roman" w:cs="Times New Roman"/>
            <w:sz w:val="24"/>
            <w:szCs w:val="24"/>
            <w:lang w:val="en-US"/>
          </w:rPr>
          <w:t>Groskurth et al., 2024; McNeish &amp; Wolf, 2023; Niemand &amp; Mai, 2018)</w:t>
        </w:r>
      </w:hyperlink>
      <w:r w:rsidRPr="00820490">
        <w:rPr>
          <w:rFonts w:ascii="Times New Roman" w:eastAsia="Times New Roman" w:hAnsi="Times New Roman" w:cs="Times New Roman"/>
          <w:sz w:val="24"/>
          <w:szCs w:val="24"/>
          <w:lang w:val="en-US"/>
        </w:rPr>
        <w:t xml:space="preserve">. When performing such analyses with the FCO package </w:t>
      </w:r>
      <w:hyperlink r:id="rId58">
        <w:r w:rsidRPr="00820490">
          <w:rPr>
            <w:rFonts w:ascii="Times New Roman" w:eastAsia="Times New Roman" w:hAnsi="Times New Roman" w:cs="Times New Roman"/>
            <w:sz w:val="24"/>
            <w:szCs w:val="24"/>
            <w:lang w:val="en-US"/>
          </w:rPr>
          <w:t>(Niemand &amp; Mai, 2018)</w:t>
        </w:r>
      </w:hyperlink>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 xml:space="preserv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 </w:t>
      </w:r>
    </w:p>
    <w:p w14:paraId="00C856E2" w14:textId="77777777"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 conclusion, the translated S-DERS showed a sufficient four-factor solution similar to the original S-DERS version. The S-DERS further showed good reliability and association with related constructs. We therefore recommend using the S-DERS when investigating temporal dynamics of emotion regulation difficulties in laboratory or daily life settings. </w:t>
      </w: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9">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60">
        <w:r w:rsidRPr="00820490">
          <w:rPr>
            <w:rFonts w:ascii="Times New Roman" w:hAnsi="Times New Roman" w:cs="Times New Roman"/>
            <w:i/>
            <w:sz w:val="24"/>
            <w:szCs w:val="24"/>
            <w:lang w:val="en-US"/>
          </w:rPr>
          <w:t>Journal of Personality Assessment</w:t>
        </w:r>
      </w:hyperlink>
      <w:hyperlink r:id="rId61">
        <w:r w:rsidRPr="00820490">
          <w:rPr>
            <w:rFonts w:ascii="Times New Roman" w:hAnsi="Times New Roman" w:cs="Times New Roman"/>
            <w:sz w:val="24"/>
            <w:szCs w:val="24"/>
            <w:lang w:val="en-US"/>
          </w:rPr>
          <w:t xml:space="preserve">, </w:t>
        </w:r>
      </w:hyperlink>
      <w:hyperlink r:id="rId62">
        <w:r w:rsidRPr="00820490">
          <w:rPr>
            <w:rFonts w:ascii="Times New Roman" w:hAnsi="Times New Roman" w:cs="Times New Roman"/>
            <w:i/>
            <w:sz w:val="24"/>
            <w:szCs w:val="24"/>
            <w:lang w:val="en-US"/>
          </w:rPr>
          <w:t>98</w:t>
        </w:r>
      </w:hyperlink>
      <w:hyperlink r:id="rId63">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4">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5">
        <w:r w:rsidRPr="00820490">
          <w:rPr>
            <w:rFonts w:ascii="Times New Roman" w:hAnsi="Times New Roman" w:cs="Times New Roman"/>
            <w:i/>
            <w:sz w:val="24"/>
            <w:szCs w:val="24"/>
            <w:lang w:val="en-US"/>
          </w:rPr>
          <w:t>Current Directions in Psychological Science</w:t>
        </w:r>
      </w:hyperlink>
      <w:hyperlink r:id="rId66">
        <w:r w:rsidRPr="00820490">
          <w:rPr>
            <w:rFonts w:ascii="Times New Roman" w:hAnsi="Times New Roman" w:cs="Times New Roman"/>
            <w:sz w:val="24"/>
            <w:szCs w:val="24"/>
            <w:lang w:val="en-US"/>
          </w:rPr>
          <w:t xml:space="preserve">, </w:t>
        </w:r>
      </w:hyperlink>
      <w:hyperlink r:id="rId67">
        <w:r w:rsidRPr="00820490">
          <w:rPr>
            <w:rFonts w:ascii="Times New Roman" w:hAnsi="Times New Roman" w:cs="Times New Roman"/>
            <w:i/>
            <w:sz w:val="24"/>
            <w:szCs w:val="24"/>
            <w:lang w:val="en-US"/>
          </w:rPr>
          <w:t>8</w:t>
        </w:r>
      </w:hyperlink>
      <w:hyperlink r:id="rId68">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9">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70">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1">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72">
        <w:r w:rsidRPr="00820490">
          <w:rPr>
            <w:rFonts w:ascii="Times New Roman" w:hAnsi="Times New Roman" w:cs="Times New Roman"/>
            <w:i/>
            <w:sz w:val="24"/>
            <w:szCs w:val="24"/>
            <w:lang w:val="en-US"/>
          </w:rPr>
          <w:t>Nature Reviews Methods Primers</w:t>
        </w:r>
      </w:hyperlink>
      <w:hyperlink r:id="rId73">
        <w:r w:rsidRPr="00820490">
          <w:rPr>
            <w:rFonts w:ascii="Times New Roman" w:hAnsi="Times New Roman" w:cs="Times New Roman"/>
            <w:sz w:val="24"/>
            <w:szCs w:val="24"/>
            <w:lang w:val="en-US"/>
          </w:rPr>
          <w:t xml:space="preserve">, </w:t>
        </w:r>
      </w:hyperlink>
      <w:hyperlink r:id="rId74">
        <w:r w:rsidRPr="00820490">
          <w:rPr>
            <w:rFonts w:ascii="Times New Roman" w:hAnsi="Times New Roman" w:cs="Times New Roman"/>
            <w:i/>
            <w:sz w:val="24"/>
            <w:szCs w:val="24"/>
            <w:lang w:val="en-US"/>
          </w:rPr>
          <w:t>1</w:t>
        </w:r>
      </w:hyperlink>
      <w:hyperlink r:id="rId75">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6">
        <w:r w:rsidRPr="00820490">
          <w:rPr>
            <w:rFonts w:ascii="Times New Roman" w:hAnsi="Times New Roman" w:cs="Times New Roman"/>
            <w:sz w:val="24"/>
            <w:szCs w:val="24"/>
            <w:lang w:val="en-US"/>
          </w:rPr>
          <w:t xml:space="preserve">Clamor, A., Lincoln, T. M., &amp; Schulze, L. (2024). </w:t>
        </w:r>
      </w:hyperlink>
      <w:hyperlink r:id="rId77">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8">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9">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80">
        <w:r w:rsidRPr="00820490">
          <w:rPr>
            <w:rFonts w:ascii="Times New Roman" w:hAnsi="Times New Roman" w:cs="Times New Roman"/>
            <w:i/>
            <w:sz w:val="24"/>
            <w:szCs w:val="24"/>
            <w:lang w:val="en-US"/>
          </w:rPr>
          <w:t>Harvard Review of Psychiatry</w:t>
        </w:r>
      </w:hyperlink>
      <w:hyperlink r:id="rId81">
        <w:r w:rsidRPr="00820490">
          <w:rPr>
            <w:rFonts w:ascii="Times New Roman" w:hAnsi="Times New Roman" w:cs="Times New Roman"/>
            <w:sz w:val="24"/>
            <w:szCs w:val="24"/>
            <w:lang w:val="en-US"/>
          </w:rPr>
          <w:t xml:space="preserve">, </w:t>
        </w:r>
      </w:hyperlink>
      <w:hyperlink r:id="rId82">
        <w:r w:rsidRPr="00820490">
          <w:rPr>
            <w:rFonts w:ascii="Times New Roman" w:hAnsi="Times New Roman" w:cs="Times New Roman"/>
            <w:i/>
            <w:sz w:val="24"/>
            <w:szCs w:val="24"/>
            <w:lang w:val="en-US"/>
          </w:rPr>
          <w:t>27</w:t>
        </w:r>
      </w:hyperlink>
      <w:hyperlink r:id="rId83">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4">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5">
        <w:r w:rsidRPr="00820490">
          <w:rPr>
            <w:rFonts w:ascii="Times New Roman" w:hAnsi="Times New Roman" w:cs="Times New Roman"/>
            <w:i/>
            <w:sz w:val="24"/>
            <w:szCs w:val="24"/>
            <w:lang w:val="en-US"/>
          </w:rPr>
          <w:t>Psychopharmacology</w:t>
        </w:r>
      </w:hyperlink>
      <w:hyperlink r:id="rId86">
        <w:r w:rsidRPr="00820490">
          <w:rPr>
            <w:rFonts w:ascii="Times New Roman" w:hAnsi="Times New Roman" w:cs="Times New Roman"/>
            <w:sz w:val="24"/>
            <w:szCs w:val="24"/>
            <w:lang w:val="en-US"/>
          </w:rPr>
          <w:t xml:space="preserve">, </w:t>
        </w:r>
      </w:hyperlink>
      <w:hyperlink r:id="rId87">
        <w:r w:rsidRPr="00820490">
          <w:rPr>
            <w:rFonts w:ascii="Times New Roman" w:hAnsi="Times New Roman" w:cs="Times New Roman"/>
            <w:i/>
            <w:sz w:val="24"/>
            <w:szCs w:val="24"/>
            <w:lang w:val="en-US"/>
          </w:rPr>
          <w:t>237</w:t>
        </w:r>
      </w:hyperlink>
      <w:hyperlink r:id="rId88">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9">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90">
        <w:r w:rsidRPr="00820490">
          <w:rPr>
            <w:rFonts w:ascii="Times New Roman" w:hAnsi="Times New Roman" w:cs="Times New Roman"/>
            <w:i/>
            <w:sz w:val="24"/>
            <w:szCs w:val="24"/>
            <w:lang w:val="en-US"/>
          </w:rPr>
          <w:t>Behavior Research Methods</w:t>
        </w:r>
      </w:hyperlink>
      <w:hyperlink r:id="rId91">
        <w:r w:rsidRPr="00820490">
          <w:rPr>
            <w:rFonts w:ascii="Times New Roman" w:hAnsi="Times New Roman" w:cs="Times New Roman"/>
            <w:sz w:val="24"/>
            <w:szCs w:val="24"/>
            <w:lang w:val="en-US"/>
          </w:rPr>
          <w:t xml:space="preserve">, </w:t>
        </w:r>
      </w:hyperlink>
      <w:hyperlink r:id="rId92">
        <w:r w:rsidRPr="00820490">
          <w:rPr>
            <w:rFonts w:ascii="Times New Roman" w:hAnsi="Times New Roman" w:cs="Times New Roman"/>
            <w:i/>
            <w:sz w:val="24"/>
            <w:szCs w:val="24"/>
            <w:lang w:val="en-US"/>
          </w:rPr>
          <w:t>50</w:t>
        </w:r>
      </w:hyperlink>
      <w:hyperlink r:id="rId93">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4">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5">
        <w:r w:rsidRPr="00820490">
          <w:rPr>
            <w:rFonts w:ascii="Times New Roman" w:hAnsi="Times New Roman" w:cs="Times New Roman"/>
            <w:i/>
            <w:sz w:val="24"/>
            <w:szCs w:val="24"/>
            <w:lang w:val="en-US"/>
          </w:rPr>
          <w:t>Cognitive Therapy and Research</w:t>
        </w:r>
      </w:hyperlink>
      <w:hyperlink r:id="rId96">
        <w:r w:rsidRPr="00820490">
          <w:rPr>
            <w:rFonts w:ascii="Times New Roman" w:hAnsi="Times New Roman" w:cs="Times New Roman"/>
            <w:sz w:val="24"/>
            <w:szCs w:val="24"/>
            <w:lang w:val="en-US"/>
          </w:rPr>
          <w:t xml:space="preserve">, </w:t>
        </w:r>
      </w:hyperlink>
      <w:hyperlink r:id="rId97">
        <w:r w:rsidRPr="00820490">
          <w:rPr>
            <w:rFonts w:ascii="Times New Roman" w:hAnsi="Times New Roman" w:cs="Times New Roman"/>
            <w:i/>
            <w:sz w:val="24"/>
            <w:szCs w:val="24"/>
            <w:lang w:val="en-US"/>
          </w:rPr>
          <w:t>40</w:t>
        </w:r>
      </w:hyperlink>
      <w:hyperlink r:id="rId98">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9">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100">
        <w:r w:rsidRPr="00820490">
          <w:rPr>
            <w:rFonts w:ascii="Times New Roman" w:hAnsi="Times New Roman" w:cs="Times New Roman"/>
            <w:i/>
            <w:sz w:val="24"/>
            <w:szCs w:val="24"/>
            <w:lang w:val="en-US"/>
          </w:rPr>
          <w:t>Advances in Methods and Practices in Psychological Science</w:t>
        </w:r>
      </w:hyperlink>
      <w:hyperlink r:id="rId101">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2">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3">
        <w:r w:rsidRPr="00820490">
          <w:rPr>
            <w:rFonts w:ascii="Times New Roman" w:hAnsi="Times New Roman" w:cs="Times New Roman"/>
            <w:i/>
            <w:sz w:val="24"/>
            <w:szCs w:val="24"/>
            <w:lang w:val="en-US"/>
          </w:rPr>
          <w:t>International Journal of Eating Disorders</w:t>
        </w:r>
      </w:hyperlink>
      <w:hyperlink r:id="rId104">
        <w:r w:rsidRPr="00820490">
          <w:rPr>
            <w:rFonts w:ascii="Times New Roman" w:hAnsi="Times New Roman" w:cs="Times New Roman"/>
            <w:sz w:val="24"/>
            <w:szCs w:val="24"/>
            <w:lang w:val="en-US"/>
          </w:rPr>
          <w:t xml:space="preserve">, </w:t>
        </w:r>
      </w:hyperlink>
      <w:hyperlink r:id="rId105">
        <w:r w:rsidRPr="00820490">
          <w:rPr>
            <w:rFonts w:ascii="Times New Roman" w:hAnsi="Times New Roman" w:cs="Times New Roman"/>
            <w:i/>
            <w:sz w:val="24"/>
            <w:szCs w:val="24"/>
            <w:lang w:val="en-US"/>
          </w:rPr>
          <w:t>56</w:t>
        </w:r>
      </w:hyperlink>
      <w:hyperlink r:id="rId106">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7">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8">
        <w:r w:rsidRPr="00820490">
          <w:rPr>
            <w:rFonts w:ascii="Times New Roman" w:hAnsi="Times New Roman" w:cs="Times New Roman"/>
            <w:i/>
            <w:sz w:val="24"/>
            <w:szCs w:val="24"/>
            <w:lang w:val="en-US"/>
          </w:rPr>
          <w:t>Psychological Inquiry</w:t>
        </w:r>
      </w:hyperlink>
      <w:hyperlink r:id="rId109">
        <w:r w:rsidRPr="00820490">
          <w:rPr>
            <w:rFonts w:ascii="Times New Roman" w:hAnsi="Times New Roman" w:cs="Times New Roman"/>
            <w:sz w:val="24"/>
            <w:szCs w:val="24"/>
            <w:lang w:val="en-US"/>
          </w:rPr>
          <w:t xml:space="preserve">, </w:t>
        </w:r>
      </w:hyperlink>
      <w:hyperlink r:id="rId110">
        <w:r w:rsidRPr="00820490">
          <w:rPr>
            <w:rFonts w:ascii="Times New Roman" w:hAnsi="Times New Roman" w:cs="Times New Roman"/>
            <w:i/>
            <w:sz w:val="24"/>
            <w:szCs w:val="24"/>
            <w:lang w:val="en-US"/>
          </w:rPr>
          <w:t>31</w:t>
        </w:r>
      </w:hyperlink>
      <w:hyperlink r:id="rId111">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2">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3">
        <w:r w:rsidRPr="00820490">
          <w:rPr>
            <w:rFonts w:ascii="Times New Roman" w:hAnsi="Times New Roman" w:cs="Times New Roman"/>
            <w:i/>
            <w:sz w:val="24"/>
            <w:szCs w:val="24"/>
            <w:lang w:val="en-US"/>
          </w:rPr>
          <w:t>Journal of Psychopathology and Behavioral Assessment</w:t>
        </w:r>
      </w:hyperlink>
      <w:hyperlink r:id="rId114">
        <w:r w:rsidRPr="00820490">
          <w:rPr>
            <w:rFonts w:ascii="Times New Roman" w:hAnsi="Times New Roman" w:cs="Times New Roman"/>
            <w:sz w:val="24"/>
            <w:szCs w:val="24"/>
            <w:lang w:val="en-US"/>
          </w:rPr>
          <w:t xml:space="preserve">, </w:t>
        </w:r>
      </w:hyperlink>
      <w:hyperlink r:id="rId115">
        <w:r w:rsidRPr="00820490">
          <w:rPr>
            <w:rFonts w:ascii="Times New Roman" w:hAnsi="Times New Roman" w:cs="Times New Roman"/>
            <w:i/>
            <w:sz w:val="24"/>
            <w:szCs w:val="24"/>
            <w:lang w:val="en-US"/>
          </w:rPr>
          <w:t>26</w:t>
        </w:r>
      </w:hyperlink>
      <w:hyperlink r:id="rId116">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7">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8">
        <w:r w:rsidRPr="00820490">
          <w:rPr>
            <w:rFonts w:ascii="Times New Roman" w:hAnsi="Times New Roman" w:cs="Times New Roman"/>
            <w:i/>
            <w:sz w:val="24"/>
            <w:szCs w:val="24"/>
            <w:lang w:val="en-US"/>
          </w:rPr>
          <w:t>Behavior Research Methods</w:t>
        </w:r>
      </w:hyperlink>
      <w:hyperlink r:id="rId119">
        <w:r w:rsidRPr="00820490">
          <w:rPr>
            <w:rFonts w:ascii="Times New Roman" w:hAnsi="Times New Roman" w:cs="Times New Roman"/>
            <w:sz w:val="24"/>
            <w:szCs w:val="24"/>
            <w:lang w:val="en-US"/>
          </w:rPr>
          <w:t xml:space="preserve">, </w:t>
        </w:r>
      </w:hyperlink>
      <w:hyperlink r:id="rId120">
        <w:r w:rsidRPr="00820490">
          <w:rPr>
            <w:rFonts w:ascii="Times New Roman" w:hAnsi="Times New Roman" w:cs="Times New Roman"/>
            <w:i/>
            <w:sz w:val="24"/>
            <w:szCs w:val="24"/>
            <w:lang w:val="en-US"/>
          </w:rPr>
          <w:t>56</w:t>
        </w:r>
      </w:hyperlink>
      <w:hyperlink r:id="rId121">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22">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3">
        <w:r w:rsidRPr="00820490">
          <w:rPr>
            <w:rFonts w:ascii="Times New Roman" w:hAnsi="Times New Roman" w:cs="Times New Roman"/>
            <w:i/>
            <w:sz w:val="24"/>
            <w:szCs w:val="24"/>
            <w:lang w:val="en-US"/>
          </w:rPr>
          <w:t>Psychological Inquiry</w:t>
        </w:r>
      </w:hyperlink>
      <w:hyperlink r:id="rId124">
        <w:r w:rsidRPr="00820490">
          <w:rPr>
            <w:rFonts w:ascii="Times New Roman" w:hAnsi="Times New Roman" w:cs="Times New Roman"/>
            <w:sz w:val="24"/>
            <w:szCs w:val="24"/>
            <w:lang w:val="en-US"/>
          </w:rPr>
          <w:t xml:space="preserve">, </w:t>
        </w:r>
      </w:hyperlink>
      <w:hyperlink r:id="rId125">
        <w:r w:rsidRPr="00820490">
          <w:rPr>
            <w:rFonts w:ascii="Times New Roman" w:hAnsi="Times New Roman" w:cs="Times New Roman"/>
            <w:i/>
            <w:sz w:val="24"/>
            <w:szCs w:val="24"/>
            <w:lang w:val="en-US"/>
          </w:rPr>
          <w:t>26</w:t>
        </w:r>
      </w:hyperlink>
      <w:hyperlink r:id="rId126">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7">
        <w:r w:rsidRPr="00820490">
          <w:rPr>
            <w:rFonts w:ascii="Times New Roman" w:hAnsi="Times New Roman" w:cs="Times New Roman"/>
            <w:sz w:val="24"/>
            <w:szCs w:val="24"/>
            <w:lang w:val="en-US"/>
          </w:rPr>
          <w:t xml:space="preserve">Gross, J. J., &amp; Thompson, R. A. (2007). Emotion Regulation: Conceptual Foundations. In </w:t>
        </w:r>
      </w:hyperlink>
      <w:hyperlink r:id="rId128">
        <w:r w:rsidRPr="00820490">
          <w:rPr>
            <w:rFonts w:ascii="Times New Roman" w:hAnsi="Times New Roman" w:cs="Times New Roman"/>
            <w:i/>
            <w:sz w:val="24"/>
            <w:szCs w:val="24"/>
            <w:lang w:val="en-US"/>
          </w:rPr>
          <w:t>Handbook of emotion regulation</w:t>
        </w:r>
      </w:hyperlink>
      <w:hyperlink r:id="rId129">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0">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31">
        <w:r w:rsidRPr="00820490">
          <w:rPr>
            <w:rFonts w:ascii="Times New Roman" w:hAnsi="Times New Roman" w:cs="Times New Roman"/>
            <w:i/>
            <w:sz w:val="24"/>
            <w:szCs w:val="24"/>
          </w:rPr>
          <w:t>Zeitschrift Für Klinische Psychologie Und Psychotherapie</w:t>
        </w:r>
      </w:hyperlink>
      <w:hyperlink r:id="rId132">
        <w:r w:rsidRPr="00820490">
          <w:rPr>
            <w:rFonts w:ascii="Times New Roman" w:hAnsi="Times New Roman" w:cs="Times New Roman"/>
            <w:sz w:val="24"/>
            <w:szCs w:val="24"/>
          </w:rPr>
          <w:t xml:space="preserve">, </w:t>
        </w:r>
      </w:hyperlink>
      <w:hyperlink r:id="rId133">
        <w:r w:rsidRPr="00820490">
          <w:rPr>
            <w:rFonts w:ascii="Times New Roman" w:hAnsi="Times New Roman" w:cs="Times New Roman"/>
            <w:i/>
            <w:sz w:val="24"/>
            <w:szCs w:val="24"/>
          </w:rPr>
          <w:t>47</w:t>
        </w:r>
      </w:hyperlink>
      <w:hyperlink r:id="rId134">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5">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6">
        <w:r w:rsidRPr="00820490">
          <w:rPr>
            <w:rFonts w:ascii="Times New Roman" w:hAnsi="Times New Roman" w:cs="Times New Roman"/>
            <w:i/>
            <w:sz w:val="24"/>
            <w:szCs w:val="24"/>
          </w:rPr>
          <w:t>Psychological Methods</w:t>
        </w:r>
      </w:hyperlink>
      <w:hyperlink r:id="rId137">
        <w:r w:rsidRPr="00820490">
          <w:rPr>
            <w:rFonts w:ascii="Times New Roman" w:hAnsi="Times New Roman" w:cs="Times New Roman"/>
            <w:sz w:val="24"/>
            <w:szCs w:val="24"/>
          </w:rPr>
          <w:t xml:space="preserve">, </w:t>
        </w:r>
      </w:hyperlink>
      <w:hyperlink r:id="rId138">
        <w:r w:rsidRPr="00820490">
          <w:rPr>
            <w:rFonts w:ascii="Times New Roman" w:hAnsi="Times New Roman" w:cs="Times New Roman"/>
            <w:i/>
            <w:sz w:val="24"/>
            <w:szCs w:val="24"/>
          </w:rPr>
          <w:t>29</w:t>
        </w:r>
      </w:hyperlink>
      <w:hyperlink r:id="rId139">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0">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41">
        <w:r w:rsidRPr="00820490">
          <w:rPr>
            <w:rFonts w:ascii="Times New Roman" w:hAnsi="Times New Roman" w:cs="Times New Roman"/>
            <w:i/>
            <w:sz w:val="24"/>
            <w:szCs w:val="24"/>
          </w:rPr>
          <w:t>Verhaltenstherapie</w:t>
        </w:r>
      </w:hyperlink>
      <w:hyperlink r:id="rId142">
        <w:r w:rsidRPr="00820490">
          <w:rPr>
            <w:rFonts w:ascii="Times New Roman" w:hAnsi="Times New Roman" w:cs="Times New Roman"/>
            <w:sz w:val="24"/>
            <w:szCs w:val="24"/>
          </w:rPr>
          <w:t xml:space="preserve">, </w:t>
        </w:r>
      </w:hyperlink>
      <w:hyperlink r:id="rId143">
        <w:r w:rsidRPr="00820490">
          <w:rPr>
            <w:rFonts w:ascii="Times New Roman" w:hAnsi="Times New Roman" w:cs="Times New Roman"/>
            <w:i/>
            <w:sz w:val="24"/>
            <w:szCs w:val="24"/>
          </w:rPr>
          <w:t>23</w:t>
        </w:r>
      </w:hyperlink>
      <w:hyperlink r:id="rId144">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5">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6">
        <w:r w:rsidRPr="00820490">
          <w:rPr>
            <w:rFonts w:ascii="Times New Roman" w:hAnsi="Times New Roman" w:cs="Times New Roman"/>
            <w:i/>
            <w:sz w:val="24"/>
            <w:szCs w:val="24"/>
            <w:lang w:val="en-US"/>
          </w:rPr>
          <w:t>Structural Equation Modeling</w:t>
        </w:r>
      </w:hyperlink>
      <w:hyperlink r:id="rId147">
        <w:r w:rsidRPr="00820490">
          <w:rPr>
            <w:rFonts w:ascii="Times New Roman" w:hAnsi="Times New Roman" w:cs="Times New Roman"/>
            <w:sz w:val="24"/>
            <w:szCs w:val="24"/>
            <w:lang w:val="en-US"/>
          </w:rPr>
          <w:t xml:space="preserve">, </w:t>
        </w:r>
      </w:hyperlink>
      <w:hyperlink r:id="rId148">
        <w:r w:rsidRPr="00820490">
          <w:rPr>
            <w:rFonts w:ascii="Times New Roman" w:hAnsi="Times New Roman" w:cs="Times New Roman"/>
            <w:i/>
            <w:sz w:val="24"/>
            <w:szCs w:val="24"/>
            <w:lang w:val="en-US"/>
          </w:rPr>
          <w:t>6</w:t>
        </w:r>
      </w:hyperlink>
      <w:hyperlink r:id="rId149">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0">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51">
        <w:r w:rsidRPr="00820490">
          <w:rPr>
            <w:rFonts w:ascii="Times New Roman" w:hAnsi="Times New Roman" w:cs="Times New Roman"/>
            <w:i/>
            <w:sz w:val="24"/>
            <w:szCs w:val="24"/>
          </w:rPr>
          <w:t>PPmP - Psychotherapie · Psychosomatik · Medizinische Psychologie</w:t>
        </w:r>
      </w:hyperlink>
      <w:hyperlink r:id="rId152">
        <w:r w:rsidRPr="00820490">
          <w:rPr>
            <w:rFonts w:ascii="Times New Roman" w:hAnsi="Times New Roman" w:cs="Times New Roman"/>
            <w:sz w:val="24"/>
            <w:szCs w:val="24"/>
          </w:rPr>
          <w:t xml:space="preserve">, </w:t>
        </w:r>
      </w:hyperlink>
      <w:hyperlink r:id="rId153">
        <w:r w:rsidRPr="00820490">
          <w:rPr>
            <w:rFonts w:ascii="Times New Roman" w:hAnsi="Times New Roman" w:cs="Times New Roman"/>
            <w:i/>
            <w:sz w:val="24"/>
            <w:szCs w:val="24"/>
          </w:rPr>
          <w:t>62</w:t>
        </w:r>
      </w:hyperlink>
      <w:hyperlink r:id="rId154">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5">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6">
        <w:r w:rsidRPr="00820490">
          <w:rPr>
            <w:rFonts w:ascii="Times New Roman" w:hAnsi="Times New Roman" w:cs="Times New Roman"/>
            <w:i/>
            <w:sz w:val="24"/>
            <w:szCs w:val="24"/>
          </w:rPr>
          <w:t>Assessment</w:t>
        </w:r>
      </w:hyperlink>
      <w:hyperlink r:id="rId157">
        <w:r w:rsidRPr="00820490">
          <w:rPr>
            <w:rFonts w:ascii="Times New Roman" w:hAnsi="Times New Roman" w:cs="Times New Roman"/>
            <w:sz w:val="24"/>
            <w:szCs w:val="24"/>
          </w:rPr>
          <w:t xml:space="preserve">, </w:t>
        </w:r>
      </w:hyperlink>
      <w:hyperlink r:id="rId158">
        <w:r w:rsidRPr="00820490">
          <w:rPr>
            <w:rFonts w:ascii="Times New Roman" w:hAnsi="Times New Roman" w:cs="Times New Roman"/>
            <w:i/>
            <w:sz w:val="24"/>
            <w:szCs w:val="24"/>
          </w:rPr>
          <w:t>24</w:t>
        </w:r>
      </w:hyperlink>
      <w:hyperlink r:id="rId159">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0">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61">
        <w:r w:rsidRPr="00820490">
          <w:rPr>
            <w:rFonts w:ascii="Times New Roman" w:hAnsi="Times New Roman" w:cs="Times New Roman"/>
            <w:i/>
            <w:sz w:val="24"/>
            <w:szCs w:val="24"/>
            <w:lang w:val="en-US"/>
          </w:rPr>
          <w:t>Technological Forecasting and Social Change</w:t>
        </w:r>
      </w:hyperlink>
      <w:hyperlink r:id="rId162">
        <w:r w:rsidRPr="00820490">
          <w:rPr>
            <w:rFonts w:ascii="Times New Roman" w:hAnsi="Times New Roman" w:cs="Times New Roman"/>
            <w:sz w:val="24"/>
            <w:szCs w:val="24"/>
            <w:lang w:val="en-US"/>
          </w:rPr>
          <w:t xml:space="preserve">, </w:t>
        </w:r>
      </w:hyperlink>
      <w:hyperlink r:id="rId163">
        <w:r w:rsidRPr="00820490">
          <w:rPr>
            <w:rFonts w:ascii="Times New Roman" w:hAnsi="Times New Roman" w:cs="Times New Roman"/>
            <w:i/>
            <w:sz w:val="24"/>
            <w:szCs w:val="24"/>
            <w:lang w:val="en-US"/>
          </w:rPr>
          <w:t>173</w:t>
        </w:r>
      </w:hyperlink>
      <w:hyperlink r:id="rId164">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5">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6">
        <w:r w:rsidRPr="00820490">
          <w:rPr>
            <w:rFonts w:ascii="Times New Roman" w:hAnsi="Times New Roman" w:cs="Times New Roman"/>
            <w:i/>
            <w:sz w:val="24"/>
            <w:szCs w:val="24"/>
            <w:lang w:val="en-US"/>
          </w:rPr>
          <w:t>Annual Review of Clinical Psychology</w:t>
        </w:r>
      </w:hyperlink>
      <w:hyperlink r:id="rId167">
        <w:r w:rsidRPr="00820490">
          <w:rPr>
            <w:rFonts w:ascii="Times New Roman" w:hAnsi="Times New Roman" w:cs="Times New Roman"/>
            <w:sz w:val="24"/>
            <w:szCs w:val="24"/>
            <w:lang w:val="en-US"/>
          </w:rPr>
          <w:t xml:space="preserve">, </w:t>
        </w:r>
      </w:hyperlink>
      <w:hyperlink r:id="rId168">
        <w:r w:rsidRPr="00820490">
          <w:rPr>
            <w:rFonts w:ascii="Times New Roman" w:hAnsi="Times New Roman" w:cs="Times New Roman"/>
            <w:i/>
            <w:sz w:val="24"/>
            <w:szCs w:val="24"/>
            <w:lang w:val="en-US"/>
          </w:rPr>
          <w:t>10</w:t>
        </w:r>
      </w:hyperlink>
      <w:hyperlink r:id="rId169">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70">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71">
        <w:r w:rsidRPr="00820490">
          <w:rPr>
            <w:rFonts w:ascii="Times New Roman" w:hAnsi="Times New Roman" w:cs="Times New Roman"/>
            <w:i/>
            <w:sz w:val="24"/>
            <w:szCs w:val="24"/>
            <w:lang w:val="en-US"/>
          </w:rPr>
          <w:t>Psychological Methods</w:t>
        </w:r>
      </w:hyperlink>
      <w:hyperlink r:id="rId172">
        <w:r w:rsidRPr="00820490">
          <w:rPr>
            <w:rFonts w:ascii="Times New Roman" w:hAnsi="Times New Roman" w:cs="Times New Roman"/>
            <w:sz w:val="24"/>
            <w:szCs w:val="24"/>
            <w:lang w:val="en-US"/>
          </w:rPr>
          <w:t xml:space="preserve">, </w:t>
        </w:r>
      </w:hyperlink>
      <w:hyperlink r:id="rId173">
        <w:r w:rsidRPr="00820490">
          <w:rPr>
            <w:rFonts w:ascii="Times New Roman" w:hAnsi="Times New Roman" w:cs="Times New Roman"/>
            <w:i/>
            <w:sz w:val="24"/>
            <w:szCs w:val="24"/>
            <w:lang w:val="en-US"/>
          </w:rPr>
          <w:t>28</w:t>
        </w:r>
      </w:hyperlink>
      <w:hyperlink r:id="rId174">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5">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6">
        <w:r w:rsidRPr="00820490">
          <w:rPr>
            <w:rFonts w:ascii="Times New Roman" w:hAnsi="Times New Roman" w:cs="Times New Roman"/>
            <w:i/>
            <w:sz w:val="24"/>
            <w:szCs w:val="24"/>
          </w:rPr>
          <w:t>Diagnostica</w:t>
        </w:r>
      </w:hyperlink>
      <w:hyperlink r:id="rId177">
        <w:r w:rsidRPr="00820490">
          <w:rPr>
            <w:rFonts w:ascii="Times New Roman" w:hAnsi="Times New Roman" w:cs="Times New Roman"/>
            <w:sz w:val="24"/>
            <w:szCs w:val="24"/>
          </w:rPr>
          <w:t xml:space="preserve">, </w:t>
        </w:r>
      </w:hyperlink>
      <w:hyperlink r:id="rId178">
        <w:r w:rsidRPr="00820490">
          <w:rPr>
            <w:rFonts w:ascii="Times New Roman" w:hAnsi="Times New Roman" w:cs="Times New Roman"/>
            <w:i/>
            <w:sz w:val="24"/>
            <w:szCs w:val="24"/>
          </w:rPr>
          <w:t>57</w:t>
        </w:r>
      </w:hyperlink>
      <w:hyperlink r:id="rId179">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80">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81">
        <w:r w:rsidRPr="00820490">
          <w:rPr>
            <w:rFonts w:ascii="Times New Roman" w:hAnsi="Times New Roman" w:cs="Times New Roman"/>
            <w:i/>
            <w:sz w:val="24"/>
            <w:szCs w:val="24"/>
          </w:rPr>
          <w:t>Zeitschrift Für Gesundheitspsychologie</w:t>
        </w:r>
      </w:hyperlink>
      <w:hyperlink r:id="rId182">
        <w:r w:rsidRPr="00820490">
          <w:rPr>
            <w:rFonts w:ascii="Times New Roman" w:hAnsi="Times New Roman" w:cs="Times New Roman"/>
            <w:sz w:val="24"/>
            <w:szCs w:val="24"/>
          </w:rPr>
          <w:t xml:space="preserve">, </w:t>
        </w:r>
      </w:hyperlink>
      <w:hyperlink r:id="rId183">
        <w:r w:rsidRPr="00820490">
          <w:rPr>
            <w:rFonts w:ascii="Times New Roman" w:hAnsi="Times New Roman" w:cs="Times New Roman"/>
            <w:i/>
            <w:sz w:val="24"/>
            <w:szCs w:val="24"/>
          </w:rPr>
          <w:t>24</w:t>
        </w:r>
      </w:hyperlink>
      <w:hyperlink r:id="rId184">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5">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6">
        <w:r w:rsidRPr="00820490">
          <w:rPr>
            <w:rFonts w:ascii="Times New Roman" w:hAnsi="Times New Roman" w:cs="Times New Roman"/>
            <w:i/>
            <w:sz w:val="24"/>
            <w:szCs w:val="24"/>
            <w:lang w:val="en-US"/>
          </w:rPr>
          <w:t>Journal of Affective Disorders</w:t>
        </w:r>
      </w:hyperlink>
      <w:hyperlink r:id="rId187">
        <w:r w:rsidRPr="00820490">
          <w:rPr>
            <w:rFonts w:ascii="Times New Roman" w:hAnsi="Times New Roman" w:cs="Times New Roman"/>
            <w:sz w:val="24"/>
            <w:szCs w:val="24"/>
            <w:lang w:val="en-US"/>
          </w:rPr>
          <w:t xml:space="preserve">, </w:t>
        </w:r>
      </w:hyperlink>
      <w:hyperlink r:id="rId188">
        <w:r w:rsidRPr="00820490">
          <w:rPr>
            <w:rFonts w:ascii="Times New Roman" w:hAnsi="Times New Roman" w:cs="Times New Roman"/>
            <w:i/>
            <w:sz w:val="24"/>
            <w:szCs w:val="24"/>
            <w:lang w:val="en-US"/>
          </w:rPr>
          <w:t>302</w:t>
        </w:r>
      </w:hyperlink>
      <w:hyperlink r:id="rId189">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0">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91">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92">
        <w:r w:rsidRPr="00820490">
          <w:rPr>
            <w:rFonts w:ascii="Times New Roman" w:hAnsi="Times New Roman" w:cs="Times New Roman"/>
            <w:sz w:val="24"/>
            <w:szCs w:val="24"/>
            <w:lang w:val="en-US"/>
          </w:rPr>
          <w:t xml:space="preserve">, </w:t>
        </w:r>
      </w:hyperlink>
      <w:hyperlink r:id="rId193">
        <w:r w:rsidRPr="00820490">
          <w:rPr>
            <w:rFonts w:ascii="Times New Roman" w:hAnsi="Times New Roman" w:cs="Times New Roman"/>
            <w:i/>
            <w:sz w:val="24"/>
            <w:szCs w:val="24"/>
            <w:lang w:val="en-US"/>
          </w:rPr>
          <w:t>81</w:t>
        </w:r>
      </w:hyperlink>
      <w:hyperlink r:id="rId194">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5">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6">
        <w:r w:rsidRPr="00820490">
          <w:rPr>
            <w:rFonts w:ascii="Times New Roman" w:hAnsi="Times New Roman" w:cs="Times New Roman"/>
            <w:i/>
            <w:sz w:val="24"/>
            <w:szCs w:val="24"/>
            <w:lang w:val="en-US"/>
          </w:rPr>
          <w:t>Journal of the Academy of Marketing Science</w:t>
        </w:r>
      </w:hyperlink>
      <w:hyperlink r:id="rId197">
        <w:r w:rsidRPr="00820490">
          <w:rPr>
            <w:rFonts w:ascii="Times New Roman" w:hAnsi="Times New Roman" w:cs="Times New Roman"/>
            <w:sz w:val="24"/>
            <w:szCs w:val="24"/>
            <w:lang w:val="en-US"/>
          </w:rPr>
          <w:t xml:space="preserve">, </w:t>
        </w:r>
      </w:hyperlink>
      <w:hyperlink r:id="rId198">
        <w:r w:rsidRPr="00820490">
          <w:rPr>
            <w:rFonts w:ascii="Times New Roman" w:hAnsi="Times New Roman" w:cs="Times New Roman"/>
            <w:i/>
            <w:sz w:val="24"/>
            <w:szCs w:val="24"/>
            <w:lang w:val="en-US"/>
          </w:rPr>
          <w:t>46</w:t>
        </w:r>
      </w:hyperlink>
      <w:hyperlink r:id="rId199">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00">
        <w:r w:rsidRPr="00820490">
          <w:rPr>
            <w:rFonts w:ascii="Times New Roman" w:hAnsi="Times New Roman" w:cs="Times New Roman"/>
            <w:sz w:val="24"/>
            <w:szCs w:val="24"/>
          </w:rPr>
          <w:t xml:space="preserve">Nilges, P., &amp; Essau, C. (2021). </w:t>
        </w:r>
      </w:hyperlink>
      <w:hyperlink r:id="rId201">
        <w:r w:rsidRPr="00820490">
          <w:rPr>
            <w:rFonts w:ascii="Times New Roman" w:hAnsi="Times New Roman" w:cs="Times New Roman"/>
            <w:i/>
            <w:sz w:val="24"/>
            <w:szCs w:val="24"/>
          </w:rPr>
          <w:t>DASS. Depressions-Angst-Stress-Skalen—Deutschsprachige Kurzfassung</w:t>
        </w:r>
      </w:hyperlink>
      <w:hyperlink r:id="rId202">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3">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4">
        <w:r w:rsidRPr="00820490">
          <w:rPr>
            <w:rFonts w:ascii="Times New Roman" w:hAnsi="Times New Roman" w:cs="Times New Roman"/>
            <w:i/>
            <w:sz w:val="24"/>
            <w:szCs w:val="24"/>
            <w:lang w:val="en-US"/>
          </w:rPr>
          <w:t>Behavior Research Methods</w:t>
        </w:r>
      </w:hyperlink>
      <w:hyperlink r:id="rId205">
        <w:r w:rsidRPr="00820490">
          <w:rPr>
            <w:rFonts w:ascii="Times New Roman" w:hAnsi="Times New Roman" w:cs="Times New Roman"/>
            <w:sz w:val="24"/>
            <w:szCs w:val="24"/>
            <w:lang w:val="en-US"/>
          </w:rPr>
          <w:t xml:space="preserve">, </w:t>
        </w:r>
      </w:hyperlink>
      <w:hyperlink r:id="rId206">
        <w:r w:rsidRPr="00820490">
          <w:rPr>
            <w:rFonts w:ascii="Times New Roman" w:hAnsi="Times New Roman" w:cs="Times New Roman"/>
            <w:i/>
            <w:sz w:val="24"/>
            <w:szCs w:val="24"/>
            <w:lang w:val="en-US"/>
          </w:rPr>
          <w:t>56</w:t>
        </w:r>
      </w:hyperlink>
      <w:hyperlink r:id="rId207">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8">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9">
        <w:r w:rsidRPr="00820490">
          <w:rPr>
            <w:rFonts w:ascii="Times New Roman" w:hAnsi="Times New Roman" w:cs="Times New Roman"/>
            <w:i/>
            <w:sz w:val="24"/>
            <w:szCs w:val="24"/>
            <w:lang w:val="en-US"/>
          </w:rPr>
          <w:t>Journal of Contextual Behavioral Science</w:t>
        </w:r>
      </w:hyperlink>
      <w:hyperlink r:id="rId210">
        <w:r w:rsidRPr="00820490">
          <w:rPr>
            <w:rFonts w:ascii="Times New Roman" w:hAnsi="Times New Roman" w:cs="Times New Roman"/>
            <w:sz w:val="24"/>
            <w:szCs w:val="24"/>
            <w:lang w:val="en-US"/>
          </w:rPr>
          <w:t xml:space="preserve">, </w:t>
        </w:r>
      </w:hyperlink>
      <w:hyperlink r:id="rId211">
        <w:r w:rsidRPr="00820490">
          <w:rPr>
            <w:rFonts w:ascii="Times New Roman" w:hAnsi="Times New Roman" w:cs="Times New Roman"/>
            <w:i/>
            <w:sz w:val="24"/>
            <w:szCs w:val="24"/>
            <w:lang w:val="en-US"/>
          </w:rPr>
          <w:t>26</w:t>
        </w:r>
      </w:hyperlink>
      <w:hyperlink r:id="rId212">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3">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4">
        <w:r w:rsidRPr="00820490">
          <w:rPr>
            <w:rFonts w:ascii="Times New Roman" w:hAnsi="Times New Roman" w:cs="Times New Roman"/>
            <w:i/>
            <w:sz w:val="24"/>
            <w:szCs w:val="24"/>
          </w:rPr>
          <w:t>BMC Psychiatry</w:t>
        </w:r>
      </w:hyperlink>
      <w:hyperlink r:id="rId215">
        <w:r w:rsidRPr="00820490">
          <w:rPr>
            <w:rFonts w:ascii="Times New Roman" w:hAnsi="Times New Roman" w:cs="Times New Roman"/>
            <w:sz w:val="24"/>
            <w:szCs w:val="24"/>
          </w:rPr>
          <w:t xml:space="preserve">, </w:t>
        </w:r>
      </w:hyperlink>
      <w:hyperlink r:id="rId216">
        <w:r w:rsidRPr="00820490">
          <w:rPr>
            <w:rFonts w:ascii="Times New Roman" w:hAnsi="Times New Roman" w:cs="Times New Roman"/>
            <w:i/>
            <w:sz w:val="24"/>
            <w:szCs w:val="24"/>
          </w:rPr>
          <w:t>23</w:t>
        </w:r>
      </w:hyperlink>
      <w:hyperlink r:id="rId217">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8">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9">
        <w:r w:rsidRPr="00820490">
          <w:rPr>
            <w:rFonts w:ascii="Times New Roman" w:hAnsi="Times New Roman" w:cs="Times New Roman"/>
            <w:i/>
            <w:sz w:val="24"/>
            <w:szCs w:val="24"/>
            <w:lang w:val="en-US"/>
          </w:rPr>
          <w:t>Diagnostica</w:t>
        </w:r>
      </w:hyperlink>
      <w:hyperlink r:id="rId220">
        <w:r w:rsidRPr="00820490">
          <w:rPr>
            <w:rFonts w:ascii="Times New Roman" w:hAnsi="Times New Roman" w:cs="Times New Roman"/>
            <w:sz w:val="24"/>
            <w:szCs w:val="24"/>
            <w:lang w:val="en-US"/>
          </w:rPr>
          <w:t xml:space="preserve">, </w:t>
        </w:r>
      </w:hyperlink>
      <w:hyperlink r:id="rId221">
        <w:r w:rsidRPr="00820490">
          <w:rPr>
            <w:rFonts w:ascii="Times New Roman" w:hAnsi="Times New Roman" w:cs="Times New Roman"/>
            <w:i/>
            <w:sz w:val="24"/>
            <w:szCs w:val="24"/>
            <w:lang w:val="en-US"/>
          </w:rPr>
          <w:t>66</w:t>
        </w:r>
      </w:hyperlink>
      <w:hyperlink r:id="rId222">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3">
        <w:r w:rsidRPr="00820490">
          <w:rPr>
            <w:rFonts w:ascii="Times New Roman" w:hAnsi="Times New Roman" w:cs="Times New Roman"/>
            <w:sz w:val="24"/>
            <w:szCs w:val="24"/>
            <w:lang w:val="en-US"/>
          </w:rPr>
          <w:t xml:space="preserve">Reid, Mj., Omlin, X., Espie, Ca., Sharman, R., Tamm, S., &amp; Kyle, Sd. (2022). </w:t>
        </w:r>
      </w:hyperlink>
      <w:hyperlink r:id="rId224">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5">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6">
        <w:r w:rsidRPr="00820490">
          <w:rPr>
            <w:rFonts w:ascii="Times New Roman" w:hAnsi="Times New Roman" w:cs="Times New Roman"/>
            <w:sz w:val="24"/>
            <w:szCs w:val="24"/>
            <w:lang w:val="en-US"/>
          </w:rPr>
          <w:t xml:space="preserve">Rosseel, Y. (2012). lavaan: An R Package for Structural Equation Modeling. </w:t>
        </w:r>
      </w:hyperlink>
      <w:hyperlink r:id="rId227">
        <w:r w:rsidRPr="00820490">
          <w:rPr>
            <w:rFonts w:ascii="Times New Roman" w:hAnsi="Times New Roman" w:cs="Times New Roman"/>
            <w:i/>
            <w:sz w:val="24"/>
            <w:szCs w:val="24"/>
            <w:lang w:val="en-US"/>
          </w:rPr>
          <w:t>Journal of Statistical Software</w:t>
        </w:r>
      </w:hyperlink>
      <w:hyperlink r:id="rId228">
        <w:r w:rsidRPr="00820490">
          <w:rPr>
            <w:rFonts w:ascii="Times New Roman" w:hAnsi="Times New Roman" w:cs="Times New Roman"/>
            <w:sz w:val="24"/>
            <w:szCs w:val="24"/>
            <w:lang w:val="en-US"/>
          </w:rPr>
          <w:t xml:space="preserve">, </w:t>
        </w:r>
      </w:hyperlink>
      <w:hyperlink r:id="rId229">
        <w:r w:rsidRPr="00820490">
          <w:rPr>
            <w:rFonts w:ascii="Times New Roman" w:hAnsi="Times New Roman" w:cs="Times New Roman"/>
            <w:i/>
            <w:sz w:val="24"/>
            <w:szCs w:val="24"/>
            <w:lang w:val="en-US"/>
          </w:rPr>
          <w:t>48</w:t>
        </w:r>
      </w:hyperlink>
      <w:hyperlink r:id="rId230">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1">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32">
        <w:r w:rsidRPr="00820490">
          <w:rPr>
            <w:rFonts w:ascii="Times New Roman" w:hAnsi="Times New Roman" w:cs="Times New Roman"/>
            <w:i/>
            <w:sz w:val="24"/>
            <w:szCs w:val="24"/>
            <w:lang w:val="en-US"/>
          </w:rPr>
          <w:t>Journal of Clinical Psychology</w:t>
        </w:r>
      </w:hyperlink>
      <w:hyperlink r:id="rId233">
        <w:r w:rsidRPr="00820490">
          <w:rPr>
            <w:rFonts w:ascii="Times New Roman" w:hAnsi="Times New Roman" w:cs="Times New Roman"/>
            <w:sz w:val="24"/>
            <w:szCs w:val="24"/>
            <w:lang w:val="en-US"/>
          </w:rPr>
          <w:t xml:space="preserve">, </w:t>
        </w:r>
      </w:hyperlink>
      <w:hyperlink r:id="rId234">
        <w:r w:rsidRPr="00820490">
          <w:rPr>
            <w:rFonts w:ascii="Times New Roman" w:hAnsi="Times New Roman" w:cs="Times New Roman"/>
            <w:i/>
            <w:sz w:val="24"/>
            <w:szCs w:val="24"/>
            <w:lang w:val="en-US"/>
          </w:rPr>
          <w:t>79</w:t>
        </w:r>
      </w:hyperlink>
      <w:hyperlink r:id="rId235">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6">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7">
        <w:r w:rsidRPr="00820490">
          <w:rPr>
            <w:rFonts w:ascii="Times New Roman" w:hAnsi="Times New Roman" w:cs="Times New Roman"/>
            <w:i/>
            <w:sz w:val="24"/>
            <w:szCs w:val="24"/>
            <w:lang w:val="en-US"/>
          </w:rPr>
          <w:t>Addiction</w:t>
        </w:r>
      </w:hyperlink>
      <w:hyperlink r:id="rId238">
        <w:r w:rsidRPr="00820490">
          <w:rPr>
            <w:rFonts w:ascii="Times New Roman" w:hAnsi="Times New Roman" w:cs="Times New Roman"/>
            <w:sz w:val="24"/>
            <w:szCs w:val="24"/>
            <w:lang w:val="en-US"/>
          </w:rPr>
          <w:t xml:space="preserve">, </w:t>
        </w:r>
      </w:hyperlink>
      <w:hyperlink r:id="rId239">
        <w:r w:rsidRPr="00820490">
          <w:rPr>
            <w:rFonts w:ascii="Times New Roman" w:hAnsi="Times New Roman" w:cs="Times New Roman"/>
            <w:i/>
            <w:sz w:val="24"/>
            <w:szCs w:val="24"/>
            <w:lang w:val="en-US"/>
          </w:rPr>
          <w:t>118</w:t>
        </w:r>
      </w:hyperlink>
      <w:hyperlink r:id="rId240">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1">
        <w:r w:rsidRPr="00820490">
          <w:rPr>
            <w:rFonts w:ascii="Times New Roman" w:hAnsi="Times New Roman" w:cs="Times New Roman"/>
            <w:sz w:val="24"/>
            <w:szCs w:val="24"/>
            <w:lang w:val="en-US"/>
          </w:rPr>
          <w:t xml:space="preserve">Tiede, T. (2020, July 14). </w:t>
        </w:r>
      </w:hyperlink>
      <w:hyperlink r:id="rId242">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3">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4">
        <w:r w:rsidRPr="00820490">
          <w:rPr>
            <w:rFonts w:ascii="Times New Roman" w:hAnsi="Times New Roman" w:cs="Times New Roman"/>
            <w:sz w:val="24"/>
            <w:szCs w:val="24"/>
            <w:lang w:val="en-US"/>
          </w:rPr>
          <w:t xml:space="preserve">Vuong, Q. H. (1989). Likelihood Ratio Tests for Model Selection and Non-Nested Hypotheses. </w:t>
        </w:r>
      </w:hyperlink>
      <w:hyperlink r:id="rId245">
        <w:r w:rsidRPr="00820490">
          <w:rPr>
            <w:rFonts w:ascii="Times New Roman" w:hAnsi="Times New Roman" w:cs="Times New Roman"/>
            <w:i/>
            <w:sz w:val="24"/>
            <w:szCs w:val="24"/>
          </w:rPr>
          <w:t>Econometrica</w:t>
        </w:r>
      </w:hyperlink>
      <w:hyperlink r:id="rId246">
        <w:r w:rsidRPr="00820490">
          <w:rPr>
            <w:rFonts w:ascii="Times New Roman" w:hAnsi="Times New Roman" w:cs="Times New Roman"/>
            <w:sz w:val="24"/>
            <w:szCs w:val="24"/>
          </w:rPr>
          <w:t xml:space="preserve">, </w:t>
        </w:r>
      </w:hyperlink>
      <w:hyperlink r:id="rId247">
        <w:r w:rsidRPr="00820490">
          <w:rPr>
            <w:rFonts w:ascii="Times New Roman" w:hAnsi="Times New Roman" w:cs="Times New Roman"/>
            <w:i/>
            <w:sz w:val="24"/>
            <w:szCs w:val="24"/>
          </w:rPr>
          <w:t>57</w:t>
        </w:r>
      </w:hyperlink>
      <w:hyperlink r:id="rId248">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9">
        <w:r w:rsidRPr="00820490">
          <w:rPr>
            <w:rFonts w:ascii="Times New Roman" w:hAnsi="Times New Roman" w:cs="Times New Roman"/>
            <w:sz w:val="24"/>
            <w:szCs w:val="24"/>
          </w:rPr>
          <w:t xml:space="preserve">Weathers, F. W., Blake, D. D., Schnurr, P. P., Kaloupek, D. G., Marx, B. P., &amp; Keane, T. M. (2013). </w:t>
        </w:r>
      </w:hyperlink>
      <w:hyperlink r:id="rId250">
        <w:r w:rsidRPr="00820490">
          <w:rPr>
            <w:rFonts w:ascii="Times New Roman" w:hAnsi="Times New Roman" w:cs="Times New Roman"/>
            <w:i/>
            <w:sz w:val="24"/>
            <w:szCs w:val="24"/>
            <w:lang w:val="en-US"/>
          </w:rPr>
          <w:t>The Clinician-Administered PTSD Scale for DSM-5 (CAPS-5)</w:t>
        </w:r>
      </w:hyperlink>
      <w:hyperlink r:id="rId251">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52">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3">
        <w:r w:rsidRPr="00820490">
          <w:rPr>
            <w:rFonts w:ascii="Times New Roman" w:hAnsi="Times New Roman" w:cs="Times New Roman"/>
            <w:i/>
            <w:sz w:val="24"/>
            <w:szCs w:val="24"/>
            <w:lang w:val="en-US"/>
          </w:rPr>
          <w:t>Eating Behaviors</w:t>
        </w:r>
      </w:hyperlink>
      <w:hyperlink r:id="rId254">
        <w:r w:rsidRPr="00820490">
          <w:rPr>
            <w:rFonts w:ascii="Times New Roman" w:hAnsi="Times New Roman" w:cs="Times New Roman"/>
            <w:sz w:val="24"/>
            <w:szCs w:val="24"/>
            <w:lang w:val="en-US"/>
          </w:rPr>
          <w:t xml:space="preserve">, </w:t>
        </w:r>
      </w:hyperlink>
      <w:hyperlink r:id="rId255">
        <w:r w:rsidRPr="00820490">
          <w:rPr>
            <w:rFonts w:ascii="Times New Roman" w:hAnsi="Times New Roman" w:cs="Times New Roman"/>
            <w:i/>
            <w:sz w:val="24"/>
            <w:szCs w:val="24"/>
            <w:lang w:val="en-US"/>
          </w:rPr>
          <w:t>15</w:t>
        </w:r>
      </w:hyperlink>
      <w:hyperlink r:id="rId256">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7">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8">
        <w:r w:rsidRPr="00820490">
          <w:rPr>
            <w:rFonts w:ascii="Times New Roman" w:hAnsi="Times New Roman" w:cs="Times New Roman"/>
            <w:i/>
            <w:sz w:val="24"/>
            <w:szCs w:val="24"/>
          </w:rPr>
          <w:t>Educational and Psychological Measurement</w:t>
        </w:r>
      </w:hyperlink>
      <w:hyperlink r:id="rId259">
        <w:r w:rsidRPr="00820490">
          <w:rPr>
            <w:rFonts w:ascii="Times New Roman" w:hAnsi="Times New Roman" w:cs="Times New Roman"/>
            <w:sz w:val="24"/>
            <w:szCs w:val="24"/>
          </w:rPr>
          <w:t xml:space="preserve">, </w:t>
        </w:r>
      </w:hyperlink>
      <w:hyperlink r:id="rId260">
        <w:r w:rsidRPr="00820490">
          <w:rPr>
            <w:rFonts w:ascii="Times New Roman" w:hAnsi="Times New Roman" w:cs="Times New Roman"/>
            <w:i/>
            <w:sz w:val="24"/>
            <w:szCs w:val="24"/>
          </w:rPr>
          <w:t>76</w:t>
        </w:r>
      </w:hyperlink>
      <w:hyperlink r:id="rId261">
        <w:r w:rsidRPr="00820490">
          <w:rPr>
            <w:rFonts w:ascii="Times New Roman" w:hAnsi="Times New Roman" w:cs="Times New Roman"/>
            <w:sz w:val="24"/>
            <w:szCs w:val="24"/>
          </w:rPr>
          <w:t>(6), 913–934. https://doi.org/10.1177/0013164413495237</w:t>
        </w:r>
      </w:hyperlink>
    </w:p>
    <w:sectPr w:rsidR="00AA525C" w:rsidRPr="00820490">
      <w:footerReference w:type="default" r:id="rId2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92774" w14:textId="77777777" w:rsidR="002D3AB5" w:rsidRDefault="002D3AB5" w:rsidP="002D3AB5">
      <w:pPr>
        <w:spacing w:line="240" w:lineRule="auto"/>
      </w:pPr>
      <w:r>
        <w:separator/>
      </w:r>
    </w:p>
  </w:endnote>
  <w:endnote w:type="continuationSeparator" w:id="0">
    <w:p w14:paraId="4C86E86C" w14:textId="77777777" w:rsidR="002D3AB5" w:rsidRDefault="002D3AB5" w:rsidP="002D3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8F1D703F-DC86-437B-ADE0-5F48583150E1}"/>
  </w:font>
  <w:font w:name="Cambria Math">
    <w:panose1 w:val="02040503050406030204"/>
    <w:charset w:val="00"/>
    <w:family w:val="roman"/>
    <w:pitch w:val="variable"/>
    <w:sig w:usb0="E00006FF" w:usb1="420024FF" w:usb2="02000000" w:usb3="00000000" w:csb0="0000019F" w:csb1="00000000"/>
    <w:embedRegular r:id="rId2" w:fontKey="{B1EDB7D4-47DC-4837-828F-D3D575A5B417}"/>
  </w:font>
  <w:font w:name="Calibri">
    <w:panose1 w:val="020F0502020204030204"/>
    <w:charset w:val="00"/>
    <w:family w:val="swiss"/>
    <w:pitch w:val="variable"/>
    <w:sig w:usb0="E4002EFF" w:usb1="C200247B" w:usb2="00000009" w:usb3="00000000" w:csb0="000001FF" w:csb1="00000000"/>
    <w:embedRegular r:id="rId3" w:fontKey="{4B8B3B44-0133-49AA-BABC-8B8A0C2E1708}"/>
  </w:font>
  <w:font w:name="Cambria">
    <w:panose1 w:val="02040503050406030204"/>
    <w:charset w:val="00"/>
    <w:family w:val="roman"/>
    <w:pitch w:val="variable"/>
    <w:sig w:usb0="E00006FF" w:usb1="420024FF" w:usb2="02000000" w:usb3="00000000" w:csb0="0000019F" w:csb1="00000000"/>
    <w:embedRegular r:id="rId4" w:fontKey="{4F63A958-8CF3-416C-8A59-1B2648AC80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316061"/>
      <w:docPartObj>
        <w:docPartGallery w:val="Page Numbers (Bottom of Page)"/>
        <w:docPartUnique/>
      </w:docPartObj>
    </w:sdtPr>
    <w:sdtEndPr/>
    <w:sdtContent>
      <w:p w14:paraId="2BAAFD96" w14:textId="7A0CCA1D" w:rsidR="002D3AB5" w:rsidRDefault="002D3AB5">
        <w:pPr>
          <w:pStyle w:val="Fuzeile"/>
          <w:jc w:val="right"/>
        </w:pPr>
        <w:r>
          <w:fldChar w:fldCharType="begin"/>
        </w:r>
        <w:r>
          <w:instrText>PAGE   \* MERGEFORMAT</w:instrText>
        </w:r>
        <w:r>
          <w:fldChar w:fldCharType="separate"/>
        </w:r>
        <w:r>
          <w:rPr>
            <w:lang w:val="de-DE"/>
          </w:rPr>
          <w:t>2</w:t>
        </w:r>
        <w:r>
          <w:fldChar w:fldCharType="end"/>
        </w:r>
      </w:p>
    </w:sdtContent>
  </w:sdt>
  <w:p w14:paraId="5BA20D03" w14:textId="77777777" w:rsidR="002D3AB5" w:rsidRDefault="002D3A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1DF05" w14:textId="77777777" w:rsidR="002D3AB5" w:rsidRDefault="002D3AB5" w:rsidP="002D3AB5">
      <w:pPr>
        <w:spacing w:line="240" w:lineRule="auto"/>
      </w:pPr>
      <w:r>
        <w:separator/>
      </w:r>
    </w:p>
  </w:footnote>
  <w:footnote w:type="continuationSeparator" w:id="0">
    <w:p w14:paraId="511ECF6A" w14:textId="77777777" w:rsidR="002D3AB5" w:rsidRDefault="002D3AB5" w:rsidP="002D3A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4056B"/>
    <w:rsid w:val="000C5195"/>
    <w:rsid w:val="00151F30"/>
    <w:rsid w:val="0016149F"/>
    <w:rsid w:val="00195C15"/>
    <w:rsid w:val="00204D96"/>
    <w:rsid w:val="002473C1"/>
    <w:rsid w:val="00265976"/>
    <w:rsid w:val="0029631A"/>
    <w:rsid w:val="002B5533"/>
    <w:rsid w:val="002D3AB5"/>
    <w:rsid w:val="002D4532"/>
    <w:rsid w:val="00325F2B"/>
    <w:rsid w:val="00334052"/>
    <w:rsid w:val="003358C0"/>
    <w:rsid w:val="00347906"/>
    <w:rsid w:val="003547DB"/>
    <w:rsid w:val="00384C20"/>
    <w:rsid w:val="003A30B9"/>
    <w:rsid w:val="003A3501"/>
    <w:rsid w:val="003C7EBF"/>
    <w:rsid w:val="003E1D74"/>
    <w:rsid w:val="0047442D"/>
    <w:rsid w:val="00474CAA"/>
    <w:rsid w:val="004F3592"/>
    <w:rsid w:val="00510481"/>
    <w:rsid w:val="00522AF5"/>
    <w:rsid w:val="0053628B"/>
    <w:rsid w:val="00564A5E"/>
    <w:rsid w:val="005F5AD8"/>
    <w:rsid w:val="006C01A9"/>
    <w:rsid w:val="006C4ED0"/>
    <w:rsid w:val="0072365E"/>
    <w:rsid w:val="00747D7A"/>
    <w:rsid w:val="00800BCE"/>
    <w:rsid w:val="00803D4D"/>
    <w:rsid w:val="00820490"/>
    <w:rsid w:val="00840E7E"/>
    <w:rsid w:val="00864C86"/>
    <w:rsid w:val="00901300"/>
    <w:rsid w:val="00944EE6"/>
    <w:rsid w:val="00987466"/>
    <w:rsid w:val="009B2B45"/>
    <w:rsid w:val="009C74B1"/>
    <w:rsid w:val="009D405E"/>
    <w:rsid w:val="00A20115"/>
    <w:rsid w:val="00A40ACC"/>
    <w:rsid w:val="00A75DD2"/>
    <w:rsid w:val="00AA525C"/>
    <w:rsid w:val="00AC3186"/>
    <w:rsid w:val="00AC5E66"/>
    <w:rsid w:val="00B054CE"/>
    <w:rsid w:val="00B94C41"/>
    <w:rsid w:val="00BE35BF"/>
    <w:rsid w:val="00C02343"/>
    <w:rsid w:val="00C06A18"/>
    <w:rsid w:val="00CD684C"/>
    <w:rsid w:val="00D37631"/>
    <w:rsid w:val="00DA07B4"/>
    <w:rsid w:val="00E26195"/>
    <w:rsid w:val="00E44893"/>
    <w:rsid w:val="00F10AC4"/>
    <w:rsid w:val="00F24D93"/>
    <w:rsid w:val="00FD2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2D3AB5"/>
    <w:pPr>
      <w:tabs>
        <w:tab w:val="center" w:pos="4703"/>
        <w:tab w:val="right" w:pos="9406"/>
      </w:tabs>
      <w:spacing w:line="240" w:lineRule="auto"/>
    </w:pPr>
  </w:style>
  <w:style w:type="character" w:customStyle="1" w:styleId="KopfzeileZchn">
    <w:name w:val="Kopfzeile Zchn"/>
    <w:basedOn w:val="Absatz-Standardschriftart"/>
    <w:link w:val="Kopfzeile"/>
    <w:uiPriority w:val="99"/>
    <w:rsid w:val="002D3AB5"/>
  </w:style>
  <w:style w:type="paragraph" w:styleId="Fuzeile">
    <w:name w:val="footer"/>
    <w:basedOn w:val="Standard"/>
    <w:link w:val="FuzeileZchn"/>
    <w:uiPriority w:val="99"/>
    <w:unhideWhenUsed/>
    <w:rsid w:val="002D3AB5"/>
    <w:pPr>
      <w:tabs>
        <w:tab w:val="center" w:pos="4703"/>
        <w:tab w:val="right" w:pos="9406"/>
      </w:tabs>
      <w:spacing w:line="240" w:lineRule="auto"/>
    </w:pPr>
  </w:style>
  <w:style w:type="character" w:customStyle="1" w:styleId="FuzeileZchn">
    <w:name w:val="Fußzeile Zchn"/>
    <w:basedOn w:val="Absatz-Standardschriftart"/>
    <w:link w:val="Fuzeile"/>
    <w:uiPriority w:val="99"/>
    <w:rsid w:val="002D3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DubBM1" TargetMode="External"/><Relationship Id="rId63"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JFxnGA" TargetMode="External"/><Relationship Id="rId32" Type="http://schemas.openxmlformats.org/officeDocument/2006/relationships/hyperlink" Target="https://www.zotero.org/google-docs/?0R2XZL" TargetMode="External"/><Relationship Id="rId53" Type="http://schemas.openxmlformats.org/officeDocument/2006/relationships/hyperlink" Target="https://www.zotero.org/google-docs/?5KUqGY"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footnotes" Target="footnotes.xm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v3RszF" TargetMode="External"/><Relationship Id="rId43" Type="http://schemas.openxmlformats.org/officeDocument/2006/relationships/hyperlink" Target="https://www.zotero.org/google-docs/?WBcaCR"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FnGsRs" TargetMode="External"/><Relationship Id="rId33" Type="http://schemas.openxmlformats.org/officeDocument/2006/relationships/hyperlink" Target="https://www.zotero.org/google-docs/?5Vt0pC"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WxHzYm"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endnotes" Target="endnotes.xml"/><Relationship Id="rId238" Type="http://schemas.openxmlformats.org/officeDocument/2006/relationships/hyperlink" Target="https://www.zotero.org/google-docs/?ih4Jif" TargetMode="External"/><Relationship Id="rId259" Type="http://schemas.openxmlformats.org/officeDocument/2006/relationships/hyperlink" Target="https://www.zotero.org/google-docs/?ih4Jif" TargetMode="External"/><Relationship Id="rId23" Type="http://schemas.openxmlformats.org/officeDocument/2006/relationships/hyperlink" Target="https://www.zotero.org/google-docs/?TxS9UZ"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Xa04JE"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ZpxVVz" TargetMode="External"/><Relationship Id="rId109" Type="http://schemas.openxmlformats.org/officeDocument/2006/relationships/hyperlink" Target="https://www.zotero.org/google-docs/?ih4Jif" TargetMode="External"/><Relationship Id="rId260" Type="http://schemas.openxmlformats.org/officeDocument/2006/relationships/hyperlink" Target="https://www.zotero.org/google-docs/?ih4Jif" TargetMode="External"/><Relationship Id="rId34" Type="http://schemas.openxmlformats.org/officeDocument/2006/relationships/hyperlink" Target="https://www.zotero.org/google-docs/?broken=kCoYdK" TargetMode="External"/><Relationship Id="rId55" Type="http://schemas.openxmlformats.org/officeDocument/2006/relationships/hyperlink" Target="https://www.zotero.org/google-docs/?iqaAlO"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i9nSpg"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TxS9UZ" TargetMode="External"/><Relationship Id="rId45" Type="http://schemas.openxmlformats.org/officeDocument/2006/relationships/hyperlink" Target="https://github.com/MaurizioSicorello/SDERSvalid_Analysis"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261" Type="http://schemas.openxmlformats.org/officeDocument/2006/relationships/hyperlink" Target="https://www.zotero.org/google-docs/?ih4Jif" TargetMode="External"/><Relationship Id="rId14" Type="http://schemas.openxmlformats.org/officeDocument/2006/relationships/hyperlink" Target="https://www.zotero.org/google-docs/?vbfUgp" TargetMode="External"/><Relationship Id="rId35" Type="http://schemas.openxmlformats.org/officeDocument/2006/relationships/hyperlink" Target="https://www.zotero.org/google-docs/?caEHHA" TargetMode="External"/><Relationship Id="rId56" Type="http://schemas.openxmlformats.org/officeDocument/2006/relationships/hyperlink" Target="https://www.zotero.org/google-docs/?63Ey4s"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1X4Q2g"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TxS9UZ" TargetMode="External"/><Relationship Id="rId46" Type="http://schemas.openxmlformats.org/officeDocument/2006/relationships/hyperlink" Target="https://www.zotero.org/google-docs/?zlGBz2" TargetMode="External"/><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vG1rGY" TargetMode="External"/><Relationship Id="rId36" Type="http://schemas.openxmlformats.org/officeDocument/2006/relationships/hyperlink" Target="https://www.zotero.org/google-docs/?csWrr9" TargetMode="External"/><Relationship Id="rId57" Type="http://schemas.openxmlformats.org/officeDocument/2006/relationships/hyperlink" Target="https://www.zotero.org/google-docs/?ir3XTF" TargetMode="External"/><Relationship Id="rId262" Type="http://schemas.openxmlformats.org/officeDocument/2006/relationships/footer" Target="footer1.xm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2DUNKl"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wGEkg5"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hyperlink" Target="https://www.zotero.org/google-docs/?MsOJAK" TargetMode="External"/><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hyperlink" Target="https://www.zotero.org/google-docs/?2gbjJw" TargetMode="External"/><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263" Type="http://schemas.openxmlformats.org/officeDocument/2006/relationships/fontTable" Target="fontTable.xml"/><Relationship Id="rId37" Type="http://schemas.openxmlformats.org/officeDocument/2006/relationships/hyperlink" Target="https://www.zotero.org/google-docs/?q6sPmK" TargetMode="External"/><Relationship Id="rId58" Type="http://schemas.openxmlformats.org/officeDocument/2006/relationships/hyperlink" Target="https://www.zotero.org/google-docs/?N8PRAQ"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wGEkg5" TargetMode="External"/><Relationship Id="rId48" Type="http://schemas.openxmlformats.org/officeDocument/2006/relationships/hyperlink" Target="https://www.zotero.org/google-docs/?yytMi1" TargetMode="External"/><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264" Type="http://schemas.openxmlformats.org/officeDocument/2006/relationships/theme" Target="theme/theme1.xml"/><Relationship Id="rId17" Type="http://schemas.openxmlformats.org/officeDocument/2006/relationships/hyperlink" Target="https://www.zotero.org/google-docs/?GnhTUN" TargetMode="External"/><Relationship Id="rId38" Type="http://schemas.openxmlformats.org/officeDocument/2006/relationships/hyperlink" Target="https://www.zotero.org/google-docs/?2nxDyN"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customXml" Target="../customXml/item1.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wGEkg5" TargetMode="External"/><Relationship Id="rId49" Type="http://schemas.openxmlformats.org/officeDocument/2006/relationships/image" Target="media/image2.png"/><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ujyRRn" TargetMode="External"/><Relationship Id="rId39" Type="http://schemas.openxmlformats.org/officeDocument/2006/relationships/hyperlink" Target="https://www.zotero.org/google-docs/?zxRV67" TargetMode="External"/><Relationship Id="rId50" Type="http://schemas.openxmlformats.org/officeDocument/2006/relationships/hyperlink" Target="https://www.zotero.org/google-docs/?Qik2eS" TargetMode="External"/><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tyles" Target="styles.xml"/><Relationship Id="rId29" Type="http://schemas.openxmlformats.org/officeDocument/2006/relationships/hyperlink" Target="https://www.zotero.org/google-docs/?EwGbvi"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eoB2hc"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image" Target="media/image1.png"/><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EwGbvi"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image" Target="media/image3.png"/><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settings" Target="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sq4k8t" TargetMode="External"/><Relationship Id="rId41" Type="http://schemas.openxmlformats.org/officeDocument/2006/relationships/hyperlink" Target="https://www.zotero.org/google-docs/?7OiMgI"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eb0JBs" TargetMode="External"/><Relationship Id="rId31" Type="http://schemas.openxmlformats.org/officeDocument/2006/relationships/hyperlink" Target="https://www.zotero.org/google-docs/?EwGbvi" TargetMode="External"/><Relationship Id="rId52" Type="http://schemas.openxmlformats.org/officeDocument/2006/relationships/image" Target="media/image4.svg"/><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webSettings" Target="webSettings.xm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 Id="rId42" Type="http://schemas.openxmlformats.org/officeDocument/2006/relationships/hyperlink" Target="https://www.zotero.org/google-docs/?AO0XvZ"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4933C-4AFE-437E-B652-8945F1BF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9434</Words>
  <Characters>53776</Characters>
  <Application>Microsoft Office Word</Application>
  <DocSecurity>0</DocSecurity>
  <Lines>448</Lines>
  <Paragraphs>126</Paragraphs>
  <ScaleCrop>false</ScaleCrop>
  <Company/>
  <LinksUpToDate>false</LinksUpToDate>
  <CharactersWithSpaces>63084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59</cp:revision>
  <cp:lastPrinted>2024-11-04T13:11:00Z</cp:lastPrinted>
  <dcterms:created xsi:type="dcterms:W3CDTF">2024-11-04T12:12:00Z</dcterms:created>
  <dcterms:modified xsi:type="dcterms:W3CDTF">2024-11-04T14:39:00Z</dcterms:modified>
</cp:coreProperties>
</file>