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8567E" w14:textId="77777777" w:rsidR="00AA525C" w:rsidRPr="00820490" w:rsidRDefault="00AA525C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C8567F" w14:textId="77777777" w:rsidR="00AA525C" w:rsidRPr="00820490" w:rsidRDefault="00AA525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C85680" w14:textId="77777777" w:rsidR="00AA525C" w:rsidRPr="000C5195" w:rsidRDefault="005F5AD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0C519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A German version of the State Difficulties in Emotion Regulation Scale (S-DERS): Translation, Validation and </w:t>
      </w:r>
      <w:r w:rsidRPr="000C519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  <w:t>Extended Factor Models</w:t>
      </w:r>
    </w:p>
    <w:p w14:paraId="00C85681" w14:textId="77777777" w:rsidR="00AA525C" w:rsidRPr="00820490" w:rsidRDefault="00AA525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85682" w14:textId="77777777" w:rsidR="00AA525C" w:rsidRPr="00820490" w:rsidRDefault="005F5AD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Sicorello</w:t>
      </w: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1,2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, M., Elsaesser</w:t>
      </w: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3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, M., Kolar</w:t>
      </w: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, D. R.</w:t>
      </w:r>
    </w:p>
    <w:p w14:paraId="00C85683" w14:textId="77777777" w:rsidR="00AA525C" w:rsidRPr="00820490" w:rsidRDefault="00AA525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85684" w14:textId="77777777" w:rsidR="00AA525C" w:rsidRPr="00820490" w:rsidRDefault="005F5AD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Institute for Psychosomatic Medicine and Psychotherapy, Central Institute of Mental Health, Medical Faculty Mannheim, Heidelberg University, Heidelberg, Germany</w:t>
      </w:r>
    </w:p>
    <w:p w14:paraId="00C85685" w14:textId="77777777" w:rsidR="00AA525C" w:rsidRPr="00820490" w:rsidRDefault="005F5AD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German Center for Mental Health (DZPG), Partner Site Mannheim, Mannheim, Germany</w:t>
      </w:r>
    </w:p>
    <w:p w14:paraId="00C85686" w14:textId="77777777" w:rsidR="00AA525C" w:rsidRPr="00820490" w:rsidRDefault="005F5AD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3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Department of Psychiatry and Psychotherapy, Medical Center – University of Freiburg, Faculty of Medicine, University of Freiburg, Freiburg, Germany</w:t>
      </w:r>
    </w:p>
    <w:p w14:paraId="00C85688" w14:textId="616382B6" w:rsidR="00AA525C" w:rsidRPr="00820490" w:rsidRDefault="005F5AD8" w:rsidP="00692F2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Department of Psychology, University of Regensburg, Regensburg, Germany</w:t>
      </w:r>
    </w:p>
    <w:p w14:paraId="7F969889" w14:textId="0B55C352" w:rsidR="00547DF8" w:rsidRDefault="007F3B88" w:rsidP="0029631A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The study was approved by the Ethical Board II of Heidelberg University, Germany (2021-519)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 All participant provided written consent.</w:t>
      </w:r>
    </w:p>
    <w:p w14:paraId="00C8568A" w14:textId="1E2EAC59" w:rsidR="00AA525C" w:rsidRDefault="005F5AD8" w:rsidP="0029631A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Correspondence concerning this article should be addressed to </w:t>
      </w:r>
      <w:r w:rsidR="00161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Dr. 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Maurizio Sicorello, Central Institute of Mental Health, J5, 68159 Mannheim, Germany.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161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Email: </w:t>
      </w:r>
      <w:hyperlink r:id="rId4" w:history="1">
        <w:r w:rsidR="00863385" w:rsidRPr="00E36B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maurizio.sicorello@zi-mannheim.de</w:t>
        </w:r>
      </w:hyperlink>
    </w:p>
    <w:p w14:paraId="3E254566" w14:textId="209C1DB4" w:rsidR="00863385" w:rsidRDefault="00863385" w:rsidP="0029631A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All authors declare </w:t>
      </w:r>
      <w:r w:rsidR="00362BD4">
        <w:rPr>
          <w:rFonts w:ascii="Times New Roman" w:eastAsia="Times New Roman" w:hAnsi="Times New Roman" w:cs="Times New Roman"/>
          <w:sz w:val="24"/>
          <w:szCs w:val="24"/>
          <w:lang w:val="en-US"/>
        </w:rPr>
        <w:t>that they have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 conflict of interest.</w:t>
      </w:r>
    </w:p>
    <w:p w14:paraId="00C8568B" w14:textId="5C5C567F" w:rsidR="00AA525C" w:rsidRPr="0016149F" w:rsidRDefault="000575A2" w:rsidP="00454F01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Preregistration, Data, and Code can be found </w:t>
      </w:r>
      <w:r w:rsidR="00D35818">
        <w:rPr>
          <w:rFonts w:ascii="Times New Roman" w:eastAsia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E36B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https://osf.io/ebj6u/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358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and </w:t>
      </w:r>
      <w:hyperlink r:id="rId6" w:history="1">
        <w:r w:rsidR="008022CF" w:rsidRPr="00E36B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https://github.com/MaurizioSicorello/SDERSvalid_Analysis</w:t>
        </w:r>
      </w:hyperlink>
    </w:p>
    <w:p w14:paraId="00C8568C" w14:textId="77777777" w:rsidR="00AA525C" w:rsidRPr="00820490" w:rsidRDefault="005F5AD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Acknowledgments</w:t>
      </w:r>
    </w:p>
    <w:p w14:paraId="00C8568E" w14:textId="411C929A" w:rsidR="00AA525C" w:rsidRDefault="005F5AD8" w:rsidP="00454F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Maurizio Sicorello received funding for this study by the German Psychological Association Section: Biopsychology and Neuropsychology. We are thankful to all participants. We are further thankful to Wiebke Heyse, Nina Kölbl, Johanna Steinke und Elias Löffl for support during data collection. </w:t>
      </w:r>
    </w:p>
    <w:sectPr w:rsidR="00AA52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C209287-926C-4E27-B6BF-0957F0EFA4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1C40A05-0FFF-44DB-9783-BA0EDA4AE5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25C"/>
    <w:rsid w:val="0004056B"/>
    <w:rsid w:val="000575A2"/>
    <w:rsid w:val="000C5195"/>
    <w:rsid w:val="001353A4"/>
    <w:rsid w:val="00151F30"/>
    <w:rsid w:val="0016149F"/>
    <w:rsid w:val="00195C15"/>
    <w:rsid w:val="00204D96"/>
    <w:rsid w:val="002473C1"/>
    <w:rsid w:val="00265976"/>
    <w:rsid w:val="0029631A"/>
    <w:rsid w:val="002B5533"/>
    <w:rsid w:val="002D4532"/>
    <w:rsid w:val="00325F2B"/>
    <w:rsid w:val="00334052"/>
    <w:rsid w:val="003358C0"/>
    <w:rsid w:val="003547DB"/>
    <w:rsid w:val="00362BD4"/>
    <w:rsid w:val="00384C20"/>
    <w:rsid w:val="003A3501"/>
    <w:rsid w:val="003C7EBF"/>
    <w:rsid w:val="003E1D74"/>
    <w:rsid w:val="004136C7"/>
    <w:rsid w:val="00454F01"/>
    <w:rsid w:val="0047442D"/>
    <w:rsid w:val="00474CAA"/>
    <w:rsid w:val="004F3592"/>
    <w:rsid w:val="00510481"/>
    <w:rsid w:val="00522AF5"/>
    <w:rsid w:val="0053628B"/>
    <w:rsid w:val="00547DF8"/>
    <w:rsid w:val="00564A5E"/>
    <w:rsid w:val="005F5AD8"/>
    <w:rsid w:val="00692F2F"/>
    <w:rsid w:val="006C01A9"/>
    <w:rsid w:val="006C4ED0"/>
    <w:rsid w:val="0072365E"/>
    <w:rsid w:val="00747D7A"/>
    <w:rsid w:val="007F3B88"/>
    <w:rsid w:val="00800BCE"/>
    <w:rsid w:val="008022CF"/>
    <w:rsid w:val="00803D4D"/>
    <w:rsid w:val="00820490"/>
    <w:rsid w:val="00840E7E"/>
    <w:rsid w:val="00863385"/>
    <w:rsid w:val="00864C86"/>
    <w:rsid w:val="00901300"/>
    <w:rsid w:val="00944EE6"/>
    <w:rsid w:val="00987466"/>
    <w:rsid w:val="009D405E"/>
    <w:rsid w:val="00A40ACC"/>
    <w:rsid w:val="00A75DD2"/>
    <w:rsid w:val="00AA525C"/>
    <w:rsid w:val="00AC3186"/>
    <w:rsid w:val="00B054CE"/>
    <w:rsid w:val="00B94C41"/>
    <w:rsid w:val="00C02343"/>
    <w:rsid w:val="00C06A18"/>
    <w:rsid w:val="00CD684C"/>
    <w:rsid w:val="00D35818"/>
    <w:rsid w:val="00D37631"/>
    <w:rsid w:val="00E26195"/>
    <w:rsid w:val="00F10AC4"/>
    <w:rsid w:val="00FD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8567E"/>
  <w15:docId w15:val="{7B12DEE7-CE3B-4C6D-BA19-B1FF6A87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63385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63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urizioSicorello/SDERSvalid_Analysis" TargetMode="External"/><Relationship Id="rId5" Type="http://schemas.openxmlformats.org/officeDocument/2006/relationships/hyperlink" Target="https://osf.io/ebj6u/" TargetMode="External"/><Relationship Id="rId4" Type="http://schemas.openxmlformats.org/officeDocument/2006/relationships/hyperlink" Target="mailto:maurizio.sicorello@zi-mannheim.de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Maurizio Sicorello</cp:lastModifiedBy>
  <cp:revision>62</cp:revision>
  <cp:lastPrinted>2024-11-04T13:11:00Z</cp:lastPrinted>
  <dcterms:created xsi:type="dcterms:W3CDTF">2024-11-04T12:12:00Z</dcterms:created>
  <dcterms:modified xsi:type="dcterms:W3CDTF">2024-11-04T13:58:00Z</dcterms:modified>
</cp:coreProperties>
</file>