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Row.names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Nonacceptance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complexity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S.DERS8_BL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S.DERS12_BL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S.DERS18_BL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S.DERS9_BL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S.DERS17_BL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S.DERS11_BL.r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S.DERS19_BL.r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S.DERS7_BL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2024-03-25T16:25:40Z</dcterms:modified>
  <cp:category/>
</cp:coreProperties>
</file>