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3E56" w:rsidRDefault="00493570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3" type="#_x0000_t32" style="position:absolute;margin-left:228.45pt;margin-top:94.15pt;width:25.5pt;height:15.75pt;flip:x y;z-index:251704320" o:connectortype="straight"/>
        </w:pict>
      </w:r>
      <w:r>
        <w:rPr>
          <w:noProof/>
        </w:rPr>
        <w:pict>
          <v:rect id="_x0000_s1071" style="position:absolute;margin-left:265.2pt;margin-top:175.15pt;width:233.25pt;height:139.5pt;z-index:251702272" fillcolor="white [3212]" strokecolor="white [3212]">
            <v:textbox>
              <w:txbxContent>
                <w:p w:rsidR="00493570" w:rsidRDefault="00493570" w:rsidP="00493570">
                  <w:r>
                    <w:t>Restricción:</w:t>
                  </w:r>
                </w:p>
                <w:p w:rsidR="00493570" w:rsidRDefault="00493570" w:rsidP="00493570">
                  <w:r>
                    <w:t>*El socio debe tener al menos un teléfono</w:t>
                  </w:r>
                </w:p>
                <w:p w:rsidR="00493570" w:rsidRDefault="00493570" w:rsidP="00493570">
                  <w:r>
                    <w:t>*El balance es igual a la sumas de monto en movimiento.</w:t>
                  </w:r>
                </w:p>
                <w:p w:rsidR="00493570" w:rsidRDefault="00493570" w:rsidP="00493570">
                  <w:r>
                    <w:t>*La suma de los porcentajes de los negocios es igual al 100%</w:t>
                  </w:r>
                </w:p>
              </w:txbxContent>
            </v:textbox>
          </v:rect>
        </w:pict>
      </w:r>
      <w:r>
        <w:rPr>
          <w:noProof/>
        </w:rPr>
        <w:pict>
          <v:oval id="_x0000_s1072" style="position:absolute;margin-left:216.45pt;margin-top:109.9pt;width:105.75pt;height:28.5pt;z-index:251703296" fillcolor="#b6dde8 [1304]">
            <v:textbox>
              <w:txbxContent>
                <w:p w:rsidR="00493570" w:rsidRPr="007C0ABB" w:rsidRDefault="00493570" w:rsidP="00493570">
                  <w:r>
                    <w:t>% del negocio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70" type="#_x0000_t32" style="position:absolute;margin-left:-2.55pt;margin-top:10.15pt;width:107.25pt;height:0;flip:x;z-index:251701248" o:connectortype="straight"/>
        </w:pict>
      </w:r>
      <w:r>
        <w:rPr>
          <w:noProof/>
        </w:rPr>
        <w:pict>
          <v:oval id="_x0000_s1069" style="position:absolute;margin-left:-67.8pt;margin-top:-4.85pt;width:65.25pt;height:28.5pt;z-index:251700224" fillcolor="#b6dde8 [1304]">
            <v:textbox>
              <w:txbxContent>
                <w:p w:rsidR="00493570" w:rsidRPr="00493570" w:rsidRDefault="00493570" w:rsidP="00493570">
                  <w:pPr>
                    <w:rPr>
                      <w:u w:val="dotted"/>
                    </w:rPr>
                  </w:pPr>
                  <w:proofErr w:type="gramStart"/>
                  <w:r w:rsidRPr="00493570">
                    <w:rPr>
                      <w:u w:val="dotted"/>
                    </w:rPr>
                    <w:t>balance</w:t>
                  </w:r>
                  <w:proofErr w:type="gramEnd"/>
                </w:p>
              </w:txbxContent>
            </v:textbox>
          </v:oval>
        </w:pict>
      </w:r>
      <w:r w:rsidR="00B1214A">
        <w:rPr>
          <w:noProof/>
        </w:rPr>
        <w:pict>
          <v:shape id="_x0000_s1068" type="#_x0000_t32" style="position:absolute;margin-left:314.7pt;margin-top:-27.35pt;width:2.25pt;height:15pt;flip:y;z-index:251653115" o:connectortype="straight"/>
        </w:pict>
      </w:r>
      <w:r w:rsidR="00B1214A">
        <w:rPr>
          <w:noProof/>
        </w:rPr>
        <w:pict>
          <v:oval id="_x0000_s1067" style="position:absolute;margin-left:275.7pt;margin-top:-18.35pt;width:46.5pt;height:28.5pt;z-index:251699200" fillcolor="#b6dde8 [1304]">
            <v:textbox>
              <w:txbxContent>
                <w:p w:rsidR="00B1214A" w:rsidRPr="007C0ABB" w:rsidRDefault="00B1214A" w:rsidP="00B1214A">
                  <w:proofErr w:type="gramStart"/>
                  <w:r>
                    <w:t>tipo</w:t>
                  </w:r>
                  <w:proofErr w:type="gramEnd"/>
                </w:p>
              </w:txbxContent>
            </v:textbox>
          </v:oval>
        </w:pict>
      </w:r>
      <w:r w:rsidR="00B1214A"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63" type="#_x0000_t136" style="position:absolute;margin-left:253.95pt;margin-top:-58.1pt;width:12.75pt;height:13.5pt;z-index:251695104" fillcolor="black [3213]">
            <v:shadow color="#868686"/>
            <v:textpath style="font-family:&quot;Arial Black&quot;;font-size:10pt;v-text-kern:t" trim="t" fitpath="t" string="*"/>
            <w10:wrap type="square"/>
          </v:shape>
        </w:pict>
      </w:r>
      <w:r w:rsidR="00B1214A">
        <w:rPr>
          <w:noProof/>
        </w:rPr>
        <w:pict>
          <v:rect id="_x0000_s1054" style="position:absolute;margin-left:266.7pt;margin-top:-50.6pt;width:70.5pt;height:23.25pt;z-index:251685888" fillcolor="#b6dde8 [1304]">
            <v:textbox>
              <w:txbxContent>
                <w:p w:rsidR="00B1214A" w:rsidRDefault="00B1214A" w:rsidP="00B1214A">
                  <w:proofErr w:type="gramStart"/>
                  <w:r>
                    <w:t>movimiento</w:t>
                  </w:r>
                  <w:proofErr w:type="gramEnd"/>
                </w:p>
              </w:txbxContent>
            </v:textbox>
          </v:rect>
        </w:pict>
      </w:r>
      <w:r w:rsidR="00B1214A">
        <w:rPr>
          <w:noProof/>
        </w:rPr>
        <w:pict>
          <v:shape id="_x0000_s1066" type="#_x0000_t32" style="position:absolute;margin-left:328.2pt;margin-top:-27.35pt;width:74.25pt;height:1in;flip:x y;z-index:251698176" o:connectortype="straight"/>
        </w:pict>
      </w:r>
      <w:r w:rsidR="00B1214A">
        <w:rPr>
          <w:noProof/>
        </w:rPr>
        <w:pict>
          <v:oval id="_x0000_s1065" style="position:absolute;margin-left:397.95pt;margin-top:40.15pt;width:30.75pt;height:28.5pt;z-index:251697152" fillcolor="#b6dde8 [1304]">
            <v:textbox>
              <w:txbxContent>
                <w:p w:rsidR="00B1214A" w:rsidRPr="00B1214A" w:rsidRDefault="00B1214A" w:rsidP="00B1214A">
                  <w:pPr>
                    <w:rPr>
                      <w:u w:val="single"/>
                    </w:rPr>
                  </w:pPr>
                  <w:proofErr w:type="gramStart"/>
                  <w:r w:rsidRPr="00B1214A">
                    <w:rPr>
                      <w:u w:val="single"/>
                    </w:rPr>
                    <w:t>id</w:t>
                  </w:r>
                  <w:proofErr w:type="gramEnd"/>
                </w:p>
              </w:txbxContent>
            </v:textbox>
          </v:oval>
        </w:pict>
      </w:r>
      <w:r w:rsidR="00B1214A">
        <w:rPr>
          <w:noProof/>
        </w:rPr>
        <w:pict>
          <v:shape id="_x0000_s1064" type="#_x0000_t136" style="position:absolute;margin-left:147.45pt;margin-top:-18.35pt;width:12.75pt;height:13.5pt;z-index:251696128" fillcolor="black [3213]">
            <v:shadow color="#868686"/>
            <v:textpath style="font-family:&quot;Arial Black&quot;;font-size:10pt;v-text-kern:t" trim="t" fitpath="t" string="1"/>
            <w10:wrap type="square"/>
          </v:shape>
        </w:pict>
      </w:r>
      <w:r w:rsidR="00B1214A">
        <w:rPr>
          <w:noProof/>
        </w:rPr>
        <w:pict>
          <v:shape id="_x0000_s1062" type="#_x0000_t32" style="position:absolute;margin-left:249.45pt;margin-top:-27.35pt;width:30.75pt;height:15.75pt;flip:y;z-index:251694080" o:connectortype="straight"/>
        </w:pict>
      </w:r>
      <w:r w:rsidR="00B1214A">
        <w:rPr>
          <w:noProof/>
        </w:rPr>
        <w:pict>
          <v:shape id="_x0000_s1061" type="#_x0000_t32" style="position:absolute;margin-left:337.2pt;margin-top:-44.6pt;width:25.5pt;height:4.5pt;flip:y;z-index:251693056" o:connectortype="straight"/>
        </w:pict>
      </w:r>
      <w:r w:rsidR="00B1214A">
        <w:rPr>
          <w:noProof/>
        </w:rPr>
        <w:pict>
          <v:shape id="_x0000_s1060" type="#_x0000_t32" style="position:absolute;margin-left:337.2pt;margin-top:-33.35pt;width:25.5pt;height:21pt;z-index:251692032" o:connectortype="straight"/>
        </w:pict>
      </w:r>
      <w:r w:rsidR="00B1214A">
        <w:rPr>
          <w:noProof/>
        </w:rPr>
        <w:pict>
          <v:oval id="_x0000_s1059" style="position:absolute;margin-left:362.7pt;margin-top:-22.85pt;width:66pt;height:28.5pt;z-index:251691008" fillcolor="#b6dde8 [1304]">
            <v:textbox>
              <w:txbxContent>
                <w:p w:rsidR="00B1214A" w:rsidRPr="007C0ABB" w:rsidRDefault="00B1214A" w:rsidP="00B1214A">
                  <w:proofErr w:type="gramStart"/>
                  <w:r>
                    <w:t>monto</w:t>
                  </w:r>
                  <w:proofErr w:type="gramEnd"/>
                </w:p>
              </w:txbxContent>
            </v:textbox>
          </v:oval>
        </w:pict>
      </w:r>
      <w:r w:rsidR="00B1214A">
        <w:rPr>
          <w:noProof/>
        </w:rPr>
        <w:pict>
          <v:oval id="_x0000_s1058" style="position:absolute;margin-left:199.2pt;margin-top:-12.35pt;width:71.25pt;height:28.5pt;z-index:251689984" fillcolor="#b6dde8 [1304]">
            <v:textbox>
              <w:txbxContent>
                <w:p w:rsidR="00B1214A" w:rsidRPr="007C0ABB" w:rsidRDefault="00B1214A" w:rsidP="00B1214A">
                  <w:proofErr w:type="gramStart"/>
                  <w:r>
                    <w:t>motivo</w:t>
                  </w:r>
                  <w:proofErr w:type="gramEnd"/>
                </w:p>
              </w:txbxContent>
            </v:textbox>
          </v:oval>
        </w:pict>
      </w:r>
      <w:r w:rsidR="00B1214A">
        <w:rPr>
          <w:noProof/>
        </w:rPr>
        <w:pict>
          <v:oval id="_x0000_s1057" style="position:absolute;margin-left:362.7pt;margin-top:-61.85pt;width:61.5pt;height:28.5pt;z-index:251688960" fillcolor="#b6dde8 [1304]">
            <v:textbox>
              <w:txbxContent>
                <w:p w:rsidR="00B1214A" w:rsidRPr="007C0ABB" w:rsidRDefault="00B1214A" w:rsidP="00B1214A">
                  <w:proofErr w:type="gramStart"/>
                  <w:r>
                    <w:t>fecha</w:t>
                  </w:r>
                  <w:proofErr w:type="gramEnd"/>
                </w:p>
              </w:txbxContent>
            </v:textbox>
          </v:oval>
        </w:pict>
      </w:r>
      <w:r w:rsidR="00B1214A">
        <w:rPr>
          <w:noProof/>
        </w:rPr>
        <w:pict>
          <v:shape id="_x0000_s1056" type="#_x0000_t32" style="position:absolute;margin-left:161.7pt;margin-top:-27.35pt;width:18.45pt;height:23.25pt;flip:x;z-index:251687936" o:connectortype="straight"/>
        </w:pict>
      </w:r>
      <w:r w:rsidR="00B1214A">
        <w:rPr>
          <w:noProof/>
        </w:rPr>
        <w:pict>
          <v:shape id="_x0000_s1055" type="#_x0000_t32" style="position:absolute;margin-left:242.7pt;margin-top:-40.1pt;width:37.5pt;height:0;z-index:251654140" o:connectortype="straight"/>
        </w:pict>
      </w:r>
      <w:r w:rsidR="00B1214A"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53" type="#_x0000_t4" style="position:absolute;margin-left:151.95pt;margin-top:-61.85pt;width:91.5pt;height:43.5pt;z-index:251684864" fillcolor="#b6dde8 [1304]">
            <v:textbox>
              <w:txbxContent>
                <w:p w:rsidR="00B1214A" w:rsidRDefault="00B1214A" w:rsidP="00B1214A">
                  <w:proofErr w:type="gramStart"/>
                  <w:r>
                    <w:t>genera</w:t>
                  </w:r>
                  <w:proofErr w:type="gramEnd"/>
                </w:p>
              </w:txbxContent>
            </v:textbox>
          </v:shape>
        </w:pict>
      </w:r>
      <w:r w:rsidR="00B1214A">
        <w:rPr>
          <w:noProof/>
        </w:rPr>
        <w:pict>
          <v:shape id="_x0000_s1052" type="#_x0000_t32" style="position:absolute;margin-left:242.7pt;margin-top:85.9pt;width:42.75pt;height:1.5pt;z-index:251683840" o:connectortype="straight"/>
        </w:pict>
      </w:r>
      <w:r w:rsidR="007C0ABB">
        <w:rPr>
          <w:noProof/>
        </w:rPr>
        <w:pict>
          <v:oval id="_x0000_s1051" style="position:absolute;margin-left:285.45pt;margin-top:73.15pt;width:90.75pt;height:28.5pt;z-index:251682816" fillcolor="#b6dde8 [1304]">
            <v:textbox>
              <w:txbxContent>
                <w:p w:rsidR="007C0ABB" w:rsidRPr="007C0ABB" w:rsidRDefault="007C0ABB" w:rsidP="007C0ABB">
                  <w:r>
                    <w:t>Esta activo</w:t>
                  </w:r>
                  <w:proofErr w:type="gramStart"/>
                  <w:r>
                    <w:t>?</w:t>
                  </w:r>
                  <w:proofErr w:type="gramEnd"/>
                </w:p>
              </w:txbxContent>
            </v:textbox>
          </v:oval>
        </w:pict>
      </w:r>
      <w:r w:rsidR="007C0ABB">
        <w:rPr>
          <w:noProof/>
        </w:rPr>
        <w:pict>
          <v:shape id="_x0000_s1050" type="#_x0000_t32" style="position:absolute;margin-left:228.45pt;margin-top:40.15pt;width:57pt;height:33pt;flip:x;z-index:251655165" o:connectortype="straight"/>
        </w:pict>
      </w:r>
      <w:r w:rsidR="007C0ABB">
        <w:rPr>
          <w:noProof/>
        </w:rPr>
        <w:pict>
          <v:oval id="_x0000_s1049" style="position:absolute;margin-left:270.45pt;margin-top:16.15pt;width:99pt;height:28.5pt;z-index:251681792" fillcolor="#b6dde8 [1304]">
            <v:textbox>
              <w:txbxContent>
                <w:p w:rsidR="007C0ABB" w:rsidRPr="007C0ABB" w:rsidRDefault="007C0ABB" w:rsidP="007C0ABB">
                  <w:r w:rsidRPr="007C0ABB">
                    <w:t xml:space="preserve">Fecha </w:t>
                  </w:r>
                  <w:r>
                    <w:t>de alta</w:t>
                  </w:r>
                </w:p>
              </w:txbxContent>
            </v:textbox>
          </v:oval>
        </w:pict>
      </w:r>
      <w:r w:rsidR="007C0ABB">
        <w:rPr>
          <w:noProof/>
        </w:rPr>
        <w:pict>
          <v:oval id="_x0000_s1033" style="position:absolute;margin-left:147.45pt;margin-top:160.9pt;width:75pt;height:31.5pt;z-index:251665408" fillcolor="#b6dde8 [1304]">
            <v:textbox>
              <w:txbxContent>
                <w:p w:rsidR="008F1E74" w:rsidRDefault="008F1E74" w:rsidP="008F1E74">
                  <w:proofErr w:type="spellStart"/>
                  <w:proofErr w:type="gramStart"/>
                  <w:r>
                    <w:t>telefono</w:t>
                  </w:r>
                  <w:r w:rsidR="007C0ABB">
                    <w:t>s</w:t>
                  </w:r>
                  <w:proofErr w:type="spellEnd"/>
                  <w:proofErr w:type="gramEnd"/>
                </w:p>
              </w:txbxContent>
            </v:textbox>
          </v:oval>
        </w:pict>
      </w:r>
      <w:r w:rsidR="007C0ABB">
        <w:rPr>
          <w:noProof/>
        </w:rPr>
        <w:pict>
          <v:oval id="_x0000_s1048" style="position:absolute;margin-left:131.7pt;margin-top:146.65pt;width:102.75pt;height:58.5pt;z-index:251657215" fillcolor="#b6dde8 [1304]">
            <v:textbox>
              <w:txbxContent>
                <w:p w:rsidR="007C0ABB" w:rsidRDefault="007C0ABB" w:rsidP="007C0ABB"/>
              </w:txbxContent>
            </v:textbox>
          </v:oval>
        </w:pict>
      </w:r>
      <w:r w:rsidR="007C0ABB">
        <w:rPr>
          <w:noProof/>
        </w:rPr>
        <w:pict>
          <v:shape id="_x0000_s1047" type="#_x0000_t32" style="position:absolute;margin-left:111.45pt;margin-top:223.15pt;width:15.75pt;height:35.25pt;flip:x y;z-index:251680768" o:connectortype="straight"/>
        </w:pict>
      </w:r>
      <w:r w:rsidR="007C0ABB">
        <w:rPr>
          <w:noProof/>
        </w:rPr>
        <w:pict>
          <v:oval id="_x0000_s1046" style="position:absolute;margin-left:82.95pt;margin-top:258.4pt;width:69pt;height:39.75pt;z-index:251679744" fillcolor="#b6dde8 [1304]">
            <v:textbox>
              <w:txbxContent>
                <w:p w:rsidR="007C0ABB" w:rsidRPr="007C0ABB" w:rsidRDefault="007C0ABB" w:rsidP="007C0ABB">
                  <w:proofErr w:type="gramStart"/>
                  <w:r>
                    <w:t>apellido</w:t>
                  </w:r>
                  <w:proofErr w:type="gramEnd"/>
                </w:p>
              </w:txbxContent>
            </v:textbox>
          </v:oval>
        </w:pict>
      </w:r>
      <w:r w:rsidR="007C0ABB">
        <w:rPr>
          <w:noProof/>
        </w:rPr>
        <w:pict>
          <v:shape id="_x0000_s1045" type="#_x0000_t32" style="position:absolute;margin-left:25.2pt;margin-top:234.4pt;width:35.25pt;height:24pt;flip:y;z-index:251678720" o:connectortype="straight"/>
        </w:pict>
      </w:r>
      <w:r w:rsidR="007C0ABB">
        <w:rPr>
          <w:noProof/>
        </w:rPr>
        <w:pict>
          <v:oval id="_x0000_s1044" style="position:absolute;margin-left:-25.05pt;margin-top:258.4pt;width:81pt;height:47.25pt;z-index:251677696" fillcolor="#b6dde8 [1304]">
            <v:textbox>
              <w:txbxContent>
                <w:p w:rsidR="007C0ABB" w:rsidRPr="007C0ABB" w:rsidRDefault="007C0ABB" w:rsidP="007C0ABB">
                  <w:r w:rsidRPr="007C0ABB">
                    <w:t>Nombre pila</w:t>
                  </w:r>
                </w:p>
              </w:txbxContent>
            </v:textbox>
          </v:oval>
        </w:pict>
      </w:r>
      <w:r w:rsidR="007C0ABB">
        <w:rPr>
          <w:noProof/>
        </w:rPr>
        <w:pict>
          <v:shape id="_x0000_s1043" type="#_x0000_t136" style="position:absolute;margin-left:131.7pt;margin-top:115.15pt;width:12.75pt;height:13.5pt;z-index:251676672" fillcolor="black [3213]">
            <v:shadow color="#868686"/>
            <v:textpath style="font-family:&quot;Arial Black&quot;;font-size:10pt;v-text-kern:t" trim="t" fitpath="t" string="*"/>
            <w10:wrap type="square"/>
          </v:shape>
        </w:pict>
      </w:r>
      <w:r w:rsidR="008F1E74">
        <w:rPr>
          <w:noProof/>
        </w:rPr>
        <w:pict>
          <v:shape id="_x0000_s1042" type="#_x0000_t136" style="position:absolute;margin-left:104.7pt;margin-top:109.9pt;width:22.5pt;height:18.75pt;z-index:251675648" fillcolor="black [3213]">
            <v:shadow color="#868686"/>
            <v:textpath style="font-family:&quot;Arial Black&quot;;font-size:10pt;v-text-kern:t" trim="t" fitpath="t" string="2..."/>
            <w10:wrap type="square"/>
          </v:shape>
        </w:pict>
      </w:r>
      <w:r w:rsidR="008F1E74">
        <w:rPr>
          <w:noProof/>
        </w:rPr>
        <w:pict>
          <v:shape id="_x0000_s1041" type="#_x0000_t136" style="position:absolute;margin-left:167.4pt;margin-top:5.65pt;width:12.75pt;height:13.5pt;z-index:251674624" fillcolor="black [3213]">
            <v:shadow color="#868686"/>
            <v:textpath style="font-family:&quot;Arial Black&quot;;font-size:10pt;v-text-kern:t" trim="t" fitpath="t" string="*"/>
            <w10:wrap type="square"/>
          </v:shape>
        </w:pict>
      </w:r>
      <w:r w:rsidR="008F1E74">
        <w:rPr>
          <w:noProof/>
        </w:rPr>
        <w:pict>
          <v:shape id="_x0000_s1040" type="#_x0000_t32" style="position:absolute;margin-left:131.7pt;margin-top:155.65pt;width:24.75pt;height:10.5pt;z-index:251656190" o:connectortype="straight"/>
        </w:pict>
      </w:r>
      <w:r w:rsidR="008F1E74">
        <w:rPr>
          <w:noProof/>
        </w:rPr>
        <w:pict>
          <v:shape id="_x0000_s1039" type="#_x0000_t32" style="position:absolute;margin-left:86.7pt;margin-top:155.65pt;width:18pt;height:28.5pt;flip:x;z-index:251671552" o:connectortype="straight"/>
        </w:pict>
      </w:r>
      <w:r w:rsidR="008F1E74">
        <w:rPr>
          <w:noProof/>
        </w:rPr>
        <w:pict>
          <v:shape id="_x0000_s1038" type="#_x0000_t32" style="position:absolute;margin-left:55.95pt;margin-top:136.9pt;width:34.5pt;height:9.75pt;flip:x;z-index:251670528" o:connectortype="straight"/>
        </w:pict>
      </w:r>
      <w:r w:rsidR="008F1E74">
        <w:rPr>
          <w:noProof/>
        </w:rPr>
        <w:pict>
          <v:shape id="_x0000_s1037" type="#_x0000_t32" style="position:absolute;margin-left:131.7pt;margin-top:109.9pt;width:66.75pt;height:27pt;flip:x;z-index:251669504" o:connectortype="straight"/>
        </w:pict>
      </w:r>
      <w:r w:rsidR="008F1E74">
        <w:rPr>
          <w:noProof/>
        </w:rPr>
        <w:pict>
          <v:shape id="_x0000_s1036" type="#_x0000_t32" style="position:absolute;margin-left:161.7pt;margin-top:19.15pt;width:36.75pt;height:35.25pt;flip:x y;z-index:251668480" o:connectortype="straight"/>
        </w:pict>
      </w:r>
      <w:r w:rsidR="008F1E74">
        <w:rPr>
          <w:noProof/>
        </w:rPr>
        <w:pict>
          <v:shape id="_x0000_s1035" type="#_x0000_t32" style="position:absolute;margin-left:60.45pt;margin-top:19.15pt;width:44.25pt;height:35.25pt;flip:x;z-index:251667456" o:connectortype="straight"/>
        </w:pict>
      </w:r>
      <w:r w:rsidR="008F1E74">
        <w:rPr>
          <w:noProof/>
        </w:rPr>
        <w:pict>
          <v:shape id="_x0000_s1034" type="#_x0000_t32" style="position:absolute;margin-left:76.95pt;margin-top:-23.6pt;width:27.75pt;height:19.5pt;flip:x y;z-index:251666432" o:connectortype="straight"/>
        </w:pict>
      </w:r>
      <w:r w:rsidR="008F1E74">
        <w:rPr>
          <w:noProof/>
        </w:rPr>
        <w:pict>
          <v:oval id="_x0000_s1032" style="position:absolute;margin-left:25.2pt;margin-top:184.15pt;width:93pt;height:50.25pt;z-index:251664384" fillcolor="#b6dde8 [1304]">
            <v:textbox>
              <w:txbxContent>
                <w:p w:rsidR="008F1E74" w:rsidRDefault="008F1E74" w:rsidP="008F1E74">
                  <w:r>
                    <w:t>Nombre completo</w:t>
                  </w:r>
                </w:p>
              </w:txbxContent>
            </v:textbox>
          </v:oval>
        </w:pict>
      </w:r>
      <w:r w:rsidR="008F1E74">
        <w:rPr>
          <w:noProof/>
        </w:rPr>
        <w:pict>
          <v:oval id="_x0000_s1031" style="position:absolute;margin-left:-37.05pt;margin-top:132.4pt;width:93pt;height:28.5pt;z-index:251663360" fillcolor="#b6dde8 [1304]">
            <v:textbox>
              <w:txbxContent>
                <w:p w:rsidR="008F1E74" w:rsidRPr="008F1E74" w:rsidRDefault="008F1E74" w:rsidP="008F1E74">
                  <w:pPr>
                    <w:rPr>
                      <w:u w:val="single"/>
                    </w:rPr>
                  </w:pPr>
                  <w:proofErr w:type="gramStart"/>
                  <w:r w:rsidRPr="008F1E74">
                    <w:rPr>
                      <w:u w:val="single"/>
                    </w:rPr>
                    <w:t>documento</w:t>
                  </w:r>
                  <w:proofErr w:type="gramEnd"/>
                </w:p>
              </w:txbxContent>
            </v:textbox>
          </v:oval>
        </w:pict>
      </w:r>
      <w:r w:rsidR="008F1E74">
        <w:rPr>
          <w:noProof/>
        </w:rPr>
        <w:pict>
          <v:rect id="_x0000_s1030" style="position:absolute;margin-left:90.45pt;margin-top:132.4pt;width:41.25pt;height:23.25pt;z-index:251662336" fillcolor="#b6dde8 [1304]">
            <v:textbox>
              <w:txbxContent>
                <w:p w:rsidR="008F1E74" w:rsidRDefault="008F1E74" w:rsidP="008F1E74">
                  <w:proofErr w:type="gramStart"/>
                  <w:r>
                    <w:t>socio</w:t>
                  </w:r>
                  <w:proofErr w:type="gramEnd"/>
                </w:p>
              </w:txbxContent>
            </v:textbox>
          </v:rect>
        </w:pict>
      </w:r>
      <w:r w:rsidR="008F1E74">
        <w:rPr>
          <w:noProof/>
        </w:rPr>
        <w:pict>
          <v:rect id="_x0000_s1026" style="position:absolute;margin-left:104.7pt;margin-top:-4.1pt;width:57pt;height:23.25pt;z-index:251658240" fillcolor="#b6dde8 [1304]">
            <v:textbox>
              <w:txbxContent>
                <w:p w:rsidR="008F1E74" w:rsidRDefault="008F1E74">
                  <w:r>
                    <w:t>Negocio</w:t>
                  </w:r>
                </w:p>
              </w:txbxContent>
            </v:textbox>
          </v:rect>
        </w:pict>
      </w:r>
      <w:r w:rsidR="008F1E74">
        <w:rPr>
          <w:noProof/>
        </w:rPr>
        <w:pict>
          <v:shape id="_x0000_s1029" type="#_x0000_t4" style="position:absolute;margin-left:147.45pt;margin-top:54.4pt;width:102pt;height:55.5pt;z-index:251661312" fillcolor="#b6dde8 [1304]">
            <v:textbox>
              <w:txbxContent>
                <w:p w:rsidR="008F1E74" w:rsidRDefault="008F1E74">
                  <w:proofErr w:type="gramStart"/>
                  <w:r>
                    <w:t>participar</w:t>
                  </w:r>
                  <w:proofErr w:type="gramEnd"/>
                </w:p>
              </w:txbxContent>
            </v:textbox>
          </v:shape>
        </w:pict>
      </w:r>
      <w:r w:rsidR="008F1E74">
        <w:rPr>
          <w:noProof/>
        </w:rPr>
        <w:pict>
          <v:oval id="_x0000_s1028" style="position:absolute;margin-left:-28.8pt;margin-top:44.65pt;width:93pt;height:28.5pt;z-index:251660288" fillcolor="#b6dde8 [1304]">
            <v:textbox>
              <w:txbxContent>
                <w:p w:rsidR="008F1E74" w:rsidRDefault="008F1E74" w:rsidP="008F1E74">
                  <w:proofErr w:type="spellStart"/>
                  <w:proofErr w:type="gramStart"/>
                  <w:r>
                    <w:t>descripcion</w:t>
                  </w:r>
                  <w:proofErr w:type="spellEnd"/>
                  <w:proofErr w:type="gramEnd"/>
                </w:p>
              </w:txbxContent>
            </v:textbox>
          </v:oval>
        </w:pict>
      </w:r>
      <w:r w:rsidR="008F1E74">
        <w:rPr>
          <w:noProof/>
        </w:rPr>
        <w:pict>
          <v:oval id="_x0000_s1027" style="position:absolute;margin-left:-2.55pt;margin-top:-40.1pt;width:79.5pt;height:28.5pt;z-index:251659264" fillcolor="#b6dde8 [1304]">
            <v:textbox>
              <w:txbxContent>
                <w:p w:rsidR="008F1E74" w:rsidRPr="008F1E74" w:rsidRDefault="008F1E74">
                  <w:pPr>
                    <w:rPr>
                      <w:u w:val="single"/>
                    </w:rPr>
                  </w:pPr>
                  <w:proofErr w:type="gramStart"/>
                  <w:r w:rsidRPr="008F1E74">
                    <w:rPr>
                      <w:u w:val="single"/>
                    </w:rPr>
                    <w:t>número</w:t>
                  </w:r>
                  <w:proofErr w:type="gramEnd"/>
                </w:p>
              </w:txbxContent>
            </v:textbox>
          </v:oval>
        </w:pict>
      </w:r>
    </w:p>
    <w:sectPr w:rsidR="00B73E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8F1E74"/>
    <w:rsid w:val="00493570"/>
    <w:rsid w:val="007C0ABB"/>
    <w:rsid w:val="008F1E74"/>
    <w:rsid w:val="00B1214A"/>
    <w:rsid w:val="00B73E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3212]" strokecolor="none [3212]"/>
    </o:shapedefaults>
    <o:shapelayout v:ext="edit">
      <o:idmap v:ext="edit" data="1"/>
      <o:rules v:ext="edit">
        <o:r id="V:Rule2" type="connector" idref="#_x0000_s1034"/>
        <o:r id="V:Rule4" type="connector" idref="#_x0000_s1035"/>
        <o:r id="V:Rule6" type="connector" idref="#_x0000_s1036"/>
        <o:r id="V:Rule8" type="connector" idref="#_x0000_s1037"/>
        <o:r id="V:Rule10" type="connector" idref="#_x0000_s1038"/>
        <o:r id="V:Rule12" type="connector" idref="#_x0000_s1039"/>
        <o:r id="V:Rule14" type="connector" idref="#_x0000_s1040"/>
        <o:r id="V:Rule16" type="connector" idref="#_x0000_s1045"/>
        <o:r id="V:Rule18" type="connector" idref="#_x0000_s1047"/>
        <o:r id="V:Rule20" type="connector" idref="#_x0000_s1050"/>
        <o:r id="V:Rule22" type="connector" idref="#_x0000_s1052"/>
        <o:r id="V:Rule24" type="connector" idref="#_x0000_s1055"/>
        <o:r id="V:Rule26" type="connector" idref="#_x0000_s1056"/>
        <o:r id="V:Rule28" type="connector" idref="#_x0000_s1060"/>
        <o:r id="V:Rule30" type="connector" idref="#_x0000_s1061"/>
        <o:r id="V:Rule32" type="connector" idref="#_x0000_s1062"/>
        <o:r id="V:Rule34" type="connector" idref="#_x0000_s1066"/>
        <o:r id="V:Rule36" type="connector" idref="#_x0000_s1068"/>
        <o:r id="V:Rule38" type="connector" idref="#_x0000_s1070"/>
        <o:r id="V:Rule40" type="connector" idref="#_x0000_s1073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UY" w:eastAsia="es-U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Alumno</cp:lastModifiedBy>
  <cp:revision>2</cp:revision>
  <dcterms:created xsi:type="dcterms:W3CDTF">2017-09-13T23:17:00Z</dcterms:created>
  <dcterms:modified xsi:type="dcterms:W3CDTF">2017-09-13T23:17:00Z</dcterms:modified>
</cp:coreProperties>
</file>