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6E7A6" w14:textId="77777777" w:rsidR="00684771" w:rsidRDefault="004F6893">
      <w:pPr>
        <w:pStyle w:val="Ttulo"/>
        <w:contextualSpacing w:val="0"/>
        <w:jc w:val="center"/>
      </w:pPr>
      <w:bookmarkStart w:id="0" w:name="_vxv63yjlt2xn" w:colFirst="0" w:colLast="0"/>
      <w:bookmarkEnd w:id="0"/>
      <w:r>
        <w:t>Sintaxis CSS</w:t>
      </w:r>
    </w:p>
    <w:p w14:paraId="59E1BCE5" w14:textId="77777777" w:rsidR="00684771" w:rsidRDefault="004F6893">
      <w:pPr>
        <w:pStyle w:val="normal0"/>
      </w:pPr>
      <w:r>
        <w:br/>
        <w:t>Un conjunto de reglas CSS consiste en un selector y un bloque de declaración:</w:t>
      </w:r>
      <w:r>
        <w:br/>
      </w:r>
      <w:r>
        <w:br/>
        <w:t>Selector CSS</w:t>
      </w:r>
    </w:p>
    <w:p w14:paraId="1C9636B1" w14:textId="77777777" w:rsidR="007D18BD" w:rsidRDefault="007D18BD">
      <w:pPr>
        <w:pStyle w:val="normal0"/>
      </w:pPr>
    </w:p>
    <w:p w14:paraId="4418851E" w14:textId="3CBC3DA8" w:rsidR="00684771" w:rsidRDefault="007D18BD">
      <w:pPr>
        <w:pStyle w:val="normal0"/>
      </w:pPr>
      <w:r>
        <w:rPr>
          <w:noProof/>
          <w:lang w:val="es-ES"/>
        </w:rPr>
        <w:drawing>
          <wp:inline distT="0" distB="0" distL="0" distR="0" wp14:anchorId="365AD6D3" wp14:editId="1C7B2EB9">
            <wp:extent cx="5732780" cy="1329690"/>
            <wp:effectExtent l="0" t="0" r="7620" b="0"/>
            <wp:docPr id="2" name="Imagen 1" descr="Macintosh Hd:Users:cesarfodrini:Desktop:Captura de pantalla 2017-04-29 a la(s) 16.30.14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esarfodrini:Desktop:Captura de pantalla 2017-04-29 a la(s) 16.30.14 cop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1329690"/>
                    </a:xfrm>
                    <a:prstGeom prst="rect">
                      <a:avLst/>
                    </a:prstGeom>
                    <a:noFill/>
                    <a:ln>
                      <a:noFill/>
                    </a:ln>
                  </pic:spPr>
                </pic:pic>
              </a:graphicData>
            </a:graphic>
          </wp:inline>
        </w:drawing>
      </w:r>
    </w:p>
    <w:p w14:paraId="4F98AD99" w14:textId="77777777" w:rsidR="00684771" w:rsidRDefault="004F6893">
      <w:pPr>
        <w:pStyle w:val="normal0"/>
      </w:pPr>
      <w:r>
        <w:t>El selector apunta al elemento HTML que desea diseñar.</w:t>
      </w:r>
      <w:r>
        <w:br/>
        <w:t>El bloque de declaración contiene una o más declaraciones separadas por punto y coma.</w:t>
      </w:r>
      <w:r>
        <w:br/>
        <w:t>Cada declaración incluye un nombre de propiedad CSS y un valor, separados por dos puntos.</w:t>
      </w:r>
      <w:r>
        <w:br/>
        <w:t>Una declaración CSS siempre termina con un punto y coma, y los bloques de declaración están rodeados de llaves.</w:t>
      </w:r>
      <w:r>
        <w:br/>
        <w:t xml:space="preserve">En el ejemplo siguiente, todos los elementos </w:t>
      </w:r>
      <w:r>
        <w:rPr>
          <w:color w:val="FF0000"/>
        </w:rPr>
        <w:t>&lt;p&gt;</w:t>
      </w:r>
      <w:r>
        <w:t xml:space="preserve"> estarán alineados en el centro, con un color de texto rojo:</w:t>
      </w:r>
    </w:p>
    <w:p w14:paraId="2F48B4F4" w14:textId="77777777" w:rsidR="00684771" w:rsidRDefault="00684771">
      <w:pPr>
        <w:pStyle w:val="norm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6C43655A"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6ED13DF9" w14:textId="61D673B6" w:rsidR="00684771" w:rsidRPr="00120A19" w:rsidRDefault="004F6893">
            <w:pPr>
              <w:pStyle w:val="normal0"/>
              <w:widowControl w:val="0"/>
              <w:spacing w:line="240" w:lineRule="auto"/>
              <w:rPr>
                <w:rFonts w:ascii="Consolas" w:eastAsia="Consolas" w:hAnsi="Consolas" w:cs="Consolas"/>
                <w:sz w:val="24"/>
                <w:szCs w:val="24"/>
                <w:highlight w:val="white"/>
              </w:rPr>
            </w:pPr>
            <w:r>
              <w:rPr>
                <w:rFonts w:ascii="Consolas" w:eastAsia="Consolas" w:hAnsi="Consolas" w:cs="Consolas"/>
                <w:color w:val="A52A2A"/>
                <w:sz w:val="24"/>
                <w:szCs w:val="24"/>
                <w:highlight w:val="white"/>
              </w:rPr>
              <w:t xml:space="preserve">p </w:t>
            </w:r>
            <w:r>
              <w:rPr>
                <w:rFonts w:ascii="Consolas" w:eastAsia="Consolas" w:hAnsi="Consolas" w:cs="Consolas"/>
                <w:sz w:val="24"/>
                <w:szCs w:val="24"/>
                <w:highlight w:val="white"/>
              </w:rPr>
              <w:t>{</w:t>
            </w:r>
            <w:r>
              <w:rPr>
                <w:rFonts w:ascii="Consolas" w:eastAsia="Consolas" w:hAnsi="Consolas" w:cs="Consolas"/>
                <w:color w:val="FF0000"/>
                <w:sz w:val="24"/>
                <w:szCs w:val="24"/>
                <w:highlight w:val="white"/>
              </w:rPr>
              <w:t>color</w:t>
            </w:r>
            <w:r>
              <w:rPr>
                <w:rFonts w:ascii="Consolas" w:eastAsia="Consolas" w:hAnsi="Consolas" w:cs="Consolas"/>
                <w:sz w:val="24"/>
                <w:szCs w:val="24"/>
                <w:highlight w:val="white"/>
              </w:rPr>
              <w:t>:</w:t>
            </w:r>
            <w:r>
              <w:rPr>
                <w:rFonts w:ascii="Consolas" w:eastAsia="Consolas" w:hAnsi="Consolas" w:cs="Consolas"/>
                <w:color w:val="0000CD"/>
                <w:sz w:val="24"/>
                <w:szCs w:val="24"/>
                <w:highlight w:val="white"/>
              </w:rPr>
              <w:t xml:space="preserve"> red</w:t>
            </w:r>
            <w:r>
              <w:rPr>
                <w:rFonts w:ascii="Consolas" w:eastAsia="Consolas" w:hAnsi="Consolas" w:cs="Consolas"/>
                <w:sz w:val="24"/>
                <w:szCs w:val="24"/>
                <w:highlight w:val="white"/>
              </w:rPr>
              <w:t>;</w:t>
            </w:r>
            <w:r w:rsidR="00120A19">
              <w:rPr>
                <w:rFonts w:ascii="Consolas" w:eastAsia="Consolas" w:hAnsi="Consolas" w:cs="Consolas"/>
                <w:sz w:val="24"/>
                <w:szCs w:val="24"/>
                <w:highlight w:val="white"/>
              </w:rPr>
              <w:t xml:space="preserve"> </w:t>
            </w:r>
            <w:proofErr w:type="spellStart"/>
            <w:r>
              <w:rPr>
                <w:rFonts w:ascii="Consolas" w:eastAsia="Consolas" w:hAnsi="Consolas" w:cs="Consolas"/>
                <w:color w:val="FF0000"/>
                <w:sz w:val="24"/>
                <w:szCs w:val="24"/>
                <w:highlight w:val="white"/>
              </w:rPr>
              <w:t>text-align</w:t>
            </w:r>
            <w:proofErr w:type="spellEnd"/>
            <w:r>
              <w:rPr>
                <w:rFonts w:ascii="Consolas" w:eastAsia="Consolas" w:hAnsi="Consolas" w:cs="Consolas"/>
                <w:sz w:val="24"/>
                <w:szCs w:val="24"/>
                <w:highlight w:val="white"/>
              </w:rPr>
              <w:t>:</w:t>
            </w:r>
            <w:r>
              <w:rPr>
                <w:rFonts w:ascii="Consolas" w:eastAsia="Consolas" w:hAnsi="Consolas" w:cs="Consolas"/>
                <w:color w:val="0000CD"/>
                <w:sz w:val="24"/>
                <w:szCs w:val="24"/>
                <w:highlight w:val="white"/>
              </w:rPr>
              <w:t xml:space="preserve"> center</w:t>
            </w:r>
            <w:r>
              <w:rPr>
                <w:rFonts w:ascii="Consolas" w:eastAsia="Consolas" w:hAnsi="Consolas" w:cs="Consolas"/>
                <w:sz w:val="24"/>
                <w:szCs w:val="24"/>
                <w:highlight w:val="white"/>
              </w:rPr>
              <w:t>;}</w:t>
            </w:r>
          </w:p>
        </w:tc>
      </w:tr>
    </w:tbl>
    <w:p w14:paraId="70941D1C" w14:textId="77777777" w:rsidR="00684771" w:rsidRDefault="00684771">
      <w:pPr>
        <w:pStyle w:val="normal0"/>
      </w:pPr>
    </w:p>
    <w:p w14:paraId="7D2DBF44" w14:textId="77777777" w:rsidR="00684771" w:rsidRDefault="004F6893">
      <w:pPr>
        <w:pStyle w:val="Ttulo"/>
        <w:contextualSpacing w:val="0"/>
      </w:pPr>
      <w:bookmarkStart w:id="1" w:name="_cxq1ttgw6o8f" w:colFirst="0" w:colLast="0"/>
      <w:bookmarkEnd w:id="1"/>
      <w:r>
        <w:t>Selectores CSS</w:t>
      </w:r>
    </w:p>
    <w:p w14:paraId="5F0F9CE5" w14:textId="77777777" w:rsidR="00684771" w:rsidRDefault="004F6893">
      <w:pPr>
        <w:pStyle w:val="normal0"/>
      </w:pPr>
      <w:r>
        <w:t>Los selectores CSS se utilizan para "buscar" (o seleccionar) elementos HTML basados en su nombre de elemento, id, clase, atributo y más.</w:t>
      </w:r>
    </w:p>
    <w:p w14:paraId="26B273CF" w14:textId="77777777" w:rsidR="004F6893" w:rsidRPr="004F6893" w:rsidRDefault="004F6893" w:rsidP="004F6893">
      <w:pPr>
        <w:pStyle w:val="normal0"/>
      </w:pPr>
      <w:bookmarkStart w:id="2" w:name="_319heov13ach" w:colFirst="0" w:colLast="0"/>
      <w:bookmarkEnd w:id="2"/>
    </w:p>
    <w:p w14:paraId="27118C1D" w14:textId="77777777" w:rsidR="00684771" w:rsidRDefault="004F6893">
      <w:pPr>
        <w:pStyle w:val="Ttulo"/>
        <w:contextualSpacing w:val="0"/>
      </w:pPr>
      <w:r>
        <w:t>Clases</w:t>
      </w:r>
    </w:p>
    <w:p w14:paraId="67390C0D" w14:textId="77777777" w:rsidR="00684771" w:rsidRDefault="004F6893">
      <w:pPr>
        <w:pStyle w:val="normal0"/>
      </w:pPr>
      <w:r>
        <w:t>El selector de clases selecciona elementos con un atributo de clase específico.</w:t>
      </w:r>
      <w:r>
        <w:br/>
        <w:t>Para seleccionar elementos con una clase específica, escriba un carácter de punto (.) Seguido del nombre de la clase.</w:t>
      </w:r>
      <w:r>
        <w:br/>
        <w:t xml:space="preserve">En el ejemplo siguiente, todos los elementos HTML con </w:t>
      </w:r>
      <w:proofErr w:type="spellStart"/>
      <w:r>
        <w:t>class</w:t>
      </w:r>
      <w:proofErr w:type="spellEnd"/>
      <w:r>
        <w:t xml:space="preserve"> = "center" serán de color rojo y alineados en el centro:</w:t>
      </w:r>
    </w:p>
    <w:p w14:paraId="12902E8F" w14:textId="77777777" w:rsidR="00684771" w:rsidRDefault="00684771">
      <w:pPr>
        <w:pStyle w:val="normal0"/>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2C702AD5"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349AA9C8" w14:textId="7030E7F6" w:rsidR="00684771" w:rsidRPr="002D16FE" w:rsidRDefault="004F6893">
            <w:pPr>
              <w:pStyle w:val="normal0"/>
              <w:widowControl w:val="0"/>
              <w:spacing w:line="240" w:lineRule="auto"/>
              <w:rPr>
                <w:rFonts w:ascii="Consolas" w:eastAsia="Consolas" w:hAnsi="Consolas" w:cs="Consolas"/>
                <w:sz w:val="24"/>
                <w:szCs w:val="24"/>
                <w:highlight w:val="white"/>
              </w:rPr>
            </w:pPr>
            <w:r>
              <w:rPr>
                <w:rFonts w:ascii="Consolas" w:eastAsia="Consolas" w:hAnsi="Consolas" w:cs="Consolas"/>
                <w:color w:val="A52A2A"/>
                <w:sz w:val="24"/>
                <w:szCs w:val="24"/>
                <w:highlight w:val="white"/>
              </w:rPr>
              <w:t xml:space="preserve">.centro </w:t>
            </w:r>
            <w:r>
              <w:rPr>
                <w:rFonts w:ascii="Consolas" w:eastAsia="Consolas" w:hAnsi="Consolas" w:cs="Consolas"/>
                <w:sz w:val="24"/>
                <w:szCs w:val="24"/>
                <w:highlight w:val="white"/>
              </w:rPr>
              <w:t>{</w:t>
            </w:r>
            <w:proofErr w:type="spellStart"/>
            <w:r>
              <w:rPr>
                <w:rFonts w:ascii="Consolas" w:eastAsia="Consolas" w:hAnsi="Consolas" w:cs="Consolas"/>
                <w:color w:val="FF0000"/>
                <w:sz w:val="24"/>
                <w:szCs w:val="24"/>
                <w:highlight w:val="white"/>
              </w:rPr>
              <w:t>text-align</w:t>
            </w:r>
            <w:proofErr w:type="spellEnd"/>
            <w:r>
              <w:rPr>
                <w:rFonts w:ascii="Consolas" w:eastAsia="Consolas" w:hAnsi="Consolas" w:cs="Consolas"/>
                <w:sz w:val="24"/>
                <w:szCs w:val="24"/>
                <w:highlight w:val="white"/>
              </w:rPr>
              <w:t>:</w:t>
            </w:r>
            <w:r>
              <w:rPr>
                <w:rFonts w:ascii="Consolas" w:eastAsia="Consolas" w:hAnsi="Consolas" w:cs="Consolas"/>
                <w:color w:val="0000CD"/>
                <w:sz w:val="24"/>
                <w:szCs w:val="24"/>
                <w:highlight w:val="white"/>
              </w:rPr>
              <w:t xml:space="preserve"> </w:t>
            </w:r>
            <w:proofErr w:type="spellStart"/>
            <w:r>
              <w:rPr>
                <w:rFonts w:ascii="Consolas" w:eastAsia="Consolas" w:hAnsi="Consolas" w:cs="Consolas"/>
                <w:color w:val="0000CD"/>
                <w:sz w:val="24"/>
                <w:szCs w:val="24"/>
                <w:highlight w:val="white"/>
              </w:rPr>
              <w:t>center</w:t>
            </w:r>
            <w:r>
              <w:rPr>
                <w:rFonts w:ascii="Consolas" w:eastAsia="Consolas" w:hAnsi="Consolas" w:cs="Consolas"/>
                <w:sz w:val="24"/>
                <w:szCs w:val="24"/>
                <w:highlight w:val="white"/>
              </w:rPr>
              <w:t>;</w:t>
            </w:r>
            <w:r>
              <w:rPr>
                <w:rFonts w:ascii="Consolas" w:eastAsia="Consolas" w:hAnsi="Consolas" w:cs="Consolas"/>
                <w:color w:val="FF0000"/>
                <w:sz w:val="24"/>
                <w:szCs w:val="24"/>
                <w:highlight w:val="white"/>
              </w:rPr>
              <w:t>color</w:t>
            </w:r>
            <w:proofErr w:type="spellEnd"/>
            <w:r>
              <w:rPr>
                <w:rFonts w:ascii="Consolas" w:eastAsia="Consolas" w:hAnsi="Consolas" w:cs="Consolas"/>
                <w:sz w:val="24"/>
                <w:szCs w:val="24"/>
                <w:highlight w:val="white"/>
              </w:rPr>
              <w:t>:</w:t>
            </w:r>
            <w:r>
              <w:rPr>
                <w:rFonts w:ascii="Consolas" w:eastAsia="Consolas" w:hAnsi="Consolas" w:cs="Consolas"/>
                <w:color w:val="0000CD"/>
                <w:sz w:val="24"/>
                <w:szCs w:val="24"/>
                <w:highlight w:val="white"/>
              </w:rPr>
              <w:t xml:space="preserve"> red</w:t>
            </w:r>
            <w:r w:rsidR="002D16FE">
              <w:rPr>
                <w:rFonts w:ascii="Consolas" w:eastAsia="Consolas" w:hAnsi="Consolas" w:cs="Consolas"/>
                <w:sz w:val="24"/>
                <w:szCs w:val="24"/>
                <w:highlight w:val="white"/>
              </w:rPr>
              <w:t>;</w:t>
            </w:r>
            <w:r>
              <w:rPr>
                <w:rFonts w:ascii="Consolas" w:eastAsia="Consolas" w:hAnsi="Consolas" w:cs="Consolas"/>
                <w:sz w:val="24"/>
                <w:szCs w:val="24"/>
                <w:highlight w:val="white"/>
              </w:rPr>
              <w:t>}</w:t>
            </w:r>
          </w:p>
        </w:tc>
      </w:tr>
    </w:tbl>
    <w:p w14:paraId="66280AAA" w14:textId="77777777" w:rsidR="00684771" w:rsidRDefault="00684771">
      <w:pPr>
        <w:pStyle w:val="normal0"/>
      </w:pPr>
    </w:p>
    <w:p w14:paraId="7B21E5FB" w14:textId="77777777" w:rsidR="00120A19" w:rsidRDefault="00120A19">
      <w:pPr>
        <w:pStyle w:val="normal0"/>
        <w:rPr>
          <w:b/>
        </w:rPr>
      </w:pPr>
    </w:p>
    <w:p w14:paraId="5E80CF5C" w14:textId="77777777" w:rsidR="00120A19" w:rsidRDefault="00120A19">
      <w:pPr>
        <w:pStyle w:val="normal0"/>
        <w:rPr>
          <w:b/>
        </w:rPr>
      </w:pPr>
    </w:p>
    <w:p w14:paraId="0E9FDBF5" w14:textId="77777777" w:rsidR="00120A19" w:rsidRDefault="00120A19">
      <w:pPr>
        <w:pStyle w:val="normal0"/>
        <w:rPr>
          <w:b/>
        </w:rPr>
      </w:pPr>
    </w:p>
    <w:p w14:paraId="292DFB11" w14:textId="77777777" w:rsidR="00684771" w:rsidRDefault="004F6893">
      <w:pPr>
        <w:pStyle w:val="normal0"/>
        <w:rPr>
          <w:b/>
        </w:rPr>
      </w:pPr>
      <w:r>
        <w:rPr>
          <w:b/>
        </w:rPr>
        <w:lastRenderedPageBreak/>
        <w:t>Ejemplo:</w:t>
      </w:r>
    </w:p>
    <w:p w14:paraId="640596D0" w14:textId="77777777" w:rsidR="00684771" w:rsidRDefault="00684771">
      <w:pPr>
        <w:pStyle w:val="normal0"/>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732B1357" w14:textId="77777777">
        <w:tc>
          <w:tcPr>
            <w:tcW w:w="9029" w:type="dxa"/>
            <w:tcBorders>
              <w:top w:val="single" w:sz="36" w:space="0" w:color="666666"/>
              <w:left w:val="single" w:sz="36" w:space="0" w:color="666666"/>
              <w:bottom w:val="single" w:sz="36" w:space="0" w:color="666666"/>
              <w:right w:val="single" w:sz="36" w:space="0" w:color="666666"/>
            </w:tcBorders>
            <w:tcMar>
              <w:top w:w="100" w:type="dxa"/>
              <w:left w:w="100" w:type="dxa"/>
              <w:bottom w:w="100" w:type="dxa"/>
              <w:right w:w="100" w:type="dxa"/>
            </w:tcMar>
          </w:tcPr>
          <w:p w14:paraId="45778905" w14:textId="77777777" w:rsidR="00684771" w:rsidRDefault="004F6893">
            <w:pPr>
              <w:pStyle w:val="normal0"/>
              <w:widowControl w:val="0"/>
              <w:spacing w:line="240" w:lineRule="auto"/>
            </w:pPr>
            <w:r>
              <w:t xml:space="preserve">&lt;!DOCTYPE </w:t>
            </w:r>
            <w:proofErr w:type="spellStart"/>
            <w:r>
              <w:t>html</w:t>
            </w:r>
            <w:proofErr w:type="spellEnd"/>
            <w:r>
              <w:t>&gt;</w:t>
            </w:r>
          </w:p>
          <w:p w14:paraId="15D06E65" w14:textId="77777777" w:rsidR="00684771" w:rsidRDefault="004F6893">
            <w:pPr>
              <w:pStyle w:val="normal0"/>
              <w:widowControl w:val="0"/>
              <w:spacing w:line="240" w:lineRule="auto"/>
              <w:rPr>
                <w:color w:val="4A86E8"/>
              </w:rPr>
            </w:pPr>
            <w:r>
              <w:rPr>
                <w:color w:val="4A86E8"/>
              </w:rPr>
              <w:t>&lt;</w:t>
            </w:r>
            <w:proofErr w:type="spellStart"/>
            <w:r>
              <w:rPr>
                <w:color w:val="4A86E8"/>
              </w:rPr>
              <w:t>html</w:t>
            </w:r>
            <w:proofErr w:type="spellEnd"/>
            <w:r>
              <w:rPr>
                <w:color w:val="4A86E8"/>
              </w:rPr>
              <w:t>&gt;</w:t>
            </w:r>
          </w:p>
          <w:p w14:paraId="7827C98B" w14:textId="77777777" w:rsidR="00684771" w:rsidRDefault="004F6893">
            <w:pPr>
              <w:pStyle w:val="normal0"/>
              <w:widowControl w:val="0"/>
              <w:spacing w:line="240" w:lineRule="auto"/>
              <w:rPr>
                <w:color w:val="4A86E8"/>
              </w:rPr>
            </w:pPr>
            <w:r>
              <w:rPr>
                <w:color w:val="4A86E8"/>
              </w:rPr>
              <w:t>&lt;head&gt;</w:t>
            </w:r>
          </w:p>
          <w:p w14:paraId="296BC3D2" w14:textId="77777777" w:rsidR="00684771" w:rsidRDefault="004F6893">
            <w:pPr>
              <w:pStyle w:val="normal0"/>
              <w:widowControl w:val="0"/>
              <w:spacing w:line="240" w:lineRule="auto"/>
              <w:rPr>
                <w:color w:val="4A86E8"/>
              </w:rPr>
            </w:pPr>
            <w:r>
              <w:rPr>
                <w:color w:val="4A86E8"/>
              </w:rPr>
              <w:t>&lt;</w:t>
            </w:r>
            <w:proofErr w:type="spellStart"/>
            <w:r>
              <w:rPr>
                <w:color w:val="4A86E8"/>
              </w:rPr>
              <w:t>style</w:t>
            </w:r>
            <w:proofErr w:type="spellEnd"/>
            <w:r>
              <w:rPr>
                <w:color w:val="4A86E8"/>
              </w:rPr>
              <w:t>&gt;</w:t>
            </w:r>
          </w:p>
          <w:p w14:paraId="26441F8A" w14:textId="77777777" w:rsidR="00684771" w:rsidRDefault="004F6893">
            <w:pPr>
              <w:pStyle w:val="normal0"/>
              <w:widowControl w:val="0"/>
              <w:spacing w:line="240" w:lineRule="auto"/>
              <w:rPr>
                <w:color w:val="980000"/>
              </w:rPr>
            </w:pPr>
            <w:r>
              <w:rPr>
                <w:color w:val="980000"/>
              </w:rPr>
              <w:t>.centro {</w:t>
            </w:r>
          </w:p>
          <w:p w14:paraId="1E7AB937" w14:textId="77777777" w:rsidR="00684771" w:rsidRDefault="004F6893">
            <w:pPr>
              <w:pStyle w:val="normal0"/>
              <w:widowControl w:val="0"/>
              <w:spacing w:line="240" w:lineRule="auto"/>
              <w:rPr>
                <w:color w:val="980000"/>
              </w:rPr>
            </w:pPr>
            <w:r>
              <w:rPr>
                <w:color w:val="980000"/>
              </w:rPr>
              <w:t xml:space="preserve">    </w:t>
            </w:r>
            <w:proofErr w:type="spellStart"/>
            <w:r>
              <w:rPr>
                <w:color w:val="980000"/>
              </w:rPr>
              <w:t>text-align</w:t>
            </w:r>
            <w:proofErr w:type="spellEnd"/>
            <w:r>
              <w:rPr>
                <w:color w:val="980000"/>
              </w:rPr>
              <w:t>: center;</w:t>
            </w:r>
          </w:p>
          <w:p w14:paraId="652042C7" w14:textId="77777777" w:rsidR="00684771" w:rsidRDefault="004F6893">
            <w:pPr>
              <w:pStyle w:val="normal0"/>
              <w:widowControl w:val="0"/>
              <w:spacing w:line="240" w:lineRule="auto"/>
              <w:rPr>
                <w:color w:val="980000"/>
              </w:rPr>
            </w:pPr>
            <w:r>
              <w:rPr>
                <w:color w:val="980000"/>
              </w:rPr>
              <w:t xml:space="preserve">    color: red;</w:t>
            </w:r>
          </w:p>
          <w:p w14:paraId="21AEB74B" w14:textId="77777777" w:rsidR="00684771" w:rsidRDefault="004F6893">
            <w:pPr>
              <w:pStyle w:val="normal0"/>
              <w:widowControl w:val="0"/>
              <w:spacing w:line="240" w:lineRule="auto"/>
              <w:rPr>
                <w:color w:val="980000"/>
              </w:rPr>
            </w:pPr>
            <w:r>
              <w:rPr>
                <w:color w:val="980000"/>
              </w:rPr>
              <w:t>}</w:t>
            </w:r>
          </w:p>
          <w:p w14:paraId="46BA7A68" w14:textId="77777777" w:rsidR="00684771" w:rsidRDefault="004F6893">
            <w:pPr>
              <w:pStyle w:val="normal0"/>
              <w:widowControl w:val="0"/>
              <w:spacing w:line="240" w:lineRule="auto"/>
              <w:rPr>
                <w:color w:val="4A86E8"/>
              </w:rPr>
            </w:pPr>
            <w:r>
              <w:rPr>
                <w:color w:val="4A86E8"/>
              </w:rPr>
              <w:t>&lt;/</w:t>
            </w:r>
            <w:proofErr w:type="spellStart"/>
            <w:r>
              <w:rPr>
                <w:color w:val="4A86E8"/>
              </w:rPr>
              <w:t>style</w:t>
            </w:r>
            <w:proofErr w:type="spellEnd"/>
            <w:r>
              <w:rPr>
                <w:color w:val="4A86E8"/>
              </w:rPr>
              <w:t>&gt;</w:t>
            </w:r>
          </w:p>
          <w:p w14:paraId="7AF6D087" w14:textId="77777777" w:rsidR="00684771" w:rsidRDefault="004F6893">
            <w:pPr>
              <w:pStyle w:val="normal0"/>
              <w:widowControl w:val="0"/>
              <w:spacing w:line="240" w:lineRule="auto"/>
              <w:rPr>
                <w:color w:val="4A86E8"/>
              </w:rPr>
            </w:pPr>
            <w:r>
              <w:rPr>
                <w:color w:val="4A86E8"/>
              </w:rPr>
              <w:t>&lt;/head&gt;</w:t>
            </w:r>
          </w:p>
          <w:p w14:paraId="69AAC8B2" w14:textId="77777777" w:rsidR="00684771" w:rsidRDefault="004F6893">
            <w:pPr>
              <w:pStyle w:val="normal0"/>
              <w:widowControl w:val="0"/>
              <w:spacing w:line="240" w:lineRule="auto"/>
              <w:rPr>
                <w:color w:val="4A86E8"/>
              </w:rPr>
            </w:pPr>
            <w:r>
              <w:rPr>
                <w:color w:val="4A86E8"/>
              </w:rPr>
              <w:t>&lt;</w:t>
            </w:r>
            <w:proofErr w:type="spellStart"/>
            <w:r>
              <w:rPr>
                <w:color w:val="4A86E8"/>
              </w:rPr>
              <w:t>body</w:t>
            </w:r>
            <w:proofErr w:type="spellEnd"/>
            <w:r>
              <w:rPr>
                <w:color w:val="4A86E8"/>
              </w:rPr>
              <w:t>&gt;</w:t>
            </w:r>
          </w:p>
          <w:p w14:paraId="57E24608" w14:textId="77777777" w:rsidR="00684771" w:rsidRDefault="00684771">
            <w:pPr>
              <w:pStyle w:val="normal0"/>
              <w:widowControl w:val="0"/>
              <w:spacing w:line="240" w:lineRule="auto"/>
            </w:pPr>
          </w:p>
          <w:p w14:paraId="1EA573EE" w14:textId="77777777" w:rsidR="00684771" w:rsidRDefault="004F6893">
            <w:pPr>
              <w:pStyle w:val="normal0"/>
              <w:widowControl w:val="0"/>
              <w:spacing w:line="240" w:lineRule="auto"/>
              <w:rPr>
                <w:color w:val="9900FF"/>
              </w:rPr>
            </w:pPr>
            <w:r>
              <w:rPr>
                <w:color w:val="9900FF"/>
              </w:rPr>
              <w:t xml:space="preserve">&lt;h1 </w:t>
            </w:r>
            <w:proofErr w:type="spellStart"/>
            <w:r>
              <w:rPr>
                <w:color w:val="9900FF"/>
              </w:rPr>
              <w:t>class</w:t>
            </w:r>
            <w:proofErr w:type="spellEnd"/>
            <w:r>
              <w:rPr>
                <w:color w:val="9900FF"/>
              </w:rPr>
              <w:t>="centro"&gt;</w:t>
            </w:r>
            <w:r>
              <w:t>Encabezado rojo y alineado en centro</w:t>
            </w:r>
            <w:r>
              <w:rPr>
                <w:color w:val="9900FF"/>
              </w:rPr>
              <w:t>&lt;/h1&gt;</w:t>
            </w:r>
          </w:p>
          <w:p w14:paraId="4C5D2ED4" w14:textId="77777777" w:rsidR="00684771" w:rsidRDefault="004F6893">
            <w:pPr>
              <w:pStyle w:val="normal0"/>
              <w:widowControl w:val="0"/>
              <w:spacing w:line="240" w:lineRule="auto"/>
              <w:rPr>
                <w:color w:val="9900FF"/>
              </w:rPr>
            </w:pPr>
            <w:r>
              <w:rPr>
                <w:color w:val="9900FF"/>
              </w:rPr>
              <w:t xml:space="preserve">&lt;p </w:t>
            </w:r>
            <w:proofErr w:type="spellStart"/>
            <w:r>
              <w:rPr>
                <w:color w:val="9900FF"/>
              </w:rPr>
              <w:t>class</w:t>
            </w:r>
            <w:proofErr w:type="spellEnd"/>
            <w:r>
              <w:rPr>
                <w:color w:val="9900FF"/>
              </w:rPr>
              <w:t>="centro"&gt;</w:t>
            </w:r>
            <w:r>
              <w:t>Este párrafo será rojo y alineado en el centro.</w:t>
            </w:r>
            <w:r>
              <w:rPr>
                <w:color w:val="9900FF"/>
              </w:rPr>
              <w:t xml:space="preserve">&lt;/p&gt; </w:t>
            </w:r>
          </w:p>
          <w:p w14:paraId="2DDA4BCA" w14:textId="77777777" w:rsidR="00684771" w:rsidRDefault="00684771">
            <w:pPr>
              <w:pStyle w:val="normal0"/>
              <w:widowControl w:val="0"/>
              <w:spacing w:line="240" w:lineRule="auto"/>
            </w:pPr>
          </w:p>
          <w:p w14:paraId="2A9A56E1" w14:textId="77777777" w:rsidR="00684771" w:rsidRDefault="004F6893">
            <w:pPr>
              <w:pStyle w:val="normal0"/>
              <w:widowControl w:val="0"/>
              <w:spacing w:line="240" w:lineRule="auto"/>
              <w:rPr>
                <w:color w:val="4A86E8"/>
              </w:rPr>
            </w:pPr>
            <w:r>
              <w:rPr>
                <w:color w:val="4A86E8"/>
              </w:rPr>
              <w:t>&lt;/</w:t>
            </w:r>
            <w:proofErr w:type="spellStart"/>
            <w:r>
              <w:rPr>
                <w:color w:val="4A86E8"/>
              </w:rPr>
              <w:t>body</w:t>
            </w:r>
            <w:proofErr w:type="spellEnd"/>
            <w:r>
              <w:rPr>
                <w:color w:val="4A86E8"/>
              </w:rPr>
              <w:t>&gt;</w:t>
            </w:r>
          </w:p>
          <w:p w14:paraId="7E03CF0D" w14:textId="77777777" w:rsidR="00684771" w:rsidRDefault="004F6893">
            <w:pPr>
              <w:pStyle w:val="normal0"/>
              <w:widowControl w:val="0"/>
              <w:spacing w:line="240" w:lineRule="auto"/>
              <w:rPr>
                <w:color w:val="4A86E8"/>
              </w:rPr>
            </w:pPr>
            <w:r>
              <w:rPr>
                <w:color w:val="4A86E8"/>
              </w:rPr>
              <w:t>&lt;/</w:t>
            </w:r>
            <w:proofErr w:type="spellStart"/>
            <w:r>
              <w:rPr>
                <w:color w:val="4A86E8"/>
              </w:rPr>
              <w:t>html</w:t>
            </w:r>
            <w:proofErr w:type="spellEnd"/>
            <w:r>
              <w:rPr>
                <w:color w:val="4A86E8"/>
              </w:rPr>
              <w:t>&gt;</w:t>
            </w:r>
          </w:p>
        </w:tc>
      </w:tr>
    </w:tbl>
    <w:p w14:paraId="5691E6EB" w14:textId="77777777" w:rsidR="00684771" w:rsidRDefault="00684771">
      <w:pPr>
        <w:pStyle w:val="normal0"/>
      </w:pPr>
    </w:p>
    <w:p w14:paraId="36549805" w14:textId="77777777" w:rsidR="00684771" w:rsidRDefault="00684771">
      <w:pPr>
        <w:pStyle w:val="normal0"/>
      </w:pPr>
    </w:p>
    <w:p w14:paraId="6658B8B4" w14:textId="77777777" w:rsidR="00684771" w:rsidRDefault="004F6893">
      <w:pPr>
        <w:pStyle w:val="normal0"/>
      </w:pPr>
      <w:r>
        <w:t>También puede especificar que sólo los elementos HTML específicos deben verse afectados por una clase.</w:t>
      </w:r>
      <w:r>
        <w:br/>
        <w:t xml:space="preserve">En el ejemplo siguiente, sólo los elementos </w:t>
      </w:r>
      <w:r>
        <w:rPr>
          <w:color w:val="FF0000"/>
        </w:rPr>
        <w:t xml:space="preserve">&lt;p&gt; </w:t>
      </w:r>
      <w:r>
        <w:t xml:space="preserve">con </w:t>
      </w:r>
      <w:proofErr w:type="spellStart"/>
      <w:r>
        <w:t>class</w:t>
      </w:r>
      <w:proofErr w:type="spellEnd"/>
      <w:r>
        <w:t xml:space="preserve"> = "center" estarán alineados en el centro:</w:t>
      </w:r>
    </w:p>
    <w:p w14:paraId="74B2B6C4" w14:textId="77777777" w:rsidR="00684771" w:rsidRDefault="00684771">
      <w:pPr>
        <w:pStyle w:val="normal0"/>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07220E39"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52B865B1" w14:textId="309297F2" w:rsidR="00543533" w:rsidRPr="002D16FE" w:rsidRDefault="004F6893">
            <w:pPr>
              <w:pStyle w:val="normal0"/>
              <w:widowControl w:val="0"/>
              <w:spacing w:line="240" w:lineRule="auto"/>
              <w:rPr>
                <w:rFonts w:ascii="Consolas" w:eastAsia="Consolas" w:hAnsi="Consolas" w:cs="Consolas"/>
                <w:sz w:val="24"/>
                <w:szCs w:val="24"/>
                <w:highlight w:val="white"/>
              </w:rPr>
            </w:pPr>
            <w:proofErr w:type="spellStart"/>
            <w:r>
              <w:rPr>
                <w:rFonts w:ascii="Consolas" w:eastAsia="Consolas" w:hAnsi="Consolas" w:cs="Consolas"/>
                <w:color w:val="A52A2A"/>
                <w:sz w:val="24"/>
                <w:szCs w:val="24"/>
                <w:highlight w:val="white"/>
              </w:rPr>
              <w:t>p.centro</w:t>
            </w:r>
            <w:proofErr w:type="spellEnd"/>
            <w:r>
              <w:rPr>
                <w:rFonts w:ascii="Consolas" w:eastAsia="Consolas" w:hAnsi="Consolas" w:cs="Consolas"/>
                <w:color w:val="A52A2A"/>
                <w:sz w:val="24"/>
                <w:szCs w:val="24"/>
                <w:highlight w:val="white"/>
              </w:rPr>
              <w:t xml:space="preserve"> </w:t>
            </w:r>
            <w:r>
              <w:rPr>
                <w:rFonts w:ascii="Consolas" w:eastAsia="Consolas" w:hAnsi="Consolas" w:cs="Consolas"/>
                <w:sz w:val="24"/>
                <w:szCs w:val="24"/>
                <w:highlight w:val="white"/>
              </w:rPr>
              <w:t>{</w:t>
            </w:r>
            <w:proofErr w:type="spellStart"/>
            <w:r>
              <w:rPr>
                <w:rFonts w:ascii="Consolas" w:eastAsia="Consolas" w:hAnsi="Consolas" w:cs="Consolas"/>
                <w:color w:val="FF0000"/>
                <w:sz w:val="24"/>
                <w:szCs w:val="24"/>
                <w:highlight w:val="white"/>
              </w:rPr>
              <w:t>text-align</w:t>
            </w:r>
            <w:proofErr w:type="spellEnd"/>
            <w:r>
              <w:rPr>
                <w:rFonts w:ascii="Consolas" w:eastAsia="Consolas" w:hAnsi="Consolas" w:cs="Consolas"/>
                <w:sz w:val="24"/>
                <w:szCs w:val="24"/>
                <w:highlight w:val="white"/>
              </w:rPr>
              <w:t>:</w:t>
            </w:r>
            <w:r>
              <w:rPr>
                <w:rFonts w:ascii="Consolas" w:eastAsia="Consolas" w:hAnsi="Consolas" w:cs="Consolas"/>
                <w:color w:val="0000CD"/>
                <w:sz w:val="24"/>
                <w:szCs w:val="24"/>
                <w:highlight w:val="white"/>
              </w:rPr>
              <w:t xml:space="preserve"> </w:t>
            </w:r>
            <w:proofErr w:type="spellStart"/>
            <w:r>
              <w:rPr>
                <w:rFonts w:ascii="Consolas" w:eastAsia="Consolas" w:hAnsi="Consolas" w:cs="Consolas"/>
                <w:color w:val="0000CD"/>
                <w:sz w:val="24"/>
                <w:szCs w:val="24"/>
                <w:highlight w:val="white"/>
              </w:rPr>
              <w:t>center</w:t>
            </w:r>
            <w:r>
              <w:rPr>
                <w:rFonts w:ascii="Consolas" w:eastAsia="Consolas" w:hAnsi="Consolas" w:cs="Consolas"/>
                <w:sz w:val="24"/>
                <w:szCs w:val="24"/>
                <w:highlight w:val="white"/>
              </w:rPr>
              <w:t>;</w:t>
            </w:r>
            <w:r>
              <w:rPr>
                <w:rFonts w:ascii="Consolas" w:eastAsia="Consolas" w:hAnsi="Consolas" w:cs="Consolas"/>
                <w:color w:val="FF0000"/>
                <w:sz w:val="24"/>
                <w:szCs w:val="24"/>
                <w:highlight w:val="white"/>
              </w:rPr>
              <w:t>color</w:t>
            </w:r>
            <w:proofErr w:type="spellEnd"/>
            <w:r>
              <w:rPr>
                <w:rFonts w:ascii="Consolas" w:eastAsia="Consolas" w:hAnsi="Consolas" w:cs="Consolas"/>
                <w:sz w:val="24"/>
                <w:szCs w:val="24"/>
                <w:highlight w:val="white"/>
              </w:rPr>
              <w:t>:</w:t>
            </w:r>
            <w:r>
              <w:rPr>
                <w:rFonts w:ascii="Consolas" w:eastAsia="Consolas" w:hAnsi="Consolas" w:cs="Consolas"/>
                <w:color w:val="0000CD"/>
                <w:sz w:val="24"/>
                <w:szCs w:val="24"/>
                <w:highlight w:val="white"/>
              </w:rPr>
              <w:t xml:space="preserve"> red</w:t>
            </w:r>
            <w:r>
              <w:rPr>
                <w:rFonts w:ascii="Consolas" w:eastAsia="Consolas" w:hAnsi="Consolas" w:cs="Consolas"/>
                <w:sz w:val="24"/>
                <w:szCs w:val="24"/>
                <w:highlight w:val="white"/>
              </w:rPr>
              <w:t>;}</w:t>
            </w:r>
          </w:p>
        </w:tc>
      </w:tr>
    </w:tbl>
    <w:p w14:paraId="408848CB" w14:textId="77777777" w:rsidR="00684771" w:rsidRDefault="00684771">
      <w:pPr>
        <w:pStyle w:val="normal0"/>
      </w:pPr>
    </w:p>
    <w:p w14:paraId="3C08F9B3" w14:textId="77777777" w:rsidR="00684771" w:rsidRDefault="004F6893">
      <w:pPr>
        <w:pStyle w:val="normal0"/>
        <w:rPr>
          <w:b/>
        </w:rPr>
      </w:pPr>
      <w:r>
        <w:rPr>
          <w:b/>
        </w:rPr>
        <w:t>Ejemplo:</w:t>
      </w:r>
    </w:p>
    <w:p w14:paraId="3F6011FB" w14:textId="77777777" w:rsidR="00684771" w:rsidRDefault="00684771">
      <w:pPr>
        <w:pStyle w:val="normal0"/>
        <w:rPr>
          <w:b/>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59A2595B" w14:textId="77777777">
        <w:tc>
          <w:tcPr>
            <w:tcW w:w="9029" w:type="dxa"/>
            <w:tcBorders>
              <w:top w:val="single" w:sz="36" w:space="0" w:color="434343"/>
              <w:left w:val="single" w:sz="36" w:space="0" w:color="434343"/>
              <w:bottom w:val="single" w:sz="36" w:space="0" w:color="434343"/>
              <w:right w:val="single" w:sz="36" w:space="0" w:color="434343"/>
            </w:tcBorders>
            <w:tcMar>
              <w:top w:w="100" w:type="dxa"/>
              <w:left w:w="100" w:type="dxa"/>
              <w:bottom w:w="100" w:type="dxa"/>
              <w:right w:w="100" w:type="dxa"/>
            </w:tcMar>
          </w:tcPr>
          <w:p w14:paraId="6B5DD52E" w14:textId="77777777" w:rsidR="00710409" w:rsidRDefault="004F6893" w:rsidP="00543533">
            <w:pPr>
              <w:pStyle w:val="normal0"/>
              <w:widowControl w:val="0"/>
              <w:spacing w:line="240" w:lineRule="auto"/>
              <w:rPr>
                <w:color w:val="4A86E8"/>
              </w:rPr>
            </w:pPr>
            <w:r>
              <w:t xml:space="preserve">&lt;!DOCTYPE </w:t>
            </w:r>
            <w:proofErr w:type="spellStart"/>
            <w:r>
              <w:t>html</w:t>
            </w:r>
            <w:proofErr w:type="spellEnd"/>
            <w:r>
              <w:t>&gt;</w:t>
            </w:r>
            <w:r>
              <w:br/>
            </w:r>
            <w:r>
              <w:rPr>
                <w:color w:val="4A86E8"/>
              </w:rPr>
              <w:t>&lt;</w:t>
            </w:r>
            <w:proofErr w:type="spellStart"/>
            <w:r>
              <w:rPr>
                <w:color w:val="4A86E8"/>
              </w:rPr>
              <w:t>html</w:t>
            </w:r>
            <w:proofErr w:type="spellEnd"/>
            <w:r>
              <w:rPr>
                <w:color w:val="4A86E8"/>
              </w:rPr>
              <w:t>&gt;</w:t>
            </w:r>
            <w:r>
              <w:rPr>
                <w:color w:val="4A86E8"/>
              </w:rPr>
              <w:br/>
              <w:t>&lt;head&gt;</w:t>
            </w:r>
            <w:r>
              <w:rPr>
                <w:color w:val="4A86E8"/>
              </w:rPr>
              <w:br/>
              <w:t>&lt;</w:t>
            </w:r>
            <w:proofErr w:type="spellStart"/>
            <w:r>
              <w:rPr>
                <w:color w:val="4A86E8"/>
              </w:rPr>
              <w:t>style</w:t>
            </w:r>
            <w:proofErr w:type="spellEnd"/>
            <w:r>
              <w:rPr>
                <w:color w:val="4A86E8"/>
              </w:rPr>
              <w:t>&gt;</w:t>
            </w:r>
          </w:p>
          <w:p w14:paraId="61ED023D" w14:textId="77777777" w:rsidR="00710409" w:rsidRDefault="004F6893" w:rsidP="00543533">
            <w:pPr>
              <w:pStyle w:val="normal0"/>
              <w:widowControl w:val="0"/>
              <w:spacing w:line="240" w:lineRule="auto"/>
              <w:rPr>
                <w:color w:val="4A86E8"/>
              </w:rPr>
            </w:pPr>
            <w:r>
              <w:br/>
            </w:r>
            <w:proofErr w:type="spellStart"/>
            <w:r w:rsidR="00710409">
              <w:rPr>
                <w:color w:val="980000"/>
              </w:rPr>
              <w:t>p.centro</w:t>
            </w:r>
            <w:proofErr w:type="spellEnd"/>
            <w:r w:rsidR="00710409">
              <w:rPr>
                <w:color w:val="980000"/>
              </w:rPr>
              <w:t xml:space="preserve"> { </w:t>
            </w:r>
            <w:proofErr w:type="spellStart"/>
            <w:r w:rsidR="00710409">
              <w:rPr>
                <w:color w:val="980000"/>
              </w:rPr>
              <w:t>text-align</w:t>
            </w:r>
            <w:proofErr w:type="spellEnd"/>
            <w:r w:rsidR="00710409">
              <w:rPr>
                <w:color w:val="980000"/>
              </w:rPr>
              <w:t xml:space="preserve">: center; </w:t>
            </w:r>
            <w:r>
              <w:rPr>
                <w:color w:val="980000"/>
              </w:rPr>
              <w:t xml:space="preserve">color: </w:t>
            </w:r>
            <w:proofErr w:type="spellStart"/>
            <w:r w:rsidR="00543533">
              <w:rPr>
                <w:color w:val="980000"/>
              </w:rPr>
              <w:t>blue</w:t>
            </w:r>
            <w:proofErr w:type="spellEnd"/>
            <w:r w:rsidR="00710409">
              <w:rPr>
                <w:color w:val="980000"/>
              </w:rPr>
              <w:t>;</w:t>
            </w:r>
            <w:r>
              <w:rPr>
                <w:color w:val="980000"/>
              </w:rPr>
              <w:t>}</w:t>
            </w:r>
            <w:r>
              <w:br/>
            </w:r>
          </w:p>
          <w:p w14:paraId="639EAEBC" w14:textId="5C7BBFB7" w:rsidR="00684771" w:rsidRDefault="004F6893" w:rsidP="00543533">
            <w:pPr>
              <w:pStyle w:val="normal0"/>
              <w:widowControl w:val="0"/>
              <w:spacing w:line="240" w:lineRule="auto"/>
              <w:rPr>
                <w:b/>
                <w:color w:val="4A86E8"/>
              </w:rPr>
            </w:pPr>
            <w:r>
              <w:rPr>
                <w:color w:val="4A86E8"/>
              </w:rPr>
              <w:t>&lt;/</w:t>
            </w:r>
            <w:proofErr w:type="spellStart"/>
            <w:r>
              <w:rPr>
                <w:color w:val="4A86E8"/>
              </w:rPr>
              <w:t>style</w:t>
            </w:r>
            <w:proofErr w:type="spellEnd"/>
            <w:r>
              <w:rPr>
                <w:color w:val="4A86E8"/>
              </w:rPr>
              <w:t>&gt;</w:t>
            </w:r>
            <w:r>
              <w:rPr>
                <w:color w:val="4A86E8"/>
              </w:rPr>
              <w:br/>
              <w:t>&lt;/head&gt;</w:t>
            </w:r>
            <w:r>
              <w:rPr>
                <w:color w:val="4A86E8"/>
              </w:rPr>
              <w:br/>
              <w:t>&lt;</w:t>
            </w:r>
            <w:proofErr w:type="spellStart"/>
            <w:r>
              <w:rPr>
                <w:color w:val="4A86E8"/>
              </w:rPr>
              <w:t>body</w:t>
            </w:r>
            <w:proofErr w:type="spellEnd"/>
            <w:r>
              <w:rPr>
                <w:color w:val="4A86E8"/>
              </w:rPr>
              <w:t>&gt;</w:t>
            </w:r>
            <w:r>
              <w:br/>
            </w:r>
            <w:r>
              <w:br/>
            </w:r>
            <w:r>
              <w:rPr>
                <w:color w:val="9900FF"/>
              </w:rPr>
              <w:t xml:space="preserve">&lt;h1 </w:t>
            </w:r>
            <w:proofErr w:type="spellStart"/>
            <w:r>
              <w:rPr>
                <w:color w:val="9900FF"/>
              </w:rPr>
              <w:t>class</w:t>
            </w:r>
            <w:proofErr w:type="spellEnd"/>
            <w:r>
              <w:rPr>
                <w:color w:val="9900FF"/>
              </w:rPr>
              <w:t>="centro"&gt;</w:t>
            </w:r>
            <w:r>
              <w:t>Encabezado rojo y alineado en el centro</w:t>
            </w:r>
            <w:r>
              <w:rPr>
                <w:color w:val="9900FF"/>
              </w:rPr>
              <w:t>&lt;/h1&gt;</w:t>
            </w:r>
            <w:r>
              <w:rPr>
                <w:color w:val="9900FF"/>
              </w:rPr>
              <w:br/>
              <w:t xml:space="preserve">&lt;p </w:t>
            </w:r>
            <w:proofErr w:type="spellStart"/>
            <w:r>
              <w:rPr>
                <w:color w:val="9900FF"/>
              </w:rPr>
              <w:t>class</w:t>
            </w:r>
            <w:proofErr w:type="spellEnd"/>
            <w:r>
              <w:rPr>
                <w:color w:val="9900FF"/>
              </w:rPr>
              <w:t>="centro"&gt;</w:t>
            </w:r>
            <w:r>
              <w:t>Este párrafo será rojo y alineado en el centro.</w:t>
            </w:r>
            <w:r>
              <w:rPr>
                <w:color w:val="9900FF"/>
              </w:rPr>
              <w:t xml:space="preserve">&lt;/p&gt; </w:t>
            </w:r>
            <w:r>
              <w:rPr>
                <w:color w:val="9900FF"/>
              </w:rPr>
              <w:br/>
            </w:r>
            <w:r>
              <w:br/>
            </w:r>
            <w:r>
              <w:rPr>
                <w:color w:val="4A86E8"/>
              </w:rPr>
              <w:t>&lt;/</w:t>
            </w:r>
            <w:proofErr w:type="spellStart"/>
            <w:r>
              <w:rPr>
                <w:color w:val="4A86E8"/>
              </w:rPr>
              <w:t>body</w:t>
            </w:r>
            <w:proofErr w:type="spellEnd"/>
            <w:r>
              <w:rPr>
                <w:color w:val="4A86E8"/>
              </w:rPr>
              <w:t>&gt;</w:t>
            </w:r>
            <w:r>
              <w:rPr>
                <w:color w:val="4A86E8"/>
              </w:rPr>
              <w:br/>
              <w:t>&lt;/</w:t>
            </w:r>
            <w:proofErr w:type="spellStart"/>
            <w:r>
              <w:rPr>
                <w:color w:val="4A86E8"/>
              </w:rPr>
              <w:t>html</w:t>
            </w:r>
            <w:proofErr w:type="spellEnd"/>
            <w:r>
              <w:rPr>
                <w:color w:val="4A86E8"/>
              </w:rPr>
              <w:t>&gt;</w:t>
            </w:r>
          </w:p>
        </w:tc>
      </w:tr>
    </w:tbl>
    <w:p w14:paraId="444AE9F3" w14:textId="77777777" w:rsidR="00684771" w:rsidRDefault="00684771">
      <w:pPr>
        <w:pStyle w:val="normal0"/>
        <w:rPr>
          <w:b/>
        </w:rPr>
      </w:pPr>
    </w:p>
    <w:p w14:paraId="08FDECB7" w14:textId="77777777" w:rsidR="00684771" w:rsidRDefault="004F6893">
      <w:pPr>
        <w:pStyle w:val="normal0"/>
      </w:pPr>
      <w:r>
        <w:lastRenderedPageBreak/>
        <w:t>Los elementos HTML también pueden referirse a más de una clase.</w:t>
      </w:r>
      <w:r>
        <w:br/>
        <w:t xml:space="preserve">En el siguiente ejemplo, el elemento </w:t>
      </w:r>
      <w:r>
        <w:rPr>
          <w:color w:val="980000"/>
        </w:rPr>
        <w:t xml:space="preserve">&lt;p&gt; </w:t>
      </w:r>
      <w:r>
        <w:t xml:space="preserve">se denominará según </w:t>
      </w:r>
      <w:proofErr w:type="spellStart"/>
      <w:r>
        <w:t>class</w:t>
      </w:r>
      <w:proofErr w:type="spellEnd"/>
      <w:r>
        <w:t xml:space="preserve"> = "centro" y </w:t>
      </w:r>
      <w:proofErr w:type="spellStart"/>
      <w:r>
        <w:t>class</w:t>
      </w:r>
      <w:proofErr w:type="spellEnd"/>
      <w:r>
        <w:t xml:space="preserve"> = "grande":</w:t>
      </w:r>
    </w:p>
    <w:p w14:paraId="106EEF5E" w14:textId="77777777" w:rsidR="00684771" w:rsidRDefault="00684771">
      <w:pPr>
        <w:pStyle w:val="normal0"/>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0B4B42EC"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0AE1962F" w14:textId="77777777" w:rsidR="00684771" w:rsidRDefault="004F6893">
            <w:pPr>
              <w:pStyle w:val="normal0"/>
              <w:widowControl w:val="0"/>
              <w:spacing w:line="240" w:lineRule="auto"/>
            </w:pPr>
            <w:r>
              <w:rPr>
                <w:rFonts w:ascii="Consolas" w:eastAsia="Consolas" w:hAnsi="Consolas" w:cs="Consolas"/>
                <w:color w:val="0000CD"/>
                <w:sz w:val="24"/>
                <w:szCs w:val="24"/>
              </w:rPr>
              <w:t>&lt;</w:t>
            </w:r>
            <w:r>
              <w:rPr>
                <w:rFonts w:ascii="Consolas" w:eastAsia="Consolas" w:hAnsi="Consolas" w:cs="Consolas"/>
                <w:color w:val="A52A2A"/>
                <w:sz w:val="24"/>
                <w:szCs w:val="24"/>
              </w:rPr>
              <w:t>p</w:t>
            </w:r>
            <w:r>
              <w:rPr>
                <w:rFonts w:ascii="Consolas" w:eastAsia="Consolas" w:hAnsi="Consolas" w:cs="Consolas"/>
                <w:color w:val="FF0000"/>
                <w:sz w:val="24"/>
                <w:szCs w:val="24"/>
              </w:rPr>
              <w:t xml:space="preserve"> </w:t>
            </w:r>
            <w:proofErr w:type="spellStart"/>
            <w:r>
              <w:rPr>
                <w:rFonts w:ascii="Consolas" w:eastAsia="Consolas" w:hAnsi="Consolas" w:cs="Consolas"/>
                <w:color w:val="FF0000"/>
                <w:sz w:val="24"/>
                <w:szCs w:val="24"/>
              </w:rPr>
              <w:t>class</w:t>
            </w:r>
            <w:proofErr w:type="spellEnd"/>
            <w:r>
              <w:rPr>
                <w:rFonts w:ascii="Consolas" w:eastAsia="Consolas" w:hAnsi="Consolas" w:cs="Consolas"/>
                <w:color w:val="0000CD"/>
                <w:sz w:val="24"/>
                <w:szCs w:val="24"/>
              </w:rPr>
              <w:t>="centro grande"&gt;</w:t>
            </w:r>
            <w:r>
              <w:rPr>
                <w:rFonts w:ascii="Consolas" w:eastAsia="Consolas" w:hAnsi="Consolas" w:cs="Consolas"/>
                <w:sz w:val="24"/>
                <w:szCs w:val="24"/>
                <w:highlight w:val="white"/>
              </w:rPr>
              <w:t>Este párrafo se refiere a dos clases.</w:t>
            </w:r>
            <w:r>
              <w:rPr>
                <w:rFonts w:ascii="Consolas" w:eastAsia="Consolas" w:hAnsi="Consolas" w:cs="Consolas"/>
                <w:color w:val="0000CD"/>
                <w:sz w:val="24"/>
                <w:szCs w:val="24"/>
              </w:rPr>
              <w:t>&lt;</w:t>
            </w:r>
            <w:r>
              <w:rPr>
                <w:rFonts w:ascii="Consolas" w:eastAsia="Consolas" w:hAnsi="Consolas" w:cs="Consolas"/>
                <w:color w:val="A52A2A"/>
                <w:sz w:val="24"/>
                <w:szCs w:val="24"/>
              </w:rPr>
              <w:t>/p</w:t>
            </w:r>
            <w:r>
              <w:rPr>
                <w:rFonts w:ascii="Consolas" w:eastAsia="Consolas" w:hAnsi="Consolas" w:cs="Consolas"/>
                <w:color w:val="0000CD"/>
                <w:sz w:val="24"/>
                <w:szCs w:val="24"/>
              </w:rPr>
              <w:t>&gt;</w:t>
            </w:r>
          </w:p>
        </w:tc>
      </w:tr>
    </w:tbl>
    <w:p w14:paraId="07C545EE" w14:textId="77777777" w:rsidR="00543533" w:rsidRDefault="00543533">
      <w:pPr>
        <w:pStyle w:val="normal0"/>
        <w:rPr>
          <w:b/>
        </w:rPr>
      </w:pPr>
    </w:p>
    <w:p w14:paraId="61A4FB2D" w14:textId="7AEA40CF" w:rsidR="00684771" w:rsidRDefault="004F6893">
      <w:pPr>
        <w:pStyle w:val="normal0"/>
        <w:rPr>
          <w:b/>
        </w:rPr>
      </w:pPr>
      <w:r>
        <w:rPr>
          <w:b/>
        </w:rPr>
        <w:t>Ejemplo:</w:t>
      </w:r>
    </w:p>
    <w:p w14:paraId="01477576" w14:textId="77777777" w:rsidR="00543533" w:rsidRDefault="00543533">
      <w:pPr>
        <w:pStyle w:val="normal0"/>
        <w:rPr>
          <w:b/>
        </w:rPr>
      </w:pPr>
    </w:p>
    <w:tbl>
      <w:tblPr>
        <w:tblStyle w:val="a5"/>
        <w:tblW w:w="9147" w:type="dxa"/>
        <w:tblInd w:w="100" w:type="dxa"/>
        <w:tblBorders>
          <w:top w:val="single" w:sz="48" w:space="0" w:color="auto"/>
          <w:left w:val="single" w:sz="48" w:space="0" w:color="auto"/>
          <w:bottom w:val="single" w:sz="48" w:space="0" w:color="auto"/>
          <w:right w:val="single" w:sz="48" w:space="0" w:color="auto"/>
          <w:insideH w:val="single" w:sz="48" w:space="0" w:color="auto"/>
          <w:insideV w:val="single" w:sz="48" w:space="0" w:color="auto"/>
        </w:tblBorders>
        <w:tblLayout w:type="fixed"/>
        <w:tblLook w:val="0600" w:firstRow="0" w:lastRow="0" w:firstColumn="0" w:lastColumn="0" w:noHBand="1" w:noVBand="1"/>
      </w:tblPr>
      <w:tblGrid>
        <w:gridCol w:w="9147"/>
      </w:tblGrid>
      <w:tr w:rsidR="00684771" w14:paraId="737B0CCA" w14:textId="77777777" w:rsidTr="00710409">
        <w:trPr>
          <w:trHeight w:val="3583"/>
        </w:trPr>
        <w:tc>
          <w:tcPr>
            <w:tcW w:w="9147" w:type="dxa"/>
            <w:tcMar>
              <w:top w:w="100" w:type="dxa"/>
              <w:left w:w="100" w:type="dxa"/>
              <w:bottom w:w="100" w:type="dxa"/>
              <w:right w:w="100" w:type="dxa"/>
            </w:tcMar>
          </w:tcPr>
          <w:p w14:paraId="658AD79A" w14:textId="1A7E0EDB" w:rsidR="00710409" w:rsidRDefault="004F6893">
            <w:pPr>
              <w:pStyle w:val="normal0"/>
              <w:widowControl w:val="0"/>
              <w:spacing w:line="240" w:lineRule="auto"/>
              <w:rPr>
                <w:color w:val="4A86E8"/>
              </w:rPr>
            </w:pPr>
            <w:r>
              <w:t xml:space="preserve">&lt;!DOCTYPE </w:t>
            </w:r>
            <w:proofErr w:type="spellStart"/>
            <w:r>
              <w:t>html</w:t>
            </w:r>
            <w:proofErr w:type="spellEnd"/>
            <w:r>
              <w:t>&gt;</w:t>
            </w:r>
            <w:r>
              <w:br/>
            </w:r>
            <w:r w:rsidR="00710409">
              <w:rPr>
                <w:color w:val="4A86E8"/>
              </w:rPr>
              <w:t>&lt;</w:t>
            </w:r>
            <w:proofErr w:type="spellStart"/>
            <w:r w:rsidR="00710409">
              <w:rPr>
                <w:color w:val="4A86E8"/>
              </w:rPr>
              <w:t>html</w:t>
            </w:r>
            <w:proofErr w:type="spellEnd"/>
            <w:r w:rsidR="00710409">
              <w:rPr>
                <w:color w:val="4A86E8"/>
              </w:rPr>
              <w:t>&gt;</w:t>
            </w:r>
            <w:r w:rsidR="00710409">
              <w:rPr>
                <w:color w:val="4A86E8"/>
              </w:rPr>
              <w:br/>
              <w:t>&lt;head&gt;</w:t>
            </w:r>
          </w:p>
          <w:p w14:paraId="1276BC5B" w14:textId="77777777" w:rsidR="00710409" w:rsidRDefault="004F6893">
            <w:pPr>
              <w:pStyle w:val="normal0"/>
              <w:widowControl w:val="0"/>
              <w:spacing w:line="240" w:lineRule="auto"/>
              <w:rPr>
                <w:color w:val="4A86E8"/>
              </w:rPr>
            </w:pPr>
            <w:r>
              <w:rPr>
                <w:color w:val="4A86E8"/>
              </w:rPr>
              <w:t>&lt;</w:t>
            </w:r>
            <w:proofErr w:type="spellStart"/>
            <w:r>
              <w:rPr>
                <w:color w:val="4A86E8"/>
              </w:rPr>
              <w:t>style</w:t>
            </w:r>
            <w:proofErr w:type="spellEnd"/>
            <w:r>
              <w:rPr>
                <w:color w:val="4A86E8"/>
              </w:rPr>
              <w:t>&gt;</w:t>
            </w:r>
          </w:p>
          <w:p w14:paraId="3A501DEB" w14:textId="70249F9C" w:rsidR="00684771" w:rsidRDefault="004F6893">
            <w:pPr>
              <w:pStyle w:val="normal0"/>
              <w:widowControl w:val="0"/>
              <w:spacing w:line="240" w:lineRule="auto"/>
              <w:rPr>
                <w:color w:val="980000"/>
              </w:rPr>
            </w:pPr>
            <w:r>
              <w:br/>
            </w:r>
            <w:proofErr w:type="spellStart"/>
            <w:r>
              <w:rPr>
                <w:color w:val="980000"/>
              </w:rPr>
              <w:t>p.centro</w:t>
            </w:r>
            <w:proofErr w:type="spellEnd"/>
            <w:r>
              <w:rPr>
                <w:color w:val="980000"/>
              </w:rPr>
              <w:t xml:space="preserve"> {</w:t>
            </w:r>
            <w:r w:rsidR="00543533">
              <w:rPr>
                <w:color w:val="980000"/>
              </w:rPr>
              <w:t xml:space="preserve"> </w:t>
            </w:r>
            <w:proofErr w:type="spellStart"/>
            <w:r>
              <w:rPr>
                <w:color w:val="980000"/>
              </w:rPr>
              <w:t>text-align</w:t>
            </w:r>
            <w:proofErr w:type="spellEnd"/>
            <w:r>
              <w:rPr>
                <w:color w:val="980000"/>
              </w:rPr>
              <w:t>: center;</w:t>
            </w:r>
            <w:r w:rsidR="00543533">
              <w:rPr>
                <w:color w:val="980000"/>
              </w:rPr>
              <w:t xml:space="preserve"> </w:t>
            </w:r>
            <w:r>
              <w:rPr>
                <w:color w:val="980000"/>
              </w:rPr>
              <w:t>color: red;}</w:t>
            </w:r>
          </w:p>
          <w:p w14:paraId="6D8EECF5" w14:textId="3A6F7DEC" w:rsidR="00684771" w:rsidRDefault="004F6893">
            <w:pPr>
              <w:pStyle w:val="normal0"/>
              <w:widowControl w:val="0"/>
              <w:spacing w:line="240" w:lineRule="auto"/>
              <w:rPr>
                <w:color w:val="980000"/>
              </w:rPr>
            </w:pPr>
            <w:proofErr w:type="spellStart"/>
            <w:r>
              <w:rPr>
                <w:color w:val="980000"/>
              </w:rPr>
              <w:t>p.grande</w:t>
            </w:r>
            <w:proofErr w:type="spellEnd"/>
            <w:r>
              <w:rPr>
                <w:color w:val="980000"/>
              </w:rPr>
              <w:t xml:space="preserve"> {</w:t>
            </w:r>
            <w:proofErr w:type="spellStart"/>
            <w:r>
              <w:rPr>
                <w:color w:val="980000"/>
              </w:rPr>
              <w:t>font-size</w:t>
            </w:r>
            <w:proofErr w:type="spellEnd"/>
            <w:r>
              <w:rPr>
                <w:color w:val="980000"/>
              </w:rPr>
              <w:t>: 300%;}</w:t>
            </w:r>
          </w:p>
          <w:p w14:paraId="480C187C" w14:textId="77777777" w:rsidR="00710409" w:rsidRDefault="00710409">
            <w:pPr>
              <w:pStyle w:val="normal0"/>
              <w:widowControl w:val="0"/>
              <w:spacing w:line="240" w:lineRule="auto"/>
              <w:rPr>
                <w:color w:val="4A86E8"/>
              </w:rPr>
            </w:pPr>
          </w:p>
          <w:p w14:paraId="7729B362" w14:textId="77777777" w:rsidR="00684771" w:rsidRDefault="004F6893">
            <w:pPr>
              <w:pStyle w:val="normal0"/>
              <w:widowControl w:val="0"/>
              <w:spacing w:line="240" w:lineRule="auto"/>
              <w:rPr>
                <w:color w:val="4A86E8"/>
              </w:rPr>
            </w:pPr>
            <w:r>
              <w:rPr>
                <w:color w:val="4A86E8"/>
              </w:rPr>
              <w:t>&lt;/</w:t>
            </w:r>
            <w:proofErr w:type="spellStart"/>
            <w:r>
              <w:rPr>
                <w:color w:val="4A86E8"/>
              </w:rPr>
              <w:t>style</w:t>
            </w:r>
            <w:proofErr w:type="spellEnd"/>
            <w:r>
              <w:rPr>
                <w:color w:val="4A86E8"/>
              </w:rPr>
              <w:t>&gt;</w:t>
            </w:r>
            <w:r>
              <w:rPr>
                <w:color w:val="4A86E8"/>
              </w:rPr>
              <w:br/>
              <w:t>&lt;/head&gt;</w:t>
            </w:r>
            <w:r>
              <w:rPr>
                <w:color w:val="4A86E8"/>
              </w:rPr>
              <w:br/>
              <w:t>&lt;</w:t>
            </w:r>
            <w:proofErr w:type="spellStart"/>
            <w:r>
              <w:rPr>
                <w:color w:val="4A86E8"/>
              </w:rPr>
              <w:t>body</w:t>
            </w:r>
            <w:proofErr w:type="spellEnd"/>
            <w:r>
              <w:rPr>
                <w:color w:val="4A86E8"/>
              </w:rPr>
              <w:t>&gt;</w:t>
            </w:r>
          </w:p>
          <w:p w14:paraId="13142DC8" w14:textId="77777777" w:rsidR="00710409" w:rsidRDefault="00710409">
            <w:pPr>
              <w:pStyle w:val="normal0"/>
              <w:widowControl w:val="0"/>
              <w:spacing w:line="240" w:lineRule="auto"/>
              <w:rPr>
                <w:color w:val="9900FF"/>
              </w:rPr>
            </w:pPr>
          </w:p>
          <w:p w14:paraId="2C40BE6B" w14:textId="77777777" w:rsidR="00543533" w:rsidRDefault="00543533" w:rsidP="00543533">
            <w:pPr>
              <w:pStyle w:val="normal0"/>
              <w:widowControl w:val="0"/>
              <w:spacing w:line="240" w:lineRule="auto"/>
              <w:rPr>
                <w:color w:val="9900FF"/>
              </w:rPr>
            </w:pPr>
            <w:r>
              <w:rPr>
                <w:color w:val="9900FF"/>
              </w:rPr>
              <w:t xml:space="preserve">&lt;p </w:t>
            </w:r>
            <w:proofErr w:type="spellStart"/>
            <w:r>
              <w:rPr>
                <w:color w:val="9900FF"/>
              </w:rPr>
              <w:t>class</w:t>
            </w:r>
            <w:proofErr w:type="spellEnd"/>
            <w:r>
              <w:rPr>
                <w:color w:val="9900FF"/>
              </w:rPr>
              <w:t>="centro"&gt;</w:t>
            </w:r>
            <w:r>
              <w:t>Este párrafo será rojo y alineado en el centro.</w:t>
            </w:r>
            <w:r>
              <w:rPr>
                <w:color w:val="9900FF"/>
              </w:rPr>
              <w:t>&lt;/p&gt;</w:t>
            </w:r>
          </w:p>
          <w:p w14:paraId="4AD5E08B" w14:textId="77777777" w:rsidR="00543533" w:rsidRDefault="00543533" w:rsidP="00543533">
            <w:pPr>
              <w:pStyle w:val="normal0"/>
              <w:widowControl w:val="0"/>
              <w:spacing w:line="240" w:lineRule="auto"/>
              <w:rPr>
                <w:color w:val="9900FF"/>
              </w:rPr>
            </w:pPr>
            <w:r>
              <w:rPr>
                <w:color w:val="9900FF"/>
              </w:rPr>
              <w:t xml:space="preserve">&lt;p </w:t>
            </w:r>
            <w:proofErr w:type="spellStart"/>
            <w:r>
              <w:rPr>
                <w:color w:val="9900FF"/>
              </w:rPr>
              <w:t>class</w:t>
            </w:r>
            <w:proofErr w:type="spellEnd"/>
            <w:r>
              <w:rPr>
                <w:color w:val="9900FF"/>
              </w:rPr>
              <w:t>="centro grande"&gt;</w:t>
            </w:r>
            <w:r>
              <w:rPr>
                <w:color w:val="434343"/>
              </w:rPr>
              <w:t>Este párrafo será rojo, alineado en el centro, y en un tamaño de fuente grande.</w:t>
            </w:r>
            <w:r>
              <w:rPr>
                <w:color w:val="9900FF"/>
              </w:rPr>
              <w:t xml:space="preserve">&lt;/p&gt; </w:t>
            </w:r>
          </w:p>
          <w:p w14:paraId="082D183E" w14:textId="77777777" w:rsidR="00710409" w:rsidRDefault="00710409" w:rsidP="00543533">
            <w:pPr>
              <w:pStyle w:val="normal0"/>
              <w:widowControl w:val="0"/>
              <w:spacing w:line="240" w:lineRule="auto"/>
              <w:rPr>
                <w:color w:val="4A86E8"/>
              </w:rPr>
            </w:pPr>
          </w:p>
          <w:p w14:paraId="15D3A559" w14:textId="3E658BB1" w:rsidR="00684771" w:rsidRDefault="00543533" w:rsidP="00543533">
            <w:pPr>
              <w:pStyle w:val="normal0"/>
              <w:widowControl w:val="0"/>
              <w:spacing w:line="240" w:lineRule="auto"/>
              <w:rPr>
                <w:b/>
              </w:rPr>
            </w:pPr>
            <w:r>
              <w:rPr>
                <w:color w:val="4A86E8"/>
              </w:rPr>
              <w:t>&lt;/</w:t>
            </w:r>
            <w:proofErr w:type="spellStart"/>
            <w:r>
              <w:rPr>
                <w:color w:val="4A86E8"/>
              </w:rPr>
              <w:t>body</w:t>
            </w:r>
            <w:proofErr w:type="spellEnd"/>
            <w:r>
              <w:rPr>
                <w:color w:val="4A86E8"/>
              </w:rPr>
              <w:t>&gt;</w:t>
            </w:r>
            <w:r>
              <w:rPr>
                <w:color w:val="4A86E8"/>
              </w:rPr>
              <w:br/>
              <w:t>&lt;/</w:t>
            </w:r>
            <w:proofErr w:type="spellStart"/>
            <w:r>
              <w:rPr>
                <w:color w:val="4A86E8"/>
              </w:rPr>
              <w:t>html</w:t>
            </w:r>
            <w:proofErr w:type="spellEnd"/>
            <w:r>
              <w:rPr>
                <w:color w:val="4A86E8"/>
              </w:rPr>
              <w:t>&gt;</w:t>
            </w:r>
          </w:p>
        </w:tc>
      </w:tr>
    </w:tbl>
    <w:p w14:paraId="62391865" w14:textId="77777777" w:rsidR="00684771" w:rsidRDefault="004F6893">
      <w:pPr>
        <w:pStyle w:val="Ttulo2"/>
        <w:widowControl w:val="0"/>
        <w:spacing w:line="240" w:lineRule="auto"/>
        <w:contextualSpacing w:val="0"/>
      </w:pPr>
      <w:bookmarkStart w:id="3" w:name="_9j9jlaazsb0k" w:colFirst="0" w:colLast="0"/>
      <w:bookmarkEnd w:id="3"/>
      <w:r>
        <w:t>Seleccionando Grupos</w:t>
      </w:r>
    </w:p>
    <w:p w14:paraId="4369BFB2" w14:textId="77777777" w:rsidR="00684771" w:rsidRDefault="004F6893">
      <w:pPr>
        <w:pStyle w:val="normal0"/>
        <w:widowControl w:val="0"/>
        <w:spacing w:line="240" w:lineRule="auto"/>
      </w:pPr>
      <w:r>
        <w:br/>
        <w:t>Si tiene elementos con las mismas definiciones de estilo, como esto:</w:t>
      </w:r>
    </w:p>
    <w:p w14:paraId="4AEBE3CF" w14:textId="77777777" w:rsidR="00684771" w:rsidRDefault="00684771">
      <w:pPr>
        <w:pStyle w:val="normal0"/>
        <w:widowControl w:val="0"/>
        <w:spacing w:line="240" w:lineRule="auto"/>
      </w:pPr>
    </w:p>
    <w:p w14:paraId="568F555D" w14:textId="77777777" w:rsidR="00684771" w:rsidRDefault="00684771">
      <w:pPr>
        <w:pStyle w:val="normal0"/>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4EA41262"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7190008A" w14:textId="0BF367C0" w:rsidR="00684771" w:rsidRDefault="004F6893">
            <w:pPr>
              <w:pStyle w:val="normal0"/>
              <w:widowControl w:val="0"/>
              <w:spacing w:line="240" w:lineRule="auto"/>
              <w:rPr>
                <w:rFonts w:ascii="Consolas" w:eastAsia="Consolas" w:hAnsi="Consolas" w:cs="Consolas"/>
                <w:highlight w:val="white"/>
              </w:rPr>
            </w:pPr>
            <w:r>
              <w:rPr>
                <w:rFonts w:ascii="Consolas" w:eastAsia="Consolas" w:hAnsi="Consolas" w:cs="Consolas"/>
                <w:color w:val="A52A2A"/>
                <w:highlight w:val="white"/>
              </w:rPr>
              <w:t xml:space="preserve">h1 </w:t>
            </w:r>
            <w:r>
              <w:rPr>
                <w:rFonts w:ascii="Consolas" w:eastAsia="Consolas" w:hAnsi="Consolas" w:cs="Consolas"/>
                <w:highlight w:val="white"/>
              </w:rPr>
              <w:t>{</w:t>
            </w:r>
            <w:proofErr w:type="spellStart"/>
            <w:r>
              <w:rPr>
                <w:rFonts w:ascii="Consolas" w:eastAsia="Consolas" w:hAnsi="Consolas" w:cs="Consolas"/>
                <w:color w:val="FF0000"/>
                <w:highlight w:val="white"/>
              </w:rPr>
              <w:t>text-align</w:t>
            </w:r>
            <w:proofErr w:type="spellEnd"/>
            <w:r>
              <w:rPr>
                <w:rFonts w:ascii="Consolas" w:eastAsia="Consolas" w:hAnsi="Consolas" w:cs="Consolas"/>
                <w:highlight w:val="white"/>
              </w:rPr>
              <w:t>:</w:t>
            </w:r>
            <w:r>
              <w:rPr>
                <w:rFonts w:ascii="Consolas" w:eastAsia="Consolas" w:hAnsi="Consolas" w:cs="Consolas"/>
                <w:color w:val="0000CD"/>
                <w:highlight w:val="white"/>
              </w:rPr>
              <w:t xml:space="preserve"> center</w:t>
            </w:r>
            <w:r>
              <w:rPr>
                <w:rFonts w:ascii="Consolas" w:eastAsia="Consolas" w:hAnsi="Consolas" w:cs="Consolas"/>
                <w:highlight w:val="white"/>
              </w:rPr>
              <w:t>;</w:t>
            </w:r>
            <w:r w:rsidR="00120A19">
              <w:rPr>
                <w:rFonts w:ascii="Consolas" w:eastAsia="Consolas" w:hAnsi="Consolas" w:cs="Consolas"/>
                <w:highlight w:val="white"/>
              </w:rPr>
              <w:t xml:space="preserve"> </w:t>
            </w:r>
            <w:r>
              <w:rPr>
                <w:rFonts w:ascii="Consolas" w:eastAsia="Consolas" w:hAnsi="Consolas" w:cs="Consolas"/>
                <w:color w:val="FF0000"/>
                <w:highlight w:val="white"/>
              </w:rPr>
              <w:t>color</w:t>
            </w:r>
            <w:r>
              <w:rPr>
                <w:rFonts w:ascii="Consolas" w:eastAsia="Consolas" w:hAnsi="Consolas" w:cs="Consolas"/>
                <w:highlight w:val="white"/>
              </w:rPr>
              <w:t>:</w:t>
            </w:r>
            <w:r>
              <w:rPr>
                <w:rFonts w:ascii="Consolas" w:eastAsia="Consolas" w:hAnsi="Consolas" w:cs="Consolas"/>
                <w:color w:val="0000CD"/>
                <w:highlight w:val="white"/>
              </w:rPr>
              <w:t xml:space="preserve"> red</w:t>
            </w:r>
            <w:r>
              <w:rPr>
                <w:rFonts w:ascii="Consolas" w:eastAsia="Consolas" w:hAnsi="Consolas" w:cs="Consolas"/>
                <w:highlight w:val="white"/>
              </w:rPr>
              <w:t>;}</w:t>
            </w:r>
          </w:p>
          <w:p w14:paraId="3C719A1B" w14:textId="77777777" w:rsidR="00684771" w:rsidRDefault="00684771">
            <w:pPr>
              <w:pStyle w:val="normal0"/>
              <w:widowControl w:val="0"/>
              <w:spacing w:line="240" w:lineRule="auto"/>
              <w:rPr>
                <w:rFonts w:ascii="Consolas" w:eastAsia="Consolas" w:hAnsi="Consolas" w:cs="Consolas"/>
                <w:highlight w:val="white"/>
              </w:rPr>
            </w:pPr>
          </w:p>
          <w:p w14:paraId="41B1677C" w14:textId="65551429" w:rsidR="00684771" w:rsidRDefault="004F6893">
            <w:pPr>
              <w:pStyle w:val="normal0"/>
              <w:widowControl w:val="0"/>
              <w:spacing w:line="240" w:lineRule="auto"/>
              <w:rPr>
                <w:rFonts w:ascii="Consolas" w:eastAsia="Consolas" w:hAnsi="Consolas" w:cs="Consolas"/>
                <w:highlight w:val="white"/>
              </w:rPr>
            </w:pPr>
            <w:r>
              <w:rPr>
                <w:rFonts w:ascii="Consolas" w:eastAsia="Consolas" w:hAnsi="Consolas" w:cs="Consolas"/>
                <w:color w:val="A52A2A"/>
                <w:highlight w:val="white"/>
              </w:rPr>
              <w:t xml:space="preserve">h2 </w:t>
            </w:r>
            <w:r>
              <w:rPr>
                <w:rFonts w:ascii="Consolas" w:eastAsia="Consolas" w:hAnsi="Consolas" w:cs="Consolas"/>
                <w:highlight w:val="white"/>
              </w:rPr>
              <w:t>{</w:t>
            </w:r>
            <w:proofErr w:type="spellStart"/>
            <w:r>
              <w:rPr>
                <w:rFonts w:ascii="Consolas" w:eastAsia="Consolas" w:hAnsi="Consolas" w:cs="Consolas"/>
                <w:color w:val="FF0000"/>
                <w:highlight w:val="white"/>
              </w:rPr>
              <w:t>text-align</w:t>
            </w:r>
            <w:proofErr w:type="spellEnd"/>
            <w:r>
              <w:rPr>
                <w:rFonts w:ascii="Consolas" w:eastAsia="Consolas" w:hAnsi="Consolas" w:cs="Consolas"/>
                <w:highlight w:val="white"/>
              </w:rPr>
              <w:t>:</w:t>
            </w:r>
            <w:r>
              <w:rPr>
                <w:rFonts w:ascii="Consolas" w:eastAsia="Consolas" w:hAnsi="Consolas" w:cs="Consolas"/>
                <w:color w:val="0000CD"/>
                <w:highlight w:val="white"/>
              </w:rPr>
              <w:t xml:space="preserve"> center</w:t>
            </w:r>
            <w:r>
              <w:rPr>
                <w:rFonts w:ascii="Consolas" w:eastAsia="Consolas" w:hAnsi="Consolas" w:cs="Consolas"/>
                <w:highlight w:val="white"/>
              </w:rPr>
              <w:t>;</w:t>
            </w:r>
            <w:r w:rsidR="00120A19">
              <w:rPr>
                <w:rFonts w:ascii="Consolas" w:eastAsia="Consolas" w:hAnsi="Consolas" w:cs="Consolas"/>
                <w:highlight w:val="white"/>
              </w:rPr>
              <w:t xml:space="preserve"> </w:t>
            </w:r>
            <w:r>
              <w:rPr>
                <w:rFonts w:ascii="Consolas" w:eastAsia="Consolas" w:hAnsi="Consolas" w:cs="Consolas"/>
                <w:color w:val="FF0000"/>
                <w:highlight w:val="white"/>
              </w:rPr>
              <w:t>color</w:t>
            </w:r>
            <w:r>
              <w:rPr>
                <w:rFonts w:ascii="Consolas" w:eastAsia="Consolas" w:hAnsi="Consolas" w:cs="Consolas"/>
                <w:highlight w:val="white"/>
              </w:rPr>
              <w:t>:</w:t>
            </w:r>
            <w:r>
              <w:rPr>
                <w:rFonts w:ascii="Consolas" w:eastAsia="Consolas" w:hAnsi="Consolas" w:cs="Consolas"/>
                <w:color w:val="0000CD"/>
                <w:highlight w:val="white"/>
              </w:rPr>
              <w:t xml:space="preserve"> red</w:t>
            </w:r>
            <w:r>
              <w:rPr>
                <w:rFonts w:ascii="Consolas" w:eastAsia="Consolas" w:hAnsi="Consolas" w:cs="Consolas"/>
                <w:highlight w:val="white"/>
              </w:rPr>
              <w:t>;}</w:t>
            </w:r>
          </w:p>
          <w:p w14:paraId="4DDBC941" w14:textId="77777777" w:rsidR="00684771" w:rsidRDefault="00684771">
            <w:pPr>
              <w:pStyle w:val="normal0"/>
              <w:widowControl w:val="0"/>
              <w:spacing w:line="240" w:lineRule="auto"/>
              <w:rPr>
                <w:rFonts w:ascii="Consolas" w:eastAsia="Consolas" w:hAnsi="Consolas" w:cs="Consolas"/>
                <w:highlight w:val="white"/>
              </w:rPr>
            </w:pPr>
          </w:p>
          <w:p w14:paraId="547CB121" w14:textId="13DFF816" w:rsidR="00684771" w:rsidRPr="00120A19" w:rsidRDefault="004F6893">
            <w:pPr>
              <w:pStyle w:val="normal0"/>
              <w:widowControl w:val="0"/>
              <w:spacing w:line="240" w:lineRule="auto"/>
              <w:rPr>
                <w:rFonts w:ascii="Consolas" w:eastAsia="Consolas" w:hAnsi="Consolas" w:cs="Consolas"/>
                <w:highlight w:val="white"/>
              </w:rPr>
            </w:pPr>
            <w:r>
              <w:rPr>
                <w:rFonts w:ascii="Consolas" w:eastAsia="Consolas" w:hAnsi="Consolas" w:cs="Consolas"/>
                <w:color w:val="A52A2A"/>
                <w:highlight w:val="white"/>
              </w:rPr>
              <w:t xml:space="preserve">p </w:t>
            </w:r>
            <w:r>
              <w:rPr>
                <w:rFonts w:ascii="Consolas" w:eastAsia="Consolas" w:hAnsi="Consolas" w:cs="Consolas"/>
                <w:highlight w:val="white"/>
              </w:rPr>
              <w:t>{</w:t>
            </w:r>
            <w:proofErr w:type="spellStart"/>
            <w:r>
              <w:rPr>
                <w:rFonts w:ascii="Consolas" w:eastAsia="Consolas" w:hAnsi="Consolas" w:cs="Consolas"/>
                <w:color w:val="FF0000"/>
                <w:highlight w:val="white"/>
              </w:rPr>
              <w:t>text-align</w:t>
            </w:r>
            <w:proofErr w:type="spellEnd"/>
            <w:r>
              <w:rPr>
                <w:rFonts w:ascii="Consolas" w:eastAsia="Consolas" w:hAnsi="Consolas" w:cs="Consolas"/>
                <w:highlight w:val="white"/>
              </w:rPr>
              <w:t>:</w:t>
            </w:r>
            <w:r>
              <w:rPr>
                <w:rFonts w:ascii="Consolas" w:eastAsia="Consolas" w:hAnsi="Consolas" w:cs="Consolas"/>
                <w:color w:val="0000CD"/>
                <w:highlight w:val="white"/>
              </w:rPr>
              <w:t xml:space="preserve"> center</w:t>
            </w:r>
            <w:r>
              <w:rPr>
                <w:rFonts w:ascii="Consolas" w:eastAsia="Consolas" w:hAnsi="Consolas" w:cs="Consolas"/>
                <w:highlight w:val="white"/>
              </w:rPr>
              <w:t>;</w:t>
            </w:r>
            <w:r w:rsidR="00120A19">
              <w:rPr>
                <w:rFonts w:ascii="Consolas" w:eastAsia="Consolas" w:hAnsi="Consolas" w:cs="Consolas"/>
                <w:highlight w:val="white"/>
              </w:rPr>
              <w:t xml:space="preserve"> </w:t>
            </w:r>
            <w:r>
              <w:rPr>
                <w:rFonts w:ascii="Consolas" w:eastAsia="Consolas" w:hAnsi="Consolas" w:cs="Consolas"/>
                <w:color w:val="FF0000"/>
                <w:highlight w:val="white"/>
              </w:rPr>
              <w:t>color</w:t>
            </w:r>
            <w:r>
              <w:rPr>
                <w:rFonts w:ascii="Consolas" w:eastAsia="Consolas" w:hAnsi="Consolas" w:cs="Consolas"/>
                <w:highlight w:val="white"/>
              </w:rPr>
              <w:t>:</w:t>
            </w:r>
            <w:r>
              <w:rPr>
                <w:rFonts w:ascii="Consolas" w:eastAsia="Consolas" w:hAnsi="Consolas" w:cs="Consolas"/>
                <w:color w:val="0000CD"/>
                <w:highlight w:val="white"/>
              </w:rPr>
              <w:t xml:space="preserve"> red</w:t>
            </w:r>
            <w:r>
              <w:rPr>
                <w:rFonts w:ascii="Consolas" w:eastAsia="Consolas" w:hAnsi="Consolas" w:cs="Consolas"/>
                <w:highlight w:val="white"/>
              </w:rPr>
              <w:t>;}</w:t>
            </w:r>
          </w:p>
        </w:tc>
      </w:tr>
    </w:tbl>
    <w:p w14:paraId="076219D0" w14:textId="77777777" w:rsidR="00684771" w:rsidRDefault="00684771">
      <w:pPr>
        <w:pStyle w:val="normal0"/>
        <w:widowControl w:val="0"/>
        <w:spacing w:line="240" w:lineRule="auto"/>
      </w:pPr>
    </w:p>
    <w:p w14:paraId="5984FCBB" w14:textId="77777777" w:rsidR="00684771" w:rsidRDefault="004F6893">
      <w:pPr>
        <w:pStyle w:val="normal0"/>
        <w:widowControl w:val="0"/>
        <w:spacing w:line="240" w:lineRule="auto"/>
      </w:pPr>
      <w:r>
        <w:t>Será mejor agrupar los selectores, para minimizar el código.</w:t>
      </w:r>
      <w:r>
        <w:br/>
        <w:t>Para agrupar selectores, separe cada selector con una coma.</w:t>
      </w:r>
      <w:r>
        <w:br/>
        <w:t>En el ejemplo siguiente hemos agrupado los selectores del código anterior:</w:t>
      </w:r>
    </w:p>
    <w:p w14:paraId="5DE0664D" w14:textId="77777777" w:rsidR="00684771" w:rsidRDefault="00684771">
      <w:pPr>
        <w:pStyle w:val="normal0"/>
        <w:widowControl w:val="0"/>
        <w:spacing w:line="240" w:lineRule="auto"/>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76B00F23"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17CB8B6A" w14:textId="058137C6" w:rsidR="00684771" w:rsidRPr="006816BE" w:rsidRDefault="004F6893">
            <w:pPr>
              <w:pStyle w:val="normal0"/>
              <w:widowControl w:val="0"/>
              <w:spacing w:line="240" w:lineRule="auto"/>
              <w:rPr>
                <w:rFonts w:ascii="Consolas" w:eastAsia="Consolas" w:hAnsi="Consolas" w:cs="Consolas"/>
                <w:highlight w:val="white"/>
              </w:rPr>
            </w:pPr>
            <w:r>
              <w:rPr>
                <w:rFonts w:ascii="Consolas" w:eastAsia="Consolas" w:hAnsi="Consolas" w:cs="Consolas"/>
                <w:color w:val="A52A2A"/>
                <w:highlight w:val="white"/>
              </w:rPr>
              <w:t xml:space="preserve">h1, h2, p </w:t>
            </w:r>
            <w:r>
              <w:rPr>
                <w:rFonts w:ascii="Consolas" w:eastAsia="Consolas" w:hAnsi="Consolas" w:cs="Consolas"/>
                <w:highlight w:val="white"/>
              </w:rPr>
              <w:t>{</w:t>
            </w:r>
            <w:proofErr w:type="spellStart"/>
            <w:r>
              <w:rPr>
                <w:rFonts w:ascii="Consolas" w:eastAsia="Consolas" w:hAnsi="Consolas" w:cs="Consolas"/>
                <w:color w:val="FF0000"/>
                <w:highlight w:val="white"/>
              </w:rPr>
              <w:t>text-align</w:t>
            </w:r>
            <w:proofErr w:type="spellEnd"/>
            <w:r>
              <w:rPr>
                <w:rFonts w:ascii="Consolas" w:eastAsia="Consolas" w:hAnsi="Consolas" w:cs="Consolas"/>
                <w:highlight w:val="white"/>
              </w:rPr>
              <w:t>:</w:t>
            </w:r>
            <w:r>
              <w:rPr>
                <w:rFonts w:ascii="Consolas" w:eastAsia="Consolas" w:hAnsi="Consolas" w:cs="Consolas"/>
                <w:color w:val="0000CD"/>
                <w:highlight w:val="white"/>
              </w:rPr>
              <w:t xml:space="preserve"> center</w:t>
            </w:r>
            <w:r>
              <w:rPr>
                <w:rFonts w:ascii="Consolas" w:eastAsia="Consolas" w:hAnsi="Consolas" w:cs="Consolas"/>
                <w:highlight w:val="white"/>
              </w:rPr>
              <w:t>;</w:t>
            </w:r>
            <w:r w:rsidR="006816BE">
              <w:rPr>
                <w:rFonts w:ascii="Consolas" w:eastAsia="Consolas" w:hAnsi="Consolas" w:cs="Consolas"/>
                <w:highlight w:val="white"/>
              </w:rPr>
              <w:t xml:space="preserve"> </w:t>
            </w:r>
            <w:r>
              <w:rPr>
                <w:rFonts w:ascii="Consolas" w:eastAsia="Consolas" w:hAnsi="Consolas" w:cs="Consolas"/>
                <w:color w:val="FF0000"/>
                <w:highlight w:val="white"/>
              </w:rPr>
              <w:t>color</w:t>
            </w:r>
            <w:r>
              <w:rPr>
                <w:rFonts w:ascii="Consolas" w:eastAsia="Consolas" w:hAnsi="Consolas" w:cs="Consolas"/>
                <w:highlight w:val="white"/>
              </w:rPr>
              <w:t>:</w:t>
            </w:r>
            <w:r>
              <w:rPr>
                <w:rFonts w:ascii="Consolas" w:eastAsia="Consolas" w:hAnsi="Consolas" w:cs="Consolas"/>
                <w:color w:val="0000CD"/>
                <w:highlight w:val="white"/>
              </w:rPr>
              <w:t xml:space="preserve"> red</w:t>
            </w:r>
            <w:r>
              <w:rPr>
                <w:rFonts w:ascii="Consolas" w:eastAsia="Consolas" w:hAnsi="Consolas" w:cs="Consolas"/>
                <w:highlight w:val="white"/>
              </w:rPr>
              <w:t>;}</w:t>
            </w:r>
          </w:p>
        </w:tc>
      </w:tr>
    </w:tbl>
    <w:p w14:paraId="06F0169E" w14:textId="77777777" w:rsidR="002D16FE" w:rsidRPr="002D16FE" w:rsidRDefault="002D16FE" w:rsidP="002D16FE">
      <w:pPr>
        <w:pStyle w:val="Ttulo2"/>
        <w:keepNext w:val="0"/>
        <w:keepLines w:val="0"/>
        <w:shd w:val="clear" w:color="auto" w:fill="FFFFFF"/>
        <w:spacing w:before="480" w:after="220" w:line="300" w:lineRule="auto"/>
        <w:contextualSpacing w:val="0"/>
        <w:rPr>
          <w:sz w:val="52"/>
          <w:szCs w:val="52"/>
        </w:rPr>
      </w:pPr>
      <w:bookmarkStart w:id="4" w:name="_z5cqq19f48dz" w:colFirst="0" w:colLast="0"/>
      <w:bookmarkStart w:id="5" w:name="_loiyx84lh6xz" w:colFirst="0" w:colLast="0"/>
      <w:bookmarkEnd w:id="4"/>
      <w:bookmarkEnd w:id="5"/>
      <w:r w:rsidRPr="002D16FE">
        <w:rPr>
          <w:sz w:val="52"/>
          <w:szCs w:val="52"/>
        </w:rPr>
        <w:lastRenderedPageBreak/>
        <w:t>Selectores de ID</w:t>
      </w:r>
    </w:p>
    <w:p w14:paraId="43A069E4" w14:textId="77777777" w:rsidR="002D16FE" w:rsidRDefault="002D16FE" w:rsidP="002D16FE">
      <w:pPr>
        <w:pStyle w:val="normal0"/>
      </w:pPr>
      <w:r>
        <w:t>En ocasiones, es necesario aplicar estilos CSS a un único elemento de la página. Aunque puede utilizarse un selector de clase para aplicar estilos a un único elemento, existe otro selector más eficiente en este caso.</w:t>
      </w:r>
    </w:p>
    <w:p w14:paraId="7C0B1608" w14:textId="77777777" w:rsidR="002D16FE" w:rsidRDefault="002D16FE" w:rsidP="002D16FE">
      <w:pPr>
        <w:pStyle w:val="normal0"/>
      </w:pPr>
      <w:r>
        <w:t>El selector de ID permite seleccionar un elemento de la página a través del valor de su atributo id. Este tipo de selectores sólo seleccionan un elemento de la página porque el valor del atributo id no se puede repetir en dos elementos diferentes de una misma página.</w:t>
      </w:r>
    </w:p>
    <w:p w14:paraId="505938AD" w14:textId="77777777" w:rsidR="002D16FE" w:rsidRDefault="002D16FE" w:rsidP="002D16FE">
      <w:pPr>
        <w:pStyle w:val="normal0"/>
      </w:pPr>
      <w:r>
        <w:t xml:space="preserve">La sintaxis de los selectores de ID es muy parecida a la de los selectores de clase, salvo que se utiliza el símbolo del numeral(#) </w:t>
      </w:r>
    </w:p>
    <w:p w14:paraId="09E023C9" w14:textId="77777777" w:rsidR="002D16FE" w:rsidRDefault="002D16FE" w:rsidP="002D16FE">
      <w:pPr>
        <w:pStyle w:val="normal0"/>
      </w:pPr>
    </w:p>
    <w:tbl>
      <w:tblPr>
        <w:tblStyle w:val="a"/>
        <w:tblW w:w="9029" w:type="dxa"/>
        <w:tblInd w:w="100" w:type="dxa"/>
        <w:tblBorders>
          <w:top w:val="single" w:sz="48" w:space="0" w:color="4A86E8"/>
          <w:left w:val="single" w:sz="48" w:space="0" w:color="4A86E8"/>
          <w:bottom w:val="single" w:sz="48" w:space="0" w:color="4A86E8"/>
          <w:right w:val="single" w:sz="48" w:space="0" w:color="4A86E8"/>
        </w:tblBorders>
        <w:tblLayout w:type="fixed"/>
        <w:tblLook w:val="0600" w:firstRow="0" w:lastRow="0" w:firstColumn="0" w:lastColumn="0" w:noHBand="1" w:noVBand="1"/>
      </w:tblPr>
      <w:tblGrid>
        <w:gridCol w:w="9029"/>
      </w:tblGrid>
      <w:tr w:rsidR="002D16FE" w14:paraId="2D78B5A1" w14:textId="77777777" w:rsidTr="002D16FE">
        <w:tc>
          <w:tcPr>
            <w:tcW w:w="9029" w:type="dxa"/>
            <w:tcMar>
              <w:top w:w="100" w:type="dxa"/>
              <w:left w:w="100" w:type="dxa"/>
              <w:bottom w:w="100" w:type="dxa"/>
              <w:right w:w="100" w:type="dxa"/>
            </w:tcMar>
          </w:tcPr>
          <w:p w14:paraId="76C98ED0" w14:textId="77777777" w:rsidR="002D16FE" w:rsidRDefault="002D16FE" w:rsidP="002D16FE">
            <w:pPr>
              <w:pStyle w:val="normal0"/>
              <w:shd w:val="clear" w:color="auto" w:fill="FFFFFF"/>
              <w:spacing w:before="60" w:after="240" w:line="240" w:lineRule="auto"/>
            </w:pPr>
            <w:r>
              <w:rPr>
                <w:rFonts w:ascii="Consolas" w:eastAsia="Consolas" w:hAnsi="Consolas" w:cs="Consolas"/>
                <w:color w:val="4B83BF"/>
                <w:sz w:val="24"/>
                <w:szCs w:val="24"/>
              </w:rPr>
              <w:t>#</w:t>
            </w:r>
            <w:proofErr w:type="spellStart"/>
            <w:r>
              <w:rPr>
                <w:rFonts w:ascii="Consolas" w:eastAsia="Consolas" w:hAnsi="Consolas" w:cs="Consolas"/>
                <w:color w:val="4B83BF"/>
                <w:sz w:val="24"/>
                <w:szCs w:val="24"/>
              </w:rPr>
              <w:t>header</w:t>
            </w:r>
            <w:proofErr w:type="spellEnd"/>
            <w:r>
              <w:rPr>
                <w:rFonts w:ascii="Consolas" w:eastAsia="Consolas" w:hAnsi="Consolas" w:cs="Consolas"/>
                <w:color w:val="333333"/>
                <w:sz w:val="24"/>
                <w:szCs w:val="24"/>
              </w:rPr>
              <w:t xml:space="preserve"> </w:t>
            </w:r>
            <w:r>
              <w:rPr>
                <w:rFonts w:ascii="Consolas" w:eastAsia="Consolas" w:hAnsi="Consolas" w:cs="Consolas"/>
                <w:color w:val="222222"/>
                <w:sz w:val="24"/>
                <w:szCs w:val="24"/>
              </w:rPr>
              <w:t>{</w:t>
            </w:r>
            <w:r>
              <w:rPr>
                <w:rFonts w:ascii="Consolas" w:eastAsia="Consolas" w:hAnsi="Consolas" w:cs="Consolas"/>
                <w:color w:val="333333"/>
                <w:sz w:val="24"/>
                <w:szCs w:val="24"/>
              </w:rPr>
              <w:t xml:space="preserve"> </w:t>
            </w:r>
            <w:proofErr w:type="spellStart"/>
            <w:r>
              <w:rPr>
                <w:rFonts w:ascii="Consolas" w:eastAsia="Consolas" w:hAnsi="Consolas" w:cs="Consolas"/>
                <w:color w:val="A663B8"/>
                <w:sz w:val="24"/>
                <w:szCs w:val="24"/>
              </w:rPr>
              <w:t>background</w:t>
            </w:r>
            <w:proofErr w:type="spellEnd"/>
            <w:r>
              <w:rPr>
                <w:rFonts w:ascii="Consolas" w:eastAsia="Consolas" w:hAnsi="Consolas" w:cs="Consolas"/>
                <w:color w:val="A663B8"/>
                <w:sz w:val="24"/>
                <w:szCs w:val="24"/>
              </w:rPr>
              <w:t>-color</w:t>
            </w:r>
            <w:r>
              <w:rPr>
                <w:rFonts w:ascii="Consolas" w:eastAsia="Consolas" w:hAnsi="Consolas" w:cs="Consolas"/>
                <w:color w:val="19ADB1"/>
                <w:sz w:val="24"/>
                <w:szCs w:val="24"/>
              </w:rPr>
              <w:t>:</w:t>
            </w:r>
            <w:r>
              <w:rPr>
                <w:rFonts w:ascii="Consolas" w:eastAsia="Consolas" w:hAnsi="Consolas" w:cs="Consolas"/>
                <w:color w:val="333333"/>
                <w:sz w:val="24"/>
                <w:szCs w:val="24"/>
              </w:rPr>
              <w:t xml:space="preserve"> </w:t>
            </w:r>
            <w:r>
              <w:rPr>
                <w:rFonts w:ascii="Consolas" w:eastAsia="Consolas" w:hAnsi="Consolas" w:cs="Consolas"/>
                <w:color w:val="A663B8"/>
                <w:sz w:val="24"/>
                <w:szCs w:val="24"/>
              </w:rPr>
              <w:t>red</w:t>
            </w:r>
            <w:r>
              <w:rPr>
                <w:rFonts w:ascii="Consolas" w:eastAsia="Consolas" w:hAnsi="Consolas" w:cs="Consolas"/>
                <w:color w:val="19ADB1"/>
                <w:sz w:val="24"/>
                <w:szCs w:val="24"/>
              </w:rPr>
              <w:t>;</w:t>
            </w:r>
            <w:r>
              <w:rPr>
                <w:rFonts w:ascii="Consolas" w:eastAsia="Consolas" w:hAnsi="Consolas" w:cs="Consolas"/>
                <w:color w:val="222222"/>
                <w:sz w:val="24"/>
                <w:szCs w:val="24"/>
              </w:rPr>
              <w:t>}</w:t>
            </w:r>
          </w:p>
        </w:tc>
      </w:tr>
    </w:tbl>
    <w:p w14:paraId="5B41A34E" w14:textId="77777777" w:rsidR="00684771" w:rsidRDefault="004F6893">
      <w:pPr>
        <w:pStyle w:val="Ttulo1"/>
        <w:widowControl w:val="0"/>
        <w:spacing w:line="240" w:lineRule="auto"/>
        <w:contextualSpacing w:val="0"/>
      </w:pPr>
      <w:r>
        <w:t>Comentarios de CSS</w:t>
      </w:r>
    </w:p>
    <w:p w14:paraId="0022CF44" w14:textId="77777777" w:rsidR="00684771" w:rsidRDefault="004F6893">
      <w:pPr>
        <w:pStyle w:val="normal0"/>
        <w:widowControl w:val="0"/>
        <w:spacing w:line="240" w:lineRule="auto"/>
      </w:pPr>
      <w:r>
        <w:t>Los comentarios se utilizan para explicar el código y pueden ayudar cuando se edita el código fuente en una fecha posterior.</w:t>
      </w:r>
    </w:p>
    <w:p w14:paraId="527614B5" w14:textId="77777777" w:rsidR="00684771" w:rsidRDefault="004F6893">
      <w:pPr>
        <w:pStyle w:val="normal0"/>
        <w:widowControl w:val="0"/>
        <w:spacing w:line="240" w:lineRule="auto"/>
      </w:pPr>
      <w:r>
        <w:t>Los navegadores ignoran los comentarios.</w:t>
      </w:r>
    </w:p>
    <w:p w14:paraId="170535A8" w14:textId="77777777" w:rsidR="00684771" w:rsidRDefault="004F6893">
      <w:pPr>
        <w:pStyle w:val="normal0"/>
        <w:widowControl w:val="0"/>
        <w:spacing w:line="240" w:lineRule="auto"/>
      </w:pPr>
      <w:r>
        <w:t>Un comentario CSS comienza con</w:t>
      </w:r>
      <w:r>
        <w:rPr>
          <w:color w:val="FF0000"/>
        </w:rPr>
        <w:t xml:space="preserve"> / *</w:t>
      </w:r>
      <w:r>
        <w:t xml:space="preserve"> y termina con </w:t>
      </w:r>
      <w:r>
        <w:rPr>
          <w:color w:val="FF0000"/>
        </w:rPr>
        <w:t>* /</w:t>
      </w:r>
      <w:r>
        <w:t>. Los comentarios también pueden abarcar varias líneas:</w:t>
      </w:r>
    </w:p>
    <w:p w14:paraId="3DE81DFC" w14:textId="77777777" w:rsidR="004F6893" w:rsidRDefault="004F6893">
      <w:pPr>
        <w:pStyle w:val="normal0"/>
        <w:widowControl w:val="0"/>
        <w:spacing w:line="240" w:lineRule="auto"/>
      </w:pPr>
    </w:p>
    <w:p w14:paraId="0CD32FFB" w14:textId="77777777" w:rsidR="00684771" w:rsidRDefault="00684771">
      <w:pPr>
        <w:pStyle w:val="normal0"/>
        <w:widowControl w:val="0"/>
        <w:spacing w:line="240" w:lineRule="auto"/>
      </w:pP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6AA18935"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0106B99D" w14:textId="75DBB196" w:rsidR="00684771" w:rsidRDefault="004F6893">
            <w:pPr>
              <w:pStyle w:val="normal0"/>
              <w:widowControl w:val="0"/>
              <w:spacing w:line="240" w:lineRule="auto"/>
              <w:rPr>
                <w:rFonts w:ascii="Consolas" w:eastAsia="Consolas" w:hAnsi="Consolas" w:cs="Consolas"/>
                <w:highlight w:val="white"/>
              </w:rPr>
            </w:pPr>
            <w:r>
              <w:rPr>
                <w:rFonts w:ascii="Consolas" w:eastAsia="Consolas" w:hAnsi="Consolas" w:cs="Consolas"/>
                <w:color w:val="A52A2A"/>
                <w:highlight w:val="white"/>
              </w:rPr>
              <w:t xml:space="preserve">p </w:t>
            </w:r>
            <w:r>
              <w:rPr>
                <w:rFonts w:ascii="Consolas" w:eastAsia="Consolas" w:hAnsi="Consolas" w:cs="Consolas"/>
                <w:highlight w:val="white"/>
              </w:rPr>
              <w:t>{</w:t>
            </w:r>
            <w:r w:rsidR="00DF089C">
              <w:rPr>
                <w:rFonts w:ascii="Consolas" w:eastAsia="Consolas" w:hAnsi="Consolas" w:cs="Consolas"/>
                <w:highlight w:val="white"/>
              </w:rPr>
              <w:t xml:space="preserve">  </w:t>
            </w:r>
            <w:r>
              <w:rPr>
                <w:rFonts w:ascii="Consolas" w:eastAsia="Consolas" w:hAnsi="Consolas" w:cs="Consolas"/>
                <w:color w:val="FF0000"/>
                <w:highlight w:val="white"/>
              </w:rPr>
              <w:t>color</w:t>
            </w:r>
            <w:r>
              <w:rPr>
                <w:rFonts w:ascii="Consolas" w:eastAsia="Consolas" w:hAnsi="Consolas" w:cs="Consolas"/>
                <w:highlight w:val="white"/>
              </w:rPr>
              <w:t>:</w:t>
            </w:r>
            <w:r>
              <w:rPr>
                <w:rFonts w:ascii="Consolas" w:eastAsia="Consolas" w:hAnsi="Consolas" w:cs="Consolas"/>
                <w:color w:val="0000CD"/>
                <w:highlight w:val="white"/>
              </w:rPr>
              <w:t xml:space="preserve"> red</w:t>
            </w:r>
            <w:r>
              <w:rPr>
                <w:rFonts w:ascii="Consolas" w:eastAsia="Consolas" w:hAnsi="Consolas" w:cs="Consolas"/>
                <w:highlight w:val="white"/>
              </w:rPr>
              <w:t>;</w:t>
            </w:r>
          </w:p>
          <w:p w14:paraId="7A0B6D7C" w14:textId="77777777" w:rsidR="00684771" w:rsidRDefault="004F6893">
            <w:pPr>
              <w:pStyle w:val="normal0"/>
              <w:widowControl w:val="0"/>
              <w:spacing w:line="240" w:lineRule="auto"/>
              <w:rPr>
                <w:rFonts w:ascii="Consolas" w:eastAsia="Consolas" w:hAnsi="Consolas" w:cs="Consolas"/>
                <w:color w:val="008000"/>
                <w:highlight w:val="white"/>
              </w:rPr>
            </w:pPr>
            <w:r>
              <w:rPr>
                <w:rFonts w:ascii="Consolas" w:eastAsia="Consolas" w:hAnsi="Consolas" w:cs="Consolas"/>
                <w:color w:val="FF0000"/>
                <w:highlight w:val="white"/>
              </w:rPr>
              <w:t xml:space="preserve">    </w:t>
            </w:r>
            <w:r>
              <w:rPr>
                <w:rFonts w:ascii="Consolas" w:eastAsia="Consolas" w:hAnsi="Consolas" w:cs="Consolas"/>
                <w:color w:val="008000"/>
                <w:highlight w:val="white"/>
              </w:rPr>
              <w:t>/* Este es un comentario de una sola línea */</w:t>
            </w:r>
          </w:p>
          <w:p w14:paraId="3A72B24C" w14:textId="0838CCB8" w:rsidR="00684771" w:rsidRDefault="004F6893">
            <w:pPr>
              <w:pStyle w:val="normal0"/>
              <w:widowControl w:val="0"/>
              <w:spacing w:line="240" w:lineRule="auto"/>
              <w:rPr>
                <w:rFonts w:ascii="Consolas" w:eastAsia="Consolas" w:hAnsi="Consolas" w:cs="Consolas"/>
                <w:highlight w:val="white"/>
              </w:rPr>
            </w:pPr>
            <w:r>
              <w:rPr>
                <w:rFonts w:ascii="Consolas" w:eastAsia="Consolas" w:hAnsi="Consolas" w:cs="Consolas"/>
                <w:color w:val="FF0000"/>
                <w:highlight w:val="white"/>
              </w:rPr>
              <w:tab/>
            </w:r>
            <w:proofErr w:type="spellStart"/>
            <w:r>
              <w:rPr>
                <w:rFonts w:ascii="Consolas" w:eastAsia="Consolas" w:hAnsi="Consolas" w:cs="Consolas"/>
                <w:color w:val="FF0000"/>
                <w:highlight w:val="white"/>
              </w:rPr>
              <w:t>text-align</w:t>
            </w:r>
            <w:proofErr w:type="spellEnd"/>
            <w:r>
              <w:rPr>
                <w:rFonts w:ascii="Consolas" w:eastAsia="Consolas" w:hAnsi="Consolas" w:cs="Consolas"/>
                <w:highlight w:val="white"/>
              </w:rPr>
              <w:t>:</w:t>
            </w:r>
            <w:r>
              <w:rPr>
                <w:rFonts w:ascii="Consolas" w:eastAsia="Consolas" w:hAnsi="Consolas" w:cs="Consolas"/>
                <w:color w:val="0000CD"/>
                <w:highlight w:val="white"/>
              </w:rPr>
              <w:t xml:space="preserve"> center</w:t>
            </w:r>
            <w:r>
              <w:rPr>
                <w:rFonts w:ascii="Consolas" w:eastAsia="Consolas" w:hAnsi="Consolas" w:cs="Consolas"/>
                <w:highlight w:val="white"/>
              </w:rPr>
              <w:t>;}</w:t>
            </w:r>
          </w:p>
          <w:p w14:paraId="5D2ED7A3" w14:textId="77777777" w:rsidR="00684771" w:rsidRDefault="00684771">
            <w:pPr>
              <w:pStyle w:val="normal0"/>
              <w:widowControl w:val="0"/>
              <w:spacing w:line="240" w:lineRule="auto"/>
              <w:rPr>
                <w:rFonts w:ascii="Consolas" w:eastAsia="Consolas" w:hAnsi="Consolas" w:cs="Consolas"/>
                <w:highlight w:val="white"/>
              </w:rPr>
            </w:pPr>
          </w:p>
          <w:p w14:paraId="691373BC" w14:textId="77777777" w:rsidR="00684771" w:rsidRDefault="004F6893">
            <w:pPr>
              <w:pStyle w:val="normal0"/>
              <w:widowControl w:val="0"/>
              <w:spacing w:line="240" w:lineRule="auto"/>
              <w:rPr>
                <w:rFonts w:ascii="Consolas" w:eastAsia="Consolas" w:hAnsi="Consolas" w:cs="Consolas"/>
                <w:color w:val="008000"/>
                <w:highlight w:val="white"/>
              </w:rPr>
            </w:pPr>
            <w:r>
              <w:rPr>
                <w:rFonts w:ascii="Consolas" w:eastAsia="Consolas" w:hAnsi="Consolas" w:cs="Consolas"/>
                <w:color w:val="008000"/>
                <w:highlight w:val="white"/>
              </w:rPr>
              <w:t>/* Esto es</w:t>
            </w:r>
          </w:p>
          <w:p w14:paraId="2A4BE63D" w14:textId="77777777" w:rsidR="00684771" w:rsidRDefault="004F6893">
            <w:pPr>
              <w:pStyle w:val="normal0"/>
              <w:widowControl w:val="0"/>
              <w:spacing w:line="240" w:lineRule="auto"/>
              <w:rPr>
                <w:rFonts w:ascii="Consolas" w:eastAsia="Consolas" w:hAnsi="Consolas" w:cs="Consolas"/>
                <w:color w:val="008000"/>
                <w:highlight w:val="white"/>
              </w:rPr>
            </w:pPr>
            <w:r>
              <w:rPr>
                <w:rFonts w:ascii="Consolas" w:eastAsia="Consolas" w:hAnsi="Consolas" w:cs="Consolas"/>
                <w:color w:val="008000"/>
                <w:highlight w:val="white"/>
              </w:rPr>
              <w:t>una línea múltiple</w:t>
            </w:r>
          </w:p>
          <w:p w14:paraId="3CCC7E10" w14:textId="77777777" w:rsidR="00684771" w:rsidRDefault="004F6893">
            <w:pPr>
              <w:pStyle w:val="normal0"/>
              <w:widowControl w:val="0"/>
              <w:spacing w:line="240" w:lineRule="auto"/>
              <w:rPr>
                <w:rFonts w:ascii="Consolas" w:eastAsia="Consolas" w:hAnsi="Consolas" w:cs="Consolas"/>
                <w:color w:val="008000"/>
                <w:highlight w:val="white"/>
              </w:rPr>
            </w:pPr>
            <w:r>
              <w:rPr>
                <w:rFonts w:ascii="Consolas" w:eastAsia="Consolas" w:hAnsi="Consolas" w:cs="Consolas"/>
                <w:color w:val="008000"/>
                <w:highlight w:val="white"/>
              </w:rPr>
              <w:t>de comentario</w:t>
            </w:r>
          </w:p>
          <w:p w14:paraId="0C0D05BB" w14:textId="77777777" w:rsidR="00684771" w:rsidRDefault="004F6893">
            <w:pPr>
              <w:pStyle w:val="normal0"/>
              <w:widowControl w:val="0"/>
              <w:spacing w:line="240" w:lineRule="auto"/>
            </w:pPr>
            <w:r>
              <w:rPr>
                <w:rFonts w:ascii="Consolas" w:eastAsia="Consolas" w:hAnsi="Consolas" w:cs="Consolas"/>
                <w:color w:val="008000"/>
                <w:highlight w:val="white"/>
              </w:rPr>
              <w:t>*/</w:t>
            </w:r>
          </w:p>
        </w:tc>
      </w:tr>
    </w:tbl>
    <w:p w14:paraId="5219B1E3" w14:textId="77777777" w:rsidR="00684771" w:rsidRDefault="00684771">
      <w:pPr>
        <w:pStyle w:val="normal0"/>
        <w:widowControl w:val="0"/>
        <w:spacing w:line="240" w:lineRule="auto"/>
      </w:pPr>
    </w:p>
    <w:p w14:paraId="3ECA2011" w14:textId="77777777" w:rsidR="00684771" w:rsidRDefault="004F6893">
      <w:pPr>
        <w:pStyle w:val="Ttulo1"/>
        <w:widowControl w:val="0"/>
        <w:spacing w:line="240" w:lineRule="auto"/>
        <w:contextualSpacing w:val="0"/>
      </w:pPr>
      <w:bookmarkStart w:id="6" w:name="_d3pd35n3xko9" w:colFirst="0" w:colLast="0"/>
      <w:bookmarkEnd w:id="6"/>
      <w:r>
        <w:t xml:space="preserve">Margen CSS </w:t>
      </w:r>
    </w:p>
    <w:p w14:paraId="6B3CF468" w14:textId="77777777" w:rsidR="00684771" w:rsidRDefault="00684771">
      <w:pPr>
        <w:pStyle w:val="normal0"/>
        <w:widowControl w:val="0"/>
        <w:spacing w:line="240" w:lineRule="auto"/>
      </w:pPr>
    </w:p>
    <w:p w14:paraId="1C791785" w14:textId="77777777" w:rsidR="00684771" w:rsidRDefault="004F6893">
      <w:pPr>
        <w:pStyle w:val="normal0"/>
        <w:widowControl w:val="0"/>
        <w:spacing w:line="240" w:lineRule="auto"/>
      </w:pPr>
      <w:r>
        <w:t>Tiene propiedades para especificar el margen para cada lado de un elemento:</w:t>
      </w:r>
      <w:r>
        <w:br/>
      </w:r>
    </w:p>
    <w:p w14:paraId="6C8805C8" w14:textId="77777777" w:rsidR="00684771" w:rsidRDefault="004F6893">
      <w:pPr>
        <w:pStyle w:val="normal0"/>
        <w:widowControl w:val="0"/>
        <w:numPr>
          <w:ilvl w:val="0"/>
          <w:numId w:val="1"/>
        </w:numPr>
        <w:spacing w:line="240" w:lineRule="auto"/>
        <w:ind w:hanging="360"/>
        <w:contextualSpacing/>
      </w:pPr>
      <w:proofErr w:type="spellStart"/>
      <w:r>
        <w:t>margin</w:t>
      </w:r>
      <w:proofErr w:type="spellEnd"/>
      <w:r>
        <w:t>-top</w:t>
      </w:r>
      <w:r>
        <w:br/>
      </w:r>
    </w:p>
    <w:p w14:paraId="3952B9E6" w14:textId="77777777" w:rsidR="00684771" w:rsidRDefault="004F6893">
      <w:pPr>
        <w:pStyle w:val="normal0"/>
        <w:widowControl w:val="0"/>
        <w:numPr>
          <w:ilvl w:val="0"/>
          <w:numId w:val="1"/>
        </w:numPr>
        <w:spacing w:line="240" w:lineRule="auto"/>
        <w:ind w:hanging="360"/>
        <w:contextualSpacing/>
      </w:pPr>
      <w:proofErr w:type="spellStart"/>
      <w:r>
        <w:t>margin-right</w:t>
      </w:r>
      <w:proofErr w:type="spellEnd"/>
      <w:r>
        <w:br/>
      </w:r>
    </w:p>
    <w:p w14:paraId="35B28A4A" w14:textId="77777777" w:rsidR="00684771" w:rsidRDefault="004F6893">
      <w:pPr>
        <w:pStyle w:val="normal0"/>
        <w:widowControl w:val="0"/>
        <w:numPr>
          <w:ilvl w:val="0"/>
          <w:numId w:val="1"/>
        </w:numPr>
        <w:spacing w:line="240" w:lineRule="auto"/>
        <w:ind w:hanging="360"/>
        <w:contextualSpacing/>
      </w:pPr>
      <w:proofErr w:type="spellStart"/>
      <w:r>
        <w:t>margin-bottom</w:t>
      </w:r>
      <w:proofErr w:type="spellEnd"/>
      <w:r>
        <w:br/>
      </w:r>
    </w:p>
    <w:p w14:paraId="1D701BA4" w14:textId="77777777" w:rsidR="00684771" w:rsidRDefault="004F6893">
      <w:pPr>
        <w:pStyle w:val="normal0"/>
        <w:widowControl w:val="0"/>
        <w:numPr>
          <w:ilvl w:val="0"/>
          <w:numId w:val="1"/>
        </w:numPr>
        <w:spacing w:line="240" w:lineRule="auto"/>
        <w:ind w:hanging="360"/>
        <w:contextualSpacing/>
      </w:pPr>
      <w:proofErr w:type="spellStart"/>
      <w:r>
        <w:t>margin-left</w:t>
      </w:r>
      <w:proofErr w:type="spellEnd"/>
      <w:r>
        <w:br/>
      </w:r>
    </w:p>
    <w:p w14:paraId="7779DAB4" w14:textId="77777777" w:rsidR="00120A19" w:rsidRDefault="004F6893" w:rsidP="00120A19">
      <w:pPr>
        <w:pStyle w:val="normal0"/>
        <w:widowControl w:val="0"/>
        <w:spacing w:line="240" w:lineRule="auto"/>
        <w:ind w:left="360"/>
      </w:pPr>
      <w:r>
        <w:lastRenderedPageBreak/>
        <w:t>Todas las propiedades de margen pueden tener los siguientes valores:</w:t>
      </w:r>
      <w:r>
        <w:br/>
      </w:r>
      <w:r>
        <w:br/>
        <w:t>Auto - el navegador calcula el margen</w:t>
      </w:r>
      <w:r>
        <w:br/>
      </w:r>
      <w:proofErr w:type="spellStart"/>
      <w:r w:rsidRPr="00120A19">
        <w:rPr>
          <w:rFonts w:eastAsia="Verdana" w:cs="Verdana"/>
          <w:highlight w:val="white"/>
        </w:rPr>
        <w:t>length</w:t>
      </w:r>
      <w:proofErr w:type="spellEnd"/>
      <w:r>
        <w:t xml:space="preserve"> - especifica un margen en </w:t>
      </w:r>
      <w:proofErr w:type="spellStart"/>
      <w:r>
        <w:t>px</w:t>
      </w:r>
      <w:proofErr w:type="spellEnd"/>
      <w:r>
        <w:t>, pt, cm, etc.</w:t>
      </w:r>
      <w:r>
        <w:br/>
        <w:t>% - especifica un margen en% del ancho del elemento que contiene</w:t>
      </w:r>
      <w:r>
        <w:br/>
      </w:r>
      <w:proofErr w:type="spellStart"/>
      <w:r>
        <w:t>Inherit</w:t>
      </w:r>
      <w:proofErr w:type="spellEnd"/>
      <w:r>
        <w:t xml:space="preserve"> - especifica que el margen debe heredarse del elemento primario</w:t>
      </w:r>
      <w:r>
        <w:br/>
        <w:t>Sugerencia: Se permiten valores negativos.</w:t>
      </w:r>
    </w:p>
    <w:p w14:paraId="70E1257D" w14:textId="18C82DB2" w:rsidR="00684771" w:rsidRDefault="00120A19" w:rsidP="00120A19">
      <w:pPr>
        <w:pStyle w:val="normal0"/>
        <w:widowControl w:val="0"/>
        <w:spacing w:line="240" w:lineRule="auto"/>
        <w:ind w:left="360"/>
        <w:rPr>
          <w:color w:val="FF0000"/>
        </w:rPr>
      </w:pPr>
      <w:r>
        <w:t xml:space="preserve"> </w:t>
      </w:r>
      <w:r w:rsidR="004F6893">
        <w:br/>
        <w:t xml:space="preserve">El siguiente ejemplo establece márgenes diferentes para los cuatro lados de un elemento </w:t>
      </w:r>
      <w:r w:rsidR="004F6893">
        <w:rPr>
          <w:color w:val="FF0000"/>
        </w:rPr>
        <w:t>&lt;p&gt;</w:t>
      </w:r>
    </w:p>
    <w:p w14:paraId="08680E1F" w14:textId="77777777" w:rsidR="00684771" w:rsidRDefault="00684771">
      <w:pPr>
        <w:pStyle w:val="normal0"/>
        <w:widowControl w:val="0"/>
        <w:spacing w:line="240" w:lineRule="auto"/>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4DD73D74"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60C023A4" w14:textId="5A7A8C4B" w:rsidR="00684771" w:rsidRPr="00543533" w:rsidRDefault="004F6893">
            <w:pPr>
              <w:pStyle w:val="normal0"/>
              <w:widowControl w:val="0"/>
              <w:spacing w:line="240" w:lineRule="auto"/>
              <w:rPr>
                <w:rFonts w:ascii="Consolas" w:eastAsia="Consolas" w:hAnsi="Consolas" w:cs="Consolas"/>
                <w:highlight w:val="white"/>
              </w:rPr>
            </w:pPr>
            <w:r>
              <w:rPr>
                <w:rFonts w:ascii="Consolas" w:eastAsia="Consolas" w:hAnsi="Consolas" w:cs="Consolas"/>
                <w:color w:val="A52A2A"/>
                <w:highlight w:val="white"/>
              </w:rPr>
              <w:t xml:space="preserve">p </w:t>
            </w:r>
            <w:r>
              <w:rPr>
                <w:rFonts w:ascii="Consolas" w:eastAsia="Consolas" w:hAnsi="Consolas" w:cs="Consolas"/>
                <w:highlight w:val="white"/>
              </w:rPr>
              <w:t>{</w:t>
            </w:r>
            <w:proofErr w:type="spellStart"/>
            <w:r>
              <w:rPr>
                <w:rFonts w:ascii="Consolas" w:eastAsia="Consolas" w:hAnsi="Consolas" w:cs="Consolas"/>
                <w:color w:val="FF0000"/>
                <w:sz w:val="24"/>
                <w:szCs w:val="24"/>
                <w:highlight w:val="white"/>
              </w:rPr>
              <w:t>margin</w:t>
            </w:r>
            <w:proofErr w:type="spellEnd"/>
            <w:r>
              <w:rPr>
                <w:rFonts w:ascii="Consolas" w:eastAsia="Consolas" w:hAnsi="Consolas" w:cs="Consolas"/>
                <w:color w:val="FF0000"/>
                <w:sz w:val="24"/>
                <w:szCs w:val="24"/>
                <w:highlight w:val="white"/>
              </w:rPr>
              <w:t>-top</w:t>
            </w:r>
            <w:r>
              <w:rPr>
                <w:rFonts w:ascii="Consolas" w:eastAsia="Consolas" w:hAnsi="Consolas" w:cs="Consolas"/>
                <w:sz w:val="24"/>
                <w:szCs w:val="24"/>
                <w:highlight w:val="white"/>
              </w:rPr>
              <w:t>:</w:t>
            </w:r>
            <w:r>
              <w:rPr>
                <w:rFonts w:ascii="Consolas" w:eastAsia="Consolas" w:hAnsi="Consolas" w:cs="Consolas"/>
                <w:color w:val="0000CD"/>
                <w:sz w:val="24"/>
                <w:szCs w:val="24"/>
                <w:highlight w:val="white"/>
              </w:rPr>
              <w:t xml:space="preserve"> 100px</w:t>
            </w:r>
            <w:r>
              <w:rPr>
                <w:rFonts w:ascii="Consolas" w:eastAsia="Consolas" w:hAnsi="Consolas" w:cs="Consolas"/>
                <w:sz w:val="24"/>
                <w:szCs w:val="24"/>
                <w:highlight w:val="white"/>
              </w:rPr>
              <w:t>;</w:t>
            </w:r>
          </w:p>
          <w:p w14:paraId="46244024" w14:textId="6AAC526F" w:rsidR="00684771" w:rsidRDefault="00543533">
            <w:pPr>
              <w:pStyle w:val="normal0"/>
              <w:widowControl w:val="0"/>
              <w:spacing w:line="240" w:lineRule="auto"/>
              <w:rPr>
                <w:rFonts w:ascii="Consolas" w:eastAsia="Consolas" w:hAnsi="Consolas" w:cs="Consolas"/>
                <w:sz w:val="24"/>
                <w:szCs w:val="24"/>
                <w:highlight w:val="white"/>
              </w:rPr>
            </w:pPr>
            <w:r>
              <w:rPr>
                <w:rFonts w:ascii="Consolas" w:eastAsia="Consolas" w:hAnsi="Consolas" w:cs="Consolas"/>
                <w:color w:val="FF0000"/>
                <w:sz w:val="24"/>
                <w:szCs w:val="24"/>
                <w:highlight w:val="white"/>
              </w:rPr>
              <w:t xml:space="preserve">   </w:t>
            </w:r>
            <w:proofErr w:type="spellStart"/>
            <w:r w:rsidR="004F6893">
              <w:rPr>
                <w:rFonts w:ascii="Consolas" w:eastAsia="Consolas" w:hAnsi="Consolas" w:cs="Consolas"/>
                <w:color w:val="FF0000"/>
                <w:sz w:val="24"/>
                <w:szCs w:val="24"/>
                <w:highlight w:val="white"/>
              </w:rPr>
              <w:t>margin-bottom</w:t>
            </w:r>
            <w:proofErr w:type="spellEnd"/>
            <w:r w:rsidR="004F6893">
              <w:rPr>
                <w:rFonts w:ascii="Consolas" w:eastAsia="Consolas" w:hAnsi="Consolas" w:cs="Consolas"/>
                <w:sz w:val="24"/>
                <w:szCs w:val="24"/>
                <w:highlight w:val="white"/>
              </w:rPr>
              <w:t>:</w:t>
            </w:r>
            <w:r w:rsidR="004F6893">
              <w:rPr>
                <w:rFonts w:ascii="Consolas" w:eastAsia="Consolas" w:hAnsi="Consolas" w:cs="Consolas"/>
                <w:color w:val="0000CD"/>
                <w:sz w:val="24"/>
                <w:szCs w:val="24"/>
                <w:highlight w:val="white"/>
              </w:rPr>
              <w:t xml:space="preserve"> 100px</w:t>
            </w:r>
            <w:r w:rsidR="004F6893">
              <w:rPr>
                <w:rFonts w:ascii="Consolas" w:eastAsia="Consolas" w:hAnsi="Consolas" w:cs="Consolas"/>
                <w:sz w:val="24"/>
                <w:szCs w:val="24"/>
                <w:highlight w:val="white"/>
              </w:rPr>
              <w:t>;</w:t>
            </w:r>
          </w:p>
          <w:p w14:paraId="77BD7EB0" w14:textId="01BA56D8" w:rsidR="00684771" w:rsidRDefault="00543533">
            <w:pPr>
              <w:pStyle w:val="normal0"/>
              <w:widowControl w:val="0"/>
              <w:spacing w:line="240" w:lineRule="auto"/>
              <w:rPr>
                <w:rFonts w:ascii="Consolas" w:eastAsia="Consolas" w:hAnsi="Consolas" w:cs="Consolas"/>
                <w:sz w:val="24"/>
                <w:szCs w:val="24"/>
                <w:highlight w:val="white"/>
              </w:rPr>
            </w:pPr>
            <w:r>
              <w:rPr>
                <w:rFonts w:ascii="Consolas" w:eastAsia="Consolas" w:hAnsi="Consolas" w:cs="Consolas"/>
                <w:color w:val="FF0000"/>
                <w:sz w:val="24"/>
                <w:szCs w:val="24"/>
                <w:highlight w:val="white"/>
              </w:rPr>
              <w:t xml:space="preserve">   </w:t>
            </w:r>
            <w:proofErr w:type="spellStart"/>
            <w:r w:rsidR="004F6893">
              <w:rPr>
                <w:rFonts w:ascii="Consolas" w:eastAsia="Consolas" w:hAnsi="Consolas" w:cs="Consolas"/>
                <w:color w:val="FF0000"/>
                <w:sz w:val="24"/>
                <w:szCs w:val="24"/>
                <w:highlight w:val="white"/>
              </w:rPr>
              <w:t>margin-right</w:t>
            </w:r>
            <w:proofErr w:type="spellEnd"/>
            <w:r w:rsidR="004F6893">
              <w:rPr>
                <w:rFonts w:ascii="Consolas" w:eastAsia="Consolas" w:hAnsi="Consolas" w:cs="Consolas"/>
                <w:sz w:val="24"/>
                <w:szCs w:val="24"/>
                <w:highlight w:val="white"/>
              </w:rPr>
              <w:t>:</w:t>
            </w:r>
            <w:r w:rsidR="004F6893">
              <w:rPr>
                <w:rFonts w:ascii="Consolas" w:eastAsia="Consolas" w:hAnsi="Consolas" w:cs="Consolas"/>
                <w:color w:val="0000CD"/>
                <w:sz w:val="24"/>
                <w:szCs w:val="24"/>
                <w:highlight w:val="white"/>
              </w:rPr>
              <w:t xml:space="preserve"> 150px</w:t>
            </w:r>
            <w:r w:rsidR="004F6893">
              <w:rPr>
                <w:rFonts w:ascii="Consolas" w:eastAsia="Consolas" w:hAnsi="Consolas" w:cs="Consolas"/>
                <w:sz w:val="24"/>
                <w:szCs w:val="24"/>
                <w:highlight w:val="white"/>
              </w:rPr>
              <w:t>;</w:t>
            </w:r>
          </w:p>
          <w:p w14:paraId="3DD274CA" w14:textId="3F91A33B" w:rsidR="00684771" w:rsidRPr="00543533" w:rsidRDefault="00543533">
            <w:pPr>
              <w:pStyle w:val="normal0"/>
              <w:widowControl w:val="0"/>
              <w:spacing w:line="240" w:lineRule="auto"/>
              <w:rPr>
                <w:rFonts w:ascii="Consolas" w:eastAsia="Consolas" w:hAnsi="Consolas" w:cs="Consolas"/>
                <w:color w:val="FF0000"/>
                <w:highlight w:val="white"/>
              </w:rPr>
            </w:pPr>
            <w:r>
              <w:rPr>
                <w:rFonts w:ascii="Consolas" w:eastAsia="Consolas" w:hAnsi="Consolas" w:cs="Consolas"/>
                <w:color w:val="FF0000"/>
                <w:sz w:val="24"/>
                <w:szCs w:val="24"/>
                <w:highlight w:val="white"/>
              </w:rPr>
              <w:t xml:space="preserve">   </w:t>
            </w:r>
            <w:proofErr w:type="spellStart"/>
            <w:r w:rsidR="004F6893">
              <w:rPr>
                <w:rFonts w:ascii="Consolas" w:eastAsia="Consolas" w:hAnsi="Consolas" w:cs="Consolas"/>
                <w:color w:val="FF0000"/>
                <w:sz w:val="24"/>
                <w:szCs w:val="24"/>
                <w:highlight w:val="white"/>
              </w:rPr>
              <w:t>margin-left</w:t>
            </w:r>
            <w:proofErr w:type="spellEnd"/>
            <w:r w:rsidR="004F6893">
              <w:rPr>
                <w:rFonts w:ascii="Consolas" w:eastAsia="Consolas" w:hAnsi="Consolas" w:cs="Consolas"/>
                <w:sz w:val="24"/>
                <w:szCs w:val="24"/>
                <w:highlight w:val="white"/>
              </w:rPr>
              <w:t>:</w:t>
            </w:r>
            <w:r w:rsidR="004F6893">
              <w:rPr>
                <w:rFonts w:ascii="Consolas" w:eastAsia="Consolas" w:hAnsi="Consolas" w:cs="Consolas"/>
                <w:color w:val="0000CD"/>
                <w:sz w:val="24"/>
                <w:szCs w:val="24"/>
                <w:highlight w:val="white"/>
              </w:rPr>
              <w:t xml:space="preserve"> 80px</w:t>
            </w:r>
            <w:r w:rsidR="004F6893">
              <w:rPr>
                <w:rFonts w:ascii="Consolas" w:eastAsia="Consolas" w:hAnsi="Consolas" w:cs="Consolas"/>
                <w:sz w:val="24"/>
                <w:szCs w:val="24"/>
                <w:highlight w:val="white"/>
              </w:rPr>
              <w:t>;</w:t>
            </w:r>
            <w:r w:rsidR="004F6893">
              <w:rPr>
                <w:rFonts w:ascii="Consolas" w:eastAsia="Consolas" w:hAnsi="Consolas" w:cs="Consolas"/>
                <w:highlight w:val="white"/>
              </w:rPr>
              <w:t>}</w:t>
            </w:r>
          </w:p>
        </w:tc>
      </w:tr>
    </w:tbl>
    <w:p w14:paraId="6601CCD9" w14:textId="77777777" w:rsidR="00684771" w:rsidRDefault="004F6893">
      <w:pPr>
        <w:pStyle w:val="Ttulo1"/>
        <w:widowControl w:val="0"/>
        <w:spacing w:line="240" w:lineRule="auto"/>
        <w:contextualSpacing w:val="0"/>
      </w:pPr>
      <w:bookmarkStart w:id="7" w:name="_lraq46x2h7nq" w:colFirst="0" w:colLast="0"/>
      <w:bookmarkEnd w:id="7"/>
      <w:r>
        <w:t>Margen - Propiedad abreviada</w:t>
      </w:r>
    </w:p>
    <w:p w14:paraId="6E1C86CF" w14:textId="77777777" w:rsidR="00684771" w:rsidRDefault="00684771">
      <w:pPr>
        <w:pStyle w:val="normal0"/>
        <w:widowControl w:val="0"/>
        <w:spacing w:line="240" w:lineRule="auto"/>
      </w:pPr>
    </w:p>
    <w:p w14:paraId="576C9534" w14:textId="77777777" w:rsidR="00684771" w:rsidRDefault="004F6893">
      <w:pPr>
        <w:pStyle w:val="normal0"/>
        <w:widowControl w:val="0"/>
        <w:spacing w:line="240" w:lineRule="auto"/>
      </w:pPr>
      <w:r>
        <w:t>Para acortar el código, es posible especificar todas las propiedades de margen en una propiedad.</w:t>
      </w:r>
    </w:p>
    <w:p w14:paraId="7BA4DC34" w14:textId="77777777" w:rsidR="00684771" w:rsidRDefault="004F6893">
      <w:pPr>
        <w:pStyle w:val="normal0"/>
        <w:widowControl w:val="0"/>
        <w:spacing w:line="240" w:lineRule="auto"/>
      </w:pPr>
      <w:r>
        <w:t xml:space="preserve">La propiedad </w:t>
      </w:r>
      <w:proofErr w:type="spellStart"/>
      <w:r>
        <w:t>margin</w:t>
      </w:r>
      <w:proofErr w:type="spellEnd"/>
      <w:r>
        <w:t xml:space="preserve"> es una propiedad abreviada para las siguientes propiedades de margen individuales:</w:t>
      </w:r>
    </w:p>
    <w:p w14:paraId="7EA0C1CE" w14:textId="77777777" w:rsidR="00684771" w:rsidRDefault="00684771">
      <w:pPr>
        <w:pStyle w:val="normal0"/>
        <w:widowControl w:val="0"/>
        <w:spacing w:line="240" w:lineRule="auto"/>
      </w:pPr>
    </w:p>
    <w:p w14:paraId="7837F30B" w14:textId="77777777" w:rsidR="00684771" w:rsidRDefault="004F6893">
      <w:pPr>
        <w:pStyle w:val="normal0"/>
        <w:widowControl w:val="0"/>
        <w:numPr>
          <w:ilvl w:val="0"/>
          <w:numId w:val="1"/>
        </w:numPr>
        <w:spacing w:line="240" w:lineRule="auto"/>
        <w:ind w:hanging="360"/>
        <w:contextualSpacing/>
        <w:rPr>
          <w:color w:val="980000"/>
        </w:rPr>
      </w:pPr>
      <w:proofErr w:type="spellStart"/>
      <w:r>
        <w:rPr>
          <w:color w:val="980000"/>
        </w:rPr>
        <w:t>margin</w:t>
      </w:r>
      <w:proofErr w:type="spellEnd"/>
      <w:r>
        <w:rPr>
          <w:color w:val="980000"/>
        </w:rPr>
        <w:t>-top</w:t>
      </w:r>
      <w:r>
        <w:rPr>
          <w:color w:val="980000"/>
        </w:rPr>
        <w:br/>
      </w:r>
    </w:p>
    <w:p w14:paraId="1573ECE7" w14:textId="77777777" w:rsidR="00684771" w:rsidRDefault="004F6893">
      <w:pPr>
        <w:pStyle w:val="normal0"/>
        <w:widowControl w:val="0"/>
        <w:numPr>
          <w:ilvl w:val="0"/>
          <w:numId w:val="1"/>
        </w:numPr>
        <w:spacing w:line="240" w:lineRule="auto"/>
        <w:ind w:hanging="360"/>
        <w:contextualSpacing/>
        <w:rPr>
          <w:color w:val="980000"/>
        </w:rPr>
      </w:pPr>
      <w:proofErr w:type="spellStart"/>
      <w:r>
        <w:rPr>
          <w:color w:val="980000"/>
        </w:rPr>
        <w:t>margin-right</w:t>
      </w:r>
      <w:proofErr w:type="spellEnd"/>
      <w:r>
        <w:rPr>
          <w:color w:val="980000"/>
        </w:rPr>
        <w:br/>
      </w:r>
    </w:p>
    <w:p w14:paraId="1B540FCB" w14:textId="77777777" w:rsidR="00684771" w:rsidRDefault="004F6893">
      <w:pPr>
        <w:pStyle w:val="normal0"/>
        <w:widowControl w:val="0"/>
        <w:numPr>
          <w:ilvl w:val="0"/>
          <w:numId w:val="1"/>
        </w:numPr>
        <w:spacing w:line="240" w:lineRule="auto"/>
        <w:ind w:hanging="360"/>
        <w:contextualSpacing/>
        <w:rPr>
          <w:color w:val="980000"/>
        </w:rPr>
      </w:pPr>
      <w:proofErr w:type="spellStart"/>
      <w:r>
        <w:rPr>
          <w:color w:val="980000"/>
        </w:rPr>
        <w:t>margin-bottom</w:t>
      </w:r>
      <w:proofErr w:type="spellEnd"/>
      <w:r>
        <w:rPr>
          <w:color w:val="980000"/>
        </w:rPr>
        <w:br/>
      </w:r>
    </w:p>
    <w:p w14:paraId="528DB458" w14:textId="7C9B5306" w:rsidR="00120A19" w:rsidRDefault="004F6893" w:rsidP="00120A19">
      <w:pPr>
        <w:pStyle w:val="normal0"/>
        <w:widowControl w:val="0"/>
        <w:numPr>
          <w:ilvl w:val="0"/>
          <w:numId w:val="1"/>
        </w:numPr>
        <w:spacing w:line="240" w:lineRule="auto"/>
        <w:ind w:hanging="360"/>
        <w:contextualSpacing/>
        <w:rPr>
          <w:color w:val="980000"/>
        </w:rPr>
      </w:pPr>
      <w:proofErr w:type="spellStart"/>
      <w:r>
        <w:rPr>
          <w:color w:val="980000"/>
        </w:rPr>
        <w:t>margin-left</w:t>
      </w:r>
      <w:proofErr w:type="spellEnd"/>
    </w:p>
    <w:p w14:paraId="6DCCFE05" w14:textId="77777777" w:rsidR="00120A19" w:rsidRPr="00120A19" w:rsidRDefault="00120A19" w:rsidP="00120A19">
      <w:pPr>
        <w:pStyle w:val="normal0"/>
        <w:widowControl w:val="0"/>
        <w:spacing w:line="240" w:lineRule="auto"/>
        <w:contextualSpacing/>
        <w:rPr>
          <w:color w:val="980000"/>
        </w:rPr>
      </w:pPr>
    </w:p>
    <w:p w14:paraId="18DEDEAE" w14:textId="77777777" w:rsidR="00684771" w:rsidRDefault="00684771">
      <w:pPr>
        <w:pStyle w:val="normal0"/>
        <w:widowControl w:val="0"/>
        <w:spacing w:line="240" w:lineRule="auto"/>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4771" w14:paraId="346C6890" w14:textId="77777777">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33E35CD0" w14:textId="27459FB1" w:rsidR="00684771" w:rsidRPr="00543533" w:rsidRDefault="004F6893">
            <w:pPr>
              <w:pStyle w:val="normal0"/>
              <w:widowControl w:val="0"/>
              <w:spacing w:line="240" w:lineRule="auto"/>
              <w:rPr>
                <w:rFonts w:ascii="Consolas" w:eastAsia="Consolas" w:hAnsi="Consolas" w:cs="Consolas"/>
                <w:sz w:val="24"/>
                <w:szCs w:val="24"/>
                <w:highlight w:val="white"/>
              </w:rPr>
            </w:pPr>
            <w:r>
              <w:rPr>
                <w:rFonts w:ascii="Consolas" w:eastAsia="Consolas" w:hAnsi="Consolas" w:cs="Consolas"/>
                <w:color w:val="A52A2A"/>
                <w:sz w:val="24"/>
                <w:szCs w:val="24"/>
                <w:highlight w:val="white"/>
              </w:rPr>
              <w:t xml:space="preserve">p </w:t>
            </w:r>
            <w:r>
              <w:rPr>
                <w:rFonts w:ascii="Consolas" w:eastAsia="Consolas" w:hAnsi="Consolas" w:cs="Consolas"/>
                <w:sz w:val="24"/>
                <w:szCs w:val="24"/>
                <w:highlight w:val="white"/>
              </w:rPr>
              <w:t>{</w:t>
            </w:r>
            <w:proofErr w:type="spellStart"/>
            <w:r>
              <w:rPr>
                <w:rFonts w:ascii="Consolas" w:eastAsia="Consolas" w:hAnsi="Consolas" w:cs="Consolas"/>
                <w:color w:val="FF0000"/>
                <w:sz w:val="24"/>
                <w:szCs w:val="24"/>
                <w:highlight w:val="white"/>
              </w:rPr>
              <w:t>margin</w:t>
            </w:r>
            <w:proofErr w:type="spellEnd"/>
            <w:r>
              <w:rPr>
                <w:rFonts w:ascii="Consolas" w:eastAsia="Consolas" w:hAnsi="Consolas" w:cs="Consolas"/>
                <w:sz w:val="24"/>
                <w:szCs w:val="24"/>
                <w:highlight w:val="white"/>
              </w:rPr>
              <w:t>:</w:t>
            </w:r>
            <w:r>
              <w:rPr>
                <w:rFonts w:ascii="Consolas" w:eastAsia="Consolas" w:hAnsi="Consolas" w:cs="Consolas"/>
                <w:color w:val="0000CD"/>
                <w:sz w:val="24"/>
                <w:szCs w:val="24"/>
                <w:highlight w:val="white"/>
              </w:rPr>
              <w:t xml:space="preserve"> 100px 150px 100px 80px</w:t>
            </w:r>
            <w:r>
              <w:rPr>
                <w:rFonts w:ascii="Consolas" w:eastAsia="Consolas" w:hAnsi="Consolas" w:cs="Consolas"/>
                <w:sz w:val="24"/>
                <w:szCs w:val="24"/>
                <w:highlight w:val="white"/>
              </w:rPr>
              <w:t>;}</w:t>
            </w:r>
          </w:p>
        </w:tc>
      </w:tr>
    </w:tbl>
    <w:p w14:paraId="3DF41D5A" w14:textId="77777777" w:rsidR="00684771" w:rsidRDefault="00684771">
      <w:pPr>
        <w:pStyle w:val="normal0"/>
        <w:widowControl w:val="0"/>
        <w:spacing w:line="240" w:lineRule="auto"/>
      </w:pPr>
    </w:p>
    <w:p w14:paraId="5916D2A5" w14:textId="77777777" w:rsidR="00684771" w:rsidRDefault="00684771">
      <w:pPr>
        <w:pStyle w:val="normal0"/>
        <w:widowControl w:val="0"/>
        <w:spacing w:line="240" w:lineRule="auto"/>
      </w:pPr>
    </w:p>
    <w:p w14:paraId="08BA0F40" w14:textId="79EC388E" w:rsidR="00684771" w:rsidRDefault="00BB7363">
      <w:pPr>
        <w:pStyle w:val="normal0"/>
        <w:widowControl w:val="0"/>
        <w:spacing w:line="240" w:lineRule="auto"/>
        <w:rPr>
          <w:sz w:val="40"/>
          <w:szCs w:val="40"/>
        </w:rPr>
      </w:pPr>
      <w:r w:rsidRPr="00BB7363">
        <w:rPr>
          <w:sz w:val="40"/>
          <w:szCs w:val="40"/>
        </w:rPr>
        <w:t xml:space="preserve">CSS </w:t>
      </w:r>
      <w:proofErr w:type="spellStart"/>
      <w:r w:rsidRPr="00BB7363">
        <w:rPr>
          <w:sz w:val="40"/>
          <w:szCs w:val="40"/>
        </w:rPr>
        <w:t>Height</w:t>
      </w:r>
      <w:proofErr w:type="spellEnd"/>
      <w:r w:rsidRPr="00BB7363">
        <w:rPr>
          <w:sz w:val="40"/>
          <w:szCs w:val="40"/>
        </w:rPr>
        <w:t xml:space="preserve"> y </w:t>
      </w:r>
      <w:proofErr w:type="spellStart"/>
      <w:r w:rsidRPr="00BB7363">
        <w:rPr>
          <w:sz w:val="40"/>
          <w:szCs w:val="40"/>
        </w:rPr>
        <w:t>Width</w:t>
      </w:r>
      <w:proofErr w:type="spellEnd"/>
    </w:p>
    <w:p w14:paraId="67869242" w14:textId="77777777" w:rsidR="000C7058" w:rsidRPr="000C7058" w:rsidRDefault="000C7058" w:rsidP="000C7058">
      <w:pPr>
        <w:pStyle w:val="normal0"/>
        <w:widowControl w:val="0"/>
        <w:spacing w:line="240" w:lineRule="auto"/>
        <w:rPr>
          <w:sz w:val="40"/>
          <w:szCs w:val="40"/>
        </w:rPr>
      </w:pPr>
    </w:p>
    <w:p w14:paraId="66239DFD" w14:textId="7777442D" w:rsidR="00BB7363" w:rsidRPr="000C7058" w:rsidRDefault="000C7058" w:rsidP="000C7058">
      <w:pPr>
        <w:pStyle w:val="normal0"/>
        <w:widowControl w:val="0"/>
        <w:spacing w:line="240" w:lineRule="auto"/>
        <w:rPr>
          <w:sz w:val="20"/>
          <w:szCs w:val="20"/>
        </w:rPr>
      </w:pPr>
      <w:r w:rsidRPr="000C7058">
        <w:rPr>
          <w:sz w:val="20"/>
          <w:szCs w:val="20"/>
        </w:rPr>
        <w:t xml:space="preserve">Las propiedades de </w:t>
      </w:r>
      <w:proofErr w:type="spellStart"/>
      <w:r w:rsidRPr="000C7058">
        <w:rPr>
          <w:sz w:val="20"/>
          <w:szCs w:val="20"/>
        </w:rPr>
        <w:t>height</w:t>
      </w:r>
      <w:proofErr w:type="spellEnd"/>
      <w:r w:rsidRPr="000C7058">
        <w:rPr>
          <w:sz w:val="20"/>
          <w:szCs w:val="20"/>
        </w:rPr>
        <w:t xml:space="preserve"> y </w:t>
      </w:r>
      <w:proofErr w:type="spellStart"/>
      <w:r w:rsidRPr="000C7058">
        <w:rPr>
          <w:sz w:val="20"/>
          <w:szCs w:val="20"/>
        </w:rPr>
        <w:t>width</w:t>
      </w:r>
      <w:proofErr w:type="spellEnd"/>
      <w:r w:rsidRPr="000C7058">
        <w:rPr>
          <w:sz w:val="20"/>
          <w:szCs w:val="20"/>
        </w:rPr>
        <w:t xml:space="preserve"> se utilizan para establecer la altura y el ancho de un elemento.</w:t>
      </w:r>
      <w:r>
        <w:rPr>
          <w:sz w:val="20"/>
          <w:szCs w:val="20"/>
        </w:rPr>
        <w:t xml:space="preserve"> </w:t>
      </w:r>
      <w:r w:rsidRPr="000C7058">
        <w:rPr>
          <w:sz w:val="20"/>
          <w:szCs w:val="20"/>
        </w:rPr>
        <w:t xml:space="preserve">La altura y el ancho pueden ajustarse a auto (esto es el valor predeterminado, significa que el navegador calcula la altura y el ancho), o se especifica en valores de longitud, como </w:t>
      </w:r>
      <w:proofErr w:type="spellStart"/>
      <w:r w:rsidRPr="000C7058">
        <w:rPr>
          <w:sz w:val="20"/>
          <w:szCs w:val="20"/>
        </w:rPr>
        <w:t>px</w:t>
      </w:r>
      <w:proofErr w:type="spellEnd"/>
      <w:r w:rsidRPr="000C7058">
        <w:rPr>
          <w:sz w:val="20"/>
          <w:szCs w:val="20"/>
        </w:rPr>
        <w:t>, cm, etc., o en porcent</w:t>
      </w:r>
      <w:r>
        <w:rPr>
          <w:sz w:val="20"/>
          <w:szCs w:val="20"/>
        </w:rPr>
        <w:t>aje (%) del bloque que contiene</w:t>
      </w:r>
      <w:r w:rsidRPr="000C7058">
        <w:rPr>
          <w:sz w:val="20"/>
          <w:szCs w:val="20"/>
        </w:rPr>
        <w:t>.</w:t>
      </w:r>
    </w:p>
    <w:p w14:paraId="75DD91B8" w14:textId="77777777" w:rsidR="000C7058" w:rsidRDefault="000C7058" w:rsidP="000C7058">
      <w:pPr>
        <w:pStyle w:val="normal0"/>
        <w:widowControl w:val="0"/>
        <w:spacing w:line="240" w:lineRule="auto"/>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C7058" w14:paraId="1D92A0AF" w14:textId="77777777" w:rsidTr="000C7058">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47AEF24F" w14:textId="78741D3A" w:rsidR="000C7058" w:rsidRPr="000C7058" w:rsidRDefault="000C7058" w:rsidP="000C7058">
            <w:pPr>
              <w:spacing w:line="240" w:lineRule="auto"/>
              <w:rPr>
                <w:rFonts w:ascii="Times" w:eastAsia="Times New Roman" w:hAnsi="Times" w:cs="Times New Roman"/>
                <w:color w:val="auto"/>
                <w:sz w:val="20"/>
                <w:szCs w:val="20"/>
              </w:rPr>
            </w:pPr>
            <w:r w:rsidRPr="000C7058">
              <w:rPr>
                <w:rFonts w:ascii="Consolas" w:eastAsia="Times New Roman" w:hAnsi="Consolas" w:cs="Times New Roman"/>
                <w:color w:val="A52A2A"/>
                <w:sz w:val="24"/>
                <w:szCs w:val="24"/>
                <w:shd w:val="clear" w:color="auto" w:fill="FFFFFF"/>
              </w:rPr>
              <w:t>div </w:t>
            </w:r>
            <w:r w:rsidR="002D16FE">
              <w:rPr>
                <w:rFonts w:ascii="Consolas" w:eastAsia="Times New Roman" w:hAnsi="Consolas" w:cs="Times New Roman"/>
                <w:sz w:val="24"/>
                <w:szCs w:val="24"/>
                <w:shd w:val="clear" w:color="auto" w:fill="FFFFFF"/>
              </w:rPr>
              <w:t>{</w:t>
            </w:r>
            <w:proofErr w:type="spellStart"/>
            <w:r w:rsidRPr="000C7058">
              <w:rPr>
                <w:rFonts w:ascii="Consolas" w:eastAsia="Times New Roman" w:hAnsi="Consolas" w:cs="Times New Roman"/>
                <w:color w:val="FF0000"/>
                <w:sz w:val="24"/>
                <w:szCs w:val="24"/>
                <w:shd w:val="clear" w:color="auto" w:fill="FFFFFF"/>
              </w:rPr>
              <w:t>height</w:t>
            </w:r>
            <w:proofErr w:type="spellEnd"/>
            <w:r w:rsidRPr="000C7058">
              <w:rPr>
                <w:rFonts w:ascii="Consolas" w:eastAsia="Times New Roman" w:hAnsi="Consolas" w:cs="Times New Roman"/>
                <w:sz w:val="24"/>
                <w:szCs w:val="24"/>
                <w:shd w:val="clear" w:color="auto" w:fill="FFFFFF"/>
              </w:rPr>
              <w:t>:</w:t>
            </w:r>
            <w:r w:rsidRPr="000C7058">
              <w:rPr>
                <w:rFonts w:ascii="Consolas" w:eastAsia="Times New Roman" w:hAnsi="Consolas" w:cs="Times New Roman"/>
                <w:color w:val="0000CD"/>
                <w:sz w:val="24"/>
                <w:szCs w:val="24"/>
                <w:shd w:val="clear" w:color="auto" w:fill="FFFFFF"/>
              </w:rPr>
              <w:t> 200px</w:t>
            </w:r>
            <w:r w:rsidRPr="000C7058">
              <w:rPr>
                <w:rFonts w:ascii="Consolas" w:eastAsia="Times New Roman" w:hAnsi="Consolas" w:cs="Times New Roman"/>
                <w:sz w:val="24"/>
                <w:szCs w:val="24"/>
                <w:shd w:val="clear" w:color="auto" w:fill="FFFFFF"/>
              </w:rPr>
              <w:t>;</w:t>
            </w:r>
            <w:r w:rsidR="00120A19">
              <w:rPr>
                <w:rFonts w:ascii="Consolas" w:eastAsia="Times New Roman" w:hAnsi="Consolas" w:cs="Times New Roman"/>
                <w:color w:val="FF0000"/>
                <w:sz w:val="24"/>
                <w:szCs w:val="24"/>
                <w:shd w:val="clear" w:color="auto" w:fill="FFFFFF"/>
              </w:rPr>
              <w:t xml:space="preserve"> </w:t>
            </w:r>
            <w:proofErr w:type="spellStart"/>
            <w:r w:rsidRPr="000C7058">
              <w:rPr>
                <w:rFonts w:ascii="Consolas" w:eastAsia="Times New Roman" w:hAnsi="Consolas" w:cs="Times New Roman"/>
                <w:color w:val="FF0000"/>
                <w:sz w:val="24"/>
                <w:szCs w:val="24"/>
                <w:shd w:val="clear" w:color="auto" w:fill="FFFFFF"/>
              </w:rPr>
              <w:t>width</w:t>
            </w:r>
            <w:proofErr w:type="spellEnd"/>
            <w:r w:rsidRPr="000C7058">
              <w:rPr>
                <w:rFonts w:ascii="Consolas" w:eastAsia="Times New Roman" w:hAnsi="Consolas" w:cs="Times New Roman"/>
                <w:sz w:val="24"/>
                <w:szCs w:val="24"/>
                <w:shd w:val="clear" w:color="auto" w:fill="FFFFFF"/>
              </w:rPr>
              <w:t>:</w:t>
            </w:r>
            <w:r w:rsidRPr="000C7058">
              <w:rPr>
                <w:rFonts w:ascii="Consolas" w:eastAsia="Times New Roman" w:hAnsi="Consolas" w:cs="Times New Roman"/>
                <w:color w:val="0000CD"/>
                <w:sz w:val="24"/>
                <w:szCs w:val="24"/>
                <w:shd w:val="clear" w:color="auto" w:fill="FFFFFF"/>
              </w:rPr>
              <w:t> 50%</w:t>
            </w:r>
            <w:r w:rsidRPr="000C7058">
              <w:rPr>
                <w:rFonts w:ascii="Consolas" w:eastAsia="Times New Roman" w:hAnsi="Consolas" w:cs="Times New Roman"/>
                <w:sz w:val="24"/>
                <w:szCs w:val="24"/>
                <w:shd w:val="clear" w:color="auto" w:fill="FFFFFF"/>
              </w:rPr>
              <w:t>;</w:t>
            </w:r>
            <w:r w:rsidR="00120A19">
              <w:rPr>
                <w:rFonts w:ascii="Consolas" w:eastAsia="Times New Roman" w:hAnsi="Consolas" w:cs="Times New Roman"/>
                <w:color w:val="FF0000"/>
                <w:sz w:val="24"/>
                <w:szCs w:val="24"/>
                <w:shd w:val="clear" w:color="auto" w:fill="FFFFFF"/>
              </w:rPr>
              <w:t xml:space="preserve"> </w:t>
            </w:r>
            <w:proofErr w:type="spellStart"/>
            <w:r w:rsidRPr="000C7058">
              <w:rPr>
                <w:rFonts w:ascii="Consolas" w:eastAsia="Times New Roman" w:hAnsi="Consolas" w:cs="Times New Roman"/>
                <w:color w:val="FF0000"/>
                <w:sz w:val="24"/>
                <w:szCs w:val="24"/>
                <w:shd w:val="clear" w:color="auto" w:fill="FFFFFF"/>
              </w:rPr>
              <w:t>background</w:t>
            </w:r>
            <w:proofErr w:type="spellEnd"/>
            <w:r w:rsidRPr="000C7058">
              <w:rPr>
                <w:rFonts w:ascii="Consolas" w:eastAsia="Times New Roman" w:hAnsi="Consolas" w:cs="Times New Roman"/>
                <w:color w:val="FF0000"/>
                <w:sz w:val="24"/>
                <w:szCs w:val="24"/>
                <w:shd w:val="clear" w:color="auto" w:fill="FFFFFF"/>
              </w:rPr>
              <w:t>-color</w:t>
            </w:r>
            <w:r w:rsidRPr="000C7058">
              <w:rPr>
                <w:rFonts w:ascii="Consolas" w:eastAsia="Times New Roman" w:hAnsi="Consolas" w:cs="Times New Roman"/>
                <w:sz w:val="24"/>
                <w:szCs w:val="24"/>
                <w:shd w:val="clear" w:color="auto" w:fill="FFFFFF"/>
              </w:rPr>
              <w:t>:</w:t>
            </w:r>
            <w:r w:rsidRPr="000C7058">
              <w:rPr>
                <w:rFonts w:ascii="Consolas" w:eastAsia="Times New Roman" w:hAnsi="Consolas" w:cs="Times New Roman"/>
                <w:color w:val="0000CD"/>
                <w:sz w:val="24"/>
                <w:szCs w:val="24"/>
                <w:shd w:val="clear" w:color="auto" w:fill="FFFFFF"/>
              </w:rPr>
              <w:t> </w:t>
            </w:r>
            <w:proofErr w:type="spellStart"/>
            <w:r w:rsidRPr="000C7058">
              <w:rPr>
                <w:rFonts w:ascii="Consolas" w:eastAsia="Times New Roman" w:hAnsi="Consolas" w:cs="Times New Roman"/>
                <w:color w:val="0000CD"/>
                <w:sz w:val="24"/>
                <w:szCs w:val="24"/>
                <w:shd w:val="clear" w:color="auto" w:fill="FFFFFF"/>
              </w:rPr>
              <w:t>powderblue</w:t>
            </w:r>
            <w:proofErr w:type="spellEnd"/>
            <w:r w:rsidRPr="000C7058">
              <w:rPr>
                <w:rFonts w:ascii="Consolas" w:eastAsia="Times New Roman" w:hAnsi="Consolas" w:cs="Times New Roman"/>
                <w:sz w:val="24"/>
                <w:szCs w:val="24"/>
                <w:shd w:val="clear" w:color="auto" w:fill="FFFFFF"/>
              </w:rPr>
              <w:t>;}</w:t>
            </w:r>
          </w:p>
        </w:tc>
      </w:tr>
    </w:tbl>
    <w:p w14:paraId="305F8FF1" w14:textId="77777777" w:rsidR="000C7058" w:rsidRDefault="000C7058" w:rsidP="000C7058">
      <w:pPr>
        <w:pStyle w:val="normal0"/>
        <w:rPr>
          <w:b/>
        </w:rPr>
      </w:pPr>
    </w:p>
    <w:p w14:paraId="199225BF" w14:textId="77777777" w:rsidR="00120A19" w:rsidRDefault="00120A19" w:rsidP="000C7058">
      <w:pPr>
        <w:pStyle w:val="normal0"/>
        <w:rPr>
          <w:b/>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C7058" w14:paraId="7621B2EA" w14:textId="77777777" w:rsidTr="000C7058">
        <w:tc>
          <w:tcPr>
            <w:tcW w:w="9029" w:type="dxa"/>
            <w:tcBorders>
              <w:top w:val="single" w:sz="36" w:space="0" w:color="434343"/>
              <w:left w:val="single" w:sz="36" w:space="0" w:color="434343"/>
              <w:bottom w:val="single" w:sz="36" w:space="0" w:color="434343"/>
              <w:right w:val="single" w:sz="36" w:space="0" w:color="434343"/>
            </w:tcBorders>
            <w:tcMar>
              <w:top w:w="100" w:type="dxa"/>
              <w:left w:w="100" w:type="dxa"/>
              <w:bottom w:w="100" w:type="dxa"/>
              <w:right w:w="100" w:type="dxa"/>
            </w:tcMar>
          </w:tcPr>
          <w:p w14:paraId="7973F1EA" w14:textId="77777777" w:rsidR="002D16FE" w:rsidRDefault="000C7058" w:rsidP="005E343D">
            <w:pPr>
              <w:pStyle w:val="normal0"/>
              <w:widowControl w:val="0"/>
              <w:spacing w:line="240" w:lineRule="auto"/>
              <w:rPr>
                <w:color w:val="4A86E8"/>
              </w:rPr>
            </w:pPr>
            <w:r>
              <w:lastRenderedPageBreak/>
              <w:t xml:space="preserve">&lt;!DOCTYPE </w:t>
            </w:r>
            <w:proofErr w:type="spellStart"/>
            <w:r>
              <w:t>html</w:t>
            </w:r>
            <w:proofErr w:type="spellEnd"/>
            <w:r>
              <w:t>&gt;</w:t>
            </w:r>
            <w:r>
              <w:br/>
            </w:r>
            <w:r>
              <w:rPr>
                <w:color w:val="4A86E8"/>
              </w:rPr>
              <w:t>&lt;</w:t>
            </w:r>
            <w:proofErr w:type="spellStart"/>
            <w:r>
              <w:rPr>
                <w:color w:val="4A86E8"/>
              </w:rPr>
              <w:t>html</w:t>
            </w:r>
            <w:proofErr w:type="spellEnd"/>
            <w:r>
              <w:rPr>
                <w:color w:val="4A86E8"/>
              </w:rPr>
              <w:t>&gt;</w:t>
            </w:r>
            <w:r>
              <w:rPr>
                <w:color w:val="4A86E8"/>
              </w:rPr>
              <w:br/>
              <w:t>&lt;head&gt;</w:t>
            </w:r>
            <w:r>
              <w:rPr>
                <w:color w:val="4A86E8"/>
              </w:rPr>
              <w:br/>
              <w:t>&lt;</w:t>
            </w:r>
            <w:proofErr w:type="spellStart"/>
            <w:r>
              <w:rPr>
                <w:color w:val="4A86E8"/>
              </w:rPr>
              <w:t>style</w:t>
            </w:r>
            <w:proofErr w:type="spellEnd"/>
            <w:r>
              <w:rPr>
                <w:color w:val="4A86E8"/>
              </w:rPr>
              <w:t>&gt;</w:t>
            </w:r>
          </w:p>
          <w:p w14:paraId="62AFE7CF" w14:textId="77777777" w:rsidR="002D16FE" w:rsidRDefault="000C7058" w:rsidP="005E343D">
            <w:pPr>
              <w:pStyle w:val="normal0"/>
              <w:widowControl w:val="0"/>
              <w:spacing w:line="240" w:lineRule="auto"/>
              <w:rPr>
                <w:color w:val="4A86E8"/>
              </w:rPr>
            </w:pPr>
            <w:r>
              <w:br/>
            </w:r>
            <w:r w:rsidRPr="000C7058">
              <w:rPr>
                <w:color w:val="980000"/>
              </w:rPr>
              <w:t>div {</w:t>
            </w:r>
            <w:r w:rsidR="002D16FE">
              <w:rPr>
                <w:color w:val="980000"/>
              </w:rPr>
              <w:t xml:space="preserve"> </w:t>
            </w:r>
            <w:proofErr w:type="spellStart"/>
            <w:r w:rsidRPr="000C7058">
              <w:rPr>
                <w:color w:val="980000"/>
              </w:rPr>
              <w:t>height</w:t>
            </w:r>
            <w:proofErr w:type="spellEnd"/>
            <w:r w:rsidRPr="000C7058">
              <w:rPr>
                <w:color w:val="980000"/>
              </w:rPr>
              <w:t>: 200px;</w:t>
            </w:r>
            <w:r w:rsidR="002D16FE">
              <w:rPr>
                <w:color w:val="980000"/>
              </w:rPr>
              <w:t xml:space="preserve"> </w:t>
            </w:r>
            <w:proofErr w:type="spellStart"/>
            <w:r w:rsidRPr="000C7058">
              <w:rPr>
                <w:color w:val="980000"/>
              </w:rPr>
              <w:t>width</w:t>
            </w:r>
            <w:proofErr w:type="spellEnd"/>
            <w:r w:rsidRPr="000C7058">
              <w:rPr>
                <w:color w:val="980000"/>
              </w:rPr>
              <w:t>: 50%;</w:t>
            </w:r>
            <w:proofErr w:type="spellStart"/>
            <w:r w:rsidRPr="000C7058">
              <w:rPr>
                <w:color w:val="980000"/>
              </w:rPr>
              <w:t>background</w:t>
            </w:r>
            <w:proofErr w:type="spellEnd"/>
            <w:r w:rsidRPr="000C7058">
              <w:rPr>
                <w:color w:val="980000"/>
              </w:rPr>
              <w:t xml:space="preserve">-color: </w:t>
            </w:r>
            <w:proofErr w:type="spellStart"/>
            <w:r w:rsidRPr="000C7058">
              <w:rPr>
                <w:color w:val="980000"/>
              </w:rPr>
              <w:t>powderblue</w:t>
            </w:r>
            <w:proofErr w:type="spellEnd"/>
            <w:r w:rsidRPr="000C7058">
              <w:rPr>
                <w:color w:val="980000"/>
              </w:rPr>
              <w:t>;}</w:t>
            </w:r>
            <w:r>
              <w:br/>
            </w:r>
          </w:p>
          <w:p w14:paraId="3FA666B4" w14:textId="115CCAA4" w:rsidR="005E343D" w:rsidRPr="002D16FE" w:rsidRDefault="000C7058" w:rsidP="005E343D">
            <w:pPr>
              <w:pStyle w:val="normal0"/>
              <w:widowControl w:val="0"/>
              <w:spacing w:line="240" w:lineRule="auto"/>
              <w:rPr>
                <w:color w:val="980000"/>
              </w:rPr>
            </w:pPr>
            <w:r>
              <w:rPr>
                <w:color w:val="4A86E8"/>
              </w:rPr>
              <w:t>&lt;/</w:t>
            </w:r>
            <w:proofErr w:type="spellStart"/>
            <w:r>
              <w:rPr>
                <w:color w:val="4A86E8"/>
              </w:rPr>
              <w:t>style</w:t>
            </w:r>
            <w:proofErr w:type="spellEnd"/>
            <w:r>
              <w:rPr>
                <w:color w:val="4A86E8"/>
              </w:rPr>
              <w:t>&gt;</w:t>
            </w:r>
            <w:r>
              <w:rPr>
                <w:color w:val="4A86E8"/>
              </w:rPr>
              <w:br/>
              <w:t>&lt;/head&gt;</w:t>
            </w:r>
            <w:r>
              <w:rPr>
                <w:color w:val="4A86E8"/>
              </w:rPr>
              <w:br/>
              <w:t>&lt;</w:t>
            </w:r>
            <w:proofErr w:type="spellStart"/>
            <w:r>
              <w:rPr>
                <w:color w:val="4A86E8"/>
              </w:rPr>
              <w:t>body</w:t>
            </w:r>
            <w:proofErr w:type="spellEnd"/>
            <w:r>
              <w:rPr>
                <w:color w:val="4A86E8"/>
              </w:rPr>
              <w:t>&gt;</w:t>
            </w:r>
            <w:r>
              <w:br/>
            </w:r>
            <w:r>
              <w:br/>
            </w:r>
            <w:r w:rsidR="005E343D" w:rsidRPr="005E343D">
              <w:rPr>
                <w:color w:val="9900FF"/>
              </w:rPr>
              <w:t>&lt;h2&gt;</w:t>
            </w:r>
            <w:r w:rsidR="005E343D">
              <w:t xml:space="preserve"> </w:t>
            </w:r>
            <w:r w:rsidR="005E343D" w:rsidRPr="005E343D">
              <w:rPr>
                <w:color w:val="auto"/>
              </w:rPr>
              <w:t>Establece la altura y el ancho de un elemento</w:t>
            </w:r>
            <w:r w:rsidR="005E343D" w:rsidRPr="005E343D">
              <w:rPr>
                <w:color w:val="9900FF"/>
              </w:rPr>
              <w:t>&lt;/h2&gt;</w:t>
            </w:r>
          </w:p>
          <w:p w14:paraId="4BE527DC" w14:textId="002D3634" w:rsidR="005E343D" w:rsidRPr="005E343D" w:rsidRDefault="005E343D" w:rsidP="005E343D">
            <w:pPr>
              <w:pStyle w:val="normal0"/>
              <w:widowControl w:val="0"/>
              <w:spacing w:line="240" w:lineRule="auto"/>
              <w:rPr>
                <w:color w:val="9900FF"/>
              </w:rPr>
            </w:pPr>
            <w:r w:rsidRPr="005E343D">
              <w:rPr>
                <w:color w:val="9900FF"/>
              </w:rPr>
              <w:t>&lt;p&gt;</w:t>
            </w:r>
            <w:r>
              <w:t xml:space="preserve"> </w:t>
            </w:r>
            <w:r w:rsidRPr="005E343D">
              <w:rPr>
                <w:color w:val="auto"/>
              </w:rPr>
              <w:t>Este elemento div tiene una altura de 200px y un ancho de 50%:</w:t>
            </w:r>
            <w:r w:rsidRPr="005E343D">
              <w:rPr>
                <w:color w:val="9900FF"/>
              </w:rPr>
              <w:t>&lt;/p&gt;</w:t>
            </w:r>
          </w:p>
          <w:p w14:paraId="0533F7D4" w14:textId="77777777" w:rsidR="005E343D" w:rsidRDefault="005E343D" w:rsidP="005E343D">
            <w:pPr>
              <w:pStyle w:val="normal0"/>
              <w:widowControl w:val="0"/>
              <w:spacing w:line="240" w:lineRule="auto"/>
              <w:rPr>
                <w:color w:val="4A86E8"/>
              </w:rPr>
            </w:pPr>
            <w:r w:rsidRPr="005E343D">
              <w:rPr>
                <w:color w:val="9900FF"/>
              </w:rPr>
              <w:t>&lt;div&gt;&lt;/div&gt;</w:t>
            </w:r>
            <w:r w:rsidR="000C7058">
              <w:br/>
            </w:r>
          </w:p>
          <w:p w14:paraId="5D21D628" w14:textId="35B73A63" w:rsidR="000C7058" w:rsidRDefault="000C7058" w:rsidP="005E343D">
            <w:pPr>
              <w:pStyle w:val="normal0"/>
              <w:widowControl w:val="0"/>
              <w:spacing w:line="240" w:lineRule="auto"/>
              <w:rPr>
                <w:b/>
                <w:color w:val="4A86E8"/>
              </w:rPr>
            </w:pPr>
            <w:r>
              <w:rPr>
                <w:color w:val="4A86E8"/>
              </w:rPr>
              <w:t>&lt;/</w:t>
            </w:r>
            <w:proofErr w:type="spellStart"/>
            <w:r>
              <w:rPr>
                <w:color w:val="4A86E8"/>
              </w:rPr>
              <w:t>body</w:t>
            </w:r>
            <w:proofErr w:type="spellEnd"/>
            <w:r>
              <w:rPr>
                <w:color w:val="4A86E8"/>
              </w:rPr>
              <w:t>&gt;</w:t>
            </w:r>
            <w:r>
              <w:rPr>
                <w:color w:val="4A86E8"/>
              </w:rPr>
              <w:br/>
              <w:t>&lt;/</w:t>
            </w:r>
            <w:proofErr w:type="spellStart"/>
            <w:r>
              <w:rPr>
                <w:color w:val="4A86E8"/>
              </w:rPr>
              <w:t>html</w:t>
            </w:r>
            <w:proofErr w:type="spellEnd"/>
            <w:r>
              <w:rPr>
                <w:color w:val="4A86E8"/>
              </w:rPr>
              <w:t>&gt;</w:t>
            </w:r>
          </w:p>
        </w:tc>
      </w:tr>
    </w:tbl>
    <w:p w14:paraId="112A7084" w14:textId="77777777" w:rsidR="005E343D" w:rsidRDefault="005E343D">
      <w:pPr>
        <w:pStyle w:val="normal0"/>
        <w:widowControl w:val="0"/>
        <w:spacing w:line="240" w:lineRule="auto"/>
        <w:rPr>
          <w:sz w:val="24"/>
          <w:szCs w:val="24"/>
        </w:rPr>
      </w:pPr>
    </w:p>
    <w:p w14:paraId="7642A9AD" w14:textId="28787DC3" w:rsidR="00BB7363" w:rsidRPr="005E343D" w:rsidRDefault="005E343D">
      <w:pPr>
        <w:pStyle w:val="normal0"/>
        <w:widowControl w:val="0"/>
        <w:spacing w:line="240" w:lineRule="auto"/>
      </w:pPr>
      <w:r w:rsidRPr="005E343D">
        <w:t>Las propiedades de altura y anchura no incl</w:t>
      </w:r>
      <w:r>
        <w:t>uyen relleno, bordes o márgenes.</w:t>
      </w:r>
      <w:r w:rsidRPr="005E343D">
        <w:t xml:space="preserve"> Establecen la altura / anchura del área dentro del relleno, borde y margen del elemento!</w:t>
      </w:r>
    </w:p>
    <w:p w14:paraId="7674490E" w14:textId="77777777" w:rsidR="00BB7363" w:rsidRDefault="00BB7363">
      <w:pPr>
        <w:pStyle w:val="normal0"/>
        <w:widowControl w:val="0"/>
        <w:spacing w:line="240" w:lineRule="auto"/>
        <w:rPr>
          <w:sz w:val="40"/>
          <w:szCs w:val="40"/>
        </w:rPr>
      </w:pPr>
    </w:p>
    <w:p w14:paraId="1305E18C" w14:textId="77777777" w:rsidR="00120A19" w:rsidRDefault="007D33E4" w:rsidP="00120A19">
      <w:pPr>
        <w:rPr>
          <w:sz w:val="40"/>
          <w:szCs w:val="40"/>
        </w:rPr>
      </w:pPr>
      <w:r w:rsidRPr="007D33E4">
        <w:rPr>
          <w:sz w:val="40"/>
          <w:szCs w:val="40"/>
        </w:rPr>
        <w:t xml:space="preserve">La propiedad </w:t>
      </w:r>
      <w:proofErr w:type="spellStart"/>
      <w:r>
        <w:rPr>
          <w:sz w:val="40"/>
          <w:szCs w:val="40"/>
        </w:rPr>
        <w:t>float</w:t>
      </w:r>
      <w:proofErr w:type="spellEnd"/>
    </w:p>
    <w:p w14:paraId="60A2D918" w14:textId="63AA668A" w:rsidR="00D92AB8" w:rsidRPr="00D92AB8" w:rsidRDefault="00D92AB8" w:rsidP="00120A19">
      <w:pPr>
        <w:rPr>
          <w:rFonts w:cs="Times New Roman"/>
          <w:color w:val="201A1B"/>
        </w:rPr>
      </w:pPr>
      <w:r w:rsidRPr="00D92AB8">
        <w:rPr>
          <w:rFonts w:cs="Times New Roman"/>
          <w:color w:val="201A1B"/>
        </w:rPr>
        <w:t>La propiedad </w:t>
      </w:r>
      <w:proofErr w:type="spellStart"/>
      <w:r w:rsidRPr="00120A19">
        <w:rPr>
          <w:rFonts w:cs="Courier"/>
          <w:b/>
          <w:color w:val="201A1B"/>
          <w:shd w:val="clear" w:color="auto" w:fill="F5F5F5"/>
        </w:rPr>
        <w:t>float</w:t>
      </w:r>
      <w:proofErr w:type="spellEnd"/>
      <w:r w:rsidRPr="00120A19">
        <w:rPr>
          <w:rFonts w:cs="Times New Roman"/>
          <w:b/>
          <w:color w:val="201A1B"/>
        </w:rPr>
        <w:t> </w:t>
      </w:r>
      <w:r w:rsidRPr="00D92AB8">
        <w:rPr>
          <w:rFonts w:cs="Times New Roman"/>
          <w:color w:val="201A1B"/>
        </w:rPr>
        <w:t>posiciona una caja moviéndola todo lo posible a la izquierda o derecha de su posición original. Los tres valores de esta propiedad se interpretan de la siguiente manera:</w:t>
      </w:r>
    </w:p>
    <w:p w14:paraId="626F4CF3" w14:textId="7FBC6463" w:rsidR="00D92AB8" w:rsidRPr="00D92AB8" w:rsidRDefault="00D92AB8" w:rsidP="00D92AB8">
      <w:pPr>
        <w:numPr>
          <w:ilvl w:val="0"/>
          <w:numId w:val="2"/>
        </w:numPr>
        <w:shd w:val="clear" w:color="auto" w:fill="FFFFFF"/>
        <w:spacing w:before="100" w:beforeAutospacing="1" w:after="240" w:line="240" w:lineRule="auto"/>
        <w:ind w:left="480"/>
        <w:rPr>
          <w:rFonts w:eastAsia="Times New Roman" w:cs="Times New Roman"/>
          <w:color w:val="201A1B"/>
        </w:rPr>
      </w:pPr>
      <w:proofErr w:type="spellStart"/>
      <w:r w:rsidRPr="00120A19">
        <w:rPr>
          <w:rFonts w:cs="Courier"/>
          <w:b/>
          <w:color w:val="201A1B"/>
          <w:shd w:val="clear" w:color="auto" w:fill="F5F5F5"/>
        </w:rPr>
        <w:t>left</w:t>
      </w:r>
      <w:proofErr w:type="spellEnd"/>
      <w:r w:rsidR="00120A19">
        <w:rPr>
          <w:rFonts w:eastAsia="Times New Roman" w:cs="Times New Roman"/>
          <w:color w:val="201A1B"/>
        </w:rPr>
        <w:t>:</w:t>
      </w:r>
      <w:r w:rsidRPr="00D92AB8">
        <w:rPr>
          <w:rFonts w:eastAsia="Times New Roman" w:cs="Times New Roman"/>
          <w:color w:val="201A1B"/>
        </w:rPr>
        <w:t xml:space="preserve"> la caja se desplaza todo lo posible a la izquierda de la posición en la que se encontraba. El resto de elementos de la página se adaptan para mostrarse a su derecha </w:t>
      </w:r>
    </w:p>
    <w:p w14:paraId="62E8014F" w14:textId="57488AD0" w:rsidR="00D92AB8" w:rsidRPr="00D92AB8" w:rsidRDefault="00D92AB8" w:rsidP="00D92AB8">
      <w:pPr>
        <w:numPr>
          <w:ilvl w:val="0"/>
          <w:numId w:val="2"/>
        </w:numPr>
        <w:shd w:val="clear" w:color="auto" w:fill="FFFFFF"/>
        <w:spacing w:before="100" w:beforeAutospacing="1" w:after="240" w:line="240" w:lineRule="auto"/>
        <w:ind w:left="480"/>
        <w:rPr>
          <w:rFonts w:eastAsia="Times New Roman" w:cs="Times New Roman"/>
          <w:color w:val="201A1B"/>
        </w:rPr>
      </w:pPr>
      <w:proofErr w:type="spellStart"/>
      <w:r w:rsidRPr="00120A19">
        <w:rPr>
          <w:rFonts w:cs="Courier"/>
          <w:b/>
          <w:color w:val="201A1B"/>
          <w:shd w:val="clear" w:color="auto" w:fill="F5F5F5"/>
        </w:rPr>
        <w:t>right</w:t>
      </w:r>
      <w:proofErr w:type="spellEnd"/>
      <w:r w:rsidR="00120A19">
        <w:rPr>
          <w:rFonts w:eastAsia="Times New Roman" w:cs="Times New Roman"/>
          <w:color w:val="201A1B"/>
        </w:rPr>
        <w:t>:</w:t>
      </w:r>
      <w:r w:rsidRPr="00D92AB8">
        <w:rPr>
          <w:rFonts w:eastAsia="Times New Roman" w:cs="Times New Roman"/>
          <w:color w:val="201A1B"/>
        </w:rPr>
        <w:t xml:space="preserve"> la caja se desplaza todo lo posible a la derecha de la posición en la que se encontraba. El resto de elementos de la página se adaptan para mostrarse a su izquierda </w:t>
      </w:r>
    </w:p>
    <w:p w14:paraId="79871747" w14:textId="10383A60" w:rsidR="00D92AB8" w:rsidRPr="00D92AB8" w:rsidRDefault="00D92AB8" w:rsidP="00D92AB8">
      <w:pPr>
        <w:numPr>
          <w:ilvl w:val="0"/>
          <w:numId w:val="2"/>
        </w:numPr>
        <w:shd w:val="clear" w:color="auto" w:fill="FFFFFF"/>
        <w:spacing w:before="100" w:beforeAutospacing="1" w:after="240" w:line="240" w:lineRule="auto"/>
        <w:ind w:left="480"/>
        <w:rPr>
          <w:rFonts w:eastAsia="Times New Roman" w:cs="Times New Roman"/>
          <w:color w:val="201A1B"/>
        </w:rPr>
      </w:pPr>
      <w:proofErr w:type="spellStart"/>
      <w:r w:rsidRPr="00120A19">
        <w:rPr>
          <w:rFonts w:cs="Courier"/>
          <w:b/>
          <w:color w:val="201A1B"/>
          <w:shd w:val="clear" w:color="auto" w:fill="F5F5F5"/>
        </w:rPr>
        <w:t>none</w:t>
      </w:r>
      <w:proofErr w:type="spellEnd"/>
      <w:r w:rsidR="00120A19">
        <w:rPr>
          <w:rFonts w:eastAsia="Times New Roman" w:cs="Times New Roman"/>
          <w:color w:val="201A1B"/>
        </w:rPr>
        <w:t>:</w:t>
      </w:r>
      <w:r w:rsidRPr="00D92AB8">
        <w:rPr>
          <w:rFonts w:eastAsia="Times New Roman" w:cs="Times New Roman"/>
          <w:color w:val="201A1B"/>
        </w:rPr>
        <w:t xml:space="preserve"> la caja no se desplaza respecto de su posición original. Además de ser el valor por defecto de esta propiedad, el valor </w:t>
      </w:r>
      <w:proofErr w:type="spellStart"/>
      <w:r w:rsidRPr="00D92AB8">
        <w:rPr>
          <w:rFonts w:cs="Courier"/>
          <w:color w:val="201A1B"/>
          <w:shd w:val="clear" w:color="auto" w:fill="F5F5F5"/>
        </w:rPr>
        <w:t>none</w:t>
      </w:r>
      <w:proofErr w:type="spellEnd"/>
      <w:r w:rsidRPr="00D92AB8">
        <w:rPr>
          <w:rFonts w:eastAsia="Times New Roman" w:cs="Times New Roman"/>
          <w:color w:val="201A1B"/>
        </w:rPr>
        <w:t> se puede utilizar para eliminar el </w:t>
      </w:r>
      <w:proofErr w:type="spellStart"/>
      <w:r w:rsidRPr="00D92AB8">
        <w:rPr>
          <w:rFonts w:cs="Courier"/>
          <w:color w:val="201A1B"/>
          <w:shd w:val="clear" w:color="auto" w:fill="F5F5F5"/>
        </w:rPr>
        <w:t>float</w:t>
      </w:r>
      <w:proofErr w:type="spellEnd"/>
      <w:r w:rsidRPr="00D92AB8">
        <w:rPr>
          <w:rFonts w:eastAsia="Times New Roman" w:cs="Times New Roman"/>
          <w:color w:val="201A1B"/>
        </w:rPr>
        <w:t> aplicado a un elemento mediante otros selectores.</w:t>
      </w:r>
    </w:p>
    <w:p w14:paraId="4E94E7FE" w14:textId="77777777" w:rsidR="00D92AB8" w:rsidRDefault="00D92AB8" w:rsidP="00D92AB8">
      <w:pPr>
        <w:shd w:val="clear" w:color="auto" w:fill="FFFFFF"/>
        <w:spacing w:before="63" w:after="252" w:line="240" w:lineRule="auto"/>
        <w:rPr>
          <w:rFonts w:cs="Times New Roman"/>
          <w:color w:val="201A1B"/>
        </w:rPr>
      </w:pPr>
      <w:r w:rsidRPr="00D92AB8">
        <w:rPr>
          <w:rFonts w:cs="Times New Roman"/>
          <w:color w:val="201A1B"/>
        </w:rPr>
        <w:t>La principal característica del posicionamiento </w:t>
      </w:r>
      <w:proofErr w:type="spellStart"/>
      <w:r w:rsidRPr="00D92AB8">
        <w:rPr>
          <w:rFonts w:cs="Courier"/>
          <w:color w:val="201A1B"/>
          <w:shd w:val="clear" w:color="auto" w:fill="F5F5F5"/>
        </w:rPr>
        <w:t>float</w:t>
      </w:r>
      <w:proofErr w:type="spellEnd"/>
      <w:r w:rsidRPr="00D92AB8">
        <w:rPr>
          <w:rFonts w:cs="Times New Roman"/>
          <w:color w:val="201A1B"/>
        </w:rPr>
        <w:t> es que el resto de elementos de la página se adaptan para </w:t>
      </w:r>
      <w:r w:rsidRPr="00D92AB8">
        <w:rPr>
          <w:rFonts w:cs="Times New Roman"/>
          <w:i/>
          <w:iCs/>
          <w:color w:val="201A1B"/>
        </w:rPr>
        <w:t>fluir</w:t>
      </w:r>
      <w:r w:rsidRPr="00D92AB8">
        <w:rPr>
          <w:rFonts w:cs="Times New Roman"/>
          <w:color w:val="201A1B"/>
        </w:rPr>
        <w:t> alrededor de la caja flotante. En el siguiente ejemplo, se muestra el aspecto por defecto que tendría una página HTML con una imagen y un par de párrafos de texto:</w:t>
      </w:r>
    </w:p>
    <w:p w14:paraId="586ED5F4" w14:textId="77777777" w:rsidR="00D92AB8" w:rsidRDefault="00D92AB8" w:rsidP="00D92AB8">
      <w:pPr>
        <w:pStyle w:val="normal0"/>
        <w:widowControl w:val="0"/>
        <w:spacing w:line="240" w:lineRule="auto"/>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92AB8" w14:paraId="7E546804" w14:textId="77777777" w:rsidTr="00D92AB8">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2F12C676" w14:textId="4C472D70" w:rsidR="00D92AB8" w:rsidRPr="000C7058" w:rsidRDefault="00D92AB8" w:rsidP="00D92AB8">
            <w:pPr>
              <w:spacing w:line="240" w:lineRule="auto"/>
              <w:rPr>
                <w:rFonts w:ascii="Times" w:eastAsia="Times New Roman" w:hAnsi="Times" w:cs="Times New Roman"/>
                <w:color w:val="auto"/>
                <w:sz w:val="20"/>
                <w:szCs w:val="20"/>
              </w:rPr>
            </w:pPr>
            <w:proofErr w:type="spellStart"/>
            <w:r w:rsidRPr="00D92AB8">
              <w:rPr>
                <w:rFonts w:ascii="Consolas" w:eastAsia="Times New Roman" w:hAnsi="Consolas" w:cs="Times New Roman"/>
                <w:color w:val="A52A2A"/>
                <w:sz w:val="24"/>
                <w:szCs w:val="24"/>
                <w:shd w:val="clear" w:color="auto" w:fill="FFFFFF"/>
              </w:rPr>
              <w:t>img</w:t>
            </w:r>
            <w:proofErr w:type="spellEnd"/>
            <w:r w:rsidRPr="00D92AB8">
              <w:rPr>
                <w:rFonts w:ascii="Consolas" w:eastAsia="Times New Roman" w:hAnsi="Consolas" w:cs="Times New Roman"/>
                <w:color w:val="A52A2A"/>
                <w:sz w:val="24"/>
                <w:szCs w:val="24"/>
                <w:shd w:val="clear" w:color="auto" w:fill="FFFFFF"/>
              </w:rPr>
              <w:t> </w:t>
            </w:r>
            <w:r w:rsidRPr="00D92AB8">
              <w:rPr>
                <w:rFonts w:ascii="Consolas" w:eastAsia="Times New Roman" w:hAnsi="Consolas" w:cs="Times New Roman"/>
                <w:sz w:val="24"/>
                <w:szCs w:val="24"/>
                <w:shd w:val="clear" w:color="auto" w:fill="FFFFFF"/>
              </w:rPr>
              <w:t>{</w:t>
            </w:r>
            <w:proofErr w:type="spellStart"/>
            <w:r w:rsidRPr="00D92AB8">
              <w:rPr>
                <w:rFonts w:ascii="Consolas" w:eastAsia="Times New Roman" w:hAnsi="Consolas" w:cs="Times New Roman"/>
                <w:color w:val="FF0000"/>
                <w:sz w:val="24"/>
                <w:szCs w:val="24"/>
                <w:shd w:val="clear" w:color="auto" w:fill="FFFFFF"/>
              </w:rPr>
              <w:t>float</w:t>
            </w:r>
            <w:proofErr w:type="spellEnd"/>
            <w:r w:rsidRPr="00D92AB8">
              <w:rPr>
                <w:rFonts w:ascii="Consolas" w:eastAsia="Times New Roman" w:hAnsi="Consolas" w:cs="Times New Roman"/>
                <w:sz w:val="24"/>
                <w:szCs w:val="24"/>
                <w:shd w:val="clear" w:color="auto" w:fill="FFFFFF"/>
              </w:rPr>
              <w:t>:</w:t>
            </w:r>
            <w:r w:rsidRPr="00D92AB8">
              <w:rPr>
                <w:rFonts w:ascii="Consolas" w:eastAsia="Times New Roman" w:hAnsi="Consolas" w:cs="Times New Roman"/>
                <w:color w:val="0000CD"/>
                <w:sz w:val="24"/>
                <w:szCs w:val="24"/>
                <w:shd w:val="clear" w:color="auto" w:fill="FFFFFF"/>
              </w:rPr>
              <w:t> </w:t>
            </w:r>
            <w:proofErr w:type="spellStart"/>
            <w:r w:rsidRPr="00D92AB8">
              <w:rPr>
                <w:rFonts w:ascii="Consolas" w:eastAsia="Times New Roman" w:hAnsi="Consolas" w:cs="Times New Roman"/>
                <w:color w:val="0000CD"/>
                <w:sz w:val="24"/>
                <w:szCs w:val="24"/>
                <w:shd w:val="clear" w:color="auto" w:fill="FFFFFF"/>
              </w:rPr>
              <w:t>right</w:t>
            </w:r>
            <w:proofErr w:type="spellEnd"/>
            <w:r w:rsidRPr="00D92AB8">
              <w:rPr>
                <w:rFonts w:ascii="Consolas" w:eastAsia="Times New Roman" w:hAnsi="Consolas" w:cs="Times New Roman"/>
                <w:sz w:val="24"/>
                <w:szCs w:val="24"/>
                <w:shd w:val="clear" w:color="auto" w:fill="FFFFFF"/>
              </w:rPr>
              <w:t>;}</w:t>
            </w:r>
          </w:p>
        </w:tc>
      </w:tr>
    </w:tbl>
    <w:p w14:paraId="072768C7" w14:textId="77777777" w:rsidR="00D92AB8" w:rsidRDefault="00D92AB8" w:rsidP="00D92AB8">
      <w:pPr>
        <w:pStyle w:val="normal0"/>
        <w:rPr>
          <w:b/>
          <w:sz w:val="40"/>
          <w:szCs w:val="40"/>
        </w:rPr>
      </w:pPr>
    </w:p>
    <w:p w14:paraId="61A70677" w14:textId="77777777" w:rsidR="00120A19" w:rsidRDefault="00120A19" w:rsidP="00D92AB8">
      <w:pPr>
        <w:pStyle w:val="normal0"/>
        <w:rPr>
          <w:b/>
          <w:sz w:val="40"/>
          <w:szCs w:val="40"/>
        </w:rPr>
      </w:pPr>
    </w:p>
    <w:p w14:paraId="7CF10EF2" w14:textId="46D74B5B" w:rsidR="00D92AB8" w:rsidRPr="00D92AB8" w:rsidRDefault="00D92AB8" w:rsidP="00D92AB8">
      <w:pPr>
        <w:pStyle w:val="normal0"/>
        <w:rPr>
          <w:b/>
          <w:sz w:val="40"/>
          <w:szCs w:val="40"/>
        </w:rPr>
      </w:pPr>
      <w:r>
        <w:rPr>
          <w:b/>
          <w:sz w:val="40"/>
          <w:szCs w:val="40"/>
        </w:rPr>
        <w:lastRenderedPageBreak/>
        <w:t>HTML</w:t>
      </w:r>
    </w:p>
    <w:p w14:paraId="375F1647" w14:textId="77777777" w:rsidR="00D92AB8" w:rsidRPr="00D92AB8" w:rsidRDefault="00D92AB8" w:rsidP="00D92AB8">
      <w:pPr>
        <w:shd w:val="clear" w:color="auto" w:fill="FFFFFF"/>
        <w:spacing w:before="63" w:after="252" w:line="240" w:lineRule="auto"/>
        <w:rPr>
          <w:rFonts w:cs="Times New Roman"/>
          <w:color w:val="201A1B"/>
          <w:sz w:val="40"/>
          <w:szCs w:val="40"/>
        </w:rPr>
      </w:pPr>
      <w:bookmarkStart w:id="8" w:name="_GoBack"/>
      <w:bookmarkEnd w:id="8"/>
      <w:r w:rsidRPr="00D92AB8">
        <w:rPr>
          <w:rFonts w:cs="Times New Roman"/>
          <w:color w:val="201A1B"/>
          <w:sz w:val="40"/>
          <w:szCs w:val="40"/>
        </w:rPr>
        <w:t>El elemento &lt;div&gt;</w:t>
      </w:r>
    </w:p>
    <w:p w14:paraId="78568A05" w14:textId="77777777" w:rsidR="00D92AB8" w:rsidRDefault="00D92AB8" w:rsidP="00D92AB8">
      <w:pPr>
        <w:shd w:val="clear" w:color="auto" w:fill="FFFFFF"/>
        <w:spacing w:before="63" w:after="252" w:line="240" w:lineRule="auto"/>
        <w:rPr>
          <w:rFonts w:cs="Times New Roman"/>
          <w:color w:val="201A1B"/>
        </w:rPr>
      </w:pPr>
      <w:r w:rsidRPr="00D92AB8">
        <w:rPr>
          <w:rFonts w:cs="Times New Roman"/>
          <w:color w:val="201A1B"/>
        </w:rPr>
        <w:t>El elemento &lt;div&gt; se utiliza a menudo como un contenedor para otros elementos HTML.</w:t>
      </w:r>
    </w:p>
    <w:p w14:paraId="30DA3A50" w14:textId="2AF9D7E8" w:rsidR="00D92AB8" w:rsidRDefault="00D92AB8" w:rsidP="00D92AB8">
      <w:pPr>
        <w:shd w:val="clear" w:color="auto" w:fill="FFFFFF"/>
        <w:spacing w:before="63" w:after="252" w:line="240" w:lineRule="auto"/>
        <w:rPr>
          <w:rFonts w:cs="Times New Roman"/>
          <w:color w:val="201A1B"/>
        </w:rPr>
      </w:pPr>
      <w:r w:rsidRPr="00D92AB8">
        <w:rPr>
          <w:rFonts w:cs="Times New Roman"/>
          <w:color w:val="201A1B"/>
        </w:rPr>
        <w:t>El elemento &lt;div&gt; no tiene atributos obligatorios, pero el estilo y la clase son comunes.</w:t>
      </w:r>
    </w:p>
    <w:p w14:paraId="0ECBD0B2" w14:textId="6D80AFC0" w:rsidR="00D92AB8" w:rsidRPr="00880466" w:rsidRDefault="00D92AB8" w:rsidP="00880466">
      <w:pPr>
        <w:shd w:val="clear" w:color="auto" w:fill="FFFFFF"/>
        <w:spacing w:before="63" w:after="252" w:line="240" w:lineRule="auto"/>
        <w:rPr>
          <w:rFonts w:cs="Times New Roman"/>
          <w:color w:val="201A1B"/>
        </w:rPr>
      </w:pPr>
      <w:r w:rsidRPr="00D92AB8">
        <w:rPr>
          <w:rFonts w:cs="Times New Roman"/>
          <w:color w:val="201A1B"/>
        </w:rPr>
        <w:t>Cuando se utiliza junto con CSS, el elemento &lt;div&gt; se puede utilizar para estilos de bloques de contenido:</w:t>
      </w: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92AB8" w14:paraId="1A1085E7" w14:textId="77777777" w:rsidTr="00D92AB8">
        <w:tc>
          <w:tcPr>
            <w:tcW w:w="9029" w:type="dxa"/>
            <w:tcBorders>
              <w:top w:val="single" w:sz="36" w:space="0" w:color="4A86E8"/>
              <w:left w:val="single" w:sz="36" w:space="0" w:color="4A86E8"/>
              <w:bottom w:val="single" w:sz="36" w:space="0" w:color="4A86E8"/>
              <w:right w:val="single" w:sz="36" w:space="0" w:color="4A86E8"/>
            </w:tcBorders>
            <w:tcMar>
              <w:top w:w="100" w:type="dxa"/>
              <w:left w:w="100" w:type="dxa"/>
              <w:bottom w:w="100" w:type="dxa"/>
              <w:right w:w="100" w:type="dxa"/>
            </w:tcMar>
          </w:tcPr>
          <w:p w14:paraId="3C12032C" w14:textId="16BEC49D" w:rsidR="00D92AB8" w:rsidRPr="000C7058" w:rsidRDefault="00D92AB8" w:rsidP="00D92AB8">
            <w:pPr>
              <w:spacing w:line="240" w:lineRule="auto"/>
              <w:rPr>
                <w:rFonts w:ascii="Times" w:eastAsia="Times New Roman" w:hAnsi="Times" w:cs="Times New Roman"/>
                <w:color w:val="auto"/>
                <w:sz w:val="20"/>
                <w:szCs w:val="20"/>
              </w:rPr>
            </w:pPr>
            <w:r w:rsidRPr="00D92AB8">
              <w:rPr>
                <w:rFonts w:ascii="Consolas" w:eastAsia="Times New Roman" w:hAnsi="Consolas" w:cs="Times New Roman"/>
                <w:color w:val="0000CD"/>
                <w:sz w:val="24"/>
                <w:szCs w:val="24"/>
              </w:rPr>
              <w:t>&lt;</w:t>
            </w:r>
            <w:r w:rsidRPr="00D92AB8">
              <w:rPr>
                <w:rFonts w:ascii="Consolas" w:eastAsia="Times New Roman" w:hAnsi="Consolas" w:cs="Times New Roman"/>
                <w:color w:val="A52A2A"/>
                <w:sz w:val="24"/>
                <w:szCs w:val="24"/>
              </w:rPr>
              <w:t>div</w:t>
            </w:r>
            <w:r w:rsidRPr="00D92AB8">
              <w:rPr>
                <w:rFonts w:ascii="Consolas" w:eastAsia="Times New Roman" w:hAnsi="Consolas" w:cs="Times New Roman"/>
                <w:color w:val="FF0000"/>
                <w:sz w:val="24"/>
                <w:szCs w:val="24"/>
              </w:rPr>
              <w:t> </w:t>
            </w:r>
            <w:proofErr w:type="spellStart"/>
            <w:r w:rsidRPr="00D92AB8">
              <w:rPr>
                <w:rFonts w:ascii="Consolas" w:eastAsia="Times New Roman" w:hAnsi="Consolas" w:cs="Times New Roman"/>
                <w:color w:val="FF0000"/>
                <w:sz w:val="24"/>
                <w:szCs w:val="24"/>
              </w:rPr>
              <w:t>style</w:t>
            </w:r>
            <w:proofErr w:type="spellEnd"/>
            <w:r w:rsidRPr="00D92AB8">
              <w:rPr>
                <w:rFonts w:ascii="Consolas" w:eastAsia="Times New Roman" w:hAnsi="Consolas" w:cs="Times New Roman"/>
                <w:color w:val="0000CD"/>
                <w:sz w:val="24"/>
                <w:szCs w:val="24"/>
              </w:rPr>
              <w:t>="background-color:black;color:white;padding:20px;"&gt;</w:t>
            </w:r>
            <w:r w:rsidRPr="00D92AB8">
              <w:rPr>
                <w:rFonts w:ascii="Consolas" w:eastAsia="Times New Roman" w:hAnsi="Consolas" w:cs="Times New Roman"/>
                <w:sz w:val="24"/>
                <w:szCs w:val="24"/>
              </w:rPr>
              <w:br/>
            </w:r>
            <w:r w:rsidRPr="00D92AB8">
              <w:rPr>
                <w:rFonts w:ascii="Consolas" w:eastAsia="Times New Roman" w:hAnsi="Consolas" w:cs="Times New Roman"/>
                <w:sz w:val="24"/>
                <w:szCs w:val="24"/>
                <w:shd w:val="clear" w:color="auto" w:fill="FFFFFF"/>
              </w:rPr>
              <w:t>  </w:t>
            </w:r>
            <w:r w:rsidRPr="00D92AB8">
              <w:rPr>
                <w:rFonts w:ascii="Consolas" w:eastAsia="Times New Roman" w:hAnsi="Consolas" w:cs="Times New Roman"/>
                <w:color w:val="0000CD"/>
                <w:sz w:val="24"/>
                <w:szCs w:val="24"/>
              </w:rPr>
              <w:t>&lt;</w:t>
            </w:r>
            <w:r w:rsidRPr="00D92AB8">
              <w:rPr>
                <w:rFonts w:ascii="Consolas" w:eastAsia="Times New Roman" w:hAnsi="Consolas" w:cs="Times New Roman"/>
                <w:color w:val="A52A2A"/>
                <w:sz w:val="24"/>
                <w:szCs w:val="24"/>
              </w:rPr>
              <w:t>h2</w:t>
            </w:r>
            <w:r w:rsidRPr="00D92AB8">
              <w:rPr>
                <w:rFonts w:ascii="Consolas" w:eastAsia="Times New Roman" w:hAnsi="Consolas" w:cs="Times New Roman"/>
                <w:color w:val="0000CD"/>
                <w:sz w:val="24"/>
                <w:szCs w:val="24"/>
              </w:rPr>
              <w:t>&gt;</w:t>
            </w:r>
            <w:r>
              <w:rPr>
                <w:rFonts w:ascii="Consolas" w:eastAsia="Times New Roman" w:hAnsi="Consolas" w:cs="Times New Roman"/>
                <w:sz w:val="24"/>
                <w:szCs w:val="24"/>
                <w:shd w:val="clear" w:color="auto" w:fill="FFFFFF"/>
              </w:rPr>
              <w:t>Londres</w:t>
            </w:r>
            <w:r w:rsidRPr="00D92AB8">
              <w:rPr>
                <w:rFonts w:ascii="Consolas" w:eastAsia="Times New Roman" w:hAnsi="Consolas" w:cs="Times New Roman"/>
                <w:color w:val="0000CD"/>
                <w:sz w:val="24"/>
                <w:szCs w:val="24"/>
              </w:rPr>
              <w:t>&lt;</w:t>
            </w:r>
            <w:r w:rsidRPr="00D92AB8">
              <w:rPr>
                <w:rFonts w:ascii="Consolas" w:eastAsia="Times New Roman" w:hAnsi="Consolas" w:cs="Times New Roman"/>
                <w:color w:val="A52A2A"/>
                <w:sz w:val="24"/>
                <w:szCs w:val="24"/>
              </w:rPr>
              <w:t>/h2</w:t>
            </w:r>
            <w:r w:rsidRPr="00D92AB8">
              <w:rPr>
                <w:rFonts w:ascii="Consolas" w:eastAsia="Times New Roman" w:hAnsi="Consolas" w:cs="Times New Roman"/>
                <w:color w:val="0000CD"/>
                <w:sz w:val="24"/>
                <w:szCs w:val="24"/>
              </w:rPr>
              <w:t>&gt;</w:t>
            </w:r>
            <w:r w:rsidRPr="00D92AB8">
              <w:rPr>
                <w:rFonts w:ascii="Consolas" w:eastAsia="Times New Roman" w:hAnsi="Consolas" w:cs="Times New Roman"/>
                <w:sz w:val="24"/>
                <w:szCs w:val="24"/>
              </w:rPr>
              <w:br/>
            </w:r>
            <w:r w:rsidRPr="00D92AB8">
              <w:rPr>
                <w:rFonts w:ascii="Consolas" w:eastAsia="Times New Roman" w:hAnsi="Consolas" w:cs="Times New Roman"/>
                <w:sz w:val="24"/>
                <w:szCs w:val="24"/>
                <w:shd w:val="clear" w:color="auto" w:fill="FFFFFF"/>
              </w:rPr>
              <w:t>  </w:t>
            </w:r>
            <w:r w:rsidRPr="00D92AB8">
              <w:rPr>
                <w:rFonts w:ascii="Consolas" w:eastAsia="Times New Roman" w:hAnsi="Consolas" w:cs="Times New Roman"/>
                <w:color w:val="0000CD"/>
                <w:sz w:val="24"/>
                <w:szCs w:val="24"/>
              </w:rPr>
              <w:t>&lt;</w:t>
            </w:r>
            <w:r w:rsidRPr="00D92AB8">
              <w:rPr>
                <w:rFonts w:ascii="Consolas" w:eastAsia="Times New Roman" w:hAnsi="Consolas" w:cs="Times New Roman"/>
                <w:color w:val="A52A2A"/>
                <w:sz w:val="24"/>
                <w:szCs w:val="24"/>
              </w:rPr>
              <w:t>p</w:t>
            </w:r>
            <w:r w:rsidRPr="00D92AB8">
              <w:rPr>
                <w:rFonts w:ascii="Consolas" w:eastAsia="Times New Roman" w:hAnsi="Consolas" w:cs="Times New Roman"/>
                <w:color w:val="0000CD"/>
                <w:sz w:val="24"/>
                <w:szCs w:val="24"/>
              </w:rPr>
              <w:t>&gt;</w:t>
            </w:r>
            <w:r w:rsidR="00880466">
              <w:t xml:space="preserve"> </w:t>
            </w:r>
            <w:r w:rsidR="00880466" w:rsidRPr="00880466">
              <w:rPr>
                <w:rFonts w:ascii="Consolas" w:eastAsia="Times New Roman" w:hAnsi="Consolas" w:cs="Times New Roman"/>
                <w:sz w:val="24"/>
                <w:szCs w:val="24"/>
                <w:shd w:val="clear" w:color="auto" w:fill="FFFFFF"/>
              </w:rPr>
              <w:t>Londres es la capital de Inglaterra. Es la ciudad más poblada del Reino Unido, con un área metropolitana de más de 13 millones de habitantes.</w:t>
            </w:r>
            <w:r w:rsidRPr="00D92AB8">
              <w:rPr>
                <w:rFonts w:ascii="Consolas" w:eastAsia="Times New Roman" w:hAnsi="Consolas" w:cs="Times New Roman"/>
                <w:color w:val="0000CD"/>
                <w:sz w:val="24"/>
                <w:szCs w:val="24"/>
              </w:rPr>
              <w:t>&lt;</w:t>
            </w:r>
            <w:r w:rsidRPr="00D92AB8">
              <w:rPr>
                <w:rFonts w:ascii="Consolas" w:eastAsia="Times New Roman" w:hAnsi="Consolas" w:cs="Times New Roman"/>
                <w:color w:val="A52A2A"/>
                <w:sz w:val="24"/>
                <w:szCs w:val="24"/>
              </w:rPr>
              <w:t>/p</w:t>
            </w:r>
            <w:r w:rsidRPr="00D92AB8">
              <w:rPr>
                <w:rFonts w:ascii="Consolas" w:eastAsia="Times New Roman" w:hAnsi="Consolas" w:cs="Times New Roman"/>
                <w:color w:val="0000CD"/>
                <w:sz w:val="24"/>
                <w:szCs w:val="24"/>
              </w:rPr>
              <w:t>&gt;</w:t>
            </w:r>
            <w:r w:rsidRPr="00D92AB8">
              <w:rPr>
                <w:rFonts w:ascii="Consolas" w:eastAsia="Times New Roman" w:hAnsi="Consolas" w:cs="Times New Roman"/>
                <w:sz w:val="24"/>
                <w:szCs w:val="24"/>
              </w:rPr>
              <w:br/>
            </w:r>
            <w:r w:rsidRPr="00D92AB8">
              <w:rPr>
                <w:rFonts w:ascii="Consolas" w:eastAsia="Times New Roman" w:hAnsi="Consolas" w:cs="Times New Roman"/>
                <w:color w:val="0000CD"/>
                <w:sz w:val="24"/>
                <w:szCs w:val="24"/>
              </w:rPr>
              <w:t>&lt;</w:t>
            </w:r>
            <w:r w:rsidRPr="00D92AB8">
              <w:rPr>
                <w:rFonts w:ascii="Consolas" w:eastAsia="Times New Roman" w:hAnsi="Consolas" w:cs="Times New Roman"/>
                <w:color w:val="A52A2A"/>
                <w:sz w:val="24"/>
                <w:szCs w:val="24"/>
              </w:rPr>
              <w:t>/div</w:t>
            </w:r>
            <w:r w:rsidRPr="00D92AB8">
              <w:rPr>
                <w:rFonts w:ascii="Consolas" w:eastAsia="Times New Roman" w:hAnsi="Consolas" w:cs="Times New Roman"/>
                <w:color w:val="0000CD"/>
                <w:sz w:val="24"/>
                <w:szCs w:val="24"/>
              </w:rPr>
              <w:t>&gt;</w:t>
            </w:r>
          </w:p>
        </w:tc>
      </w:tr>
    </w:tbl>
    <w:p w14:paraId="06EDBD5F" w14:textId="77777777" w:rsidR="00D92AB8" w:rsidRDefault="00D92AB8" w:rsidP="00D92AB8">
      <w:pPr>
        <w:pStyle w:val="normal0"/>
        <w:rPr>
          <w:b/>
          <w:sz w:val="40"/>
          <w:szCs w:val="40"/>
        </w:rPr>
      </w:pPr>
    </w:p>
    <w:p w14:paraId="376DF212" w14:textId="77777777" w:rsidR="00D92AB8" w:rsidRDefault="00D92AB8" w:rsidP="00D92AB8">
      <w:pPr>
        <w:shd w:val="clear" w:color="auto" w:fill="FFFFFF"/>
        <w:spacing w:before="63" w:after="252" w:line="240" w:lineRule="auto"/>
        <w:rPr>
          <w:rFonts w:cs="Times New Roman"/>
          <w:color w:val="201A1B"/>
        </w:rPr>
      </w:pPr>
    </w:p>
    <w:p w14:paraId="5C712DA6" w14:textId="77777777" w:rsidR="00D92AB8" w:rsidRPr="00D92AB8" w:rsidRDefault="00D92AB8" w:rsidP="00D92AB8">
      <w:pPr>
        <w:shd w:val="clear" w:color="auto" w:fill="FFFFFF"/>
        <w:spacing w:before="63" w:after="252" w:line="240" w:lineRule="auto"/>
        <w:rPr>
          <w:rFonts w:cs="Times New Roman"/>
          <w:color w:val="201A1B"/>
        </w:rPr>
      </w:pPr>
    </w:p>
    <w:p w14:paraId="750CC4EF" w14:textId="77777777" w:rsidR="007D33E4" w:rsidRPr="00BB7363" w:rsidRDefault="007D33E4">
      <w:pPr>
        <w:pStyle w:val="normal0"/>
        <w:widowControl w:val="0"/>
        <w:spacing w:line="240" w:lineRule="auto"/>
        <w:rPr>
          <w:sz w:val="40"/>
          <w:szCs w:val="40"/>
        </w:rPr>
      </w:pPr>
    </w:p>
    <w:sectPr w:rsidR="007D33E4" w:rsidRPr="00BB7363">
      <w:head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870DF" w14:textId="77777777" w:rsidR="00120A19" w:rsidRDefault="00120A19">
      <w:pPr>
        <w:spacing w:line="240" w:lineRule="auto"/>
      </w:pPr>
      <w:r>
        <w:separator/>
      </w:r>
    </w:p>
  </w:endnote>
  <w:endnote w:type="continuationSeparator" w:id="0">
    <w:p w14:paraId="311284A0" w14:textId="77777777" w:rsidR="00120A19" w:rsidRDefault="00120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A8EEE" w14:textId="77777777" w:rsidR="00120A19" w:rsidRDefault="00120A19">
      <w:pPr>
        <w:spacing w:line="240" w:lineRule="auto"/>
      </w:pPr>
      <w:r>
        <w:separator/>
      </w:r>
    </w:p>
  </w:footnote>
  <w:footnote w:type="continuationSeparator" w:id="0">
    <w:p w14:paraId="7EC39BDE" w14:textId="77777777" w:rsidR="00120A19" w:rsidRDefault="00120A1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65634" w14:textId="77777777" w:rsidR="00120A19" w:rsidRDefault="00120A19">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410BB"/>
    <w:multiLevelType w:val="multilevel"/>
    <w:tmpl w:val="FE0E0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66372F"/>
    <w:multiLevelType w:val="multilevel"/>
    <w:tmpl w:val="8EA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84771"/>
    <w:rsid w:val="000C7058"/>
    <w:rsid w:val="00120A19"/>
    <w:rsid w:val="002C1970"/>
    <w:rsid w:val="002D16FE"/>
    <w:rsid w:val="004F6893"/>
    <w:rsid w:val="00543533"/>
    <w:rsid w:val="005E343D"/>
    <w:rsid w:val="006816BE"/>
    <w:rsid w:val="00684771"/>
    <w:rsid w:val="00710409"/>
    <w:rsid w:val="007D18BD"/>
    <w:rsid w:val="007D33E4"/>
    <w:rsid w:val="00833DEC"/>
    <w:rsid w:val="00880466"/>
    <w:rsid w:val="00BB7363"/>
    <w:rsid w:val="00D92AB8"/>
    <w:rsid w:val="00DF089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1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contextualSpacing/>
      <w:outlineLvl w:val="0"/>
    </w:pPr>
    <w:rPr>
      <w:sz w:val="40"/>
      <w:szCs w:val="40"/>
    </w:rPr>
  </w:style>
  <w:style w:type="paragraph" w:styleId="Ttulo2">
    <w:name w:val="heading 2"/>
    <w:basedOn w:val="normal0"/>
    <w:next w:val="normal0"/>
    <w:pPr>
      <w:keepNext/>
      <w:keepLines/>
      <w:spacing w:before="360" w:after="120"/>
      <w:contextualSpacing/>
      <w:outlineLvl w:val="1"/>
    </w:pPr>
    <w:rPr>
      <w:sz w:val="32"/>
      <w:szCs w:val="32"/>
    </w:rPr>
  </w:style>
  <w:style w:type="paragraph" w:styleId="Ttulo3">
    <w:name w:val="heading 3"/>
    <w:basedOn w:val="normal0"/>
    <w:next w:val="normal0"/>
    <w:pPr>
      <w:keepNext/>
      <w:keepLines/>
      <w:spacing w:before="320" w:after="80"/>
      <w:contextualSpacing/>
      <w:outlineLvl w:val="2"/>
    </w:pPr>
    <w:rPr>
      <w:color w:val="434343"/>
      <w:sz w:val="28"/>
      <w:szCs w:val="28"/>
    </w:rPr>
  </w:style>
  <w:style w:type="paragraph" w:styleId="Ttulo4">
    <w:name w:val="heading 4"/>
    <w:basedOn w:val="normal0"/>
    <w:next w:val="normal0"/>
    <w:pPr>
      <w:keepNext/>
      <w:keepLines/>
      <w:spacing w:before="280" w:after="80"/>
      <w:contextualSpacing/>
      <w:outlineLvl w:val="3"/>
    </w:pPr>
    <w:rPr>
      <w:color w:val="666666"/>
      <w:sz w:val="24"/>
      <w:szCs w:val="24"/>
    </w:rPr>
  </w:style>
  <w:style w:type="paragraph" w:styleId="Ttulo5">
    <w:name w:val="heading 5"/>
    <w:basedOn w:val="normal0"/>
    <w:next w:val="normal0"/>
    <w:pPr>
      <w:keepNext/>
      <w:keepLines/>
      <w:spacing w:before="240" w:after="80"/>
      <w:contextualSpacing/>
      <w:outlineLvl w:val="4"/>
    </w:pPr>
    <w:rPr>
      <w:color w:val="666666"/>
    </w:rPr>
  </w:style>
  <w:style w:type="paragraph" w:styleId="Ttulo6">
    <w:name w:val="heading 6"/>
    <w:basedOn w:val="normal0"/>
    <w:next w:val="normal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contextualSpacing/>
    </w:pPr>
    <w:rPr>
      <w:sz w:val="52"/>
      <w:szCs w:val="52"/>
    </w:rPr>
  </w:style>
  <w:style w:type="paragraph" w:styleId="Subttulo">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F689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F6893"/>
    <w:rPr>
      <w:rFonts w:ascii="Lucida Grande" w:hAnsi="Lucida Grande"/>
      <w:sz w:val="18"/>
      <w:szCs w:val="18"/>
    </w:rPr>
  </w:style>
  <w:style w:type="paragraph" w:styleId="NormalWeb">
    <w:name w:val="Normal (Web)"/>
    <w:basedOn w:val="Normal"/>
    <w:uiPriority w:val="99"/>
    <w:semiHidden/>
    <w:unhideWhenUsed/>
    <w:rsid w:val="00D92AB8"/>
    <w:pPr>
      <w:spacing w:before="100" w:beforeAutospacing="1" w:after="100" w:afterAutospacing="1" w:line="240" w:lineRule="auto"/>
    </w:pPr>
    <w:rPr>
      <w:rFonts w:ascii="Times" w:hAnsi="Times" w:cs="Times New Roman"/>
      <w:color w:val="auto"/>
      <w:sz w:val="20"/>
      <w:szCs w:val="20"/>
    </w:rPr>
  </w:style>
  <w:style w:type="character" w:customStyle="1" w:styleId="apple-converted-space">
    <w:name w:val="apple-converted-space"/>
    <w:basedOn w:val="Fuentedeprrafopredeter"/>
    <w:rsid w:val="00D92AB8"/>
  </w:style>
  <w:style w:type="character" w:styleId="CdigoHTML">
    <w:name w:val="HTML Code"/>
    <w:basedOn w:val="Fuentedeprrafopredeter"/>
    <w:uiPriority w:val="99"/>
    <w:semiHidden/>
    <w:unhideWhenUsed/>
    <w:rsid w:val="00D92AB8"/>
    <w:rPr>
      <w:rFonts w:ascii="Courier" w:eastAsia="Arial" w:hAnsi="Courier" w:cs="Courier"/>
      <w:sz w:val="20"/>
      <w:szCs w:val="20"/>
    </w:rPr>
  </w:style>
  <w:style w:type="character" w:styleId="Hipervnculo">
    <w:name w:val="Hyperlink"/>
    <w:basedOn w:val="Fuentedeprrafopredeter"/>
    <w:uiPriority w:val="99"/>
    <w:semiHidden/>
    <w:unhideWhenUsed/>
    <w:rsid w:val="00D92AB8"/>
    <w:rPr>
      <w:color w:val="0000FF"/>
      <w:u w:val="single"/>
    </w:rPr>
  </w:style>
  <w:style w:type="character" w:styleId="Enfasis">
    <w:name w:val="Emphasis"/>
    <w:basedOn w:val="Fuentedeprrafopredeter"/>
    <w:uiPriority w:val="20"/>
    <w:qFormat/>
    <w:rsid w:val="00D92AB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contextualSpacing/>
      <w:outlineLvl w:val="0"/>
    </w:pPr>
    <w:rPr>
      <w:sz w:val="40"/>
      <w:szCs w:val="40"/>
    </w:rPr>
  </w:style>
  <w:style w:type="paragraph" w:styleId="Ttulo2">
    <w:name w:val="heading 2"/>
    <w:basedOn w:val="normal0"/>
    <w:next w:val="normal0"/>
    <w:pPr>
      <w:keepNext/>
      <w:keepLines/>
      <w:spacing w:before="360" w:after="120"/>
      <w:contextualSpacing/>
      <w:outlineLvl w:val="1"/>
    </w:pPr>
    <w:rPr>
      <w:sz w:val="32"/>
      <w:szCs w:val="32"/>
    </w:rPr>
  </w:style>
  <w:style w:type="paragraph" w:styleId="Ttulo3">
    <w:name w:val="heading 3"/>
    <w:basedOn w:val="normal0"/>
    <w:next w:val="normal0"/>
    <w:pPr>
      <w:keepNext/>
      <w:keepLines/>
      <w:spacing w:before="320" w:after="80"/>
      <w:contextualSpacing/>
      <w:outlineLvl w:val="2"/>
    </w:pPr>
    <w:rPr>
      <w:color w:val="434343"/>
      <w:sz w:val="28"/>
      <w:szCs w:val="28"/>
    </w:rPr>
  </w:style>
  <w:style w:type="paragraph" w:styleId="Ttulo4">
    <w:name w:val="heading 4"/>
    <w:basedOn w:val="normal0"/>
    <w:next w:val="normal0"/>
    <w:pPr>
      <w:keepNext/>
      <w:keepLines/>
      <w:spacing w:before="280" w:after="80"/>
      <w:contextualSpacing/>
      <w:outlineLvl w:val="3"/>
    </w:pPr>
    <w:rPr>
      <w:color w:val="666666"/>
      <w:sz w:val="24"/>
      <w:szCs w:val="24"/>
    </w:rPr>
  </w:style>
  <w:style w:type="paragraph" w:styleId="Ttulo5">
    <w:name w:val="heading 5"/>
    <w:basedOn w:val="normal0"/>
    <w:next w:val="normal0"/>
    <w:pPr>
      <w:keepNext/>
      <w:keepLines/>
      <w:spacing w:before="240" w:after="80"/>
      <w:contextualSpacing/>
      <w:outlineLvl w:val="4"/>
    </w:pPr>
    <w:rPr>
      <w:color w:val="666666"/>
    </w:rPr>
  </w:style>
  <w:style w:type="paragraph" w:styleId="Ttulo6">
    <w:name w:val="heading 6"/>
    <w:basedOn w:val="normal0"/>
    <w:next w:val="normal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contextualSpacing/>
    </w:pPr>
    <w:rPr>
      <w:sz w:val="52"/>
      <w:szCs w:val="52"/>
    </w:rPr>
  </w:style>
  <w:style w:type="paragraph" w:styleId="Subttulo">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F689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F6893"/>
    <w:rPr>
      <w:rFonts w:ascii="Lucida Grande" w:hAnsi="Lucida Grande"/>
      <w:sz w:val="18"/>
      <w:szCs w:val="18"/>
    </w:rPr>
  </w:style>
  <w:style w:type="paragraph" w:styleId="NormalWeb">
    <w:name w:val="Normal (Web)"/>
    <w:basedOn w:val="Normal"/>
    <w:uiPriority w:val="99"/>
    <w:semiHidden/>
    <w:unhideWhenUsed/>
    <w:rsid w:val="00D92AB8"/>
    <w:pPr>
      <w:spacing w:before="100" w:beforeAutospacing="1" w:after="100" w:afterAutospacing="1" w:line="240" w:lineRule="auto"/>
    </w:pPr>
    <w:rPr>
      <w:rFonts w:ascii="Times" w:hAnsi="Times" w:cs="Times New Roman"/>
      <w:color w:val="auto"/>
      <w:sz w:val="20"/>
      <w:szCs w:val="20"/>
    </w:rPr>
  </w:style>
  <w:style w:type="character" w:customStyle="1" w:styleId="apple-converted-space">
    <w:name w:val="apple-converted-space"/>
    <w:basedOn w:val="Fuentedeprrafopredeter"/>
    <w:rsid w:val="00D92AB8"/>
  </w:style>
  <w:style w:type="character" w:styleId="CdigoHTML">
    <w:name w:val="HTML Code"/>
    <w:basedOn w:val="Fuentedeprrafopredeter"/>
    <w:uiPriority w:val="99"/>
    <w:semiHidden/>
    <w:unhideWhenUsed/>
    <w:rsid w:val="00D92AB8"/>
    <w:rPr>
      <w:rFonts w:ascii="Courier" w:eastAsia="Arial" w:hAnsi="Courier" w:cs="Courier"/>
      <w:sz w:val="20"/>
      <w:szCs w:val="20"/>
    </w:rPr>
  </w:style>
  <w:style w:type="character" w:styleId="Hipervnculo">
    <w:name w:val="Hyperlink"/>
    <w:basedOn w:val="Fuentedeprrafopredeter"/>
    <w:uiPriority w:val="99"/>
    <w:semiHidden/>
    <w:unhideWhenUsed/>
    <w:rsid w:val="00D92AB8"/>
    <w:rPr>
      <w:color w:val="0000FF"/>
      <w:u w:val="single"/>
    </w:rPr>
  </w:style>
  <w:style w:type="character" w:styleId="Enfasis">
    <w:name w:val="Emphasis"/>
    <w:basedOn w:val="Fuentedeprrafopredeter"/>
    <w:uiPriority w:val="20"/>
    <w:qFormat/>
    <w:rsid w:val="00D92A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846">
      <w:bodyDiv w:val="1"/>
      <w:marLeft w:val="0"/>
      <w:marRight w:val="0"/>
      <w:marTop w:val="0"/>
      <w:marBottom w:val="0"/>
      <w:divBdr>
        <w:top w:val="none" w:sz="0" w:space="0" w:color="auto"/>
        <w:left w:val="none" w:sz="0" w:space="0" w:color="auto"/>
        <w:bottom w:val="none" w:sz="0" w:space="0" w:color="auto"/>
        <w:right w:val="none" w:sz="0" w:space="0" w:color="auto"/>
      </w:divBdr>
      <w:divsChild>
        <w:div w:id="95759778">
          <w:marLeft w:val="0"/>
          <w:marRight w:val="0"/>
          <w:marTop w:val="0"/>
          <w:marBottom w:val="0"/>
          <w:divBdr>
            <w:top w:val="none" w:sz="0" w:space="0" w:color="auto"/>
            <w:left w:val="none" w:sz="0" w:space="0" w:color="auto"/>
            <w:bottom w:val="none" w:sz="0" w:space="0" w:color="auto"/>
            <w:right w:val="none" w:sz="0" w:space="0" w:color="auto"/>
          </w:divBdr>
          <w:divsChild>
            <w:div w:id="1493334565">
              <w:marLeft w:val="0"/>
              <w:marRight w:val="60"/>
              <w:marTop w:val="0"/>
              <w:marBottom w:val="0"/>
              <w:divBdr>
                <w:top w:val="none" w:sz="0" w:space="0" w:color="auto"/>
                <w:left w:val="none" w:sz="0" w:space="0" w:color="auto"/>
                <w:bottom w:val="none" w:sz="0" w:space="0" w:color="auto"/>
                <w:right w:val="none" w:sz="0" w:space="0" w:color="auto"/>
              </w:divBdr>
              <w:divsChild>
                <w:div w:id="1732385432">
                  <w:marLeft w:val="0"/>
                  <w:marRight w:val="0"/>
                  <w:marTop w:val="0"/>
                  <w:marBottom w:val="120"/>
                  <w:divBdr>
                    <w:top w:val="single" w:sz="6" w:space="0" w:color="C0C0C0"/>
                    <w:left w:val="single" w:sz="6" w:space="0" w:color="D9D9D9"/>
                    <w:bottom w:val="single" w:sz="6" w:space="0" w:color="D9D9D9"/>
                    <w:right w:val="single" w:sz="6" w:space="0" w:color="D9D9D9"/>
                  </w:divBdr>
                  <w:divsChild>
                    <w:div w:id="104741523">
                      <w:marLeft w:val="0"/>
                      <w:marRight w:val="0"/>
                      <w:marTop w:val="0"/>
                      <w:marBottom w:val="0"/>
                      <w:divBdr>
                        <w:top w:val="none" w:sz="0" w:space="0" w:color="auto"/>
                        <w:left w:val="none" w:sz="0" w:space="0" w:color="auto"/>
                        <w:bottom w:val="none" w:sz="0" w:space="0" w:color="auto"/>
                        <w:right w:val="none" w:sz="0" w:space="0" w:color="auto"/>
                      </w:divBdr>
                    </w:div>
                    <w:div w:id="11012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8953">
          <w:marLeft w:val="0"/>
          <w:marRight w:val="0"/>
          <w:marTop w:val="0"/>
          <w:marBottom w:val="0"/>
          <w:divBdr>
            <w:top w:val="none" w:sz="0" w:space="0" w:color="auto"/>
            <w:left w:val="none" w:sz="0" w:space="0" w:color="auto"/>
            <w:bottom w:val="none" w:sz="0" w:space="0" w:color="auto"/>
            <w:right w:val="none" w:sz="0" w:space="0" w:color="auto"/>
          </w:divBdr>
          <w:divsChild>
            <w:div w:id="1648432632">
              <w:marLeft w:val="60"/>
              <w:marRight w:val="0"/>
              <w:marTop w:val="0"/>
              <w:marBottom w:val="0"/>
              <w:divBdr>
                <w:top w:val="none" w:sz="0" w:space="0" w:color="auto"/>
                <w:left w:val="none" w:sz="0" w:space="0" w:color="auto"/>
                <w:bottom w:val="none" w:sz="0" w:space="0" w:color="auto"/>
                <w:right w:val="none" w:sz="0" w:space="0" w:color="auto"/>
              </w:divBdr>
              <w:divsChild>
                <w:div w:id="163518068">
                  <w:marLeft w:val="0"/>
                  <w:marRight w:val="0"/>
                  <w:marTop w:val="0"/>
                  <w:marBottom w:val="0"/>
                  <w:divBdr>
                    <w:top w:val="none" w:sz="0" w:space="0" w:color="auto"/>
                    <w:left w:val="none" w:sz="0" w:space="0" w:color="auto"/>
                    <w:bottom w:val="none" w:sz="0" w:space="0" w:color="auto"/>
                    <w:right w:val="none" w:sz="0" w:space="0" w:color="auto"/>
                  </w:divBdr>
                  <w:divsChild>
                    <w:div w:id="146094361">
                      <w:marLeft w:val="0"/>
                      <w:marRight w:val="0"/>
                      <w:marTop w:val="0"/>
                      <w:marBottom w:val="120"/>
                      <w:divBdr>
                        <w:top w:val="single" w:sz="6" w:space="0" w:color="F5F5F5"/>
                        <w:left w:val="single" w:sz="6" w:space="0" w:color="F5F5F5"/>
                        <w:bottom w:val="single" w:sz="6" w:space="0" w:color="F5F5F5"/>
                        <w:right w:val="single" w:sz="6" w:space="0" w:color="F5F5F5"/>
                      </w:divBdr>
                      <w:divsChild>
                        <w:div w:id="825130904">
                          <w:marLeft w:val="0"/>
                          <w:marRight w:val="0"/>
                          <w:marTop w:val="0"/>
                          <w:marBottom w:val="0"/>
                          <w:divBdr>
                            <w:top w:val="none" w:sz="0" w:space="0" w:color="auto"/>
                            <w:left w:val="none" w:sz="0" w:space="0" w:color="auto"/>
                            <w:bottom w:val="none" w:sz="0" w:space="0" w:color="auto"/>
                            <w:right w:val="none" w:sz="0" w:space="0" w:color="auto"/>
                          </w:divBdr>
                          <w:divsChild>
                            <w:div w:id="9391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253160">
      <w:bodyDiv w:val="1"/>
      <w:marLeft w:val="0"/>
      <w:marRight w:val="0"/>
      <w:marTop w:val="0"/>
      <w:marBottom w:val="0"/>
      <w:divBdr>
        <w:top w:val="none" w:sz="0" w:space="0" w:color="auto"/>
        <w:left w:val="none" w:sz="0" w:space="0" w:color="auto"/>
        <w:bottom w:val="none" w:sz="0" w:space="0" w:color="auto"/>
        <w:right w:val="none" w:sz="0" w:space="0" w:color="auto"/>
      </w:divBdr>
    </w:div>
    <w:div w:id="831722767">
      <w:bodyDiv w:val="1"/>
      <w:marLeft w:val="0"/>
      <w:marRight w:val="0"/>
      <w:marTop w:val="0"/>
      <w:marBottom w:val="0"/>
      <w:divBdr>
        <w:top w:val="none" w:sz="0" w:space="0" w:color="auto"/>
        <w:left w:val="none" w:sz="0" w:space="0" w:color="auto"/>
        <w:bottom w:val="none" w:sz="0" w:space="0" w:color="auto"/>
        <w:right w:val="none" w:sz="0" w:space="0" w:color="auto"/>
      </w:divBdr>
    </w:div>
    <w:div w:id="1480535548">
      <w:bodyDiv w:val="1"/>
      <w:marLeft w:val="0"/>
      <w:marRight w:val="0"/>
      <w:marTop w:val="0"/>
      <w:marBottom w:val="0"/>
      <w:divBdr>
        <w:top w:val="none" w:sz="0" w:space="0" w:color="auto"/>
        <w:left w:val="none" w:sz="0" w:space="0" w:color="auto"/>
        <w:bottom w:val="none" w:sz="0" w:space="0" w:color="auto"/>
        <w:right w:val="none" w:sz="0" w:space="0" w:color="auto"/>
      </w:divBdr>
    </w:div>
    <w:div w:id="17274091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1163</Words>
  <Characters>6397</Characters>
  <Application>Microsoft Macintosh Word</Application>
  <DocSecurity>0</DocSecurity>
  <Lines>53</Lines>
  <Paragraphs>15</Paragraphs>
  <ScaleCrop>false</ScaleCrop>
  <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Fodrini</cp:lastModifiedBy>
  <cp:revision>7</cp:revision>
  <cp:lastPrinted>2017-05-11T01:05:00Z</cp:lastPrinted>
  <dcterms:created xsi:type="dcterms:W3CDTF">2017-05-02T03:05:00Z</dcterms:created>
  <dcterms:modified xsi:type="dcterms:W3CDTF">2018-05-09T01:00:00Z</dcterms:modified>
</cp:coreProperties>
</file>