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6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4240" w:leader="none"/>
        </w:tabs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FF0000" w:val="clear"/>
          <w:vertAlign w:val="superscript"/>
        </w:rPr>
        <w:t xml:space="preserve">  </w:t>
        <w:tab/>
      </w:r>
      <w:r>
        <w:rPr>
          <w:rFonts w:ascii="Arial" w:hAnsi="Arial" w:cs="Arial" w:eastAsia="Arial"/>
          <w:b/>
          <w:color w:val="FFFFFF"/>
          <w:spacing w:val="0"/>
          <w:position w:val="0"/>
          <w:sz w:val="28"/>
          <w:shd w:fill="FF0000" w:val="clear"/>
        </w:rPr>
        <w:t xml:space="preserve">SP_Medical_Group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0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Documentação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Mauro Bastos Cortez</w:t>
      </w: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5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Resumo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Documentação feita com intuito de colocar em pratica os conhecimentos adquiridos a respeito de banco de dados, SQL Server e Microsoft SQL Server Management Studio 18. Projeto SP-MEDIACAL-GROUP, em questões como criação de banco de dados.</w:t>
      </w:r>
    </w:p>
    <w:p>
      <w:pPr>
        <w:keepNext w:val="true"/>
        <w:keepLines w:val="true"/>
        <w:numPr>
          <w:ilvl w:val="0"/>
          <w:numId w:val="7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Descrição do projeto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Projeto Sp-Medical-Group, é um projeto de conclusão de Sprint que visa colocar em pratica o conteúdo que foi aprendido durante a mesma, assumindo comandos e recursos que aprendemos dentro do SQL, tivemos de planejar todo banco de dados a ser modelado, e assim foi feito o Trello com nossas tarefas para construção e execução do projeto, Inicialmente criamos o Modelo Conceitual para Visualizar melhor as relações entre as entidades de forma um pouco abstrata, posteriormente criamos a modelo Lógico onde colocamos as relações de forma mais concreta, com suas identificações primarias, secundárias e seus atributos, por fim antes de irmos para o Banco de dados em si, finalizamos o modelo Físico em uma tabela no Excel, com todas as informações que levantamos dos modelos anteriores e adicionamos informações aos atributos.</w:t>
      </w:r>
    </w:p>
    <w:p>
      <w:pPr>
        <w:spacing w:before="0" w:after="160" w:line="259"/>
        <w:ind w:right="0" w:left="0" w:firstLine="708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Dentro do SQL Server e Microsoft SQL Server Management Studio 18 começamos com DDL (</w:t>
      </w:r>
      <w:r>
        <w:rPr>
          <w:rFonts w:ascii="Calibri" w:hAnsi="Calibri" w:cs="Calibri" w:eastAsia="Calibri"/>
          <w:color w:val="202124"/>
          <w:spacing w:val="0"/>
          <w:position w:val="0"/>
          <w:sz w:val="20"/>
          <w:shd w:fill="FFFFFF" w:val="clear"/>
        </w:rPr>
        <w:t xml:space="preserve">Data Definition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onde criamos o Banco de dados e tabelas, dentro das tabelas colocamos todas Informações (identificadores e atributos) e como estão dispostos (VARCHAR, INT e etc.…).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Já no DML (</w:t>
      </w:r>
      <w:r>
        <w:rPr>
          <w:rFonts w:ascii="Calibri" w:hAnsi="Calibri" w:cs="Calibri" w:eastAsia="Calibri"/>
          <w:color w:val="242729"/>
          <w:spacing w:val="0"/>
          <w:position w:val="0"/>
          <w:sz w:val="22"/>
          <w:shd w:fill="FFFFFF" w:val="clear"/>
        </w:rPr>
        <w:t xml:space="preserve">Data Manipulation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foi onde atribuímos informações as Tabelas criadas, adicionamos informações em seus atributos já definidos.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 xml:space="preserve">Por fim no DQL (</w:t>
      </w:r>
      <w:r>
        <w:rPr>
          <w:rFonts w:ascii="Calibri" w:hAnsi="Calibri" w:cs="Calibri" w:eastAsia="Calibri"/>
          <w:color w:val="242729"/>
          <w:spacing w:val="0"/>
          <w:position w:val="0"/>
          <w:sz w:val="22"/>
          <w:shd w:fill="FFFFFF" w:val="clear"/>
        </w:rPr>
        <w:t xml:space="preserve">Data Query Language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onde consultamos as Tabelas feitas no Banco de dados de forma que definimos o que gostaríamos de ver e como ver.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12"/>
        </w:numPr>
        <w:spacing w:before="240" w:after="240" w:line="259"/>
        <w:ind w:right="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2"/>
          <w:shd w:fill="auto" w:val="clear"/>
        </w:rPr>
        <w:t xml:space="preserve">Modelagem de software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modelagem de dados é a criação de um modelo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FFFFFF" w:val="clear"/>
        </w:rPr>
        <w:t xml:space="preserve">que explique as características de funcionamento e comportamento de um software a partir do qual ele será criado, facilitando seu entendimento e seu projeto, através das características principais que evitarão erros de programação, projeto e funcionamento. Nesse projeto ela foi feita em modelos Físico, Logico e Conceitual. E executada em banco de dados.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Conceitual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O modelo conceitual foi feito para que possamos visualizar melhor as relações entre as entidades de forma mais abstrata, se tratando de uma representação semântica para </w:t>
      </w:r>
    </w:p>
    <w:p>
      <w:pPr>
        <w:keepNext w:val="true"/>
        <w:keepLines w:val="true"/>
        <w:spacing w:before="28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250">
          <v:rect xmlns:o="urn:schemas-microsoft-com:office:office" xmlns:v="urn:schemas-microsoft-com:vml" id="rectole0000000000" style="width:415.500000pt;height:11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 Modelo Lógico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Já o modelo Lógico onde colocamos o que teremos nas tabelas, nos dá uma visão mais completa do modelo a ser passado para o banco de dados, graças a suas Id’s(identificações) primarias e referenciais e seus atributos.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385">
          <v:rect xmlns:o="urn:schemas-microsoft-com:office:office" xmlns:v="urn:schemas-microsoft-com:vml" id="rectole0000000001" style="width:415.500000pt;height:269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Modelo Físico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Por fim o Modelo Físico é onde tomamos base do modelo Lógico onde adicionamos Informações nos dada no projeto aos atributos já definidos previamente. </w: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object w:dxaOrig="8171" w:dyaOrig="2261">
          <v:rect xmlns:o="urn:schemas-microsoft-com:office:office" xmlns:v="urn:schemas-microsoft-com:vml" id="rectole0000000002" style="width:408.550000pt;height:113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(Tabela também no GitHub)</w:t>
      </w:r>
    </w:p>
    <w:p>
      <w:pPr>
        <w:keepNext w:val="true"/>
        <w:keepLines w:val="true"/>
        <w:spacing w:before="280" w:after="240" w:line="259"/>
        <w:ind w:right="0" w:left="0" w:firstLine="0"/>
        <w:jc w:val="left"/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C00000"/>
          <w:spacing w:val="0"/>
          <w:position w:val="0"/>
          <w:sz w:val="28"/>
          <w:shd w:fill="auto" w:val="clear"/>
        </w:rPr>
        <w:t xml:space="preserve">Cronograma</w:t>
      </w:r>
    </w:p>
    <w:tbl>
      <w:tblPr/>
      <w:tblGrid>
        <w:gridCol w:w="1898"/>
        <w:gridCol w:w="1527"/>
        <w:gridCol w:w="1527"/>
        <w:gridCol w:w="1528"/>
        <w:gridCol w:w="930"/>
        <w:gridCol w:w="930"/>
      </w:tblGrid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1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2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3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4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Dia 5</w:t>
            </w:r>
          </w:p>
        </w:tc>
      </w:tr>
      <w:tr>
        <w:trPr>
          <w:trHeight w:val="688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Conceitual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Lógico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Modelo Físico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DDL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DML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SQL DQL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6" w:hRule="auto"/>
          <w:jc w:val="left"/>
        </w:trPr>
        <w:tc>
          <w:tcPr>
            <w:tcW w:w="1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Documentação</w:t>
            </w: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X</w:t>
            </w: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76"/>
        <w:ind w:right="0" w:left="-5" w:hanging="1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TRELLO: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00"/>
            <w:spacing w:val="0"/>
            <w:position w:val="0"/>
            <w:sz w:val="24"/>
            <w:u w:val="single"/>
            <w:shd w:fill="auto" w:val="clear"/>
          </w:rPr>
          <w:t xml:space="preserve">https://trello.com/b/3UK27pFT/projeto-sp-med-group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7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s://trello.com/b/3UK27pFT/projeto-sp-med-group" Id="docRId6" Type="http://schemas.openxmlformats.org/officeDocument/2006/relationships/hyperlink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media/image2.wmf" Id="docRId5" Type="http://schemas.openxmlformats.org/officeDocument/2006/relationships/image" /></Relationships>
</file>