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5087478"/>
        <w:docPartObj>
          <w:docPartGallery w:val="Cover Pages"/>
          <w:docPartUnique/>
        </w:docPartObj>
      </w:sdtPr>
      <w:sdtEndPr>
        <w:rPr>
          <w:rFonts w:ascii="Arial" w:hAnsi="Arial" w:cs="Arial"/>
          <w:color w:val="auto"/>
          <w:sz w:val="32"/>
          <w:szCs w:val="32"/>
        </w:rPr>
      </w:sdtEndPr>
      <w:sdtContent>
        <w:p w14:paraId="74981603" w14:textId="5F876020" w:rsidR="00343C01" w:rsidRDefault="00343C01"/>
        <w:p w14:paraId="3B1840A4" w14:textId="77777777" w:rsidR="00D62DBF" w:rsidRDefault="00D62DBF">
          <w:pPr>
            <w:spacing w:after="160" w:line="259" w:lineRule="auto"/>
          </w:pPr>
        </w:p>
        <w:p w14:paraId="2C749ECF" w14:textId="59FEB887" w:rsidR="00D62DBF" w:rsidRDefault="00D62DBF">
          <w:pPr>
            <w:spacing w:after="160" w:line="259" w:lineRule="auto"/>
          </w:pPr>
        </w:p>
        <w:p w14:paraId="4C001F26" w14:textId="74CCD174" w:rsidR="00D62DBF" w:rsidRDefault="00D62DBF">
          <w:pPr>
            <w:spacing w:after="160" w:line="259" w:lineRule="auto"/>
          </w:pPr>
        </w:p>
        <w:p w14:paraId="3BB7E31A" w14:textId="2E9447EC" w:rsidR="00D62DBF" w:rsidRDefault="00D62DBF">
          <w:pPr>
            <w:spacing w:after="160" w:line="259" w:lineRule="auto"/>
          </w:pPr>
        </w:p>
        <w:p w14:paraId="062E1238" w14:textId="25307AFB" w:rsidR="00D62DBF" w:rsidRDefault="00D62DBF">
          <w:pPr>
            <w:spacing w:after="160" w:line="259" w:lineRule="auto"/>
          </w:pPr>
        </w:p>
        <w:p w14:paraId="4FEAAB93" w14:textId="5CB93694" w:rsidR="00532745" w:rsidRDefault="00532745">
          <w:pPr>
            <w:spacing w:after="160" w:line="259" w:lineRule="auto"/>
          </w:pPr>
        </w:p>
        <w:p w14:paraId="486FC154" w14:textId="02588D22" w:rsidR="00532745" w:rsidRDefault="00532745">
          <w:pPr>
            <w:spacing w:after="160" w:line="259" w:lineRule="auto"/>
          </w:pPr>
        </w:p>
        <w:p w14:paraId="1A2B0E1F" w14:textId="00C97AA8" w:rsidR="00532745" w:rsidRDefault="00532745">
          <w:pPr>
            <w:spacing w:after="160" w:line="259" w:lineRule="auto"/>
          </w:pPr>
        </w:p>
        <w:p w14:paraId="4C733CC6" w14:textId="7BEF452E" w:rsidR="00532745" w:rsidRDefault="00532745">
          <w:pPr>
            <w:spacing w:after="160" w:line="259" w:lineRule="auto"/>
          </w:pPr>
        </w:p>
        <w:p w14:paraId="253DE56E" w14:textId="52978035" w:rsidR="00532745" w:rsidRDefault="00532745">
          <w:pPr>
            <w:spacing w:after="160" w:line="259" w:lineRule="auto"/>
          </w:pPr>
        </w:p>
        <w:p w14:paraId="191E4387" w14:textId="39115674" w:rsidR="00532745" w:rsidRDefault="00532745">
          <w:pPr>
            <w:spacing w:after="160" w:line="259" w:lineRule="auto"/>
          </w:pPr>
        </w:p>
        <w:p w14:paraId="692E73C2" w14:textId="77777777" w:rsidR="00532745" w:rsidRDefault="00532745">
          <w:pPr>
            <w:spacing w:after="160" w:line="259" w:lineRule="auto"/>
          </w:pPr>
        </w:p>
        <w:p w14:paraId="022CF9DC" w14:textId="17B6BCEA" w:rsidR="00D62DBF" w:rsidRPr="000B6E34" w:rsidRDefault="00D62DBF">
          <w:pPr>
            <w:spacing w:after="160" w:line="259" w:lineRule="auto"/>
            <w:rPr>
              <w:rFonts w:ascii="Arial" w:hAnsi="Arial" w:cs="Arial"/>
              <w:b/>
              <w:sz w:val="70"/>
              <w:szCs w:val="70"/>
              <w:lang w:val="en-GB"/>
            </w:rPr>
          </w:pPr>
          <w:r w:rsidRPr="000B6E34">
            <w:rPr>
              <w:rFonts w:ascii="Arial" w:hAnsi="Arial" w:cs="Arial"/>
              <w:b/>
              <w:sz w:val="70"/>
              <w:szCs w:val="70"/>
              <w:lang w:val="en-GB"/>
            </w:rPr>
            <w:t>PXL-</w:t>
          </w:r>
          <w:sdt>
            <w:sdtPr>
              <w:rPr>
                <w:rFonts w:ascii="Arial" w:hAnsi="Arial" w:cs="Arial"/>
                <w:b/>
                <w:sz w:val="70"/>
                <w:szCs w:val="70"/>
              </w:rPr>
              <w:id w:val="-808237253"/>
              <w:placeholder>
                <w:docPart w:val="EC02860B1D794F4D95754D114B29709C"/>
              </w:placeholder>
            </w:sdtPr>
            <w:sdtContent>
              <w:r w:rsidR="00733A35" w:rsidRPr="000B6E34">
                <w:rPr>
                  <w:rFonts w:ascii="Arial" w:hAnsi="Arial" w:cs="Arial"/>
                  <w:b/>
                  <w:sz w:val="70"/>
                  <w:szCs w:val="70"/>
                  <w:lang w:val="en-GB"/>
                </w:rPr>
                <w:t>Digital</w:t>
              </w:r>
            </w:sdtContent>
          </w:sdt>
        </w:p>
        <w:p w14:paraId="5E36E630" w14:textId="4EC41A3C" w:rsidR="00D62DBF" w:rsidRPr="000B6E34" w:rsidRDefault="00000000">
          <w:pPr>
            <w:spacing w:after="160" w:line="259" w:lineRule="auto"/>
            <w:rPr>
              <w:rFonts w:ascii="Arial" w:hAnsi="Arial" w:cs="Arial"/>
              <w:sz w:val="30"/>
              <w:szCs w:val="30"/>
              <w:lang w:val="en-GB"/>
            </w:rPr>
          </w:pPr>
          <w:sdt>
            <w:sdtPr>
              <w:rPr>
                <w:rFonts w:ascii="Arial" w:hAnsi="Arial" w:cs="Arial"/>
                <w:sz w:val="30"/>
                <w:szCs w:val="30"/>
              </w:rPr>
              <w:id w:val="1683785957"/>
              <w:placeholder>
                <w:docPart w:val="15943D9E807D4D388A4D2D7A1FECAD61"/>
              </w:placeholder>
            </w:sdtPr>
            <w:sdtContent>
              <w:r w:rsidR="00733A35" w:rsidRPr="000B6E34">
                <w:rPr>
                  <w:rFonts w:ascii="Arial" w:hAnsi="Arial" w:cs="Arial"/>
                  <w:sz w:val="30"/>
                  <w:szCs w:val="30"/>
                  <w:lang w:val="en-GB"/>
                </w:rPr>
                <w:t>Professionele Bachelor Elektronica-ICT</w:t>
              </w:r>
            </w:sdtContent>
          </w:sdt>
        </w:p>
        <w:p w14:paraId="4509C3D0" w14:textId="77777777" w:rsidR="00D62DBF" w:rsidRPr="000B6E34" w:rsidRDefault="00D62DBF">
          <w:pPr>
            <w:spacing w:after="160" w:line="259" w:lineRule="auto"/>
            <w:rPr>
              <w:lang w:val="en-GB"/>
            </w:rPr>
          </w:pPr>
        </w:p>
        <w:p w14:paraId="0C6D01A6" w14:textId="764A0715" w:rsidR="00D62DBF" w:rsidRPr="000B6E34" w:rsidRDefault="00000000">
          <w:pPr>
            <w:spacing w:after="160" w:line="259" w:lineRule="auto"/>
            <w:rPr>
              <w:rFonts w:ascii="Arial" w:hAnsi="Arial" w:cs="Arial"/>
              <w:b/>
              <w:color w:val="auto"/>
              <w:sz w:val="50"/>
              <w:szCs w:val="50"/>
              <w:lang w:val="en-GB"/>
            </w:rPr>
          </w:pPr>
          <w:sdt>
            <w:sdtPr>
              <w:rPr>
                <w:rFonts w:ascii="Arial" w:hAnsi="Arial" w:cs="Arial"/>
                <w:b/>
                <w:sz w:val="50"/>
                <w:szCs w:val="50"/>
              </w:rPr>
              <w:id w:val="944497902"/>
              <w:placeholder>
                <w:docPart w:val="0A1D95C4DF064DDAA06BF9A9C0608E12"/>
              </w:placeholder>
            </w:sdtPr>
            <w:sdtEndPr>
              <w:rPr>
                <w:color w:val="auto"/>
              </w:rPr>
            </w:sdtEndPr>
            <w:sdtContent>
              <w:r w:rsidR="002111B4" w:rsidRPr="000B6E34">
                <w:rPr>
                  <w:rFonts w:ascii="Arial" w:hAnsi="Arial" w:cs="Arial"/>
                  <w:b/>
                  <w:sz w:val="50"/>
                  <w:szCs w:val="50"/>
                  <w:lang w:val="en-GB"/>
                </w:rPr>
                <w:t>Mezzanine</w:t>
              </w:r>
              <w:r w:rsidR="00AB3F6D" w:rsidRPr="000B6E34">
                <w:rPr>
                  <w:rFonts w:ascii="Arial" w:hAnsi="Arial" w:cs="Arial"/>
                  <w:b/>
                  <w:sz w:val="50"/>
                  <w:szCs w:val="50"/>
                  <w:lang w:val="en-GB"/>
                </w:rPr>
                <w:t xml:space="preserve"> connector</w:t>
              </w:r>
            </w:sdtContent>
          </w:sdt>
        </w:p>
        <w:p w14:paraId="05DC1B7F" w14:textId="4CC776B8" w:rsidR="00D62DBF" w:rsidRPr="000B6E34" w:rsidRDefault="005C0080">
          <w:pPr>
            <w:spacing w:after="160" w:line="259" w:lineRule="auto"/>
            <w:rPr>
              <w:lang w:val="en-GB"/>
            </w:rPr>
          </w:pPr>
          <w:r w:rsidRPr="000B6E34">
            <w:rPr>
              <w:lang w:val="en-GB"/>
            </w:rPr>
            <w:t xml:space="preserve">  </w:t>
          </w:r>
        </w:p>
        <w:p w14:paraId="681788E3" w14:textId="274933EB" w:rsidR="00D62DBF" w:rsidRPr="005C0080" w:rsidRDefault="006F73FE" w:rsidP="005C0080">
          <w:pPr>
            <w:tabs>
              <w:tab w:val="left" w:pos="7290"/>
            </w:tabs>
            <w:spacing w:after="160" w:line="259" w:lineRule="auto"/>
            <w:rPr>
              <w:rFonts w:ascii="Arial" w:hAnsi="Arial" w:cs="Arial"/>
              <w:b/>
              <w:sz w:val="32"/>
              <w:szCs w:val="32"/>
            </w:rPr>
          </w:pPr>
          <w:r>
            <w:rPr>
              <w:rFonts w:ascii="Arial" w:hAnsi="Arial" w:cs="Arial"/>
              <w:b/>
              <w:sz w:val="32"/>
              <w:szCs w:val="32"/>
            </w:rPr>
            <w:t>Lector</w:t>
          </w:r>
          <w:r w:rsidR="005C0080">
            <w:rPr>
              <w:rFonts w:ascii="Arial" w:hAnsi="Arial" w:cs="Arial"/>
              <w:b/>
              <w:sz w:val="32"/>
              <w:szCs w:val="32"/>
            </w:rPr>
            <w:tab/>
          </w:r>
        </w:p>
        <w:sdt>
          <w:sdtPr>
            <w:rPr>
              <w:rFonts w:ascii="Arial" w:hAnsi="Arial" w:cs="Arial"/>
              <w:sz w:val="32"/>
              <w:szCs w:val="32"/>
            </w:rPr>
            <w:id w:val="1126426638"/>
            <w:placeholder>
              <w:docPart w:val="DefaultPlaceholder_1081868574"/>
            </w:placeholder>
          </w:sdtPr>
          <w:sdtContent>
            <w:p w14:paraId="17789182" w14:textId="63CE0F60" w:rsidR="00D62DBF" w:rsidRPr="00D62DBF" w:rsidRDefault="00AB3F6D">
              <w:pPr>
                <w:spacing w:after="160" w:line="259" w:lineRule="auto"/>
                <w:rPr>
                  <w:rFonts w:ascii="Arial" w:hAnsi="Arial" w:cs="Arial"/>
                  <w:sz w:val="32"/>
                  <w:szCs w:val="32"/>
                </w:rPr>
              </w:pPr>
              <w:r>
                <w:rPr>
                  <w:rFonts w:ascii="Arial" w:hAnsi="Arial" w:cs="Arial"/>
                  <w:sz w:val="32"/>
                  <w:szCs w:val="32"/>
                </w:rPr>
                <w:t>Patrick Hilven</w:t>
              </w:r>
            </w:p>
          </w:sdtContent>
        </w:sdt>
        <w:p w14:paraId="5CBC760D" w14:textId="77777777" w:rsidR="00D62DBF" w:rsidRDefault="00D62DBF">
          <w:pPr>
            <w:spacing w:after="160" w:line="259" w:lineRule="auto"/>
          </w:pPr>
        </w:p>
        <w:p w14:paraId="33DBC029" w14:textId="743D64B5" w:rsidR="005C0080" w:rsidRPr="00C14DC9" w:rsidRDefault="00D54643" w:rsidP="00D54643">
          <w:pPr>
            <w:spacing w:after="160" w:line="259" w:lineRule="auto"/>
            <w:jc w:val="right"/>
            <w:rPr>
              <w:rFonts w:ascii="Arial" w:hAnsi="Arial" w:cs="Arial"/>
              <w:color w:val="auto"/>
              <w:sz w:val="32"/>
              <w:szCs w:val="32"/>
            </w:rPr>
          </w:pPr>
          <w:r>
            <w:rPr>
              <w:rFonts w:ascii="Arial" w:hAnsi="Arial" w:cs="Arial"/>
              <w:b/>
              <w:sz w:val="32"/>
              <w:szCs w:val="32"/>
            </w:rPr>
            <w:t>Student:</w:t>
          </w:r>
          <w:r>
            <w:rPr>
              <w:rFonts w:ascii="Arial" w:hAnsi="Arial" w:cs="Arial"/>
              <w:b/>
              <w:sz w:val="32"/>
              <w:szCs w:val="32"/>
            </w:rPr>
            <w:br/>
          </w:r>
          <w:r w:rsidR="00AB3F6D">
            <w:rPr>
              <w:rFonts w:ascii="Arial" w:hAnsi="Arial" w:cs="Arial"/>
              <w:sz w:val="20"/>
              <w:szCs w:val="32"/>
            </w:rPr>
            <w:t>Mauro De Bruyn</w:t>
          </w:r>
          <w:r>
            <w:rPr>
              <w:rFonts w:ascii="Arial" w:hAnsi="Arial" w:cs="Arial"/>
              <w:sz w:val="20"/>
              <w:szCs w:val="32"/>
            </w:rPr>
            <w:br/>
          </w:r>
          <w:r>
            <w:rPr>
              <w:rFonts w:ascii="Arial" w:hAnsi="Arial" w:cs="Arial"/>
              <w:color w:val="auto"/>
              <w:sz w:val="32"/>
              <w:szCs w:val="32"/>
            </w:rPr>
            <w:br/>
            <w:t xml:space="preserve"> </w:t>
          </w:r>
          <w:r w:rsidR="00343C01" w:rsidRPr="00C14DC9">
            <w:rPr>
              <w:rFonts w:ascii="Arial" w:hAnsi="Arial" w:cs="Arial"/>
              <w:color w:val="auto"/>
              <w:sz w:val="32"/>
              <w:szCs w:val="32"/>
            </w:rPr>
            <w:br w:type="page"/>
          </w:r>
        </w:p>
      </w:sdtContent>
    </w:sdt>
    <w:sdt>
      <w:sdtPr>
        <w:rPr>
          <w:rFonts w:ascii="Calibri Light" w:eastAsiaTheme="minorEastAsia" w:hAnsi="Calibri Light" w:cstheme="minorBidi"/>
          <w:b w:val="0"/>
          <w:color w:val="000000" w:themeColor="text1"/>
          <w:sz w:val="22"/>
          <w:szCs w:val="22"/>
          <w:lang w:val="nl-NL"/>
        </w:rPr>
        <w:id w:val="-506140437"/>
        <w:docPartObj>
          <w:docPartGallery w:val="Table of Contents"/>
          <w:docPartUnique/>
        </w:docPartObj>
      </w:sdtPr>
      <w:sdtEndPr>
        <w:rPr>
          <w:bCs/>
        </w:rPr>
      </w:sdtEndPr>
      <w:sdtContent>
        <w:p w14:paraId="28A96E74" w14:textId="318B7C2F" w:rsidR="00C605B2" w:rsidRPr="004B309C" w:rsidRDefault="00C605B2" w:rsidP="00400B4B">
          <w:pPr>
            <w:pStyle w:val="Kop1Romeins"/>
            <w:outlineLvl w:val="9"/>
          </w:pPr>
          <w:r w:rsidRPr="004B309C">
            <w:t>Inhoud</w:t>
          </w:r>
          <w:r w:rsidR="003E379F">
            <w:t>sopgave</w:t>
          </w:r>
        </w:p>
        <w:p w14:paraId="20119F32" w14:textId="698DEAA4" w:rsidR="00825043" w:rsidRDefault="00C605B2">
          <w:pPr>
            <w:pStyle w:val="Inhopg1"/>
            <w:rPr>
              <w:rFonts w:asciiTheme="minorHAnsi" w:hAnsiTheme="minorHAnsi"/>
              <w:b w:val="0"/>
              <w:color w:val="auto"/>
              <w:kern w:val="2"/>
              <w:lang w:eastAsia="nl-BE"/>
              <w14:ligatures w14:val="standardContextual"/>
            </w:rPr>
          </w:pPr>
          <w:r>
            <w:fldChar w:fldCharType="begin"/>
          </w:r>
          <w:r>
            <w:instrText xml:space="preserve"> TOC \o "1-3" \h \z \u </w:instrText>
          </w:r>
          <w:r>
            <w:fldChar w:fldCharType="separate"/>
          </w:r>
          <w:hyperlink w:anchor="_Toc157379668" w:history="1">
            <w:r w:rsidR="00825043" w:rsidRPr="007B7E08">
              <w:rPr>
                <w:rStyle w:val="Hyperlink"/>
              </w:rPr>
              <w:t>II.</w:t>
            </w:r>
            <w:r w:rsidR="00825043">
              <w:rPr>
                <w:rFonts w:asciiTheme="minorHAnsi" w:hAnsiTheme="minorHAnsi"/>
                <w:b w:val="0"/>
                <w:color w:val="auto"/>
                <w:kern w:val="2"/>
                <w:lang w:eastAsia="nl-BE"/>
                <w14:ligatures w14:val="standardContextual"/>
              </w:rPr>
              <w:tab/>
            </w:r>
            <w:r w:rsidR="00825043" w:rsidRPr="007B7E08">
              <w:rPr>
                <w:rStyle w:val="Hyperlink"/>
              </w:rPr>
              <w:t>Introductie</w:t>
            </w:r>
            <w:r w:rsidR="00825043">
              <w:rPr>
                <w:webHidden/>
              </w:rPr>
              <w:tab/>
            </w:r>
            <w:r w:rsidR="00825043">
              <w:rPr>
                <w:webHidden/>
              </w:rPr>
              <w:fldChar w:fldCharType="begin"/>
            </w:r>
            <w:r w:rsidR="00825043">
              <w:rPr>
                <w:webHidden/>
              </w:rPr>
              <w:instrText xml:space="preserve"> PAGEREF _Toc157379668 \h </w:instrText>
            </w:r>
            <w:r w:rsidR="00825043">
              <w:rPr>
                <w:webHidden/>
              </w:rPr>
            </w:r>
            <w:r w:rsidR="00825043">
              <w:rPr>
                <w:webHidden/>
              </w:rPr>
              <w:fldChar w:fldCharType="separate"/>
            </w:r>
            <w:r w:rsidR="00825043">
              <w:rPr>
                <w:webHidden/>
              </w:rPr>
              <w:t>2</w:t>
            </w:r>
            <w:r w:rsidR="00825043">
              <w:rPr>
                <w:webHidden/>
              </w:rPr>
              <w:fldChar w:fldCharType="end"/>
            </w:r>
          </w:hyperlink>
        </w:p>
        <w:p w14:paraId="5F1506EC" w14:textId="2CBEA1A0" w:rsidR="00825043" w:rsidRDefault="00000000">
          <w:pPr>
            <w:pStyle w:val="Inhopg1"/>
            <w:rPr>
              <w:rFonts w:asciiTheme="minorHAnsi" w:hAnsiTheme="minorHAnsi"/>
              <w:b w:val="0"/>
              <w:color w:val="auto"/>
              <w:kern w:val="2"/>
              <w:lang w:eastAsia="nl-BE"/>
              <w14:ligatures w14:val="standardContextual"/>
            </w:rPr>
          </w:pPr>
          <w:hyperlink w:anchor="_Toc157379669" w:history="1">
            <w:r w:rsidR="00825043" w:rsidRPr="007B7E08">
              <w:rPr>
                <w:rStyle w:val="Hyperlink"/>
              </w:rPr>
              <w:t>1</w:t>
            </w:r>
            <w:r w:rsidR="00825043">
              <w:rPr>
                <w:rFonts w:asciiTheme="minorHAnsi" w:hAnsiTheme="minorHAnsi"/>
                <w:b w:val="0"/>
                <w:color w:val="auto"/>
                <w:kern w:val="2"/>
                <w:lang w:eastAsia="nl-BE"/>
                <w14:ligatures w14:val="standardContextual"/>
              </w:rPr>
              <w:tab/>
            </w:r>
            <w:r w:rsidR="00825043" w:rsidRPr="007B7E08">
              <w:rPr>
                <w:rStyle w:val="Hyperlink"/>
              </w:rPr>
              <w:t>Mogelijkheden</w:t>
            </w:r>
            <w:r w:rsidR="00825043">
              <w:rPr>
                <w:webHidden/>
              </w:rPr>
              <w:tab/>
            </w:r>
            <w:r w:rsidR="00825043">
              <w:rPr>
                <w:webHidden/>
              </w:rPr>
              <w:fldChar w:fldCharType="begin"/>
            </w:r>
            <w:r w:rsidR="00825043">
              <w:rPr>
                <w:webHidden/>
              </w:rPr>
              <w:instrText xml:space="preserve"> PAGEREF _Toc157379669 \h </w:instrText>
            </w:r>
            <w:r w:rsidR="00825043">
              <w:rPr>
                <w:webHidden/>
              </w:rPr>
            </w:r>
            <w:r w:rsidR="00825043">
              <w:rPr>
                <w:webHidden/>
              </w:rPr>
              <w:fldChar w:fldCharType="separate"/>
            </w:r>
            <w:r w:rsidR="00825043">
              <w:rPr>
                <w:webHidden/>
              </w:rPr>
              <w:t>3</w:t>
            </w:r>
            <w:r w:rsidR="00825043">
              <w:rPr>
                <w:webHidden/>
              </w:rPr>
              <w:fldChar w:fldCharType="end"/>
            </w:r>
          </w:hyperlink>
        </w:p>
        <w:p w14:paraId="44B769B2" w14:textId="55379A6D" w:rsidR="00825043" w:rsidRDefault="00000000">
          <w:pPr>
            <w:pStyle w:val="Inhopg2"/>
            <w:tabs>
              <w:tab w:val="left" w:pos="880"/>
              <w:tab w:val="right" w:leader="dot" w:pos="9062"/>
            </w:tabs>
            <w:rPr>
              <w:rFonts w:asciiTheme="minorHAnsi" w:hAnsiTheme="minorHAnsi"/>
              <w:noProof/>
              <w:color w:val="auto"/>
              <w:kern w:val="2"/>
              <w:lang w:eastAsia="nl-BE"/>
              <w14:ligatures w14:val="standardContextual"/>
            </w:rPr>
          </w:pPr>
          <w:hyperlink w:anchor="_Toc157379670" w:history="1">
            <w:r w:rsidR="00825043" w:rsidRPr="007B7E08">
              <w:rPr>
                <w:rStyle w:val="Hyperlink"/>
                <w:noProof/>
              </w:rPr>
              <w:t>1.1</w:t>
            </w:r>
            <w:r w:rsidR="00825043">
              <w:rPr>
                <w:rFonts w:asciiTheme="minorHAnsi" w:hAnsiTheme="minorHAnsi"/>
                <w:noProof/>
                <w:color w:val="auto"/>
                <w:kern w:val="2"/>
                <w:lang w:eastAsia="nl-BE"/>
                <w14:ligatures w14:val="standardContextual"/>
              </w:rPr>
              <w:tab/>
            </w:r>
            <w:r w:rsidR="00825043" w:rsidRPr="007B7E08">
              <w:rPr>
                <w:rStyle w:val="Hyperlink"/>
                <w:noProof/>
              </w:rPr>
              <w:t>Configuratie</w:t>
            </w:r>
            <w:r w:rsidR="00825043">
              <w:rPr>
                <w:noProof/>
                <w:webHidden/>
              </w:rPr>
              <w:tab/>
            </w:r>
            <w:r w:rsidR="00825043">
              <w:rPr>
                <w:noProof/>
                <w:webHidden/>
              </w:rPr>
              <w:fldChar w:fldCharType="begin"/>
            </w:r>
            <w:r w:rsidR="00825043">
              <w:rPr>
                <w:noProof/>
                <w:webHidden/>
              </w:rPr>
              <w:instrText xml:space="preserve"> PAGEREF _Toc157379670 \h </w:instrText>
            </w:r>
            <w:r w:rsidR="00825043">
              <w:rPr>
                <w:noProof/>
                <w:webHidden/>
              </w:rPr>
            </w:r>
            <w:r w:rsidR="00825043">
              <w:rPr>
                <w:noProof/>
                <w:webHidden/>
              </w:rPr>
              <w:fldChar w:fldCharType="separate"/>
            </w:r>
            <w:r w:rsidR="00825043">
              <w:rPr>
                <w:noProof/>
                <w:webHidden/>
              </w:rPr>
              <w:t>3</w:t>
            </w:r>
            <w:r w:rsidR="00825043">
              <w:rPr>
                <w:noProof/>
                <w:webHidden/>
              </w:rPr>
              <w:fldChar w:fldCharType="end"/>
            </w:r>
          </w:hyperlink>
        </w:p>
        <w:p w14:paraId="4B5EA2F6" w14:textId="3CB593E5" w:rsidR="00825043" w:rsidRDefault="00000000">
          <w:pPr>
            <w:pStyle w:val="Inhopg2"/>
            <w:tabs>
              <w:tab w:val="left" w:pos="880"/>
              <w:tab w:val="right" w:leader="dot" w:pos="9062"/>
            </w:tabs>
            <w:rPr>
              <w:rFonts w:asciiTheme="minorHAnsi" w:hAnsiTheme="minorHAnsi"/>
              <w:noProof/>
              <w:color w:val="auto"/>
              <w:kern w:val="2"/>
              <w:lang w:eastAsia="nl-BE"/>
              <w14:ligatures w14:val="standardContextual"/>
            </w:rPr>
          </w:pPr>
          <w:hyperlink w:anchor="_Toc157379671" w:history="1">
            <w:r w:rsidR="00825043" w:rsidRPr="007B7E08">
              <w:rPr>
                <w:rStyle w:val="Hyperlink"/>
                <w:noProof/>
              </w:rPr>
              <w:t>1.2</w:t>
            </w:r>
            <w:r w:rsidR="00825043">
              <w:rPr>
                <w:rFonts w:asciiTheme="minorHAnsi" w:hAnsiTheme="minorHAnsi"/>
                <w:noProof/>
                <w:color w:val="auto"/>
                <w:kern w:val="2"/>
                <w:lang w:eastAsia="nl-BE"/>
                <w14:ligatures w14:val="standardContextual"/>
              </w:rPr>
              <w:tab/>
            </w:r>
            <w:r w:rsidR="00825043" w:rsidRPr="007B7E08">
              <w:rPr>
                <w:rStyle w:val="Hyperlink"/>
                <w:noProof/>
              </w:rPr>
              <w:t>Connector kiezen</w:t>
            </w:r>
            <w:r w:rsidR="00825043">
              <w:rPr>
                <w:noProof/>
                <w:webHidden/>
              </w:rPr>
              <w:tab/>
            </w:r>
            <w:r w:rsidR="00825043">
              <w:rPr>
                <w:noProof/>
                <w:webHidden/>
              </w:rPr>
              <w:fldChar w:fldCharType="begin"/>
            </w:r>
            <w:r w:rsidR="00825043">
              <w:rPr>
                <w:noProof/>
                <w:webHidden/>
              </w:rPr>
              <w:instrText xml:space="preserve"> PAGEREF _Toc157379671 \h </w:instrText>
            </w:r>
            <w:r w:rsidR="00825043">
              <w:rPr>
                <w:noProof/>
                <w:webHidden/>
              </w:rPr>
            </w:r>
            <w:r w:rsidR="00825043">
              <w:rPr>
                <w:noProof/>
                <w:webHidden/>
              </w:rPr>
              <w:fldChar w:fldCharType="separate"/>
            </w:r>
            <w:r w:rsidR="00825043">
              <w:rPr>
                <w:noProof/>
                <w:webHidden/>
              </w:rPr>
              <w:t>3</w:t>
            </w:r>
            <w:r w:rsidR="00825043">
              <w:rPr>
                <w:noProof/>
                <w:webHidden/>
              </w:rPr>
              <w:fldChar w:fldCharType="end"/>
            </w:r>
          </w:hyperlink>
        </w:p>
        <w:p w14:paraId="089E9448" w14:textId="696FA67E" w:rsidR="00825043" w:rsidRDefault="00000000">
          <w:pPr>
            <w:pStyle w:val="Inhopg2"/>
            <w:tabs>
              <w:tab w:val="left" w:pos="880"/>
              <w:tab w:val="right" w:leader="dot" w:pos="9062"/>
            </w:tabs>
            <w:rPr>
              <w:rFonts w:asciiTheme="minorHAnsi" w:hAnsiTheme="minorHAnsi"/>
              <w:noProof/>
              <w:color w:val="auto"/>
              <w:kern w:val="2"/>
              <w:lang w:eastAsia="nl-BE"/>
              <w14:ligatures w14:val="standardContextual"/>
            </w:rPr>
          </w:pPr>
          <w:hyperlink w:anchor="_Toc157379672" w:history="1">
            <w:r w:rsidR="00825043" w:rsidRPr="007B7E08">
              <w:rPr>
                <w:rStyle w:val="Hyperlink"/>
                <w:noProof/>
              </w:rPr>
              <w:t>1.3</w:t>
            </w:r>
            <w:r w:rsidR="00825043">
              <w:rPr>
                <w:rFonts w:asciiTheme="minorHAnsi" w:hAnsiTheme="minorHAnsi"/>
                <w:noProof/>
                <w:color w:val="auto"/>
                <w:kern w:val="2"/>
                <w:lang w:eastAsia="nl-BE"/>
                <w14:ligatures w14:val="standardContextual"/>
              </w:rPr>
              <w:tab/>
            </w:r>
            <w:r w:rsidR="00825043" w:rsidRPr="007B7E08">
              <w:rPr>
                <w:rStyle w:val="Hyperlink"/>
                <w:noProof/>
              </w:rPr>
              <w:t>Prestatie</w:t>
            </w:r>
            <w:r w:rsidR="00825043">
              <w:rPr>
                <w:noProof/>
                <w:webHidden/>
              </w:rPr>
              <w:tab/>
            </w:r>
            <w:r w:rsidR="00825043">
              <w:rPr>
                <w:noProof/>
                <w:webHidden/>
              </w:rPr>
              <w:fldChar w:fldCharType="begin"/>
            </w:r>
            <w:r w:rsidR="00825043">
              <w:rPr>
                <w:noProof/>
                <w:webHidden/>
              </w:rPr>
              <w:instrText xml:space="preserve"> PAGEREF _Toc157379672 \h </w:instrText>
            </w:r>
            <w:r w:rsidR="00825043">
              <w:rPr>
                <w:noProof/>
                <w:webHidden/>
              </w:rPr>
            </w:r>
            <w:r w:rsidR="00825043">
              <w:rPr>
                <w:noProof/>
                <w:webHidden/>
              </w:rPr>
              <w:fldChar w:fldCharType="separate"/>
            </w:r>
            <w:r w:rsidR="00825043">
              <w:rPr>
                <w:noProof/>
                <w:webHidden/>
              </w:rPr>
              <w:t>4</w:t>
            </w:r>
            <w:r w:rsidR="00825043">
              <w:rPr>
                <w:noProof/>
                <w:webHidden/>
              </w:rPr>
              <w:fldChar w:fldCharType="end"/>
            </w:r>
          </w:hyperlink>
        </w:p>
        <w:p w14:paraId="06FF2A1E" w14:textId="46AB4AA0" w:rsidR="00C605B2" w:rsidRDefault="00C605B2">
          <w:r>
            <w:rPr>
              <w:b/>
              <w:bCs/>
              <w:lang w:val="nl-NL"/>
            </w:rPr>
            <w:fldChar w:fldCharType="end"/>
          </w:r>
        </w:p>
      </w:sdtContent>
    </w:sdt>
    <w:p w14:paraId="28D934E6" w14:textId="7B8A950D" w:rsidR="00C605B2" w:rsidRDefault="00C605B2">
      <w:pPr>
        <w:spacing w:after="160" w:line="259" w:lineRule="auto"/>
        <w:rPr>
          <w:rFonts w:asciiTheme="majorHAnsi" w:eastAsiaTheme="majorEastAsia" w:hAnsiTheme="majorHAnsi" w:cstheme="majorBidi"/>
          <w:color w:val="009900"/>
          <w:spacing w:val="-10"/>
          <w:sz w:val="72"/>
          <w:szCs w:val="72"/>
        </w:rPr>
      </w:pPr>
      <w:r>
        <w:rPr>
          <w:sz w:val="72"/>
          <w:szCs w:val="72"/>
        </w:rPr>
        <w:br w:type="page"/>
      </w:r>
    </w:p>
    <w:p w14:paraId="3C2E9399" w14:textId="76D3A788" w:rsidR="00C605B2" w:rsidRDefault="00C605B2" w:rsidP="004B309C">
      <w:pPr>
        <w:pStyle w:val="Kop1Romeins"/>
      </w:pPr>
      <w:bookmarkStart w:id="0" w:name="_Toc157379668"/>
      <w:r w:rsidRPr="004B309C">
        <w:lastRenderedPageBreak/>
        <w:t>Introductie</w:t>
      </w:r>
      <w:bookmarkEnd w:id="0"/>
    </w:p>
    <w:p w14:paraId="1E70ADD9" w14:textId="63CA17C0" w:rsidR="0053719F" w:rsidRDefault="004D55ED" w:rsidP="002A0590">
      <w:r>
        <w:t>In deze paper verkennen we de mezzanine high-speed connector en onderzoeken we de mogelijkheden die zij biedt binnen de moderne elektronica-industrie. Er zal een onderzoek gevoerd worden om inzicht te verschaffen in de snelheid van de connector en de functie van de processor</w:t>
      </w:r>
      <w:r w:rsidR="00106851">
        <w:t>.</w:t>
      </w:r>
    </w:p>
    <w:p w14:paraId="5EDC097F" w14:textId="075543AE" w:rsidR="0053719F" w:rsidRDefault="0053719F" w:rsidP="002A0590">
      <w:r>
        <w:t>De connector waar in deze paper over gesproken zal worden is de QTE-020-01-F-D-A met een ATTINY44A-MU MCU.</w:t>
      </w:r>
    </w:p>
    <w:p w14:paraId="267BF148" w14:textId="3172F658" w:rsidR="004B309C" w:rsidRDefault="00106851">
      <w:pPr>
        <w:spacing w:after="160" w:line="259" w:lineRule="auto"/>
        <w:rPr>
          <w:rFonts w:ascii="Calibri" w:eastAsiaTheme="majorEastAsia" w:hAnsi="Calibri" w:cstheme="majorBidi"/>
          <w:b/>
          <w:color w:val="009900"/>
          <w:sz w:val="28"/>
          <w:szCs w:val="28"/>
        </w:rPr>
      </w:pPr>
      <w:r w:rsidRPr="00106851">
        <w:t>Naast het onderzoeken van de snelheid en functie van de processor, zullen we in dit paper ook een potentiële toepassing verkennen waarbij een mezzanine high-speed connector wordt gecombineerd met een sensor.</w:t>
      </w:r>
      <w:r w:rsidR="004B309C">
        <w:br w:type="page"/>
      </w:r>
    </w:p>
    <w:p w14:paraId="2B554F80" w14:textId="3236C621" w:rsidR="00E76B46" w:rsidRDefault="000B6E34" w:rsidP="00E76B46">
      <w:pPr>
        <w:pStyle w:val="Kop1"/>
        <w:numPr>
          <w:ilvl w:val="0"/>
          <w:numId w:val="7"/>
        </w:numPr>
      </w:pPr>
      <w:bookmarkStart w:id="1" w:name="_Toc157379669"/>
      <w:r>
        <w:lastRenderedPageBreak/>
        <w:t>Mogelijkheden</w:t>
      </w:r>
      <w:bookmarkEnd w:id="1"/>
    </w:p>
    <w:p w14:paraId="5F6783F6" w14:textId="77777777" w:rsidR="00F52CCB" w:rsidRDefault="00F52CCB" w:rsidP="00F52CCB">
      <w:r>
        <w:t>Laten we ons allereerst verdiepen in wat een mezzanine connector precies is en wat zijn functie is.</w:t>
      </w:r>
    </w:p>
    <w:p w14:paraId="49D3DA38" w14:textId="63DF1B36" w:rsidR="00F52CCB" w:rsidRPr="00F52CCB" w:rsidRDefault="00F52CCB" w:rsidP="00F52CCB">
      <w:r w:rsidRPr="00E76B46">
        <w:t xml:space="preserve">Deze connector heeft als doel om een printed circuit board (PCB) te verbinden met een ander printed circuit board, en is dus niet bedoeld als een I/O connector. </w:t>
      </w:r>
    </w:p>
    <w:p w14:paraId="1A0999FD" w14:textId="4E49650D" w:rsidR="00F52CCB" w:rsidRPr="00F52CCB" w:rsidRDefault="00F52CCB" w:rsidP="00F52CCB">
      <w:pPr>
        <w:pStyle w:val="Kop2"/>
      </w:pPr>
      <w:bookmarkStart w:id="2" w:name="_Toc157379670"/>
      <w:r>
        <w:t>Configuratie</w:t>
      </w:r>
      <w:bookmarkEnd w:id="2"/>
    </w:p>
    <w:p w14:paraId="5D85896A" w14:textId="49231DD4" w:rsidR="00EF489C" w:rsidRDefault="00E76B46" w:rsidP="00EF489C">
      <w:r w:rsidRPr="00E76B46">
        <w:t>Mezzanine connectors vinden voornamelijk toepassing op PCB's die parallel aan elkaar zijn geplaatst, zoals geïllustreerd in de onderstaande afbeelding. Dit impliceert dat de boards zich boven elkaar bevinden.</w:t>
      </w:r>
    </w:p>
    <w:p w14:paraId="17E22ECB" w14:textId="7F821C20" w:rsidR="00EF489C" w:rsidRDefault="00EF489C" w:rsidP="00EF489C">
      <w:r>
        <w:rPr>
          <w:noProof/>
        </w:rPr>
        <w:drawing>
          <wp:anchor distT="0" distB="0" distL="114300" distR="114300" simplePos="0" relativeHeight="251658240" behindDoc="0" locked="0" layoutInCell="1" allowOverlap="1" wp14:anchorId="717BB8C2" wp14:editId="5D6B36A1">
            <wp:simplePos x="0" y="0"/>
            <wp:positionH relativeFrom="margin">
              <wp:align>center</wp:align>
            </wp:positionH>
            <wp:positionV relativeFrom="paragraph">
              <wp:posOffset>495935</wp:posOffset>
            </wp:positionV>
            <wp:extent cx="5219700" cy="3398520"/>
            <wp:effectExtent l="0" t="0" r="0" b="0"/>
            <wp:wrapTopAndBottom/>
            <wp:docPr id="64029175" name="Afbeelding 1" descr="mezzanine-connectors-compon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zzanine-connectors-component-c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398520"/>
                    </a:xfrm>
                    <a:prstGeom prst="rect">
                      <a:avLst/>
                    </a:prstGeom>
                    <a:noFill/>
                    <a:ln>
                      <a:noFill/>
                    </a:ln>
                  </pic:spPr>
                </pic:pic>
              </a:graphicData>
            </a:graphic>
          </wp:anchor>
        </w:drawing>
      </w:r>
      <w:r>
        <w:t>.</w:t>
      </w:r>
    </w:p>
    <w:p w14:paraId="1AE56DFE" w14:textId="54F78EF9" w:rsidR="00EF489C" w:rsidRDefault="00EF489C" w:rsidP="00EF489C"/>
    <w:p w14:paraId="128A7E0A" w14:textId="2168A1DA" w:rsidR="00A357FE" w:rsidRDefault="00E76B46" w:rsidP="00F52CCB">
      <w:r w:rsidRPr="00E76B46">
        <w:t>Natuurlijk zijn er ook andere configuraties waarbij de PCB's naast elkaar worden geplaatst. De belangrijkste eigenschap van een mezzanine connector is echter het verbinden van het moederbord met het dochterbord.</w:t>
      </w:r>
    </w:p>
    <w:p w14:paraId="5267C6D3" w14:textId="144A9E35" w:rsidR="00F52CCB" w:rsidRDefault="00F52CCB" w:rsidP="00F52CCB">
      <w:pPr>
        <w:pStyle w:val="Kop2"/>
      </w:pPr>
      <w:bookmarkStart w:id="3" w:name="_Toc157379671"/>
      <w:r>
        <w:t>Connector kiezen</w:t>
      </w:r>
      <w:bookmarkEnd w:id="3"/>
    </w:p>
    <w:p w14:paraId="68E07DBE" w14:textId="20EC74F3" w:rsidR="00F52CCB" w:rsidRDefault="00F52CCB" w:rsidP="00F52CCB">
      <w:r w:rsidRPr="00F52CCB">
        <w:t>Naast de oriëntatie van de boards spelen ook andere factoren, zoals mechanische vereisten, een rol bij het bepalen van de mogelijkheden van mezzanine connectors. Deze connectoren moeten niet alleen zorgen voor een elektrische verbinding tussen de PCB's, maar ook voldoen aan fysieke eisen</w:t>
      </w:r>
      <w:r>
        <w:t xml:space="preserve"> indien nodig. Een belangrijk probleem is het scheiden van de pcb’s, indien de connectie van de PCB’s </w:t>
      </w:r>
      <w:r>
        <w:lastRenderedPageBreak/>
        <w:t>nie permanent is zal er verder onderzoek nodig zijn naar hoe vaak de PCB gescheiden zal worden en wat de connector zal aankunnen.</w:t>
      </w:r>
    </w:p>
    <w:p w14:paraId="17100421" w14:textId="7012CF3D" w:rsidR="00F52CCB" w:rsidRDefault="00F52CCB" w:rsidP="00F52CCB">
      <w:r>
        <w:t xml:space="preserve">Het ontwerp van de connector zal ook rekening moeten houden met deze aspecten om ervoor te zorgen dat </w:t>
      </w:r>
      <w:r w:rsidRPr="00F52CCB">
        <w:t>dat de PCB's stevig zijn verbonden en goed functioneren, zelfs onder veeleisende omstandigheden.</w:t>
      </w:r>
      <w:r>
        <w:t xml:space="preserve"> Daarom is een grondige analyse </w:t>
      </w:r>
      <w:r w:rsidR="00247CAE">
        <w:t>van zowel het mechanisch als elektrisch aspect van cruciaal belang bij het selecteren van een mezzanine connector voor elektronische systemen.</w:t>
      </w:r>
    </w:p>
    <w:p w14:paraId="0DD61F61" w14:textId="77777777" w:rsidR="00247CAE" w:rsidRDefault="00247CAE" w:rsidP="00F52CCB"/>
    <w:p w14:paraId="15071DD9" w14:textId="228C18A6" w:rsidR="00247CAE" w:rsidRDefault="00247CAE" w:rsidP="00247CAE">
      <w:pPr>
        <w:pStyle w:val="Kop2"/>
      </w:pPr>
      <w:bookmarkStart w:id="4" w:name="_Toc157379672"/>
      <w:r>
        <w:t>Prestatie</w:t>
      </w:r>
      <w:bookmarkEnd w:id="4"/>
    </w:p>
    <w:p w14:paraId="69197291" w14:textId="494BDD7D" w:rsidR="00247CAE" w:rsidRDefault="00247CAE" w:rsidP="00247CAE">
      <w:r w:rsidRPr="00247CAE">
        <w:t xml:space="preserve">Bij het gebruik van de connector speelt de operationele temperatuur een belangrijke rol. Het is van cruciaal belang om grondig onderzoek te doen naar de aard van de data die over de connector zal worden </w:t>
      </w:r>
      <w:r>
        <w:t>verstuurd</w:t>
      </w:r>
      <w:r w:rsidRPr="00247CAE">
        <w:t xml:space="preserve">, omdat dit </w:t>
      </w:r>
      <w:r>
        <w:t xml:space="preserve">directe invloed kan hebben op de </w:t>
      </w:r>
      <w:r w:rsidRPr="00247CAE">
        <w:t xml:space="preserve">temperatuur van de connector tijdens </w:t>
      </w:r>
      <w:r>
        <w:t>de werking</w:t>
      </w:r>
      <w:r w:rsidRPr="00247CAE">
        <w:t>.</w:t>
      </w:r>
      <w:r>
        <w:t xml:space="preserve"> Indien de thermische belasting te hoog is zal er een nieuwe connector geselecteerd moeten worden waarbij er rekening wordt gehouden met de temperatuureisen van de toepassing.</w:t>
      </w:r>
    </w:p>
    <w:p w14:paraId="4A81C3E3" w14:textId="3AE8AD0D" w:rsidR="0053719F" w:rsidRDefault="000D0B44" w:rsidP="00247CAE">
      <w:r>
        <w:t>W</w:t>
      </w:r>
      <w:r w:rsidRPr="000D0B44">
        <w:t xml:space="preserve">anneer de connector ook het andere board van stroom zal voorzien, komen er strengere regels </w:t>
      </w:r>
      <w:r>
        <w:t xml:space="preserve">te pas. </w:t>
      </w:r>
      <w:r w:rsidRPr="000D0B44">
        <w:t xml:space="preserve">Het vermogen dat door de connector wordt overgedragen, introduceert extra uitdagingen, zoals </w:t>
      </w:r>
      <w:r>
        <w:t xml:space="preserve">hogere </w:t>
      </w:r>
      <w:r w:rsidRPr="000D0B44">
        <w:t>warmteontwikkeling</w:t>
      </w:r>
      <w:r>
        <w:t>. Dit zal strengere</w:t>
      </w:r>
      <w:r w:rsidRPr="000D0B44">
        <w:t xml:space="preserve"> veiligheidsnormen </w:t>
      </w:r>
      <w:r>
        <w:t>vereisen.</w:t>
      </w:r>
    </w:p>
    <w:p w14:paraId="36569579" w14:textId="5491C91E" w:rsidR="00F735A5" w:rsidRDefault="00F735A5" w:rsidP="00247CAE">
      <w:r>
        <w:t>De connectoren zullen tot een snelheid van 112Gbps PAM-4 overdragen terwijl ze relatief klein zijn ten opzichte van hun prestatie. Zo zullen ze tot 107 differentieelparen per vierkante inch kunnen bezitten.</w:t>
      </w:r>
    </w:p>
    <w:p w14:paraId="0FC527AB" w14:textId="64F3AE79" w:rsidR="007D4C19" w:rsidRDefault="007D4C19" w:rsidP="00247CAE">
      <w:r>
        <w:t>Ze worden vooral gebuikt in autonome machine-ontwikkelingskits, om AI-systemen te verbinden of indien snelle board connectiviteit nodig is.</w:t>
      </w:r>
    </w:p>
    <w:p w14:paraId="3AC672EB" w14:textId="77777777" w:rsidR="005C43BD" w:rsidRDefault="005C43BD" w:rsidP="00247CAE"/>
    <w:p w14:paraId="2F32C378" w14:textId="6C44C883" w:rsidR="005C43BD" w:rsidRDefault="005C43BD" w:rsidP="005C43BD">
      <w:pPr>
        <w:pStyle w:val="Kop2"/>
      </w:pPr>
      <w:r>
        <w:t>ZUBoard</w:t>
      </w:r>
    </w:p>
    <w:p w14:paraId="4BFCEBE0" w14:textId="2233DE47" w:rsidR="005C43BD" w:rsidRDefault="004F68ED" w:rsidP="005C43BD">
      <w:r>
        <w:rPr>
          <w:noProof/>
        </w:rPr>
        <w:drawing>
          <wp:anchor distT="0" distB="0" distL="114300" distR="114300" simplePos="0" relativeHeight="251659264" behindDoc="0" locked="0" layoutInCell="1" allowOverlap="1" wp14:anchorId="65D21A6E" wp14:editId="018AA8D9">
            <wp:simplePos x="0" y="0"/>
            <wp:positionH relativeFrom="page">
              <wp:posOffset>4207510</wp:posOffset>
            </wp:positionH>
            <wp:positionV relativeFrom="paragraph">
              <wp:posOffset>8255</wp:posOffset>
            </wp:positionV>
            <wp:extent cx="3347720" cy="2209800"/>
            <wp:effectExtent l="0" t="0" r="5080" b="0"/>
            <wp:wrapSquare wrapText="bothSides"/>
            <wp:docPr id="859591945" name="Afbeelding 1" descr="AES-ZUB-1CG-DK-G in Evaluation &amp; Development Kits by Avnet Engineer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S-ZUB-1CG-DK-G in Evaluation &amp; Development Kits by Avnet Engineering Services"/>
                    <pic:cNvPicPr>
                      <a:picLocks noChangeAspect="1" noChangeArrowheads="1"/>
                    </pic:cNvPicPr>
                  </pic:nvPicPr>
                  <pic:blipFill rotWithShape="1">
                    <a:blip r:embed="rId12">
                      <a:extLst>
                        <a:ext uri="{28A0092B-C50C-407E-A947-70E740481C1C}">
                          <a14:useLocalDpi xmlns:a14="http://schemas.microsoft.com/office/drawing/2010/main" val="0"/>
                        </a:ext>
                      </a:extLst>
                    </a:blip>
                    <a:srcRect l="14582"/>
                    <a:stretch/>
                  </pic:blipFill>
                  <pic:spPr bwMode="auto">
                    <a:xfrm>
                      <a:off x="0" y="0"/>
                      <a:ext cx="3347720"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3BD">
        <w:t xml:space="preserve">Om een praktische toepssing te bekijken gebruiken we als voorbeeld de </w:t>
      </w:r>
      <w:r w:rsidR="005C43BD" w:rsidRPr="005C43BD">
        <w:t>AES-ZUB-1CG-DK-G</w:t>
      </w:r>
      <w:r w:rsidR="005C43BD">
        <w:t xml:space="preserve"> </w:t>
      </w:r>
      <w:r w:rsidR="005C43BD" w:rsidRPr="005C43BD">
        <w:t>ZUBoard 1CG Development Board</w:t>
      </w:r>
      <w:r w:rsidR="005C43BD">
        <w:t xml:space="preserve">. </w:t>
      </w:r>
      <w:r w:rsidR="005C43BD" w:rsidRPr="004F68ED">
        <w:t xml:space="preserve">Dit development board is in bezit van Samtec </w:t>
      </w:r>
      <w:r w:rsidRPr="004F68ED">
        <w:t xml:space="preserve">mezzanine </w:t>
      </w:r>
      <w:r w:rsidR="005C43BD" w:rsidRPr="004F68ED">
        <w:t>expansion connectors</w:t>
      </w:r>
      <w:r w:rsidRPr="004F68ED">
        <w:t xml:space="preserve"> om</w:t>
      </w:r>
      <w:r>
        <w:t xml:space="preserve"> alle</w:t>
      </w:r>
      <w:r w:rsidRPr="004F68ED">
        <w:t xml:space="preserve"> transceivers, MIO’s en I/O</w:t>
      </w:r>
      <w:r w:rsidR="00F735A5">
        <w:t>’</w:t>
      </w:r>
      <w:r w:rsidRPr="004F68ED">
        <w:t>s</w:t>
      </w:r>
      <w:r w:rsidR="00F735A5">
        <w:t xml:space="preserve"> met eventueel andere boards te kunnen verbinden</w:t>
      </w:r>
      <w:r>
        <w:t>.</w:t>
      </w:r>
    </w:p>
    <w:p w14:paraId="0E35913B" w14:textId="38112F85" w:rsidR="004F68ED" w:rsidRPr="004F68ED" w:rsidRDefault="007D4C19" w:rsidP="007D4C19">
      <w:pPr>
        <w:spacing w:after="160" w:line="259" w:lineRule="auto"/>
      </w:pPr>
      <w:r>
        <w:br w:type="page"/>
      </w:r>
    </w:p>
    <w:p w14:paraId="6D42E100" w14:textId="1B7B5C3A" w:rsidR="0053719F" w:rsidRDefault="007D4C19" w:rsidP="0053719F">
      <w:pPr>
        <w:pStyle w:val="Kop1"/>
      </w:pPr>
      <w:r>
        <w:lastRenderedPageBreak/>
        <w:t>Communicatiesnelheden</w:t>
      </w:r>
    </w:p>
    <w:p w14:paraId="6E0CC869" w14:textId="73D36DA1" w:rsidR="007D4C19" w:rsidRDefault="007D4C19" w:rsidP="007D4C19">
      <w:r>
        <w:t>In dit hoofdstuk zullen we de snelheid van de mezzanine connector vergelijken met de snelheid van het QSPI protocol. Hiermee zullen we kunnen concluderen waar de limiet ligt, bij het protocol of de connector.</w:t>
      </w:r>
    </w:p>
    <w:p w14:paraId="0A1FB49E" w14:textId="40E683CE" w:rsidR="007D4C19" w:rsidRDefault="007D4C19" w:rsidP="007D4C19">
      <w:pPr>
        <w:pStyle w:val="Kop2"/>
      </w:pPr>
      <w:r>
        <w:t>QSPI</w:t>
      </w:r>
    </w:p>
    <w:p w14:paraId="5A2E98F2" w14:textId="7FE49540" w:rsidR="007D4C19" w:rsidRDefault="002C2C60" w:rsidP="007D4C19">
      <w:r w:rsidRPr="002C2C60">
        <w:t>QSPI staat voor "Quad Serial Peripheral Interface" en is een communicatieprotocol dat wordt gebruikt om gegevens over te dragen tussen microcontrollers (MCU's) en externe randapparatuur, zoals geheugenchips, sensoren of andere geïntegreerde circuits.</w:t>
      </w:r>
    </w:p>
    <w:p w14:paraId="24D524DA" w14:textId="7E398F0D" w:rsidR="002C2C60" w:rsidRDefault="002C2C60" w:rsidP="007D4C19">
      <w:r w:rsidRPr="002C2C60">
        <w:t>QSPI maakt gebruik van vier afzonderlijke data-lijnen, waardoor parallelle gegevensoverdracht mogelijk is. Hierdoor kunnen gegevens sneller worden verzonden en ontvangen in vergelijking met de enkele data-lijn</w:t>
      </w:r>
      <w:r>
        <w:t>.</w:t>
      </w:r>
    </w:p>
    <w:p w14:paraId="70EFD69F" w14:textId="3DA657D6" w:rsidR="002C2C60" w:rsidRDefault="002C2C60" w:rsidP="007D4C19">
      <w:r>
        <w:t>Door deze parallelle gegevensoverdracht zal QSPI hoge snelheden bereiken van maar liefst 40Mbps.</w:t>
      </w:r>
    </w:p>
    <w:p w14:paraId="5C986036" w14:textId="75C57049" w:rsidR="002C2C60" w:rsidRDefault="002C2C60" w:rsidP="007D4C19">
      <w:r w:rsidRPr="002C2C60">
        <w:t>QSPI wordt veel gebruikt in embedded systemen, IoT-apparaten, flashgeheugencontrollers en andere toepassingen waar snelle en betrouwbare communicatie met externe apparaten vereist is.</w:t>
      </w:r>
    </w:p>
    <w:p w14:paraId="4D3DDECC" w14:textId="77777777" w:rsidR="002C2C60" w:rsidRDefault="002C2C60" w:rsidP="007D4C19"/>
    <w:p w14:paraId="60BCC42A" w14:textId="74B38D36" w:rsidR="002C2C60" w:rsidRDefault="002C2C60" w:rsidP="002C2C60">
      <w:pPr>
        <w:pStyle w:val="Kop2"/>
      </w:pPr>
      <w:r>
        <w:t>Mezzanine</w:t>
      </w:r>
    </w:p>
    <w:p w14:paraId="73783AE2" w14:textId="6DD74B3E" w:rsidR="002C2C60" w:rsidRDefault="002C2C60" w:rsidP="002C2C60">
      <w:r w:rsidRPr="002C2C60">
        <w:t>De mezzanine connector zal een verbazingwekkende snelheid van maar liefst 112 Gbps PAM-4 kunnen overdragen. Deze indrukwekkende overdrachtssnelheid opent de deur naar</w:t>
      </w:r>
      <w:r>
        <w:t xml:space="preserve"> een veelzijdige </w:t>
      </w:r>
      <w:r w:rsidRPr="002C2C60">
        <w:t>toepassing</w:t>
      </w:r>
      <w:r>
        <w:t>en</w:t>
      </w:r>
      <w:r w:rsidRPr="002C2C60">
        <w:t xml:space="preserve"> en mogelijkheden voor geavanceerde dataoverdracht en communicatie.</w:t>
      </w:r>
    </w:p>
    <w:p w14:paraId="64C0AC3F" w14:textId="77777777" w:rsidR="002C2C60" w:rsidRDefault="002C2C60" w:rsidP="002C2C60"/>
    <w:p w14:paraId="726BFD9D" w14:textId="0F0FE941" w:rsidR="002C2C60" w:rsidRDefault="002C2C60" w:rsidP="002C2C60">
      <w:pPr>
        <w:pStyle w:val="Kop2"/>
      </w:pPr>
      <w:r>
        <w:t>Vergelijking</w:t>
      </w:r>
    </w:p>
    <w:p w14:paraId="706677F4" w14:textId="1375311B" w:rsidR="002C2C60" w:rsidRDefault="00481EC2" w:rsidP="002C2C60">
      <w:r w:rsidRPr="00481EC2">
        <w:t>Hoewel het QSPI-protocol een breed scala aan toepassingen ondersteunt en efficiënt is voor veel toepassingen, kunnen er situaties zijn waarin het niet volledig voldoet aan de eisen van extreem hoge gegevensoverdrachtsnelheden, zoals die van de mezzanine connector bij 112 Gbps PAM-4.</w:t>
      </w:r>
    </w:p>
    <w:p w14:paraId="469B0AFF" w14:textId="7B6729F2" w:rsidR="00481EC2" w:rsidRDefault="00481EC2" w:rsidP="002C2C60">
      <w:r>
        <w:t>In dit geval kan het nodig zijn om alternatieve protocollen of technologieën te overwegen.</w:t>
      </w:r>
    </w:p>
    <w:p w14:paraId="0C83F8E3" w14:textId="2D7EC3F9" w:rsidR="00481EC2" w:rsidRDefault="00481EC2" w:rsidP="002C2C60">
      <w:r w:rsidRPr="00481EC2">
        <w:t>Een andere benadering zou kunnen zijn om het QSPI-protocol te optimaliseren of aan te passen voor hogere snelheden.</w:t>
      </w:r>
    </w:p>
    <w:p w14:paraId="7330F202" w14:textId="77777777" w:rsidR="00481EC2" w:rsidRDefault="00481EC2">
      <w:pPr>
        <w:spacing w:after="160" w:line="259" w:lineRule="auto"/>
      </w:pPr>
      <w:r>
        <w:br w:type="page"/>
      </w:r>
    </w:p>
    <w:p w14:paraId="2B190473" w14:textId="36768FAD" w:rsidR="00166605" w:rsidRDefault="00166605" w:rsidP="00166605">
      <w:pPr>
        <w:pStyle w:val="Kop1Romeins"/>
      </w:pPr>
      <w:r>
        <w:lastRenderedPageBreak/>
        <w:t>Functie processor op expantiebord</w:t>
      </w:r>
    </w:p>
    <w:p w14:paraId="3170408A" w14:textId="6C4B2B41" w:rsidR="00D03501" w:rsidRDefault="00D03501" w:rsidP="00D03501">
      <w:pPr>
        <w:pStyle w:val="Kop2"/>
      </w:pPr>
      <w:r>
        <w:t>SYZYGY DNA</w:t>
      </w:r>
    </w:p>
    <w:p w14:paraId="29FE210C" w14:textId="7E84BFB3" w:rsidR="00166605" w:rsidRDefault="00166605" w:rsidP="00166605">
      <w:r>
        <w:rPr>
          <w:noProof/>
        </w:rPr>
        <w:drawing>
          <wp:anchor distT="0" distB="0" distL="114300" distR="114300" simplePos="0" relativeHeight="251660288" behindDoc="0" locked="0" layoutInCell="1" allowOverlap="1" wp14:anchorId="62EF9E27" wp14:editId="5DF3FF63">
            <wp:simplePos x="0" y="0"/>
            <wp:positionH relativeFrom="column">
              <wp:posOffset>4188460</wp:posOffset>
            </wp:positionH>
            <wp:positionV relativeFrom="paragraph">
              <wp:posOffset>9525</wp:posOffset>
            </wp:positionV>
            <wp:extent cx="1896110" cy="2619375"/>
            <wp:effectExtent l="0" t="0" r="0" b="0"/>
            <wp:wrapSquare wrapText="bothSides"/>
            <wp:docPr id="1356786643" name="Afbeelding 2" descr="Afbeelding met tekst, schermopname, ontwerp,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86643" name="Afbeelding 2" descr="Afbeelding met tekst, schermopname, ontwerp, elektronica&#10;&#10;Automatisch gegenereerde beschrijvi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4446" b="93245" l="4067" r="91786">
                                  <a14:foregroundMark x1="8772" y1="11836" x2="19537" y2="6467"/>
                                  <a14:foregroundMark x1="19537" y1="6467" x2="51994" y2="9527"/>
                                  <a14:foregroundMark x1="51994" y1="9527" x2="61722" y2="8430"/>
                                  <a14:foregroundMark x1="61722" y1="8430" x2="64195" y2="17841"/>
                                  <a14:foregroundMark x1="64195" y1="17841" x2="64673" y2="18418"/>
                                  <a14:foregroundMark x1="40351" y1="9238" x2="47608" y2="12587"/>
                                  <a14:foregroundMark x1="21691" y1="4677" x2="55024" y2="6005"/>
                                  <a14:foregroundMark x1="4067" y1="4965" x2="4067" y2="4965"/>
                                  <a14:foregroundMark x1="37640" y1="89723" x2="45614" y2="93245"/>
                                  <a14:foregroundMark x1="45614" y1="93245" x2="54067" y2="89145"/>
                                  <a14:foregroundMark x1="91866" y1="76097" x2="90670" y2="76386"/>
                                  <a14:foregroundMark x1="42584" y1="4446" x2="42584" y2="4446"/>
                                  <a14:foregroundMark x1="44179" y1="87125" x2="44179" y2="87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89611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D03501" w:rsidRPr="00D03501">
        <w:t xml:space="preserve">Bij nader onderzoek naar het </w:t>
      </w:r>
      <w:r w:rsidR="00B243E8">
        <w:t>expantie</w:t>
      </w:r>
      <w:r w:rsidR="00D03501" w:rsidRPr="00D03501">
        <w:t>bord kunnen we ontdekken dat de microcontroller unit (MCU) is uitgerust met S</w:t>
      </w:r>
      <w:r w:rsidR="00D03501">
        <w:t>YZYGY</w:t>
      </w:r>
      <w:r w:rsidR="00D03501" w:rsidRPr="00D03501">
        <w:t xml:space="preserve"> DNA. Dit specificeert hoe SYZYGY-randapparatuur zal communiceren. Typisch omvat deze informatie toegestane I/O-spanningsbereiken, evenals gegevens zoals serienummer, fabrikant en onderdeelnummer.</w:t>
      </w:r>
    </w:p>
    <w:p w14:paraId="6B160BA0" w14:textId="77777777" w:rsidR="00B243E8" w:rsidRDefault="00B243E8" w:rsidP="00166605"/>
    <w:p w14:paraId="7F889182" w14:textId="2A2E6F00" w:rsidR="00B243E8" w:rsidRDefault="00B243E8" w:rsidP="00B243E8">
      <w:pPr>
        <w:pStyle w:val="Kop2"/>
      </w:pPr>
      <w:r>
        <w:t>Protocol</w:t>
      </w:r>
    </w:p>
    <w:p w14:paraId="4FD98FC4" w14:textId="71E9B775" w:rsidR="00B243E8" w:rsidRDefault="00B243E8" w:rsidP="00B243E8">
      <w:r w:rsidRPr="00B243E8">
        <w:t>SYZYGY DNA zal communiceren tussen de SmartVIO controller en de pMCU via een I²C-compatibel protocol. Deze communicatie is essentieel voor het uitwisselen van gegevens en het coördineren van functionaliteiten tussen de SmartVIO-controller en de perifere MCU (pMCU)</w:t>
      </w:r>
      <w:r>
        <w:t>.</w:t>
      </w:r>
    </w:p>
    <w:p w14:paraId="50373F1C" w14:textId="15E5F56A" w:rsidR="00B65399" w:rsidRDefault="00B65399" w:rsidP="00B243E8"/>
    <w:p w14:paraId="41459118" w14:textId="6E349A54" w:rsidR="00B65399" w:rsidRDefault="00B65399" w:rsidP="00B65399">
      <w:pPr>
        <w:pStyle w:val="Kop2"/>
      </w:pPr>
      <w:r>
        <w:t>Geografisch adres</w:t>
      </w:r>
    </w:p>
    <w:p w14:paraId="58EB5273" w14:textId="38AB2DC5" w:rsidR="00B65399" w:rsidRDefault="00B65399" w:rsidP="00B65399">
      <w:r>
        <w:t>H</w:t>
      </w:r>
      <w:r>
        <w:t>et geografisch adres van elke poort op het draagbord vastgesteld met behulp van een 1% weerstand die is verbonden tussen de Rga-pin van de poort en DGND. Het randapparaat bevat een 10 kΩ weerstand tussen Rga en +3.3VDD, waardoor een spanningsdeler ontstaat en een resulterende spanning bij Rga wordt geproduceerd. Elk randapparaat moet zijn geografische adres bepalen door de spanning te meten bij de Rga-pin van de SYZYGY-poort.</w:t>
      </w:r>
    </w:p>
    <w:p w14:paraId="609EA2F4" w14:textId="1A07AF0B" w:rsidR="00B65399" w:rsidRDefault="00B65399" w:rsidP="00B65399">
      <w:pPr>
        <w:rPr>
          <w:noProof/>
        </w:rPr>
      </w:pPr>
      <w:r w:rsidRPr="00B65399">
        <w:drawing>
          <wp:anchor distT="0" distB="0" distL="114300" distR="114300" simplePos="0" relativeHeight="251661312" behindDoc="0" locked="0" layoutInCell="1" allowOverlap="1" wp14:anchorId="60D8B011" wp14:editId="6B626F9D">
            <wp:simplePos x="0" y="0"/>
            <wp:positionH relativeFrom="column">
              <wp:posOffset>3047862</wp:posOffset>
            </wp:positionH>
            <wp:positionV relativeFrom="paragraph">
              <wp:posOffset>575338</wp:posOffset>
            </wp:positionV>
            <wp:extent cx="3342640" cy="2003425"/>
            <wp:effectExtent l="0" t="0" r="0" b="0"/>
            <wp:wrapSquare wrapText="bothSides"/>
            <wp:docPr id="960453510" name="Afbeelding 1" descr="Afbeelding met tekst, diagram,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53510" name="Afbeelding 1" descr="Afbeelding met tekst, diagram, lijn, Perceel&#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3342640" cy="2003425"/>
                    </a:xfrm>
                    <a:prstGeom prst="rect">
                      <a:avLst/>
                    </a:prstGeom>
                  </pic:spPr>
                </pic:pic>
              </a:graphicData>
            </a:graphic>
            <wp14:sizeRelH relativeFrom="margin">
              <wp14:pctWidth>0</wp14:pctWidth>
            </wp14:sizeRelH>
            <wp14:sizeRelV relativeFrom="margin">
              <wp14:pctHeight>0</wp14:pctHeight>
            </wp14:sizeRelV>
          </wp:anchor>
        </w:drawing>
      </w:r>
      <w:r>
        <w:t>Na het opstarten moet de pMCU de spanning op de Rga-pin meten en op basis van een vooraf bepaalde tabel zijn I2C-adres bepalen. De weerstandswaarden zijn gekalibreerd om meetfouten te tolereren en rekening te houden met de minimale impact van Rcable. Standaard 1% weerstandswaarden worden gebruikt om ongeveer 200 mV tussen de voltages te handhaven. Het wordt aanbevolen dat de pMCU elke meting binnen 75 mV als geldig beschouwt voor het geografische adres, waardoor een "dode band" van ongeveer 50 mV ontstaat waarin de adresbepaling mogelijk niet eenduidig is.</w:t>
      </w:r>
      <w:r w:rsidRPr="00B65399">
        <w:rPr>
          <w:noProof/>
        </w:rPr>
        <w:t xml:space="preserve"> </w:t>
      </w:r>
    </w:p>
    <w:p w14:paraId="30E624CE" w14:textId="77777777" w:rsidR="00B65399" w:rsidRDefault="00B65399" w:rsidP="00B65399">
      <w:pPr>
        <w:rPr>
          <w:noProof/>
        </w:rPr>
      </w:pPr>
    </w:p>
    <w:p w14:paraId="1E46158D" w14:textId="6EEE2EFB" w:rsidR="00B65399" w:rsidRDefault="00B65399" w:rsidP="00B65399">
      <w:pPr>
        <w:pStyle w:val="Kop1"/>
      </w:pPr>
      <w:r w:rsidRPr="00B65399">
        <w:lastRenderedPageBreak/>
        <w:drawing>
          <wp:anchor distT="0" distB="0" distL="114300" distR="114300" simplePos="0" relativeHeight="251662336" behindDoc="0" locked="0" layoutInCell="1" allowOverlap="1" wp14:anchorId="635B0566" wp14:editId="3D6AD59F">
            <wp:simplePos x="0" y="0"/>
            <wp:positionH relativeFrom="margin">
              <wp:align>center</wp:align>
            </wp:positionH>
            <wp:positionV relativeFrom="paragraph">
              <wp:posOffset>497</wp:posOffset>
            </wp:positionV>
            <wp:extent cx="4532245" cy="3021496"/>
            <wp:effectExtent l="0" t="0" r="1905" b="7620"/>
            <wp:wrapTopAndBottom/>
            <wp:docPr id="279195107" name="Afbeelding 1" descr="Afbeelding met tekst, nummer,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95107" name="Afbeelding 1" descr="Afbeelding met tekst, nummer,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4532245" cy="3021496"/>
                    </a:xfrm>
                    <a:prstGeom prst="rect">
                      <a:avLst/>
                    </a:prstGeom>
                  </pic:spPr>
                </pic:pic>
              </a:graphicData>
            </a:graphic>
          </wp:anchor>
        </w:drawing>
      </w:r>
      <w:r>
        <w:t>Sensor</w:t>
      </w:r>
    </w:p>
    <w:p w14:paraId="40608A55" w14:textId="71E8781C" w:rsidR="00B65399" w:rsidRDefault="008650AB" w:rsidP="00B65399">
      <w:r w:rsidRPr="008650AB">
        <w:t>Dit hoofdstuk behandelt de integratie van een temperatuursensor op het expansiebord met behulp van Altium Designer. We selecteren een geschikte sensor</w:t>
      </w:r>
      <w:r>
        <w:t xml:space="preserve"> en </w:t>
      </w:r>
      <w:r w:rsidRPr="008650AB">
        <w:t>ontwerpen het schema</w:t>
      </w:r>
      <w:r>
        <w:t>.</w:t>
      </w:r>
    </w:p>
    <w:p w14:paraId="546D83D6" w14:textId="4593E5F6" w:rsidR="00024E47" w:rsidRDefault="00024E47" w:rsidP="00B65399">
      <w:r>
        <w:t xml:space="preserve">De gebruikte sensor is de </w:t>
      </w:r>
      <w:r w:rsidRPr="00024E47">
        <w:t>MCP9700AT-E/TT</w:t>
      </w:r>
      <w:r>
        <w:t>.</w:t>
      </w:r>
    </w:p>
    <w:p w14:paraId="64B24933" w14:textId="086ACC12" w:rsidR="008650AB" w:rsidRDefault="00024E47" w:rsidP="00B65399">
      <w:r w:rsidRPr="00024E47">
        <w:drawing>
          <wp:inline distT="0" distB="0" distL="0" distR="0" wp14:anchorId="04237F65" wp14:editId="05239E0D">
            <wp:extent cx="5760720" cy="3632835"/>
            <wp:effectExtent l="0" t="0" r="0" b="5715"/>
            <wp:docPr id="1992243889"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43889" name="Afbeelding 1" descr="Afbeelding met tekst, diagram, schermopname, lijn&#10;&#10;Automatisch gegenereerde beschrijving"/>
                    <pic:cNvPicPr/>
                  </pic:nvPicPr>
                  <pic:blipFill>
                    <a:blip r:embed="rId17"/>
                    <a:stretch>
                      <a:fillRect/>
                    </a:stretch>
                  </pic:blipFill>
                  <pic:spPr>
                    <a:xfrm>
                      <a:off x="0" y="0"/>
                      <a:ext cx="5760720" cy="3632835"/>
                    </a:xfrm>
                    <a:prstGeom prst="rect">
                      <a:avLst/>
                    </a:prstGeom>
                  </pic:spPr>
                </pic:pic>
              </a:graphicData>
            </a:graphic>
          </wp:inline>
        </w:drawing>
      </w:r>
    </w:p>
    <w:p w14:paraId="5C877092" w14:textId="79B6ADFE" w:rsidR="008650AB" w:rsidRDefault="008650AB" w:rsidP="008650AB">
      <w:pPr>
        <w:pStyle w:val="Kop1"/>
      </w:pPr>
      <w:r>
        <w:lastRenderedPageBreak/>
        <w:t>Bronvermeldingen</w:t>
      </w:r>
    </w:p>
    <w:p w14:paraId="13AB4E34" w14:textId="42AC411E" w:rsidR="008650AB" w:rsidRDefault="008650AB" w:rsidP="008650AB">
      <w:pPr>
        <w:pStyle w:val="Lijstalinea"/>
        <w:numPr>
          <w:ilvl w:val="0"/>
          <w:numId w:val="32"/>
        </w:numPr>
      </w:pPr>
      <w:hyperlink r:id="rId18" w:history="1">
        <w:r w:rsidRPr="00D36DC8">
          <w:rPr>
            <w:rStyle w:val="Hyperlink"/>
          </w:rPr>
          <w:t>https://community.element14.com/products/roadtest/b/blog/posts/creating-a-syzygy-board-for-the-eclypse-z7---pcb-design</w:t>
        </w:r>
      </w:hyperlink>
    </w:p>
    <w:p w14:paraId="30BE4820" w14:textId="559F664C" w:rsidR="008650AB" w:rsidRDefault="008650AB" w:rsidP="008650AB">
      <w:pPr>
        <w:pStyle w:val="Lijstalinea"/>
        <w:numPr>
          <w:ilvl w:val="0"/>
          <w:numId w:val="32"/>
        </w:numPr>
      </w:pPr>
      <w:hyperlink r:id="rId19" w:history="1">
        <w:r w:rsidRPr="00D36DC8">
          <w:rPr>
            <w:rStyle w:val="Hyperlink"/>
          </w:rPr>
          <w:t>https://syzygyfpga.io/wp-content/uploads/2020/05/Syzygy-DNA-Specification-V1p1.pdf</w:t>
        </w:r>
      </w:hyperlink>
    </w:p>
    <w:p w14:paraId="4D6CAEB2" w14:textId="28687466" w:rsidR="008650AB" w:rsidRDefault="008650AB" w:rsidP="008650AB">
      <w:pPr>
        <w:pStyle w:val="Lijstalinea"/>
        <w:numPr>
          <w:ilvl w:val="0"/>
          <w:numId w:val="32"/>
        </w:numPr>
      </w:pPr>
      <w:hyperlink r:id="rId20" w:history="1">
        <w:r w:rsidRPr="00D36DC8">
          <w:rPr>
            <w:rStyle w:val="Hyperlink"/>
          </w:rPr>
          <w:t>https://www.samtec.com/connectors/high-speed-board-to-board/mezzanine</w:t>
        </w:r>
      </w:hyperlink>
    </w:p>
    <w:p w14:paraId="69B3E43B" w14:textId="71DE4CCD" w:rsidR="008650AB" w:rsidRDefault="008650AB" w:rsidP="008650AB">
      <w:pPr>
        <w:pStyle w:val="Lijstalinea"/>
        <w:numPr>
          <w:ilvl w:val="0"/>
          <w:numId w:val="32"/>
        </w:numPr>
      </w:pPr>
      <w:hyperlink r:id="rId21" w:history="1">
        <w:r w:rsidRPr="00D36DC8">
          <w:rPr>
            <w:rStyle w:val="Hyperlink"/>
          </w:rPr>
          <w:t>https://www.avnet.com/opasdata/d120001/medias/docus/212/FY23_800_ZUBoard_1CG_Product_Brief_Update_al_r4.pdf</w:t>
        </w:r>
      </w:hyperlink>
    </w:p>
    <w:p w14:paraId="32E48EF9" w14:textId="47D18846" w:rsidR="008650AB" w:rsidRDefault="008650AB" w:rsidP="008650AB">
      <w:pPr>
        <w:pStyle w:val="Lijstalinea"/>
        <w:numPr>
          <w:ilvl w:val="0"/>
          <w:numId w:val="32"/>
        </w:numPr>
      </w:pPr>
      <w:hyperlink r:id="rId22" w:history="1">
        <w:r w:rsidRPr="00D36DC8">
          <w:rPr>
            <w:rStyle w:val="Hyperlink"/>
          </w:rPr>
          <w:t>https://www.avnet.com/wps/wcm/connect/onesite/3a960e58-77e2-45ac-b494-474daaa3ed20/FY23_800_ZUBoard_1CG_Product_Brief_Update_al_r4.pdf?MOD=AJPERES&amp;CACHEID=ROOTWORKSPACE.Z18_NA5A1I41L0ICD0ABNDMDDG0000-3a960e58-77e2-45ac-b494-474daaa3ed20-ow1DM54</w:t>
        </w:r>
      </w:hyperlink>
    </w:p>
    <w:p w14:paraId="3EDC6916" w14:textId="3B5EB122" w:rsidR="008650AB" w:rsidRDefault="008650AB" w:rsidP="008650AB">
      <w:pPr>
        <w:pStyle w:val="Lijstalinea"/>
        <w:numPr>
          <w:ilvl w:val="0"/>
          <w:numId w:val="32"/>
        </w:numPr>
      </w:pPr>
      <w:hyperlink r:id="rId23" w:history="1">
        <w:r w:rsidRPr="00D36DC8">
          <w:rPr>
            <w:rStyle w:val="Hyperlink"/>
          </w:rPr>
          <w:t>https://www.avnet.com/wps/wcm/connect/onesite/044704c6-3550-44bd-9b0e-a75df702484c/ZUBoard+1CG+Block+Diagram+simplified+220509.pdf?MOD=AJPERES&amp;CACHEID=ROOTWORKSPACE.Z18_NA5A1I41L0ICD0ABNDMDDG0000-044704c6-3550-44bd-9b0e-a75df702484c-o2QdzmS</w:t>
        </w:r>
      </w:hyperlink>
    </w:p>
    <w:p w14:paraId="6C091A47" w14:textId="73D652EE" w:rsidR="008650AB" w:rsidRDefault="008650AB" w:rsidP="008650AB">
      <w:pPr>
        <w:pStyle w:val="Lijstalinea"/>
        <w:numPr>
          <w:ilvl w:val="0"/>
          <w:numId w:val="32"/>
        </w:numPr>
      </w:pPr>
      <w:hyperlink r:id="rId24" w:history="1">
        <w:r w:rsidRPr="00D36DC8">
          <w:rPr>
            <w:rStyle w:val="Hyperlink"/>
          </w:rPr>
          <w:t>https://www.digikey.be/nl/blog/overcoming-design-conundrums-with-mezzanine-connectors</w:t>
        </w:r>
      </w:hyperlink>
    </w:p>
    <w:p w14:paraId="27E634FD" w14:textId="41803BBF" w:rsidR="008650AB" w:rsidRDefault="008650AB" w:rsidP="008650AB">
      <w:pPr>
        <w:pStyle w:val="Lijstalinea"/>
        <w:numPr>
          <w:ilvl w:val="0"/>
          <w:numId w:val="32"/>
        </w:numPr>
      </w:pPr>
      <w:hyperlink r:id="rId25" w:history="1">
        <w:r w:rsidRPr="00D36DC8">
          <w:rPr>
            <w:rStyle w:val="Hyperlink"/>
          </w:rPr>
          <w:t>https://prodigytechno.com/qspi-protocol/</w:t>
        </w:r>
      </w:hyperlink>
    </w:p>
    <w:p w14:paraId="74B7D871" w14:textId="291C98F1" w:rsidR="008650AB" w:rsidRDefault="008650AB" w:rsidP="008650AB">
      <w:pPr>
        <w:pStyle w:val="Lijstalinea"/>
        <w:numPr>
          <w:ilvl w:val="0"/>
          <w:numId w:val="32"/>
        </w:numPr>
      </w:pPr>
      <w:hyperlink r:id="rId26" w:history="1">
        <w:r w:rsidRPr="00D36DC8">
          <w:rPr>
            <w:rStyle w:val="Hyperlink"/>
          </w:rPr>
          <w:t>https://syzygyfpga.io/wp-content/uploads/2020/05/Syzygy-DNA-Specification-V1p1.pdf</w:t>
        </w:r>
      </w:hyperlink>
    </w:p>
    <w:p w14:paraId="0552AEE1" w14:textId="77777777" w:rsidR="008650AB" w:rsidRPr="008650AB" w:rsidRDefault="008650AB" w:rsidP="008650AB">
      <w:pPr>
        <w:pStyle w:val="Lijstalinea"/>
        <w:numPr>
          <w:ilvl w:val="0"/>
          <w:numId w:val="32"/>
        </w:numPr>
      </w:pPr>
    </w:p>
    <w:sectPr w:rsidR="008650AB" w:rsidRPr="008650AB" w:rsidSect="00660EB4">
      <w:headerReference w:type="even" r:id="rId27"/>
      <w:headerReference w:type="default" r:id="rId28"/>
      <w:footerReference w:type="even" r:id="rId29"/>
      <w:footerReference w:type="default" r:id="rId30"/>
      <w:headerReference w:type="first" r:id="rId31"/>
      <w:footerReference w:type="firs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8157B" w14:textId="77777777" w:rsidR="00660EB4" w:rsidRDefault="00660EB4" w:rsidP="00B03C1B">
      <w:pPr>
        <w:spacing w:line="240" w:lineRule="auto"/>
      </w:pPr>
      <w:r>
        <w:separator/>
      </w:r>
    </w:p>
  </w:endnote>
  <w:endnote w:type="continuationSeparator" w:id="0">
    <w:p w14:paraId="27C2E9CE" w14:textId="77777777" w:rsidR="00660EB4" w:rsidRDefault="00660EB4" w:rsidP="00B03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A58E" w14:textId="77777777" w:rsidR="006F73FE" w:rsidRDefault="006F73F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nl-NL"/>
      </w:rPr>
      <w:id w:val="-1570494836"/>
      <w:docPartObj>
        <w:docPartGallery w:val="Page Numbers (Bottom of Page)"/>
        <w:docPartUnique/>
      </w:docPartObj>
    </w:sdtPr>
    <w:sdtContent>
      <w:p w14:paraId="429FDA27" w14:textId="41D4CF5A" w:rsidR="00A357FE" w:rsidRPr="001B00ED" w:rsidRDefault="001B00ED" w:rsidP="001B00ED">
        <w:pPr>
          <w:pStyle w:val="Voettekst"/>
          <w:jc w:val="right"/>
          <w:rPr>
            <w:lang w:val="nl-NL"/>
          </w:rPr>
        </w:pPr>
        <w:r>
          <w:rPr>
            <w:lang w:val="nl-NL"/>
          </w:rPr>
          <w:t xml:space="preserve">Pagina </w:t>
        </w:r>
        <w:r w:rsidR="00A357FE">
          <w:rPr>
            <w:lang w:val="nl-NL"/>
          </w:rPr>
          <w:t xml:space="preserve"> </w:t>
        </w:r>
        <w:r w:rsidR="00A357FE">
          <w:fldChar w:fldCharType="begin"/>
        </w:r>
        <w:r w:rsidR="00A357FE">
          <w:instrText>PAGE   \* MERGEFORMAT</w:instrText>
        </w:r>
        <w:r w:rsidR="00A357FE">
          <w:fldChar w:fldCharType="separate"/>
        </w:r>
        <w:r w:rsidR="00FE7309" w:rsidRPr="00FE7309">
          <w:rPr>
            <w:noProof/>
            <w:lang w:val="nl-NL"/>
          </w:rPr>
          <w:t>3</w:t>
        </w:r>
        <w:r w:rsidR="00A357FE">
          <w:fldChar w:fldCharType="end"/>
        </w:r>
        <w:r w:rsidR="00A357FE">
          <w:rPr>
            <w:lang w:val="nl-NL"/>
          </w:rPr>
          <w:t xml:space="preserve"> </w:t>
        </w:r>
      </w:p>
    </w:sdtContent>
  </w:sdt>
  <w:p w14:paraId="0980D5A0" w14:textId="77777777" w:rsidR="00A357FE" w:rsidRDefault="00A357FE">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18B5" w14:textId="4124EAD7" w:rsidR="00A357FE" w:rsidRDefault="00532745">
    <w:pPr>
      <w:pStyle w:val="Voettekst"/>
    </w:pPr>
    <w:r>
      <w:rPr>
        <w:noProof/>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428E3" w14:textId="77777777" w:rsidR="00660EB4" w:rsidRDefault="00660EB4" w:rsidP="00B03C1B">
      <w:pPr>
        <w:spacing w:line="240" w:lineRule="auto"/>
      </w:pPr>
      <w:r>
        <w:separator/>
      </w:r>
    </w:p>
  </w:footnote>
  <w:footnote w:type="continuationSeparator" w:id="0">
    <w:p w14:paraId="633AC7EE" w14:textId="77777777" w:rsidR="00660EB4" w:rsidRDefault="00660EB4" w:rsidP="00B03C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5148" w14:textId="77777777" w:rsidR="006F73FE" w:rsidRDefault="006F73F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8878" w14:textId="77777777" w:rsidR="00A357FE" w:rsidRDefault="00A357FE" w:rsidP="00B03C1B">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2E276" w14:textId="3D654C3F" w:rsidR="005C0080" w:rsidRDefault="00532745" w:rsidP="00532745">
    <w:pPr>
      <w:pStyle w:val="Koptekst"/>
      <w:jc w:val="center"/>
    </w:pPr>
    <w:r>
      <w:rPr>
        <w:noProof/>
      </w:rPr>
      <w:drawing>
        <wp:anchor distT="0" distB="0" distL="114300" distR="114300" simplePos="0" relativeHeight="251658240" behindDoc="1" locked="0" layoutInCell="1" allowOverlap="1" wp14:anchorId="1419F2BA" wp14:editId="1EE39091">
          <wp:simplePos x="0" y="0"/>
          <wp:positionH relativeFrom="column">
            <wp:posOffset>982170</wp:posOffset>
          </wp:positionH>
          <wp:positionV relativeFrom="paragraph">
            <wp:posOffset>890336</wp:posOffset>
          </wp:positionV>
          <wp:extent cx="3461930" cy="3499945"/>
          <wp:effectExtent l="0" t="0" r="5715" b="5715"/>
          <wp:wrapNone/>
          <wp:docPr id="2" name="Afbeelding 2" descr="https://www.pxl.be/Assets/website/pxl_algemeen/afbeeldingen/pxl_be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xl.be/Assets/website/pxl_algemeen/afbeeldingen/pxl_beeld_1.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383" t="19128" r="9633" b="10124"/>
                  <a:stretch/>
                </pic:blipFill>
                <pic:spPr bwMode="auto">
                  <a:xfrm>
                    <a:off x="0" y="0"/>
                    <a:ext cx="3461930" cy="3499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E5EF944" wp14:editId="15F07305">
          <wp:extent cx="3410479" cy="753373"/>
          <wp:effectExtent l="0" t="0" r="0" b="0"/>
          <wp:docPr id="1" name="Afbeelding 1" descr="Logo Hogeschool PXL var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ogeschool PXL varia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27121" cy="7570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766"/>
    <w:multiLevelType w:val="hybridMultilevel"/>
    <w:tmpl w:val="63426058"/>
    <w:lvl w:ilvl="0" w:tplc="64FCAFF2">
      <w:start w:val="1"/>
      <w:numFmt w:val="bullet"/>
      <w:lvlText w:val=""/>
      <w:lvlJc w:val="left"/>
      <w:pPr>
        <w:tabs>
          <w:tab w:val="num" w:pos="720"/>
        </w:tabs>
        <w:ind w:left="720" w:hanging="360"/>
      </w:pPr>
      <w:rPr>
        <w:rFonts w:ascii="Wingdings" w:hAnsi="Wingdings" w:hint="default"/>
      </w:rPr>
    </w:lvl>
    <w:lvl w:ilvl="1" w:tplc="72B40606">
      <w:start w:val="55"/>
      <w:numFmt w:val="bullet"/>
      <w:lvlText w:val=""/>
      <w:lvlJc w:val="left"/>
      <w:pPr>
        <w:tabs>
          <w:tab w:val="num" w:pos="1440"/>
        </w:tabs>
        <w:ind w:left="1440" w:hanging="360"/>
      </w:pPr>
      <w:rPr>
        <w:rFonts w:ascii="Symbol" w:hAnsi="Symbol" w:hint="default"/>
      </w:rPr>
    </w:lvl>
    <w:lvl w:ilvl="2" w:tplc="74C29358" w:tentative="1">
      <w:start w:val="1"/>
      <w:numFmt w:val="bullet"/>
      <w:lvlText w:val=""/>
      <w:lvlJc w:val="left"/>
      <w:pPr>
        <w:tabs>
          <w:tab w:val="num" w:pos="2160"/>
        </w:tabs>
        <w:ind w:left="2160" w:hanging="360"/>
      </w:pPr>
      <w:rPr>
        <w:rFonts w:ascii="Wingdings" w:hAnsi="Wingdings" w:hint="default"/>
      </w:rPr>
    </w:lvl>
    <w:lvl w:ilvl="3" w:tplc="1A1C106E" w:tentative="1">
      <w:start w:val="1"/>
      <w:numFmt w:val="bullet"/>
      <w:lvlText w:val=""/>
      <w:lvlJc w:val="left"/>
      <w:pPr>
        <w:tabs>
          <w:tab w:val="num" w:pos="2880"/>
        </w:tabs>
        <w:ind w:left="2880" w:hanging="360"/>
      </w:pPr>
      <w:rPr>
        <w:rFonts w:ascii="Wingdings" w:hAnsi="Wingdings" w:hint="default"/>
      </w:rPr>
    </w:lvl>
    <w:lvl w:ilvl="4" w:tplc="93B02C5C" w:tentative="1">
      <w:start w:val="1"/>
      <w:numFmt w:val="bullet"/>
      <w:lvlText w:val=""/>
      <w:lvlJc w:val="left"/>
      <w:pPr>
        <w:tabs>
          <w:tab w:val="num" w:pos="3600"/>
        </w:tabs>
        <w:ind w:left="3600" w:hanging="360"/>
      </w:pPr>
      <w:rPr>
        <w:rFonts w:ascii="Wingdings" w:hAnsi="Wingdings" w:hint="default"/>
      </w:rPr>
    </w:lvl>
    <w:lvl w:ilvl="5" w:tplc="14AEAF50" w:tentative="1">
      <w:start w:val="1"/>
      <w:numFmt w:val="bullet"/>
      <w:lvlText w:val=""/>
      <w:lvlJc w:val="left"/>
      <w:pPr>
        <w:tabs>
          <w:tab w:val="num" w:pos="4320"/>
        </w:tabs>
        <w:ind w:left="4320" w:hanging="360"/>
      </w:pPr>
      <w:rPr>
        <w:rFonts w:ascii="Wingdings" w:hAnsi="Wingdings" w:hint="default"/>
      </w:rPr>
    </w:lvl>
    <w:lvl w:ilvl="6" w:tplc="3A9E3F44" w:tentative="1">
      <w:start w:val="1"/>
      <w:numFmt w:val="bullet"/>
      <w:lvlText w:val=""/>
      <w:lvlJc w:val="left"/>
      <w:pPr>
        <w:tabs>
          <w:tab w:val="num" w:pos="5040"/>
        </w:tabs>
        <w:ind w:left="5040" w:hanging="360"/>
      </w:pPr>
      <w:rPr>
        <w:rFonts w:ascii="Wingdings" w:hAnsi="Wingdings" w:hint="default"/>
      </w:rPr>
    </w:lvl>
    <w:lvl w:ilvl="7" w:tplc="67E43298" w:tentative="1">
      <w:start w:val="1"/>
      <w:numFmt w:val="bullet"/>
      <w:lvlText w:val=""/>
      <w:lvlJc w:val="left"/>
      <w:pPr>
        <w:tabs>
          <w:tab w:val="num" w:pos="5760"/>
        </w:tabs>
        <w:ind w:left="5760" w:hanging="360"/>
      </w:pPr>
      <w:rPr>
        <w:rFonts w:ascii="Wingdings" w:hAnsi="Wingdings" w:hint="default"/>
      </w:rPr>
    </w:lvl>
    <w:lvl w:ilvl="8" w:tplc="43BCECB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203D80"/>
    <w:multiLevelType w:val="hybridMultilevel"/>
    <w:tmpl w:val="5434B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D602B"/>
    <w:multiLevelType w:val="hybridMultilevel"/>
    <w:tmpl w:val="5D0E4AEC"/>
    <w:lvl w:ilvl="0" w:tplc="A8F67960">
      <w:start w:val="1"/>
      <w:numFmt w:val="bullet"/>
      <w:lvlText w:val=""/>
      <w:lvlJc w:val="left"/>
      <w:pPr>
        <w:tabs>
          <w:tab w:val="num" w:pos="720"/>
        </w:tabs>
        <w:ind w:left="720" w:hanging="360"/>
      </w:pPr>
      <w:rPr>
        <w:rFonts w:ascii="Wingdings" w:hAnsi="Wingdings" w:hint="default"/>
      </w:rPr>
    </w:lvl>
    <w:lvl w:ilvl="1" w:tplc="E15C27CC">
      <w:start w:val="55"/>
      <w:numFmt w:val="bullet"/>
      <w:lvlText w:val=""/>
      <w:lvlJc w:val="left"/>
      <w:pPr>
        <w:tabs>
          <w:tab w:val="num" w:pos="1440"/>
        </w:tabs>
        <w:ind w:left="1440" w:hanging="360"/>
      </w:pPr>
      <w:rPr>
        <w:rFonts w:ascii="Symbol" w:hAnsi="Symbol" w:hint="default"/>
      </w:rPr>
    </w:lvl>
    <w:lvl w:ilvl="2" w:tplc="386253F4" w:tentative="1">
      <w:start w:val="1"/>
      <w:numFmt w:val="bullet"/>
      <w:lvlText w:val=""/>
      <w:lvlJc w:val="left"/>
      <w:pPr>
        <w:tabs>
          <w:tab w:val="num" w:pos="2160"/>
        </w:tabs>
        <w:ind w:left="2160" w:hanging="360"/>
      </w:pPr>
      <w:rPr>
        <w:rFonts w:ascii="Wingdings" w:hAnsi="Wingdings" w:hint="default"/>
      </w:rPr>
    </w:lvl>
    <w:lvl w:ilvl="3" w:tplc="45F2BA80" w:tentative="1">
      <w:start w:val="1"/>
      <w:numFmt w:val="bullet"/>
      <w:lvlText w:val=""/>
      <w:lvlJc w:val="left"/>
      <w:pPr>
        <w:tabs>
          <w:tab w:val="num" w:pos="2880"/>
        </w:tabs>
        <w:ind w:left="2880" w:hanging="360"/>
      </w:pPr>
      <w:rPr>
        <w:rFonts w:ascii="Wingdings" w:hAnsi="Wingdings" w:hint="default"/>
      </w:rPr>
    </w:lvl>
    <w:lvl w:ilvl="4" w:tplc="348C6146" w:tentative="1">
      <w:start w:val="1"/>
      <w:numFmt w:val="bullet"/>
      <w:lvlText w:val=""/>
      <w:lvlJc w:val="left"/>
      <w:pPr>
        <w:tabs>
          <w:tab w:val="num" w:pos="3600"/>
        </w:tabs>
        <w:ind w:left="3600" w:hanging="360"/>
      </w:pPr>
      <w:rPr>
        <w:rFonts w:ascii="Wingdings" w:hAnsi="Wingdings" w:hint="default"/>
      </w:rPr>
    </w:lvl>
    <w:lvl w:ilvl="5" w:tplc="3BA8FA72" w:tentative="1">
      <w:start w:val="1"/>
      <w:numFmt w:val="bullet"/>
      <w:lvlText w:val=""/>
      <w:lvlJc w:val="left"/>
      <w:pPr>
        <w:tabs>
          <w:tab w:val="num" w:pos="4320"/>
        </w:tabs>
        <w:ind w:left="4320" w:hanging="360"/>
      </w:pPr>
      <w:rPr>
        <w:rFonts w:ascii="Wingdings" w:hAnsi="Wingdings" w:hint="default"/>
      </w:rPr>
    </w:lvl>
    <w:lvl w:ilvl="6" w:tplc="A672FB10" w:tentative="1">
      <w:start w:val="1"/>
      <w:numFmt w:val="bullet"/>
      <w:lvlText w:val=""/>
      <w:lvlJc w:val="left"/>
      <w:pPr>
        <w:tabs>
          <w:tab w:val="num" w:pos="5040"/>
        </w:tabs>
        <w:ind w:left="5040" w:hanging="360"/>
      </w:pPr>
      <w:rPr>
        <w:rFonts w:ascii="Wingdings" w:hAnsi="Wingdings" w:hint="default"/>
      </w:rPr>
    </w:lvl>
    <w:lvl w:ilvl="7" w:tplc="5C942112" w:tentative="1">
      <w:start w:val="1"/>
      <w:numFmt w:val="bullet"/>
      <w:lvlText w:val=""/>
      <w:lvlJc w:val="left"/>
      <w:pPr>
        <w:tabs>
          <w:tab w:val="num" w:pos="5760"/>
        </w:tabs>
        <w:ind w:left="5760" w:hanging="360"/>
      </w:pPr>
      <w:rPr>
        <w:rFonts w:ascii="Wingdings" w:hAnsi="Wingdings" w:hint="default"/>
      </w:rPr>
    </w:lvl>
    <w:lvl w:ilvl="8" w:tplc="1D92BBB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3C63B8"/>
    <w:multiLevelType w:val="hybridMultilevel"/>
    <w:tmpl w:val="EF147F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15:restartNumberingAfterBreak="0">
    <w:nsid w:val="14F815FF"/>
    <w:multiLevelType w:val="hybridMultilevel"/>
    <w:tmpl w:val="0A3043DA"/>
    <w:lvl w:ilvl="0" w:tplc="616CF760">
      <w:start w:val="1"/>
      <w:numFmt w:val="bullet"/>
      <w:lvlText w:val="•"/>
      <w:lvlJc w:val="left"/>
      <w:pPr>
        <w:tabs>
          <w:tab w:val="num" w:pos="720"/>
        </w:tabs>
        <w:ind w:left="720" w:hanging="360"/>
      </w:pPr>
      <w:rPr>
        <w:rFonts w:ascii="Arial" w:hAnsi="Arial" w:hint="default"/>
      </w:rPr>
    </w:lvl>
    <w:lvl w:ilvl="1" w:tplc="E8721EAC" w:tentative="1">
      <w:start w:val="1"/>
      <w:numFmt w:val="bullet"/>
      <w:lvlText w:val="•"/>
      <w:lvlJc w:val="left"/>
      <w:pPr>
        <w:tabs>
          <w:tab w:val="num" w:pos="1440"/>
        </w:tabs>
        <w:ind w:left="1440" w:hanging="360"/>
      </w:pPr>
      <w:rPr>
        <w:rFonts w:ascii="Arial" w:hAnsi="Arial" w:hint="default"/>
      </w:rPr>
    </w:lvl>
    <w:lvl w:ilvl="2" w:tplc="F9106B5A" w:tentative="1">
      <w:start w:val="1"/>
      <w:numFmt w:val="bullet"/>
      <w:lvlText w:val="•"/>
      <w:lvlJc w:val="left"/>
      <w:pPr>
        <w:tabs>
          <w:tab w:val="num" w:pos="2160"/>
        </w:tabs>
        <w:ind w:left="2160" w:hanging="360"/>
      </w:pPr>
      <w:rPr>
        <w:rFonts w:ascii="Arial" w:hAnsi="Arial" w:hint="default"/>
      </w:rPr>
    </w:lvl>
    <w:lvl w:ilvl="3" w:tplc="D60E867A" w:tentative="1">
      <w:start w:val="1"/>
      <w:numFmt w:val="bullet"/>
      <w:lvlText w:val="•"/>
      <w:lvlJc w:val="left"/>
      <w:pPr>
        <w:tabs>
          <w:tab w:val="num" w:pos="2880"/>
        </w:tabs>
        <w:ind w:left="2880" w:hanging="360"/>
      </w:pPr>
      <w:rPr>
        <w:rFonts w:ascii="Arial" w:hAnsi="Arial" w:hint="default"/>
      </w:rPr>
    </w:lvl>
    <w:lvl w:ilvl="4" w:tplc="9500BB7C" w:tentative="1">
      <w:start w:val="1"/>
      <w:numFmt w:val="bullet"/>
      <w:lvlText w:val="•"/>
      <w:lvlJc w:val="left"/>
      <w:pPr>
        <w:tabs>
          <w:tab w:val="num" w:pos="3600"/>
        </w:tabs>
        <w:ind w:left="3600" w:hanging="360"/>
      </w:pPr>
      <w:rPr>
        <w:rFonts w:ascii="Arial" w:hAnsi="Arial" w:hint="default"/>
      </w:rPr>
    </w:lvl>
    <w:lvl w:ilvl="5" w:tplc="14C669F2" w:tentative="1">
      <w:start w:val="1"/>
      <w:numFmt w:val="bullet"/>
      <w:lvlText w:val="•"/>
      <w:lvlJc w:val="left"/>
      <w:pPr>
        <w:tabs>
          <w:tab w:val="num" w:pos="4320"/>
        </w:tabs>
        <w:ind w:left="4320" w:hanging="360"/>
      </w:pPr>
      <w:rPr>
        <w:rFonts w:ascii="Arial" w:hAnsi="Arial" w:hint="default"/>
      </w:rPr>
    </w:lvl>
    <w:lvl w:ilvl="6" w:tplc="01EE7224" w:tentative="1">
      <w:start w:val="1"/>
      <w:numFmt w:val="bullet"/>
      <w:lvlText w:val="•"/>
      <w:lvlJc w:val="left"/>
      <w:pPr>
        <w:tabs>
          <w:tab w:val="num" w:pos="5040"/>
        </w:tabs>
        <w:ind w:left="5040" w:hanging="360"/>
      </w:pPr>
      <w:rPr>
        <w:rFonts w:ascii="Arial" w:hAnsi="Arial" w:hint="default"/>
      </w:rPr>
    </w:lvl>
    <w:lvl w:ilvl="7" w:tplc="59D2474E" w:tentative="1">
      <w:start w:val="1"/>
      <w:numFmt w:val="bullet"/>
      <w:lvlText w:val="•"/>
      <w:lvlJc w:val="left"/>
      <w:pPr>
        <w:tabs>
          <w:tab w:val="num" w:pos="5760"/>
        </w:tabs>
        <w:ind w:left="5760" w:hanging="360"/>
      </w:pPr>
      <w:rPr>
        <w:rFonts w:ascii="Arial" w:hAnsi="Arial" w:hint="default"/>
      </w:rPr>
    </w:lvl>
    <w:lvl w:ilvl="8" w:tplc="FA0C53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B357B7"/>
    <w:multiLevelType w:val="hybridMultilevel"/>
    <w:tmpl w:val="8316558E"/>
    <w:lvl w:ilvl="0" w:tplc="8ADED786">
      <w:start w:val="1"/>
      <w:numFmt w:val="bullet"/>
      <w:lvlText w:val=""/>
      <w:lvlJc w:val="left"/>
      <w:pPr>
        <w:tabs>
          <w:tab w:val="num" w:pos="720"/>
        </w:tabs>
        <w:ind w:left="720" w:hanging="360"/>
      </w:pPr>
      <w:rPr>
        <w:rFonts w:ascii="Symbol" w:hAnsi="Symbol" w:hint="default"/>
      </w:rPr>
    </w:lvl>
    <w:lvl w:ilvl="1" w:tplc="DBB2F210">
      <w:start w:val="1"/>
      <w:numFmt w:val="bullet"/>
      <w:lvlText w:val=""/>
      <w:lvlJc w:val="left"/>
      <w:pPr>
        <w:tabs>
          <w:tab w:val="num" w:pos="1440"/>
        </w:tabs>
        <w:ind w:left="1440" w:hanging="360"/>
      </w:pPr>
      <w:rPr>
        <w:rFonts w:ascii="Symbol" w:hAnsi="Symbol" w:hint="default"/>
      </w:rPr>
    </w:lvl>
    <w:lvl w:ilvl="2" w:tplc="0E727470" w:tentative="1">
      <w:start w:val="1"/>
      <w:numFmt w:val="bullet"/>
      <w:lvlText w:val=""/>
      <w:lvlJc w:val="left"/>
      <w:pPr>
        <w:tabs>
          <w:tab w:val="num" w:pos="2160"/>
        </w:tabs>
        <w:ind w:left="2160" w:hanging="360"/>
      </w:pPr>
      <w:rPr>
        <w:rFonts w:ascii="Symbol" w:hAnsi="Symbol" w:hint="default"/>
      </w:rPr>
    </w:lvl>
    <w:lvl w:ilvl="3" w:tplc="7E54EE20" w:tentative="1">
      <w:start w:val="1"/>
      <w:numFmt w:val="bullet"/>
      <w:lvlText w:val=""/>
      <w:lvlJc w:val="left"/>
      <w:pPr>
        <w:tabs>
          <w:tab w:val="num" w:pos="2880"/>
        </w:tabs>
        <w:ind w:left="2880" w:hanging="360"/>
      </w:pPr>
      <w:rPr>
        <w:rFonts w:ascii="Symbol" w:hAnsi="Symbol" w:hint="default"/>
      </w:rPr>
    </w:lvl>
    <w:lvl w:ilvl="4" w:tplc="F9889B2A" w:tentative="1">
      <w:start w:val="1"/>
      <w:numFmt w:val="bullet"/>
      <w:lvlText w:val=""/>
      <w:lvlJc w:val="left"/>
      <w:pPr>
        <w:tabs>
          <w:tab w:val="num" w:pos="3600"/>
        </w:tabs>
        <w:ind w:left="3600" w:hanging="360"/>
      </w:pPr>
      <w:rPr>
        <w:rFonts w:ascii="Symbol" w:hAnsi="Symbol" w:hint="default"/>
      </w:rPr>
    </w:lvl>
    <w:lvl w:ilvl="5" w:tplc="39306F6C" w:tentative="1">
      <w:start w:val="1"/>
      <w:numFmt w:val="bullet"/>
      <w:lvlText w:val=""/>
      <w:lvlJc w:val="left"/>
      <w:pPr>
        <w:tabs>
          <w:tab w:val="num" w:pos="4320"/>
        </w:tabs>
        <w:ind w:left="4320" w:hanging="360"/>
      </w:pPr>
      <w:rPr>
        <w:rFonts w:ascii="Symbol" w:hAnsi="Symbol" w:hint="default"/>
      </w:rPr>
    </w:lvl>
    <w:lvl w:ilvl="6" w:tplc="1F601C14" w:tentative="1">
      <w:start w:val="1"/>
      <w:numFmt w:val="bullet"/>
      <w:lvlText w:val=""/>
      <w:lvlJc w:val="left"/>
      <w:pPr>
        <w:tabs>
          <w:tab w:val="num" w:pos="5040"/>
        </w:tabs>
        <w:ind w:left="5040" w:hanging="360"/>
      </w:pPr>
      <w:rPr>
        <w:rFonts w:ascii="Symbol" w:hAnsi="Symbol" w:hint="default"/>
      </w:rPr>
    </w:lvl>
    <w:lvl w:ilvl="7" w:tplc="9C54BB58" w:tentative="1">
      <w:start w:val="1"/>
      <w:numFmt w:val="bullet"/>
      <w:lvlText w:val=""/>
      <w:lvlJc w:val="left"/>
      <w:pPr>
        <w:tabs>
          <w:tab w:val="num" w:pos="5760"/>
        </w:tabs>
        <w:ind w:left="5760" w:hanging="360"/>
      </w:pPr>
      <w:rPr>
        <w:rFonts w:ascii="Symbol" w:hAnsi="Symbol" w:hint="default"/>
      </w:rPr>
    </w:lvl>
    <w:lvl w:ilvl="8" w:tplc="CA1067C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8721350"/>
    <w:multiLevelType w:val="hybridMultilevel"/>
    <w:tmpl w:val="47D2C73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700B33"/>
    <w:multiLevelType w:val="hybridMultilevel"/>
    <w:tmpl w:val="C8F29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C686C"/>
    <w:multiLevelType w:val="multilevel"/>
    <w:tmpl w:val="9716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639BE"/>
    <w:multiLevelType w:val="hybridMultilevel"/>
    <w:tmpl w:val="BB7E749C"/>
    <w:lvl w:ilvl="0" w:tplc="E51E7264">
      <w:start w:val="1"/>
      <w:numFmt w:val="bullet"/>
      <w:lvlText w:val="•"/>
      <w:lvlJc w:val="left"/>
      <w:pPr>
        <w:tabs>
          <w:tab w:val="num" w:pos="720"/>
        </w:tabs>
        <w:ind w:left="720" w:hanging="360"/>
      </w:pPr>
      <w:rPr>
        <w:rFonts w:ascii="Arial" w:hAnsi="Arial" w:hint="default"/>
      </w:rPr>
    </w:lvl>
    <w:lvl w:ilvl="1" w:tplc="D0FAB374" w:tentative="1">
      <w:start w:val="1"/>
      <w:numFmt w:val="bullet"/>
      <w:lvlText w:val="•"/>
      <w:lvlJc w:val="left"/>
      <w:pPr>
        <w:tabs>
          <w:tab w:val="num" w:pos="1440"/>
        </w:tabs>
        <w:ind w:left="1440" w:hanging="360"/>
      </w:pPr>
      <w:rPr>
        <w:rFonts w:ascii="Arial" w:hAnsi="Arial" w:hint="default"/>
      </w:rPr>
    </w:lvl>
    <w:lvl w:ilvl="2" w:tplc="1DF802FC" w:tentative="1">
      <w:start w:val="1"/>
      <w:numFmt w:val="bullet"/>
      <w:lvlText w:val="•"/>
      <w:lvlJc w:val="left"/>
      <w:pPr>
        <w:tabs>
          <w:tab w:val="num" w:pos="2160"/>
        </w:tabs>
        <w:ind w:left="2160" w:hanging="360"/>
      </w:pPr>
      <w:rPr>
        <w:rFonts w:ascii="Arial" w:hAnsi="Arial" w:hint="default"/>
      </w:rPr>
    </w:lvl>
    <w:lvl w:ilvl="3" w:tplc="C0200A58" w:tentative="1">
      <w:start w:val="1"/>
      <w:numFmt w:val="bullet"/>
      <w:lvlText w:val="•"/>
      <w:lvlJc w:val="left"/>
      <w:pPr>
        <w:tabs>
          <w:tab w:val="num" w:pos="2880"/>
        </w:tabs>
        <w:ind w:left="2880" w:hanging="360"/>
      </w:pPr>
      <w:rPr>
        <w:rFonts w:ascii="Arial" w:hAnsi="Arial" w:hint="default"/>
      </w:rPr>
    </w:lvl>
    <w:lvl w:ilvl="4" w:tplc="4692D1DC" w:tentative="1">
      <w:start w:val="1"/>
      <w:numFmt w:val="bullet"/>
      <w:lvlText w:val="•"/>
      <w:lvlJc w:val="left"/>
      <w:pPr>
        <w:tabs>
          <w:tab w:val="num" w:pos="3600"/>
        </w:tabs>
        <w:ind w:left="3600" w:hanging="360"/>
      </w:pPr>
      <w:rPr>
        <w:rFonts w:ascii="Arial" w:hAnsi="Arial" w:hint="default"/>
      </w:rPr>
    </w:lvl>
    <w:lvl w:ilvl="5" w:tplc="A510EB8A" w:tentative="1">
      <w:start w:val="1"/>
      <w:numFmt w:val="bullet"/>
      <w:lvlText w:val="•"/>
      <w:lvlJc w:val="left"/>
      <w:pPr>
        <w:tabs>
          <w:tab w:val="num" w:pos="4320"/>
        </w:tabs>
        <w:ind w:left="4320" w:hanging="360"/>
      </w:pPr>
      <w:rPr>
        <w:rFonts w:ascii="Arial" w:hAnsi="Arial" w:hint="default"/>
      </w:rPr>
    </w:lvl>
    <w:lvl w:ilvl="6" w:tplc="B6242DFE" w:tentative="1">
      <w:start w:val="1"/>
      <w:numFmt w:val="bullet"/>
      <w:lvlText w:val="•"/>
      <w:lvlJc w:val="left"/>
      <w:pPr>
        <w:tabs>
          <w:tab w:val="num" w:pos="5040"/>
        </w:tabs>
        <w:ind w:left="5040" w:hanging="360"/>
      </w:pPr>
      <w:rPr>
        <w:rFonts w:ascii="Arial" w:hAnsi="Arial" w:hint="default"/>
      </w:rPr>
    </w:lvl>
    <w:lvl w:ilvl="7" w:tplc="BFAA76EE" w:tentative="1">
      <w:start w:val="1"/>
      <w:numFmt w:val="bullet"/>
      <w:lvlText w:val="•"/>
      <w:lvlJc w:val="left"/>
      <w:pPr>
        <w:tabs>
          <w:tab w:val="num" w:pos="5760"/>
        </w:tabs>
        <w:ind w:left="5760" w:hanging="360"/>
      </w:pPr>
      <w:rPr>
        <w:rFonts w:ascii="Arial" w:hAnsi="Arial" w:hint="default"/>
      </w:rPr>
    </w:lvl>
    <w:lvl w:ilvl="8" w:tplc="074A21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767792"/>
    <w:multiLevelType w:val="hybridMultilevel"/>
    <w:tmpl w:val="86804AF2"/>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8F2589"/>
    <w:multiLevelType w:val="hybridMultilevel"/>
    <w:tmpl w:val="5F3CE854"/>
    <w:lvl w:ilvl="0" w:tplc="8354B052">
      <w:start w:val="1"/>
      <w:numFmt w:val="bullet"/>
      <w:lvlText w:val="•"/>
      <w:lvlJc w:val="left"/>
      <w:pPr>
        <w:tabs>
          <w:tab w:val="num" w:pos="720"/>
        </w:tabs>
        <w:ind w:left="720" w:hanging="360"/>
      </w:pPr>
      <w:rPr>
        <w:rFonts w:ascii="Arial" w:hAnsi="Arial" w:hint="default"/>
      </w:rPr>
    </w:lvl>
    <w:lvl w:ilvl="1" w:tplc="F0F820F6">
      <w:start w:val="55"/>
      <w:numFmt w:val="bullet"/>
      <w:lvlText w:val="–"/>
      <w:lvlJc w:val="left"/>
      <w:pPr>
        <w:tabs>
          <w:tab w:val="num" w:pos="1440"/>
        </w:tabs>
        <w:ind w:left="1440" w:hanging="360"/>
      </w:pPr>
      <w:rPr>
        <w:rFonts w:ascii="Arial" w:hAnsi="Arial" w:hint="default"/>
      </w:rPr>
    </w:lvl>
    <w:lvl w:ilvl="2" w:tplc="06D46614" w:tentative="1">
      <w:start w:val="1"/>
      <w:numFmt w:val="bullet"/>
      <w:lvlText w:val="•"/>
      <w:lvlJc w:val="left"/>
      <w:pPr>
        <w:tabs>
          <w:tab w:val="num" w:pos="2160"/>
        </w:tabs>
        <w:ind w:left="2160" w:hanging="360"/>
      </w:pPr>
      <w:rPr>
        <w:rFonts w:ascii="Arial" w:hAnsi="Arial" w:hint="default"/>
      </w:rPr>
    </w:lvl>
    <w:lvl w:ilvl="3" w:tplc="99664308" w:tentative="1">
      <w:start w:val="1"/>
      <w:numFmt w:val="bullet"/>
      <w:lvlText w:val="•"/>
      <w:lvlJc w:val="left"/>
      <w:pPr>
        <w:tabs>
          <w:tab w:val="num" w:pos="2880"/>
        </w:tabs>
        <w:ind w:left="2880" w:hanging="360"/>
      </w:pPr>
      <w:rPr>
        <w:rFonts w:ascii="Arial" w:hAnsi="Arial" w:hint="default"/>
      </w:rPr>
    </w:lvl>
    <w:lvl w:ilvl="4" w:tplc="04E40BE2" w:tentative="1">
      <w:start w:val="1"/>
      <w:numFmt w:val="bullet"/>
      <w:lvlText w:val="•"/>
      <w:lvlJc w:val="left"/>
      <w:pPr>
        <w:tabs>
          <w:tab w:val="num" w:pos="3600"/>
        </w:tabs>
        <w:ind w:left="3600" w:hanging="360"/>
      </w:pPr>
      <w:rPr>
        <w:rFonts w:ascii="Arial" w:hAnsi="Arial" w:hint="default"/>
      </w:rPr>
    </w:lvl>
    <w:lvl w:ilvl="5" w:tplc="61E862D4" w:tentative="1">
      <w:start w:val="1"/>
      <w:numFmt w:val="bullet"/>
      <w:lvlText w:val="•"/>
      <w:lvlJc w:val="left"/>
      <w:pPr>
        <w:tabs>
          <w:tab w:val="num" w:pos="4320"/>
        </w:tabs>
        <w:ind w:left="4320" w:hanging="360"/>
      </w:pPr>
      <w:rPr>
        <w:rFonts w:ascii="Arial" w:hAnsi="Arial" w:hint="default"/>
      </w:rPr>
    </w:lvl>
    <w:lvl w:ilvl="6" w:tplc="BF325468" w:tentative="1">
      <w:start w:val="1"/>
      <w:numFmt w:val="bullet"/>
      <w:lvlText w:val="•"/>
      <w:lvlJc w:val="left"/>
      <w:pPr>
        <w:tabs>
          <w:tab w:val="num" w:pos="5040"/>
        </w:tabs>
        <w:ind w:left="5040" w:hanging="360"/>
      </w:pPr>
      <w:rPr>
        <w:rFonts w:ascii="Arial" w:hAnsi="Arial" w:hint="default"/>
      </w:rPr>
    </w:lvl>
    <w:lvl w:ilvl="7" w:tplc="69E6252C" w:tentative="1">
      <w:start w:val="1"/>
      <w:numFmt w:val="bullet"/>
      <w:lvlText w:val="•"/>
      <w:lvlJc w:val="left"/>
      <w:pPr>
        <w:tabs>
          <w:tab w:val="num" w:pos="5760"/>
        </w:tabs>
        <w:ind w:left="5760" w:hanging="360"/>
      </w:pPr>
      <w:rPr>
        <w:rFonts w:ascii="Arial" w:hAnsi="Arial" w:hint="default"/>
      </w:rPr>
    </w:lvl>
    <w:lvl w:ilvl="8" w:tplc="576C1B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C77D6F"/>
    <w:multiLevelType w:val="multilevel"/>
    <w:tmpl w:val="E1AE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F67AD"/>
    <w:multiLevelType w:val="multilevel"/>
    <w:tmpl w:val="46C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530C35"/>
    <w:multiLevelType w:val="hybridMultilevel"/>
    <w:tmpl w:val="19145B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9B467B3"/>
    <w:multiLevelType w:val="hybridMultilevel"/>
    <w:tmpl w:val="041029A8"/>
    <w:lvl w:ilvl="0" w:tplc="618E22D4">
      <w:start w:val="1"/>
      <w:numFmt w:val="upperRoman"/>
      <w:pStyle w:val="Kop1Romeins"/>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21323F"/>
    <w:multiLevelType w:val="hybridMultilevel"/>
    <w:tmpl w:val="B36E051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497B7F"/>
    <w:multiLevelType w:val="multilevel"/>
    <w:tmpl w:val="14C0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05ADF"/>
    <w:multiLevelType w:val="hybridMultilevel"/>
    <w:tmpl w:val="CC36C7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668274D"/>
    <w:multiLevelType w:val="hybridMultilevel"/>
    <w:tmpl w:val="AF28008E"/>
    <w:lvl w:ilvl="0" w:tplc="DF22B95C">
      <w:start w:val="1"/>
      <w:numFmt w:val="upperLetter"/>
      <w:pStyle w:val="Kop2Romein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182424"/>
    <w:multiLevelType w:val="hybridMultilevel"/>
    <w:tmpl w:val="7F1CF04A"/>
    <w:lvl w:ilvl="0" w:tplc="A398B10C">
      <w:start w:val="4"/>
      <w:numFmt w:val="bullet"/>
      <w:lvlText w:val="-"/>
      <w:lvlJc w:val="left"/>
      <w:pPr>
        <w:ind w:left="720" w:hanging="360"/>
      </w:pPr>
      <w:rPr>
        <w:rFonts w:ascii="Calibri Light" w:eastAsiaTheme="minorEastAsia" w:hAnsi="Calibri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C12C2D"/>
    <w:multiLevelType w:val="multilevel"/>
    <w:tmpl w:val="FAAAD080"/>
    <w:lvl w:ilvl="0">
      <w:start w:val="1"/>
      <w:numFmt w:val="decimal"/>
      <w:pStyle w:val="Kop1"/>
      <w:lvlText w:val="%1"/>
      <w:lvlJc w:val="left"/>
      <w:pPr>
        <w:ind w:left="574" w:hanging="432"/>
      </w:pPr>
    </w:lvl>
    <w:lvl w:ilvl="1">
      <w:start w:val="1"/>
      <w:numFmt w:val="decimal"/>
      <w:pStyle w:val="Kop2"/>
      <w:lvlText w:val="%1.%2"/>
      <w:lvlJc w:val="left"/>
      <w:pPr>
        <w:ind w:left="718" w:hanging="576"/>
      </w:pPr>
    </w:lvl>
    <w:lvl w:ilvl="2">
      <w:start w:val="1"/>
      <w:numFmt w:val="decimal"/>
      <w:pStyle w:val="Kop3"/>
      <w:lvlText w:val="%1.%2.%3"/>
      <w:lvlJc w:val="left"/>
      <w:pPr>
        <w:ind w:left="862" w:hanging="720"/>
      </w:pPr>
    </w:lvl>
    <w:lvl w:ilvl="3">
      <w:start w:val="1"/>
      <w:numFmt w:val="decimal"/>
      <w:pStyle w:val="Kop4"/>
      <w:lvlText w:val="%1.%2.%3.%4"/>
      <w:lvlJc w:val="left"/>
      <w:pPr>
        <w:ind w:left="1006" w:hanging="864"/>
      </w:pPr>
    </w:lvl>
    <w:lvl w:ilvl="4">
      <w:start w:val="1"/>
      <w:numFmt w:val="decimal"/>
      <w:pStyle w:val="Kop5"/>
      <w:lvlText w:val="%1.%2.%3.%4.%5"/>
      <w:lvlJc w:val="left"/>
      <w:pPr>
        <w:ind w:left="1150" w:hanging="1008"/>
      </w:pPr>
    </w:lvl>
    <w:lvl w:ilvl="5">
      <w:start w:val="1"/>
      <w:numFmt w:val="decimal"/>
      <w:pStyle w:val="Kop6"/>
      <w:lvlText w:val="%1.%2.%3.%4.%5.%6"/>
      <w:lvlJc w:val="left"/>
      <w:pPr>
        <w:ind w:left="1294" w:hanging="1152"/>
      </w:pPr>
    </w:lvl>
    <w:lvl w:ilvl="6">
      <w:start w:val="1"/>
      <w:numFmt w:val="decimal"/>
      <w:pStyle w:val="Kop7"/>
      <w:lvlText w:val="%1.%2.%3.%4.%5.%6.%7"/>
      <w:lvlJc w:val="left"/>
      <w:pPr>
        <w:ind w:left="1438" w:hanging="1296"/>
      </w:pPr>
    </w:lvl>
    <w:lvl w:ilvl="7">
      <w:start w:val="1"/>
      <w:numFmt w:val="decimal"/>
      <w:pStyle w:val="Kop8"/>
      <w:lvlText w:val="%1.%2.%3.%4.%5.%6.%7.%8"/>
      <w:lvlJc w:val="left"/>
      <w:pPr>
        <w:ind w:left="1582" w:hanging="1440"/>
      </w:pPr>
    </w:lvl>
    <w:lvl w:ilvl="8">
      <w:start w:val="1"/>
      <w:numFmt w:val="decimal"/>
      <w:pStyle w:val="Kop9"/>
      <w:lvlText w:val="%1.%2.%3.%4.%5.%6.%7.%8.%9"/>
      <w:lvlJc w:val="left"/>
      <w:pPr>
        <w:ind w:left="1726" w:hanging="1584"/>
      </w:pPr>
    </w:lvl>
  </w:abstractNum>
  <w:abstractNum w:abstractNumId="24" w15:restartNumberingAfterBreak="0">
    <w:nsid w:val="60124DC7"/>
    <w:multiLevelType w:val="hybridMultilevel"/>
    <w:tmpl w:val="20386A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F6B3907"/>
    <w:multiLevelType w:val="hybridMultilevel"/>
    <w:tmpl w:val="0538B8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1875844">
    <w:abstractNumId w:val="1"/>
  </w:num>
  <w:num w:numId="2" w16cid:durableId="1715546721">
    <w:abstractNumId w:val="5"/>
  </w:num>
  <w:num w:numId="3" w16cid:durableId="352653089">
    <w:abstractNumId w:val="23"/>
  </w:num>
  <w:num w:numId="4" w16cid:durableId="1129712941">
    <w:abstractNumId w:val="9"/>
  </w:num>
  <w:num w:numId="5" w16cid:durableId="1251308654">
    <w:abstractNumId w:val="17"/>
  </w:num>
  <w:num w:numId="6" w16cid:durableId="1550650254">
    <w:abstractNumId w:val="21"/>
  </w:num>
  <w:num w:numId="7" w16cid:durableId="10311466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712036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13000509">
    <w:abstractNumId w:val="14"/>
  </w:num>
  <w:num w:numId="10" w16cid:durableId="1101098318">
    <w:abstractNumId w:val="2"/>
  </w:num>
  <w:num w:numId="11" w16cid:durableId="4848577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4834391">
    <w:abstractNumId w:val="24"/>
  </w:num>
  <w:num w:numId="13" w16cid:durableId="484128062">
    <w:abstractNumId w:val="20"/>
  </w:num>
  <w:num w:numId="14" w16cid:durableId="623274858">
    <w:abstractNumId w:val="4"/>
  </w:num>
  <w:num w:numId="15" w16cid:durableId="729966608">
    <w:abstractNumId w:val="25"/>
  </w:num>
  <w:num w:numId="16" w16cid:durableId="1149512807">
    <w:abstractNumId w:val="15"/>
  </w:num>
  <w:num w:numId="17" w16cid:durableId="118230098">
    <w:abstractNumId w:val="12"/>
  </w:num>
  <w:num w:numId="18" w16cid:durableId="12153107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05558213">
    <w:abstractNumId w:val="18"/>
  </w:num>
  <w:num w:numId="20" w16cid:durableId="2042053925">
    <w:abstractNumId w:val="19"/>
  </w:num>
  <w:num w:numId="21" w16cid:durableId="852108251">
    <w:abstractNumId w:val="10"/>
  </w:num>
  <w:num w:numId="22" w16cid:durableId="1028873049">
    <w:abstractNumId w:val="13"/>
  </w:num>
  <w:num w:numId="23" w16cid:durableId="1752504191">
    <w:abstractNumId w:val="22"/>
  </w:num>
  <w:num w:numId="24" w16cid:durableId="45568917">
    <w:abstractNumId w:val="11"/>
  </w:num>
  <w:num w:numId="25" w16cid:durableId="1059551628">
    <w:abstractNumId w:val="8"/>
  </w:num>
  <w:num w:numId="26" w16cid:durableId="604657477">
    <w:abstractNumId w:val="7"/>
  </w:num>
  <w:num w:numId="27" w16cid:durableId="397410530">
    <w:abstractNumId w:val="0"/>
  </w:num>
  <w:num w:numId="28" w16cid:durableId="494344509">
    <w:abstractNumId w:val="3"/>
  </w:num>
  <w:num w:numId="29" w16cid:durableId="1716074677">
    <w:abstractNumId w:val="6"/>
  </w:num>
  <w:num w:numId="30" w16cid:durableId="7342767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0807971">
    <w:abstractNumId w:val="21"/>
    <w:lvlOverride w:ilvl="0">
      <w:startOverride w:val="1"/>
    </w:lvlOverride>
  </w:num>
  <w:num w:numId="32" w16cid:durableId="1637561038">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772"/>
    <w:rsid w:val="0000057E"/>
    <w:rsid w:val="00000BF7"/>
    <w:rsid w:val="000025E5"/>
    <w:rsid w:val="0000593E"/>
    <w:rsid w:val="00005F73"/>
    <w:rsid w:val="00014927"/>
    <w:rsid w:val="00015BC5"/>
    <w:rsid w:val="00024E47"/>
    <w:rsid w:val="000329FF"/>
    <w:rsid w:val="0004048F"/>
    <w:rsid w:val="00043CB6"/>
    <w:rsid w:val="000448B6"/>
    <w:rsid w:val="000458A6"/>
    <w:rsid w:val="0004666A"/>
    <w:rsid w:val="00052B91"/>
    <w:rsid w:val="00057341"/>
    <w:rsid w:val="00057B40"/>
    <w:rsid w:val="00060842"/>
    <w:rsid w:val="00065896"/>
    <w:rsid w:val="00073CD0"/>
    <w:rsid w:val="00075379"/>
    <w:rsid w:val="000763FC"/>
    <w:rsid w:val="00087E92"/>
    <w:rsid w:val="00093058"/>
    <w:rsid w:val="00093F26"/>
    <w:rsid w:val="00096A16"/>
    <w:rsid w:val="000A1BAF"/>
    <w:rsid w:val="000A57BD"/>
    <w:rsid w:val="000B4757"/>
    <w:rsid w:val="000B6114"/>
    <w:rsid w:val="000B6E34"/>
    <w:rsid w:val="000B7E90"/>
    <w:rsid w:val="000C38A4"/>
    <w:rsid w:val="000C7EF8"/>
    <w:rsid w:val="000D0B44"/>
    <w:rsid w:val="000D2F6F"/>
    <w:rsid w:val="000D3DA9"/>
    <w:rsid w:val="000D5C7C"/>
    <w:rsid w:val="000D6E37"/>
    <w:rsid w:val="000D725F"/>
    <w:rsid w:val="000E2A91"/>
    <w:rsid w:val="000F1938"/>
    <w:rsid w:val="00104C86"/>
    <w:rsid w:val="00106851"/>
    <w:rsid w:val="00107FF2"/>
    <w:rsid w:val="00110A1F"/>
    <w:rsid w:val="001120E5"/>
    <w:rsid w:val="00120477"/>
    <w:rsid w:val="00121D52"/>
    <w:rsid w:val="001226F6"/>
    <w:rsid w:val="00122D29"/>
    <w:rsid w:val="001245AD"/>
    <w:rsid w:val="0013563D"/>
    <w:rsid w:val="001402FE"/>
    <w:rsid w:val="00143768"/>
    <w:rsid w:val="00151319"/>
    <w:rsid w:val="00155D20"/>
    <w:rsid w:val="001611F1"/>
    <w:rsid w:val="00166605"/>
    <w:rsid w:val="00166A89"/>
    <w:rsid w:val="0018077D"/>
    <w:rsid w:val="00182F14"/>
    <w:rsid w:val="00184E85"/>
    <w:rsid w:val="00190A29"/>
    <w:rsid w:val="001A622B"/>
    <w:rsid w:val="001B00ED"/>
    <w:rsid w:val="001B2F7B"/>
    <w:rsid w:val="001B4C70"/>
    <w:rsid w:val="001B5B2B"/>
    <w:rsid w:val="001C0F95"/>
    <w:rsid w:val="001C5548"/>
    <w:rsid w:val="001D1D09"/>
    <w:rsid w:val="001D208B"/>
    <w:rsid w:val="001E12AB"/>
    <w:rsid w:val="001E3760"/>
    <w:rsid w:val="001E3815"/>
    <w:rsid w:val="001E4F17"/>
    <w:rsid w:val="001E7E69"/>
    <w:rsid w:val="001F356D"/>
    <w:rsid w:val="001F6B0B"/>
    <w:rsid w:val="001F7210"/>
    <w:rsid w:val="001F72F2"/>
    <w:rsid w:val="001F7AE5"/>
    <w:rsid w:val="002066A6"/>
    <w:rsid w:val="00211132"/>
    <w:rsid w:val="002111B4"/>
    <w:rsid w:val="00213EEC"/>
    <w:rsid w:val="00222D37"/>
    <w:rsid w:val="002249B5"/>
    <w:rsid w:val="002270F7"/>
    <w:rsid w:val="002372BD"/>
    <w:rsid w:val="002414E6"/>
    <w:rsid w:val="00241DE4"/>
    <w:rsid w:val="0024660F"/>
    <w:rsid w:val="00247CAE"/>
    <w:rsid w:val="00254657"/>
    <w:rsid w:val="00261E34"/>
    <w:rsid w:val="002676FC"/>
    <w:rsid w:val="0027061E"/>
    <w:rsid w:val="00270F73"/>
    <w:rsid w:val="002823BB"/>
    <w:rsid w:val="00290E0B"/>
    <w:rsid w:val="00294F14"/>
    <w:rsid w:val="0029587D"/>
    <w:rsid w:val="00296C0C"/>
    <w:rsid w:val="002A0590"/>
    <w:rsid w:val="002A0BA0"/>
    <w:rsid w:val="002B1DA3"/>
    <w:rsid w:val="002C06F0"/>
    <w:rsid w:val="002C2C60"/>
    <w:rsid w:val="002C5937"/>
    <w:rsid w:val="002D30AF"/>
    <w:rsid w:val="002D4AE8"/>
    <w:rsid w:val="002E0AD2"/>
    <w:rsid w:val="002F04F8"/>
    <w:rsid w:val="002F23C6"/>
    <w:rsid w:val="002F31F8"/>
    <w:rsid w:val="002F3582"/>
    <w:rsid w:val="002F414A"/>
    <w:rsid w:val="003008EE"/>
    <w:rsid w:val="00302663"/>
    <w:rsid w:val="00302F7A"/>
    <w:rsid w:val="00310DFC"/>
    <w:rsid w:val="00313E6A"/>
    <w:rsid w:val="00317D99"/>
    <w:rsid w:val="00323D0B"/>
    <w:rsid w:val="003269D8"/>
    <w:rsid w:val="00326CE2"/>
    <w:rsid w:val="003275C8"/>
    <w:rsid w:val="003308E9"/>
    <w:rsid w:val="003322AB"/>
    <w:rsid w:val="003330EC"/>
    <w:rsid w:val="0034083E"/>
    <w:rsid w:val="00340D1F"/>
    <w:rsid w:val="00340DBE"/>
    <w:rsid w:val="00343C01"/>
    <w:rsid w:val="00353709"/>
    <w:rsid w:val="0036087C"/>
    <w:rsid w:val="00363A8C"/>
    <w:rsid w:val="00365191"/>
    <w:rsid w:val="0037007A"/>
    <w:rsid w:val="0037249E"/>
    <w:rsid w:val="00372EC4"/>
    <w:rsid w:val="00374F53"/>
    <w:rsid w:val="00385167"/>
    <w:rsid w:val="003878AD"/>
    <w:rsid w:val="003906CC"/>
    <w:rsid w:val="0039430A"/>
    <w:rsid w:val="0039477D"/>
    <w:rsid w:val="003958A2"/>
    <w:rsid w:val="00396C52"/>
    <w:rsid w:val="003A1E9A"/>
    <w:rsid w:val="003A4CB3"/>
    <w:rsid w:val="003B6723"/>
    <w:rsid w:val="003C34EC"/>
    <w:rsid w:val="003C5147"/>
    <w:rsid w:val="003D1726"/>
    <w:rsid w:val="003D1EF1"/>
    <w:rsid w:val="003E0D1C"/>
    <w:rsid w:val="003E2517"/>
    <w:rsid w:val="003E31D5"/>
    <w:rsid w:val="003E379F"/>
    <w:rsid w:val="003E3CEF"/>
    <w:rsid w:val="003E74B4"/>
    <w:rsid w:val="003F3CCE"/>
    <w:rsid w:val="003F4025"/>
    <w:rsid w:val="003F4249"/>
    <w:rsid w:val="00400B4B"/>
    <w:rsid w:val="00401CCE"/>
    <w:rsid w:val="0040551F"/>
    <w:rsid w:val="0041456B"/>
    <w:rsid w:val="00421659"/>
    <w:rsid w:val="004236F1"/>
    <w:rsid w:val="00426698"/>
    <w:rsid w:val="0043215D"/>
    <w:rsid w:val="00433DAA"/>
    <w:rsid w:val="00435EEF"/>
    <w:rsid w:val="004544DE"/>
    <w:rsid w:val="00455275"/>
    <w:rsid w:val="0045592D"/>
    <w:rsid w:val="004570D5"/>
    <w:rsid w:val="00457862"/>
    <w:rsid w:val="00464640"/>
    <w:rsid w:val="00465FE8"/>
    <w:rsid w:val="00474192"/>
    <w:rsid w:val="00475D1E"/>
    <w:rsid w:val="0048171C"/>
    <w:rsid w:val="00481EC2"/>
    <w:rsid w:val="0048693A"/>
    <w:rsid w:val="0049037C"/>
    <w:rsid w:val="00493EC8"/>
    <w:rsid w:val="004944FF"/>
    <w:rsid w:val="00497A5F"/>
    <w:rsid w:val="004A3AC2"/>
    <w:rsid w:val="004A667D"/>
    <w:rsid w:val="004B1391"/>
    <w:rsid w:val="004B309C"/>
    <w:rsid w:val="004B4901"/>
    <w:rsid w:val="004B713F"/>
    <w:rsid w:val="004C1CF1"/>
    <w:rsid w:val="004C2268"/>
    <w:rsid w:val="004D042F"/>
    <w:rsid w:val="004D0E37"/>
    <w:rsid w:val="004D2E74"/>
    <w:rsid w:val="004D55ED"/>
    <w:rsid w:val="004E009C"/>
    <w:rsid w:val="004E1625"/>
    <w:rsid w:val="004E20EC"/>
    <w:rsid w:val="004E284D"/>
    <w:rsid w:val="004F1121"/>
    <w:rsid w:val="004F4494"/>
    <w:rsid w:val="004F68ED"/>
    <w:rsid w:val="00505B01"/>
    <w:rsid w:val="00510053"/>
    <w:rsid w:val="00510483"/>
    <w:rsid w:val="00511F0C"/>
    <w:rsid w:val="005171E5"/>
    <w:rsid w:val="00521C21"/>
    <w:rsid w:val="005220C7"/>
    <w:rsid w:val="0052523D"/>
    <w:rsid w:val="00525982"/>
    <w:rsid w:val="00525D8A"/>
    <w:rsid w:val="005311B6"/>
    <w:rsid w:val="00532745"/>
    <w:rsid w:val="0053719F"/>
    <w:rsid w:val="00542573"/>
    <w:rsid w:val="00543EFE"/>
    <w:rsid w:val="00545AE1"/>
    <w:rsid w:val="00560201"/>
    <w:rsid w:val="0056122E"/>
    <w:rsid w:val="00567894"/>
    <w:rsid w:val="00570E4F"/>
    <w:rsid w:val="005835FE"/>
    <w:rsid w:val="005861EB"/>
    <w:rsid w:val="00587DAF"/>
    <w:rsid w:val="005903AF"/>
    <w:rsid w:val="0059056E"/>
    <w:rsid w:val="00594917"/>
    <w:rsid w:val="00595915"/>
    <w:rsid w:val="00597798"/>
    <w:rsid w:val="005A3297"/>
    <w:rsid w:val="005A6E59"/>
    <w:rsid w:val="005A70B0"/>
    <w:rsid w:val="005B3F57"/>
    <w:rsid w:val="005C0080"/>
    <w:rsid w:val="005C1112"/>
    <w:rsid w:val="005C2890"/>
    <w:rsid w:val="005C3988"/>
    <w:rsid w:val="005C3DA1"/>
    <w:rsid w:val="005C3ED9"/>
    <w:rsid w:val="005C43BD"/>
    <w:rsid w:val="005C6D8B"/>
    <w:rsid w:val="005D2FFD"/>
    <w:rsid w:val="005D73B9"/>
    <w:rsid w:val="005E3779"/>
    <w:rsid w:val="005E4465"/>
    <w:rsid w:val="005E6FEF"/>
    <w:rsid w:val="005F2171"/>
    <w:rsid w:val="006026DA"/>
    <w:rsid w:val="00611514"/>
    <w:rsid w:val="00615136"/>
    <w:rsid w:val="00620FD7"/>
    <w:rsid w:val="0062159D"/>
    <w:rsid w:val="006256F6"/>
    <w:rsid w:val="00626F6B"/>
    <w:rsid w:val="00634E0F"/>
    <w:rsid w:val="00646804"/>
    <w:rsid w:val="00647594"/>
    <w:rsid w:val="00654F4D"/>
    <w:rsid w:val="0065596A"/>
    <w:rsid w:val="006564EA"/>
    <w:rsid w:val="006571AA"/>
    <w:rsid w:val="00660EB4"/>
    <w:rsid w:val="0066180A"/>
    <w:rsid w:val="00662257"/>
    <w:rsid w:val="00662F12"/>
    <w:rsid w:val="00663688"/>
    <w:rsid w:val="0066436C"/>
    <w:rsid w:val="00664E68"/>
    <w:rsid w:val="006672FB"/>
    <w:rsid w:val="006712EE"/>
    <w:rsid w:val="00681DAF"/>
    <w:rsid w:val="00681FCF"/>
    <w:rsid w:val="006830B5"/>
    <w:rsid w:val="006850D5"/>
    <w:rsid w:val="00686958"/>
    <w:rsid w:val="0069168C"/>
    <w:rsid w:val="006931FC"/>
    <w:rsid w:val="0069709D"/>
    <w:rsid w:val="00697A8D"/>
    <w:rsid w:val="006A0C5B"/>
    <w:rsid w:val="006A10F9"/>
    <w:rsid w:val="006A1B19"/>
    <w:rsid w:val="006A2174"/>
    <w:rsid w:val="006C1409"/>
    <w:rsid w:val="006C2EC9"/>
    <w:rsid w:val="006C31D4"/>
    <w:rsid w:val="006C3B18"/>
    <w:rsid w:val="006C642D"/>
    <w:rsid w:val="006D2F7A"/>
    <w:rsid w:val="006E203A"/>
    <w:rsid w:val="006E7CEC"/>
    <w:rsid w:val="006F318B"/>
    <w:rsid w:val="006F73FE"/>
    <w:rsid w:val="00701888"/>
    <w:rsid w:val="00704419"/>
    <w:rsid w:val="00706BE0"/>
    <w:rsid w:val="007114AA"/>
    <w:rsid w:val="007238CE"/>
    <w:rsid w:val="00726B5A"/>
    <w:rsid w:val="00730124"/>
    <w:rsid w:val="00730517"/>
    <w:rsid w:val="00733A35"/>
    <w:rsid w:val="00735178"/>
    <w:rsid w:val="00735867"/>
    <w:rsid w:val="00737501"/>
    <w:rsid w:val="00737C0A"/>
    <w:rsid w:val="007428B3"/>
    <w:rsid w:val="00745975"/>
    <w:rsid w:val="00750E18"/>
    <w:rsid w:val="007521BC"/>
    <w:rsid w:val="007578EB"/>
    <w:rsid w:val="00762615"/>
    <w:rsid w:val="00762A3C"/>
    <w:rsid w:val="0076300C"/>
    <w:rsid w:val="00763D08"/>
    <w:rsid w:val="007646A7"/>
    <w:rsid w:val="00766164"/>
    <w:rsid w:val="007723F6"/>
    <w:rsid w:val="00774189"/>
    <w:rsid w:val="00774C64"/>
    <w:rsid w:val="0077648C"/>
    <w:rsid w:val="00776A75"/>
    <w:rsid w:val="00780D22"/>
    <w:rsid w:val="007822B5"/>
    <w:rsid w:val="00782C9A"/>
    <w:rsid w:val="00783B9A"/>
    <w:rsid w:val="00783C5A"/>
    <w:rsid w:val="00785875"/>
    <w:rsid w:val="007967A7"/>
    <w:rsid w:val="007A239C"/>
    <w:rsid w:val="007A6C34"/>
    <w:rsid w:val="007A7A59"/>
    <w:rsid w:val="007B1985"/>
    <w:rsid w:val="007B2E10"/>
    <w:rsid w:val="007B6E88"/>
    <w:rsid w:val="007C0BC9"/>
    <w:rsid w:val="007C3C98"/>
    <w:rsid w:val="007C3E45"/>
    <w:rsid w:val="007D305F"/>
    <w:rsid w:val="007D3855"/>
    <w:rsid w:val="007D4C19"/>
    <w:rsid w:val="007D7776"/>
    <w:rsid w:val="007E3CD8"/>
    <w:rsid w:val="007F02BB"/>
    <w:rsid w:val="007F2B68"/>
    <w:rsid w:val="007F625D"/>
    <w:rsid w:val="008039DB"/>
    <w:rsid w:val="00810E0B"/>
    <w:rsid w:val="0081574E"/>
    <w:rsid w:val="00817C47"/>
    <w:rsid w:val="00822E27"/>
    <w:rsid w:val="0082379A"/>
    <w:rsid w:val="00825043"/>
    <w:rsid w:val="0083016A"/>
    <w:rsid w:val="00830E9C"/>
    <w:rsid w:val="0083375F"/>
    <w:rsid w:val="0084474E"/>
    <w:rsid w:val="0084538F"/>
    <w:rsid w:val="0085096A"/>
    <w:rsid w:val="008522A6"/>
    <w:rsid w:val="00852B4A"/>
    <w:rsid w:val="00853D1F"/>
    <w:rsid w:val="00854CF2"/>
    <w:rsid w:val="00856249"/>
    <w:rsid w:val="008569D1"/>
    <w:rsid w:val="0086032D"/>
    <w:rsid w:val="00860B08"/>
    <w:rsid w:val="0086140E"/>
    <w:rsid w:val="00863F00"/>
    <w:rsid w:val="008650AB"/>
    <w:rsid w:val="00865CF2"/>
    <w:rsid w:val="00867640"/>
    <w:rsid w:val="008705CD"/>
    <w:rsid w:val="008711C2"/>
    <w:rsid w:val="008778B6"/>
    <w:rsid w:val="00880935"/>
    <w:rsid w:val="0088131A"/>
    <w:rsid w:val="00882098"/>
    <w:rsid w:val="00885B83"/>
    <w:rsid w:val="00887E62"/>
    <w:rsid w:val="008925DD"/>
    <w:rsid w:val="008935BA"/>
    <w:rsid w:val="008A2E11"/>
    <w:rsid w:val="008A383A"/>
    <w:rsid w:val="008A4FBE"/>
    <w:rsid w:val="008A56BC"/>
    <w:rsid w:val="008A6DCB"/>
    <w:rsid w:val="008B2583"/>
    <w:rsid w:val="008B3835"/>
    <w:rsid w:val="008B3EB7"/>
    <w:rsid w:val="008B4F41"/>
    <w:rsid w:val="008B7C99"/>
    <w:rsid w:val="008C42D9"/>
    <w:rsid w:val="008C6351"/>
    <w:rsid w:val="008E083E"/>
    <w:rsid w:val="008E0E55"/>
    <w:rsid w:val="008E2AE0"/>
    <w:rsid w:val="008E44E1"/>
    <w:rsid w:val="008E5641"/>
    <w:rsid w:val="008E6DD8"/>
    <w:rsid w:val="008E7B05"/>
    <w:rsid w:val="008F2FAC"/>
    <w:rsid w:val="008F4D0C"/>
    <w:rsid w:val="008F59A7"/>
    <w:rsid w:val="008F6827"/>
    <w:rsid w:val="009023E0"/>
    <w:rsid w:val="0091094C"/>
    <w:rsid w:val="00914448"/>
    <w:rsid w:val="00917778"/>
    <w:rsid w:val="00920114"/>
    <w:rsid w:val="00925FFB"/>
    <w:rsid w:val="00926A55"/>
    <w:rsid w:val="0093029F"/>
    <w:rsid w:val="009333F9"/>
    <w:rsid w:val="009372F7"/>
    <w:rsid w:val="009427E4"/>
    <w:rsid w:val="00946709"/>
    <w:rsid w:val="009473F6"/>
    <w:rsid w:val="009668B6"/>
    <w:rsid w:val="00966DFE"/>
    <w:rsid w:val="009743A8"/>
    <w:rsid w:val="00975D0A"/>
    <w:rsid w:val="00977BA9"/>
    <w:rsid w:val="00984C04"/>
    <w:rsid w:val="00987F1C"/>
    <w:rsid w:val="009916B6"/>
    <w:rsid w:val="00992425"/>
    <w:rsid w:val="00992F4F"/>
    <w:rsid w:val="00996850"/>
    <w:rsid w:val="00996F85"/>
    <w:rsid w:val="009A2348"/>
    <w:rsid w:val="009A721D"/>
    <w:rsid w:val="009B014E"/>
    <w:rsid w:val="009B241E"/>
    <w:rsid w:val="009B3552"/>
    <w:rsid w:val="009B399E"/>
    <w:rsid w:val="009B58CD"/>
    <w:rsid w:val="009C147C"/>
    <w:rsid w:val="009C15A9"/>
    <w:rsid w:val="009C240F"/>
    <w:rsid w:val="009C37C5"/>
    <w:rsid w:val="009C5A15"/>
    <w:rsid w:val="009C69E3"/>
    <w:rsid w:val="009C7687"/>
    <w:rsid w:val="009D07B8"/>
    <w:rsid w:val="009D7000"/>
    <w:rsid w:val="009E014E"/>
    <w:rsid w:val="009E43FE"/>
    <w:rsid w:val="009E61E7"/>
    <w:rsid w:val="009E6CD7"/>
    <w:rsid w:val="009F3768"/>
    <w:rsid w:val="00A014E8"/>
    <w:rsid w:val="00A020D7"/>
    <w:rsid w:val="00A03233"/>
    <w:rsid w:val="00A049AD"/>
    <w:rsid w:val="00A05FC6"/>
    <w:rsid w:val="00A0738D"/>
    <w:rsid w:val="00A135B0"/>
    <w:rsid w:val="00A233E8"/>
    <w:rsid w:val="00A277C2"/>
    <w:rsid w:val="00A30DA8"/>
    <w:rsid w:val="00A357FE"/>
    <w:rsid w:val="00A375D9"/>
    <w:rsid w:val="00A37D73"/>
    <w:rsid w:val="00A405B1"/>
    <w:rsid w:val="00A44FEC"/>
    <w:rsid w:val="00A46292"/>
    <w:rsid w:val="00A50E9F"/>
    <w:rsid w:val="00A51F92"/>
    <w:rsid w:val="00A51FA1"/>
    <w:rsid w:val="00A53F98"/>
    <w:rsid w:val="00A557C2"/>
    <w:rsid w:val="00A56CE3"/>
    <w:rsid w:val="00A572B8"/>
    <w:rsid w:val="00A64716"/>
    <w:rsid w:val="00A671D7"/>
    <w:rsid w:val="00A86D11"/>
    <w:rsid w:val="00A87826"/>
    <w:rsid w:val="00AA4478"/>
    <w:rsid w:val="00AA7543"/>
    <w:rsid w:val="00AA79E7"/>
    <w:rsid w:val="00AA7C22"/>
    <w:rsid w:val="00AB2E7C"/>
    <w:rsid w:val="00AB3F6D"/>
    <w:rsid w:val="00AC353B"/>
    <w:rsid w:val="00AC374C"/>
    <w:rsid w:val="00AC5527"/>
    <w:rsid w:val="00AC7D8B"/>
    <w:rsid w:val="00AD0114"/>
    <w:rsid w:val="00AD7237"/>
    <w:rsid w:val="00AE23A0"/>
    <w:rsid w:val="00AE2FB5"/>
    <w:rsid w:val="00AE6C91"/>
    <w:rsid w:val="00AE7820"/>
    <w:rsid w:val="00AF0AAD"/>
    <w:rsid w:val="00AF302C"/>
    <w:rsid w:val="00AF5C8F"/>
    <w:rsid w:val="00B00C85"/>
    <w:rsid w:val="00B0260B"/>
    <w:rsid w:val="00B03C1B"/>
    <w:rsid w:val="00B06E85"/>
    <w:rsid w:val="00B07500"/>
    <w:rsid w:val="00B0776B"/>
    <w:rsid w:val="00B13F89"/>
    <w:rsid w:val="00B17B2F"/>
    <w:rsid w:val="00B20B8B"/>
    <w:rsid w:val="00B2430D"/>
    <w:rsid w:val="00B243E8"/>
    <w:rsid w:val="00B24558"/>
    <w:rsid w:val="00B259C8"/>
    <w:rsid w:val="00B25D75"/>
    <w:rsid w:val="00B26863"/>
    <w:rsid w:val="00B27D0B"/>
    <w:rsid w:val="00B30DEA"/>
    <w:rsid w:val="00B31E5B"/>
    <w:rsid w:val="00B35042"/>
    <w:rsid w:val="00B363CD"/>
    <w:rsid w:val="00B36788"/>
    <w:rsid w:val="00B42823"/>
    <w:rsid w:val="00B42F16"/>
    <w:rsid w:val="00B468A2"/>
    <w:rsid w:val="00B53446"/>
    <w:rsid w:val="00B64ACC"/>
    <w:rsid w:val="00B64BC4"/>
    <w:rsid w:val="00B65399"/>
    <w:rsid w:val="00B66B1F"/>
    <w:rsid w:val="00B7285F"/>
    <w:rsid w:val="00B86742"/>
    <w:rsid w:val="00B86A5F"/>
    <w:rsid w:val="00B94890"/>
    <w:rsid w:val="00BA122E"/>
    <w:rsid w:val="00BA12D8"/>
    <w:rsid w:val="00BA14BF"/>
    <w:rsid w:val="00BA36D5"/>
    <w:rsid w:val="00BA4C96"/>
    <w:rsid w:val="00BB4776"/>
    <w:rsid w:val="00BC472B"/>
    <w:rsid w:val="00BC5F9E"/>
    <w:rsid w:val="00BD006E"/>
    <w:rsid w:val="00BD1669"/>
    <w:rsid w:val="00BD7A79"/>
    <w:rsid w:val="00BE0CCC"/>
    <w:rsid w:val="00BE2A9A"/>
    <w:rsid w:val="00BE7BD4"/>
    <w:rsid w:val="00BE7C95"/>
    <w:rsid w:val="00BF005F"/>
    <w:rsid w:val="00BF6862"/>
    <w:rsid w:val="00BF7C06"/>
    <w:rsid w:val="00C000B0"/>
    <w:rsid w:val="00C00842"/>
    <w:rsid w:val="00C03F4D"/>
    <w:rsid w:val="00C07882"/>
    <w:rsid w:val="00C100A3"/>
    <w:rsid w:val="00C109F6"/>
    <w:rsid w:val="00C127B1"/>
    <w:rsid w:val="00C14DC9"/>
    <w:rsid w:val="00C166E4"/>
    <w:rsid w:val="00C1687C"/>
    <w:rsid w:val="00C17308"/>
    <w:rsid w:val="00C17C95"/>
    <w:rsid w:val="00C24B0D"/>
    <w:rsid w:val="00C24CD4"/>
    <w:rsid w:val="00C26EFA"/>
    <w:rsid w:val="00C272BC"/>
    <w:rsid w:val="00C34F4B"/>
    <w:rsid w:val="00C36536"/>
    <w:rsid w:val="00C37266"/>
    <w:rsid w:val="00C3771B"/>
    <w:rsid w:val="00C45C5E"/>
    <w:rsid w:val="00C47DD3"/>
    <w:rsid w:val="00C506E7"/>
    <w:rsid w:val="00C50E1B"/>
    <w:rsid w:val="00C53253"/>
    <w:rsid w:val="00C605B2"/>
    <w:rsid w:val="00C60892"/>
    <w:rsid w:val="00C676DA"/>
    <w:rsid w:val="00C7324F"/>
    <w:rsid w:val="00C82923"/>
    <w:rsid w:val="00C84A5B"/>
    <w:rsid w:val="00C853EB"/>
    <w:rsid w:val="00C879DD"/>
    <w:rsid w:val="00C9328B"/>
    <w:rsid w:val="00CA4D61"/>
    <w:rsid w:val="00CA6B2A"/>
    <w:rsid w:val="00CB1A71"/>
    <w:rsid w:val="00CB3854"/>
    <w:rsid w:val="00CB3A69"/>
    <w:rsid w:val="00CB6107"/>
    <w:rsid w:val="00CB70ED"/>
    <w:rsid w:val="00CC7C5E"/>
    <w:rsid w:val="00CD1667"/>
    <w:rsid w:val="00CD5459"/>
    <w:rsid w:val="00CD7D27"/>
    <w:rsid w:val="00CE27EE"/>
    <w:rsid w:val="00CE7837"/>
    <w:rsid w:val="00CF71DC"/>
    <w:rsid w:val="00D026C3"/>
    <w:rsid w:val="00D029EF"/>
    <w:rsid w:val="00D03501"/>
    <w:rsid w:val="00D03772"/>
    <w:rsid w:val="00D0409A"/>
    <w:rsid w:val="00D0459A"/>
    <w:rsid w:val="00D16209"/>
    <w:rsid w:val="00D21136"/>
    <w:rsid w:val="00D23E1E"/>
    <w:rsid w:val="00D31FA1"/>
    <w:rsid w:val="00D32D58"/>
    <w:rsid w:val="00D33609"/>
    <w:rsid w:val="00D33BD5"/>
    <w:rsid w:val="00D34770"/>
    <w:rsid w:val="00D34A39"/>
    <w:rsid w:val="00D362F9"/>
    <w:rsid w:val="00D41005"/>
    <w:rsid w:val="00D52666"/>
    <w:rsid w:val="00D52BBE"/>
    <w:rsid w:val="00D53C12"/>
    <w:rsid w:val="00D54643"/>
    <w:rsid w:val="00D54670"/>
    <w:rsid w:val="00D55B4C"/>
    <w:rsid w:val="00D57E98"/>
    <w:rsid w:val="00D62DBF"/>
    <w:rsid w:val="00D63C0F"/>
    <w:rsid w:val="00D66223"/>
    <w:rsid w:val="00D669CB"/>
    <w:rsid w:val="00D6759F"/>
    <w:rsid w:val="00D72494"/>
    <w:rsid w:val="00D75FFF"/>
    <w:rsid w:val="00D77B22"/>
    <w:rsid w:val="00D81319"/>
    <w:rsid w:val="00D81535"/>
    <w:rsid w:val="00D83DF4"/>
    <w:rsid w:val="00D840CF"/>
    <w:rsid w:val="00D85111"/>
    <w:rsid w:val="00D86657"/>
    <w:rsid w:val="00D908B9"/>
    <w:rsid w:val="00D90ED5"/>
    <w:rsid w:val="00D96594"/>
    <w:rsid w:val="00DA21BF"/>
    <w:rsid w:val="00DA25D5"/>
    <w:rsid w:val="00DB557C"/>
    <w:rsid w:val="00DB6DFC"/>
    <w:rsid w:val="00DB7377"/>
    <w:rsid w:val="00DB7948"/>
    <w:rsid w:val="00DC4C13"/>
    <w:rsid w:val="00DD5169"/>
    <w:rsid w:val="00DD54D2"/>
    <w:rsid w:val="00DE0C96"/>
    <w:rsid w:val="00DE4B12"/>
    <w:rsid w:val="00DE5084"/>
    <w:rsid w:val="00DE63AC"/>
    <w:rsid w:val="00DF00CF"/>
    <w:rsid w:val="00DF45B3"/>
    <w:rsid w:val="00DF6F8D"/>
    <w:rsid w:val="00DF76D0"/>
    <w:rsid w:val="00E13619"/>
    <w:rsid w:val="00E147A2"/>
    <w:rsid w:val="00E14C4E"/>
    <w:rsid w:val="00E156DA"/>
    <w:rsid w:val="00E15D5A"/>
    <w:rsid w:val="00E17344"/>
    <w:rsid w:val="00E17430"/>
    <w:rsid w:val="00E2334C"/>
    <w:rsid w:val="00E26B6A"/>
    <w:rsid w:val="00E30AB8"/>
    <w:rsid w:val="00E3413E"/>
    <w:rsid w:val="00E40133"/>
    <w:rsid w:val="00E446EA"/>
    <w:rsid w:val="00E463F3"/>
    <w:rsid w:val="00E506A9"/>
    <w:rsid w:val="00E522E5"/>
    <w:rsid w:val="00E52FE8"/>
    <w:rsid w:val="00E535E4"/>
    <w:rsid w:val="00E65459"/>
    <w:rsid w:val="00E65CC6"/>
    <w:rsid w:val="00E65D21"/>
    <w:rsid w:val="00E66787"/>
    <w:rsid w:val="00E66ADA"/>
    <w:rsid w:val="00E7488A"/>
    <w:rsid w:val="00E76B46"/>
    <w:rsid w:val="00E80CB1"/>
    <w:rsid w:val="00E82C43"/>
    <w:rsid w:val="00E94B23"/>
    <w:rsid w:val="00E94E93"/>
    <w:rsid w:val="00E95B1A"/>
    <w:rsid w:val="00E95D13"/>
    <w:rsid w:val="00E96C6F"/>
    <w:rsid w:val="00E97394"/>
    <w:rsid w:val="00EA50E3"/>
    <w:rsid w:val="00EA668D"/>
    <w:rsid w:val="00EB7EB8"/>
    <w:rsid w:val="00EC1C0A"/>
    <w:rsid w:val="00EC284F"/>
    <w:rsid w:val="00EC6AA5"/>
    <w:rsid w:val="00ED5430"/>
    <w:rsid w:val="00EE1830"/>
    <w:rsid w:val="00EE792A"/>
    <w:rsid w:val="00EF25D8"/>
    <w:rsid w:val="00EF489C"/>
    <w:rsid w:val="00EF61D5"/>
    <w:rsid w:val="00EF7D19"/>
    <w:rsid w:val="00F009AB"/>
    <w:rsid w:val="00F12C14"/>
    <w:rsid w:val="00F133C9"/>
    <w:rsid w:val="00F24892"/>
    <w:rsid w:val="00F30139"/>
    <w:rsid w:val="00F335CC"/>
    <w:rsid w:val="00F349D6"/>
    <w:rsid w:val="00F354F5"/>
    <w:rsid w:val="00F361C8"/>
    <w:rsid w:val="00F50265"/>
    <w:rsid w:val="00F52CCB"/>
    <w:rsid w:val="00F550FC"/>
    <w:rsid w:val="00F64403"/>
    <w:rsid w:val="00F65279"/>
    <w:rsid w:val="00F67AAF"/>
    <w:rsid w:val="00F735A5"/>
    <w:rsid w:val="00F76C68"/>
    <w:rsid w:val="00F82D34"/>
    <w:rsid w:val="00F861EF"/>
    <w:rsid w:val="00F86CFB"/>
    <w:rsid w:val="00F92B4A"/>
    <w:rsid w:val="00F94225"/>
    <w:rsid w:val="00FA04B5"/>
    <w:rsid w:val="00FA63D4"/>
    <w:rsid w:val="00FB14E0"/>
    <w:rsid w:val="00FB29B7"/>
    <w:rsid w:val="00FB3FA8"/>
    <w:rsid w:val="00FD3341"/>
    <w:rsid w:val="00FD3883"/>
    <w:rsid w:val="00FD44E0"/>
    <w:rsid w:val="00FE11E0"/>
    <w:rsid w:val="00FE426B"/>
    <w:rsid w:val="00FE44CB"/>
    <w:rsid w:val="00FE7309"/>
    <w:rsid w:val="00FF58A5"/>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38E26"/>
  <w15:docId w15:val="{C1C2055D-F5BA-4508-B267-F7693F67D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aliases w:val="Standaard tekst"/>
    <w:qFormat/>
    <w:rsid w:val="006A1B19"/>
    <w:pPr>
      <w:spacing w:after="220" w:line="288" w:lineRule="auto"/>
    </w:pPr>
    <w:rPr>
      <w:rFonts w:ascii="Calibri Light" w:hAnsi="Calibri Light"/>
      <w:color w:val="000000" w:themeColor="text1"/>
    </w:rPr>
  </w:style>
  <w:style w:type="paragraph" w:styleId="Kop1">
    <w:name w:val="heading 1"/>
    <w:basedOn w:val="Standaard"/>
    <w:next w:val="Standaard"/>
    <w:link w:val="Kop1Char"/>
    <w:uiPriority w:val="9"/>
    <w:qFormat/>
    <w:rsid w:val="006F73FE"/>
    <w:pPr>
      <w:keepNext/>
      <w:keepLines/>
      <w:numPr>
        <w:numId w:val="3"/>
      </w:numPr>
      <w:spacing w:before="320" w:line="240" w:lineRule="auto"/>
      <w:outlineLvl w:val="0"/>
    </w:pPr>
    <w:rPr>
      <w:rFonts w:ascii="Calibri" w:eastAsiaTheme="majorEastAsia" w:hAnsi="Calibri" w:cstheme="majorBidi"/>
      <w:b/>
      <w:color w:val="auto"/>
      <w:sz w:val="34"/>
      <w:szCs w:val="30"/>
    </w:rPr>
  </w:style>
  <w:style w:type="paragraph" w:styleId="Kop2">
    <w:name w:val="heading 2"/>
    <w:basedOn w:val="Standaard"/>
    <w:next w:val="Standaard"/>
    <w:link w:val="Kop2Char"/>
    <w:uiPriority w:val="9"/>
    <w:unhideWhenUsed/>
    <w:qFormat/>
    <w:rsid w:val="006F73FE"/>
    <w:pPr>
      <w:keepNext/>
      <w:keepLines/>
      <w:numPr>
        <w:ilvl w:val="1"/>
        <w:numId w:val="3"/>
      </w:numPr>
      <w:spacing w:before="40" w:line="240" w:lineRule="auto"/>
      <w:outlineLvl w:val="1"/>
    </w:pPr>
    <w:rPr>
      <w:rFonts w:ascii="Calibri" w:eastAsiaTheme="majorEastAsia" w:hAnsi="Calibri" w:cstheme="majorBidi"/>
      <w:b/>
      <w:color w:val="auto"/>
      <w:sz w:val="28"/>
      <w:szCs w:val="28"/>
    </w:rPr>
  </w:style>
  <w:style w:type="paragraph" w:styleId="Kop3">
    <w:name w:val="heading 3"/>
    <w:basedOn w:val="Standaard"/>
    <w:next w:val="Standaard"/>
    <w:link w:val="Kop3Char"/>
    <w:uiPriority w:val="9"/>
    <w:unhideWhenUsed/>
    <w:qFormat/>
    <w:rsid w:val="006F73FE"/>
    <w:pPr>
      <w:keepNext/>
      <w:keepLines/>
      <w:numPr>
        <w:ilvl w:val="2"/>
        <w:numId w:val="3"/>
      </w:numPr>
      <w:spacing w:before="40" w:line="240" w:lineRule="auto"/>
      <w:outlineLvl w:val="2"/>
    </w:pPr>
    <w:rPr>
      <w:rFonts w:ascii="Calibri" w:eastAsiaTheme="majorEastAsia" w:hAnsi="Calibri" w:cstheme="majorBidi"/>
      <w:b/>
      <w:color w:val="auto"/>
      <w:sz w:val="26"/>
      <w:szCs w:val="26"/>
    </w:rPr>
  </w:style>
  <w:style w:type="paragraph" w:styleId="Kop4">
    <w:name w:val="heading 4"/>
    <w:basedOn w:val="Standaard"/>
    <w:next w:val="Standaard"/>
    <w:link w:val="Kop4Char"/>
    <w:uiPriority w:val="9"/>
    <w:unhideWhenUsed/>
    <w:qFormat/>
    <w:rsid w:val="006F73FE"/>
    <w:pPr>
      <w:keepNext/>
      <w:keepLines/>
      <w:numPr>
        <w:ilvl w:val="3"/>
        <w:numId w:val="3"/>
      </w:numPr>
      <w:spacing w:before="40"/>
      <w:outlineLvl w:val="3"/>
    </w:pPr>
    <w:rPr>
      <w:rFonts w:ascii="Calibri" w:eastAsiaTheme="majorEastAsia" w:hAnsi="Calibri" w:cstheme="majorBidi"/>
      <w:b/>
      <w:iCs/>
      <w:color w:val="auto"/>
      <w:sz w:val="24"/>
      <w:szCs w:val="25"/>
    </w:rPr>
  </w:style>
  <w:style w:type="paragraph" w:styleId="Kop5">
    <w:name w:val="heading 5"/>
    <w:basedOn w:val="Standaard"/>
    <w:next w:val="Standaard"/>
    <w:link w:val="Kop5Char"/>
    <w:uiPriority w:val="9"/>
    <w:semiHidden/>
    <w:unhideWhenUsed/>
    <w:rsid w:val="003878AD"/>
    <w:pPr>
      <w:keepNext/>
      <w:keepLines/>
      <w:numPr>
        <w:ilvl w:val="4"/>
        <w:numId w:val="3"/>
      </w:numPr>
      <w:spacing w:before="40"/>
      <w:outlineLvl w:val="4"/>
    </w:pPr>
    <w:rPr>
      <w:rFonts w:ascii="Calibri" w:eastAsiaTheme="majorEastAsia" w:hAnsi="Calibri" w:cstheme="majorBidi"/>
      <w:i/>
      <w:iCs/>
      <w:color w:val="58A618"/>
      <w:szCs w:val="24"/>
    </w:rPr>
  </w:style>
  <w:style w:type="paragraph" w:styleId="Kop6">
    <w:name w:val="heading 6"/>
    <w:basedOn w:val="Standaard"/>
    <w:next w:val="Standaard"/>
    <w:link w:val="Kop6Char"/>
    <w:uiPriority w:val="9"/>
    <w:semiHidden/>
    <w:unhideWhenUsed/>
    <w:qFormat/>
    <w:rsid w:val="00E95B1A"/>
    <w:pPr>
      <w:keepNext/>
      <w:keepLines/>
      <w:numPr>
        <w:ilvl w:val="5"/>
        <w:numId w:val="3"/>
      </w:numPr>
      <w:spacing w:before="40"/>
      <w:outlineLvl w:val="5"/>
    </w:pPr>
    <w:rPr>
      <w:rFonts w:asciiTheme="majorHAnsi" w:eastAsiaTheme="majorEastAsia" w:hAnsiTheme="majorHAnsi" w:cstheme="majorBidi"/>
      <w:i/>
      <w:iCs/>
      <w:color w:val="381850" w:themeColor="accent6" w:themeShade="80"/>
      <w:sz w:val="23"/>
      <w:szCs w:val="23"/>
    </w:rPr>
  </w:style>
  <w:style w:type="paragraph" w:styleId="Kop7">
    <w:name w:val="heading 7"/>
    <w:basedOn w:val="Standaard"/>
    <w:next w:val="Standaard"/>
    <w:link w:val="Kop7Char"/>
    <w:uiPriority w:val="9"/>
    <w:semiHidden/>
    <w:unhideWhenUsed/>
    <w:qFormat/>
    <w:rsid w:val="00E95B1A"/>
    <w:pPr>
      <w:keepNext/>
      <w:keepLines/>
      <w:numPr>
        <w:ilvl w:val="6"/>
        <w:numId w:val="3"/>
      </w:numPr>
      <w:spacing w:before="40"/>
      <w:outlineLvl w:val="6"/>
    </w:pPr>
    <w:rPr>
      <w:rFonts w:asciiTheme="majorHAnsi" w:eastAsiaTheme="majorEastAsia" w:hAnsiTheme="majorHAnsi" w:cstheme="majorBidi"/>
      <w:color w:val="005827" w:themeColor="accent1" w:themeShade="80"/>
    </w:rPr>
  </w:style>
  <w:style w:type="paragraph" w:styleId="Kop8">
    <w:name w:val="heading 8"/>
    <w:basedOn w:val="Standaard"/>
    <w:next w:val="Standaard"/>
    <w:link w:val="Kop8Char"/>
    <w:uiPriority w:val="9"/>
    <w:semiHidden/>
    <w:unhideWhenUsed/>
    <w:qFormat/>
    <w:rsid w:val="00E95B1A"/>
    <w:pPr>
      <w:keepNext/>
      <w:keepLines/>
      <w:numPr>
        <w:ilvl w:val="7"/>
        <w:numId w:val="3"/>
      </w:numPr>
      <w:spacing w:before="40"/>
      <w:outlineLvl w:val="7"/>
    </w:pPr>
    <w:rPr>
      <w:rFonts w:asciiTheme="majorHAnsi" w:eastAsiaTheme="majorEastAsia" w:hAnsiTheme="majorHAnsi" w:cstheme="majorBidi"/>
      <w:color w:val="1C5F90" w:themeColor="accent2" w:themeShade="80"/>
      <w:sz w:val="21"/>
      <w:szCs w:val="21"/>
    </w:rPr>
  </w:style>
  <w:style w:type="paragraph" w:styleId="Kop9">
    <w:name w:val="heading 9"/>
    <w:basedOn w:val="Standaard"/>
    <w:next w:val="Standaard"/>
    <w:link w:val="Kop9Char"/>
    <w:uiPriority w:val="9"/>
    <w:semiHidden/>
    <w:unhideWhenUsed/>
    <w:qFormat/>
    <w:rsid w:val="00E95B1A"/>
    <w:pPr>
      <w:keepNext/>
      <w:keepLines/>
      <w:numPr>
        <w:ilvl w:val="8"/>
        <w:numId w:val="3"/>
      </w:numPr>
      <w:spacing w:before="40"/>
      <w:outlineLvl w:val="8"/>
    </w:pPr>
    <w:rPr>
      <w:rFonts w:asciiTheme="majorHAnsi" w:eastAsiaTheme="majorEastAsia" w:hAnsiTheme="majorHAnsi" w:cstheme="majorBidi"/>
      <w:color w:val="381850"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unhideWhenUsed/>
    <w:rsid w:val="00D03772"/>
    <w:pPr>
      <w:spacing w:before="100" w:beforeAutospacing="1" w:after="100" w:afterAutospacing="1" w:line="240" w:lineRule="auto"/>
    </w:pPr>
    <w:rPr>
      <w:rFonts w:ascii="Times New Roman" w:hAnsi="Times New Roman" w:cs="Times New Roman"/>
      <w:sz w:val="24"/>
      <w:szCs w:val="24"/>
      <w:lang w:eastAsia="nl-BE"/>
    </w:rPr>
  </w:style>
  <w:style w:type="paragraph" w:styleId="Koptekst">
    <w:name w:val="header"/>
    <w:basedOn w:val="Standaard"/>
    <w:link w:val="KoptekstChar"/>
    <w:uiPriority w:val="99"/>
    <w:unhideWhenUsed/>
    <w:rsid w:val="00B03C1B"/>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B03C1B"/>
  </w:style>
  <w:style w:type="paragraph" w:styleId="Voettekst">
    <w:name w:val="footer"/>
    <w:basedOn w:val="Standaard"/>
    <w:link w:val="VoettekstChar"/>
    <w:uiPriority w:val="99"/>
    <w:unhideWhenUsed/>
    <w:rsid w:val="00B03C1B"/>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B03C1B"/>
  </w:style>
  <w:style w:type="table" w:styleId="Tabelraster">
    <w:name w:val="Table Grid"/>
    <w:basedOn w:val="Standaardtabel"/>
    <w:uiPriority w:val="39"/>
    <w:rsid w:val="00706B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1Char">
    <w:name w:val="Kop 1 Char"/>
    <w:basedOn w:val="Standaardalinea-lettertype"/>
    <w:link w:val="Kop1"/>
    <w:uiPriority w:val="9"/>
    <w:rsid w:val="006F73FE"/>
    <w:rPr>
      <w:rFonts w:ascii="Calibri" w:eastAsiaTheme="majorEastAsia" w:hAnsi="Calibri" w:cstheme="majorBidi"/>
      <w:b/>
      <w:sz w:val="34"/>
      <w:szCs w:val="30"/>
    </w:rPr>
  </w:style>
  <w:style w:type="paragraph" w:styleId="Lijstalinea">
    <w:name w:val="List Paragraph"/>
    <w:basedOn w:val="Standaard"/>
    <w:uiPriority w:val="99"/>
    <w:qFormat/>
    <w:rsid w:val="00E95B1A"/>
    <w:pPr>
      <w:ind w:left="720"/>
      <w:contextualSpacing/>
    </w:pPr>
  </w:style>
  <w:style w:type="character" w:styleId="Hyperlink">
    <w:name w:val="Hyperlink"/>
    <w:basedOn w:val="Standaardalinea-lettertype"/>
    <w:uiPriority w:val="99"/>
    <w:unhideWhenUsed/>
    <w:rsid w:val="009E43FE"/>
    <w:rPr>
      <w:color w:val="00B050" w:themeColor="hyperlink"/>
      <w:u w:val="single"/>
    </w:rPr>
  </w:style>
  <w:style w:type="paragraph" w:styleId="Ballontekst">
    <w:name w:val="Balloon Text"/>
    <w:basedOn w:val="Standaard"/>
    <w:link w:val="BallontekstChar"/>
    <w:uiPriority w:val="99"/>
    <w:semiHidden/>
    <w:unhideWhenUsed/>
    <w:rsid w:val="008A6D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A6DCB"/>
    <w:rPr>
      <w:rFonts w:ascii="Tahoma" w:hAnsi="Tahoma" w:cs="Tahoma"/>
      <w:sz w:val="16"/>
      <w:szCs w:val="16"/>
    </w:rPr>
  </w:style>
  <w:style w:type="character" w:customStyle="1" w:styleId="Kop2Char">
    <w:name w:val="Kop 2 Char"/>
    <w:basedOn w:val="Standaardalinea-lettertype"/>
    <w:link w:val="Kop2"/>
    <w:uiPriority w:val="9"/>
    <w:rsid w:val="006F73FE"/>
    <w:rPr>
      <w:rFonts w:ascii="Calibri" w:eastAsiaTheme="majorEastAsia" w:hAnsi="Calibri" w:cstheme="majorBidi"/>
      <w:b/>
      <w:sz w:val="28"/>
      <w:szCs w:val="28"/>
    </w:rPr>
  </w:style>
  <w:style w:type="table" w:styleId="Gemiddeldearcering1">
    <w:name w:val="Medium Shading 1"/>
    <w:basedOn w:val="Standaardtabel"/>
    <w:uiPriority w:val="63"/>
    <w:semiHidden/>
    <w:unhideWhenUsed/>
    <w:rsid w:val="007D3855"/>
    <w:pPr>
      <w:spacing w:after="0" w:line="240" w:lineRule="auto"/>
      <w:ind w:left="2160"/>
    </w:pPr>
    <w:rPr>
      <w:szCs w:val="20"/>
      <w:lang w:val="en-US" w:bidi="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Kop3Char">
    <w:name w:val="Kop 3 Char"/>
    <w:basedOn w:val="Standaardalinea-lettertype"/>
    <w:link w:val="Kop3"/>
    <w:uiPriority w:val="9"/>
    <w:rsid w:val="006F73FE"/>
    <w:rPr>
      <w:rFonts w:ascii="Calibri" w:eastAsiaTheme="majorEastAsia" w:hAnsi="Calibri" w:cstheme="majorBidi"/>
      <w:b/>
      <w:sz w:val="26"/>
      <w:szCs w:val="26"/>
    </w:rPr>
  </w:style>
  <w:style w:type="character" w:customStyle="1" w:styleId="Kop4Char">
    <w:name w:val="Kop 4 Char"/>
    <w:basedOn w:val="Standaardalinea-lettertype"/>
    <w:link w:val="Kop4"/>
    <w:uiPriority w:val="9"/>
    <w:rsid w:val="006F73FE"/>
    <w:rPr>
      <w:rFonts w:ascii="Calibri" w:eastAsiaTheme="majorEastAsia" w:hAnsi="Calibri" w:cstheme="majorBidi"/>
      <w:b/>
      <w:iCs/>
      <w:sz w:val="24"/>
      <w:szCs w:val="25"/>
    </w:rPr>
  </w:style>
  <w:style w:type="character" w:customStyle="1" w:styleId="Kop5Char">
    <w:name w:val="Kop 5 Char"/>
    <w:basedOn w:val="Standaardalinea-lettertype"/>
    <w:link w:val="Kop5"/>
    <w:uiPriority w:val="9"/>
    <w:semiHidden/>
    <w:rsid w:val="003878AD"/>
    <w:rPr>
      <w:rFonts w:ascii="Calibri" w:eastAsiaTheme="majorEastAsia" w:hAnsi="Calibri" w:cstheme="majorBidi"/>
      <w:i/>
      <w:iCs/>
      <w:color w:val="58A618"/>
      <w:szCs w:val="24"/>
    </w:rPr>
  </w:style>
  <w:style w:type="character" w:customStyle="1" w:styleId="Kop6Char">
    <w:name w:val="Kop 6 Char"/>
    <w:basedOn w:val="Standaardalinea-lettertype"/>
    <w:link w:val="Kop6"/>
    <w:uiPriority w:val="9"/>
    <w:semiHidden/>
    <w:rsid w:val="00E95B1A"/>
    <w:rPr>
      <w:rFonts w:asciiTheme="majorHAnsi" w:eastAsiaTheme="majorEastAsia" w:hAnsiTheme="majorHAnsi" w:cstheme="majorBidi"/>
      <w:i/>
      <w:iCs/>
      <w:color w:val="381850" w:themeColor="accent6" w:themeShade="80"/>
      <w:sz w:val="23"/>
      <w:szCs w:val="23"/>
    </w:rPr>
  </w:style>
  <w:style w:type="character" w:customStyle="1" w:styleId="Kop7Char">
    <w:name w:val="Kop 7 Char"/>
    <w:basedOn w:val="Standaardalinea-lettertype"/>
    <w:link w:val="Kop7"/>
    <w:uiPriority w:val="9"/>
    <w:semiHidden/>
    <w:rsid w:val="00E95B1A"/>
    <w:rPr>
      <w:rFonts w:asciiTheme="majorHAnsi" w:eastAsiaTheme="majorEastAsia" w:hAnsiTheme="majorHAnsi" w:cstheme="majorBidi"/>
      <w:color w:val="005827" w:themeColor="accent1" w:themeShade="80"/>
    </w:rPr>
  </w:style>
  <w:style w:type="character" w:customStyle="1" w:styleId="Kop8Char">
    <w:name w:val="Kop 8 Char"/>
    <w:basedOn w:val="Standaardalinea-lettertype"/>
    <w:link w:val="Kop8"/>
    <w:uiPriority w:val="9"/>
    <w:semiHidden/>
    <w:rsid w:val="00E95B1A"/>
    <w:rPr>
      <w:rFonts w:asciiTheme="majorHAnsi" w:eastAsiaTheme="majorEastAsia" w:hAnsiTheme="majorHAnsi" w:cstheme="majorBidi"/>
      <w:color w:val="1C5F90" w:themeColor="accent2" w:themeShade="80"/>
      <w:sz w:val="21"/>
      <w:szCs w:val="21"/>
    </w:rPr>
  </w:style>
  <w:style w:type="character" w:customStyle="1" w:styleId="Kop9Char">
    <w:name w:val="Kop 9 Char"/>
    <w:basedOn w:val="Standaardalinea-lettertype"/>
    <w:link w:val="Kop9"/>
    <w:uiPriority w:val="9"/>
    <w:semiHidden/>
    <w:rsid w:val="00E95B1A"/>
    <w:rPr>
      <w:rFonts w:asciiTheme="majorHAnsi" w:eastAsiaTheme="majorEastAsia" w:hAnsiTheme="majorHAnsi" w:cstheme="majorBidi"/>
      <w:color w:val="381850" w:themeColor="accent6" w:themeShade="80"/>
    </w:rPr>
  </w:style>
  <w:style w:type="paragraph" w:styleId="Bijschrift">
    <w:name w:val="caption"/>
    <w:basedOn w:val="Standaard"/>
    <w:next w:val="Standaard"/>
    <w:uiPriority w:val="35"/>
    <w:unhideWhenUsed/>
    <w:qFormat/>
    <w:rsid w:val="006A1B19"/>
    <w:pPr>
      <w:spacing w:line="240" w:lineRule="auto"/>
    </w:pPr>
    <w:rPr>
      <w:bCs/>
      <w:i/>
      <w:color w:val="auto"/>
      <w:spacing w:val="6"/>
      <w:sz w:val="20"/>
    </w:rPr>
  </w:style>
  <w:style w:type="paragraph" w:styleId="Titel">
    <w:name w:val="Title"/>
    <w:basedOn w:val="Standaard"/>
    <w:next w:val="Standaard"/>
    <w:link w:val="TitelChar"/>
    <w:uiPriority w:val="10"/>
    <w:qFormat/>
    <w:rsid w:val="003878AD"/>
    <w:pPr>
      <w:spacing w:line="240" w:lineRule="auto"/>
      <w:contextualSpacing/>
    </w:pPr>
    <w:rPr>
      <w:rFonts w:ascii="Calibri" w:eastAsiaTheme="majorEastAsia" w:hAnsi="Calibri" w:cstheme="majorBidi"/>
      <w:color w:val="009900"/>
      <w:spacing w:val="-10"/>
      <w:sz w:val="52"/>
      <w:szCs w:val="52"/>
    </w:rPr>
  </w:style>
  <w:style w:type="character" w:customStyle="1" w:styleId="TitelChar">
    <w:name w:val="Titel Char"/>
    <w:basedOn w:val="Standaardalinea-lettertype"/>
    <w:link w:val="Titel"/>
    <w:uiPriority w:val="10"/>
    <w:rsid w:val="003878AD"/>
    <w:rPr>
      <w:rFonts w:ascii="Calibri" w:eastAsiaTheme="majorEastAsia" w:hAnsi="Calibri" w:cstheme="majorBidi"/>
      <w:color w:val="009900"/>
      <w:spacing w:val="-10"/>
      <w:sz w:val="52"/>
      <w:szCs w:val="52"/>
    </w:rPr>
  </w:style>
  <w:style w:type="paragraph" w:styleId="Ondertitel">
    <w:name w:val="Subtitle"/>
    <w:basedOn w:val="Standaard"/>
    <w:next w:val="Standaard"/>
    <w:link w:val="OndertitelChar"/>
    <w:uiPriority w:val="11"/>
    <w:rsid w:val="00D81319"/>
    <w:pPr>
      <w:numPr>
        <w:ilvl w:val="1"/>
      </w:numPr>
      <w:spacing w:line="240" w:lineRule="auto"/>
    </w:pPr>
    <w:rPr>
      <w:rFonts w:ascii="Calibri" w:eastAsiaTheme="majorEastAsia" w:hAnsi="Calibri" w:cstheme="majorBidi"/>
      <w:b/>
    </w:rPr>
  </w:style>
  <w:style w:type="character" w:customStyle="1" w:styleId="OndertitelChar">
    <w:name w:val="Ondertitel Char"/>
    <w:basedOn w:val="Standaardalinea-lettertype"/>
    <w:link w:val="Ondertitel"/>
    <w:uiPriority w:val="11"/>
    <w:rsid w:val="00D81319"/>
    <w:rPr>
      <w:rFonts w:ascii="Calibri" w:eastAsiaTheme="majorEastAsia" w:hAnsi="Calibri" w:cstheme="majorBidi"/>
      <w:b/>
      <w:color w:val="000000" w:themeColor="text1"/>
    </w:rPr>
  </w:style>
  <w:style w:type="character" w:styleId="Zwaar">
    <w:name w:val="Strong"/>
    <w:aliases w:val="Vet"/>
    <w:basedOn w:val="Standaardalinea-lettertype"/>
    <w:uiPriority w:val="22"/>
    <w:qFormat/>
    <w:rsid w:val="006A1B19"/>
    <w:rPr>
      <w:rFonts w:ascii="Calibri" w:hAnsi="Calibri"/>
      <w:b/>
      <w:bCs/>
      <w:sz w:val="22"/>
    </w:rPr>
  </w:style>
  <w:style w:type="character" w:styleId="Nadruk">
    <w:name w:val="Emphasis"/>
    <w:aliases w:val="Cursief"/>
    <w:basedOn w:val="Standaardalinea-lettertype"/>
    <w:uiPriority w:val="20"/>
    <w:qFormat/>
    <w:rsid w:val="00E95B1A"/>
    <w:rPr>
      <w:i/>
      <w:iCs/>
    </w:rPr>
  </w:style>
  <w:style w:type="paragraph" w:styleId="Geenafstand">
    <w:name w:val="No Spacing"/>
    <w:link w:val="GeenafstandChar"/>
    <w:uiPriority w:val="1"/>
    <w:qFormat/>
    <w:rsid w:val="00E95B1A"/>
    <w:pPr>
      <w:spacing w:after="0" w:line="240" w:lineRule="auto"/>
    </w:pPr>
  </w:style>
  <w:style w:type="paragraph" w:styleId="Citaat">
    <w:name w:val="Quote"/>
    <w:basedOn w:val="Standaard"/>
    <w:next w:val="Standaard"/>
    <w:link w:val="CitaatChar"/>
    <w:uiPriority w:val="29"/>
    <w:qFormat/>
    <w:rsid w:val="006A1B19"/>
    <w:pPr>
      <w:spacing w:before="120"/>
      <w:ind w:left="720" w:right="720"/>
    </w:pPr>
    <w:rPr>
      <w:rFonts w:ascii="Calibri" w:hAnsi="Calibri"/>
      <w:i/>
      <w:iCs/>
    </w:rPr>
  </w:style>
  <w:style w:type="character" w:customStyle="1" w:styleId="CitaatChar">
    <w:name w:val="Citaat Char"/>
    <w:basedOn w:val="Standaardalinea-lettertype"/>
    <w:link w:val="Citaat"/>
    <w:uiPriority w:val="29"/>
    <w:rsid w:val="006A1B19"/>
    <w:rPr>
      <w:rFonts w:ascii="Calibri" w:hAnsi="Calibri"/>
      <w:i/>
      <w:iCs/>
      <w:color w:val="000000" w:themeColor="text1"/>
    </w:rPr>
  </w:style>
  <w:style w:type="paragraph" w:styleId="Duidelijkcitaat">
    <w:name w:val="Intense Quote"/>
    <w:basedOn w:val="Standaard"/>
    <w:next w:val="Standaard"/>
    <w:link w:val="DuidelijkcitaatChar"/>
    <w:uiPriority w:val="30"/>
    <w:rsid w:val="00E95B1A"/>
    <w:pPr>
      <w:spacing w:before="120" w:line="300" w:lineRule="auto"/>
      <w:ind w:left="576" w:right="576"/>
      <w:jc w:val="center"/>
    </w:pPr>
    <w:rPr>
      <w:rFonts w:asciiTheme="majorHAnsi" w:eastAsiaTheme="majorEastAsia" w:hAnsiTheme="majorHAnsi" w:cstheme="majorBidi"/>
      <w:color w:val="00B050" w:themeColor="accent1"/>
      <w:sz w:val="24"/>
      <w:szCs w:val="24"/>
    </w:rPr>
  </w:style>
  <w:style w:type="character" w:customStyle="1" w:styleId="DuidelijkcitaatChar">
    <w:name w:val="Duidelijk citaat Char"/>
    <w:basedOn w:val="Standaardalinea-lettertype"/>
    <w:link w:val="Duidelijkcitaat"/>
    <w:uiPriority w:val="30"/>
    <w:rsid w:val="00E95B1A"/>
    <w:rPr>
      <w:rFonts w:asciiTheme="majorHAnsi" w:eastAsiaTheme="majorEastAsia" w:hAnsiTheme="majorHAnsi" w:cstheme="majorBidi"/>
      <w:color w:val="00B050" w:themeColor="accent1"/>
      <w:sz w:val="24"/>
      <w:szCs w:val="24"/>
    </w:rPr>
  </w:style>
  <w:style w:type="character" w:styleId="Subtielebenadrukking">
    <w:name w:val="Subtle Emphasis"/>
    <w:basedOn w:val="Standaardalinea-lettertype"/>
    <w:uiPriority w:val="19"/>
    <w:rsid w:val="003878AD"/>
    <w:rPr>
      <w:rFonts w:ascii="Calibri" w:hAnsi="Calibri"/>
      <w:i/>
      <w:iCs/>
      <w:color w:val="404040" w:themeColor="text1" w:themeTint="BF"/>
    </w:rPr>
  </w:style>
  <w:style w:type="character" w:styleId="Intensievebenadrukking">
    <w:name w:val="Intense Emphasis"/>
    <w:basedOn w:val="Standaardalinea-lettertype"/>
    <w:uiPriority w:val="21"/>
    <w:rsid w:val="006A1B19"/>
    <w:rPr>
      <w:rFonts w:ascii="Calibri Light" w:hAnsi="Calibri Light"/>
      <w:b w:val="0"/>
      <w:bCs w:val="0"/>
      <w:i/>
      <w:iCs/>
      <w:color w:val="auto"/>
    </w:rPr>
  </w:style>
  <w:style w:type="character" w:styleId="Subtieleverwijzing">
    <w:name w:val="Subtle Reference"/>
    <w:basedOn w:val="Standaardalinea-lettertype"/>
    <w:uiPriority w:val="31"/>
    <w:rsid w:val="00E95B1A"/>
    <w:rPr>
      <w:smallCaps/>
      <w:color w:val="404040" w:themeColor="text1" w:themeTint="BF"/>
      <w:u w:val="single" w:color="7F7F7F" w:themeColor="text1" w:themeTint="80"/>
    </w:rPr>
  </w:style>
  <w:style w:type="character" w:styleId="Intensieveverwijzing">
    <w:name w:val="Intense Reference"/>
    <w:basedOn w:val="Standaardalinea-lettertype"/>
    <w:uiPriority w:val="32"/>
    <w:rsid w:val="00E95B1A"/>
    <w:rPr>
      <w:b/>
      <w:bCs/>
      <w:smallCaps/>
      <w:color w:val="00B050" w:themeColor="accent1"/>
      <w:spacing w:val="5"/>
      <w:u w:val="single"/>
    </w:rPr>
  </w:style>
  <w:style w:type="character" w:styleId="Titelvanboek">
    <w:name w:val="Book Title"/>
    <w:basedOn w:val="Standaardalinea-lettertype"/>
    <w:uiPriority w:val="33"/>
    <w:qFormat/>
    <w:rsid w:val="00E95B1A"/>
    <w:rPr>
      <w:b/>
      <w:bCs/>
      <w:smallCaps/>
    </w:rPr>
  </w:style>
  <w:style w:type="paragraph" w:styleId="Kopvaninhoudsopgave">
    <w:name w:val="TOC Heading"/>
    <w:basedOn w:val="Kop1"/>
    <w:next w:val="Standaard"/>
    <w:uiPriority w:val="39"/>
    <w:unhideWhenUsed/>
    <w:rsid w:val="00E95B1A"/>
    <w:pPr>
      <w:outlineLvl w:val="9"/>
    </w:pPr>
  </w:style>
  <w:style w:type="character" w:customStyle="1" w:styleId="GeenafstandChar">
    <w:name w:val="Geen afstand Char"/>
    <w:basedOn w:val="Standaardalinea-lettertype"/>
    <w:link w:val="Geenafstand"/>
    <w:uiPriority w:val="1"/>
    <w:rsid w:val="00E95B1A"/>
  </w:style>
  <w:style w:type="paragraph" w:styleId="Inhopg1">
    <w:name w:val="toc 1"/>
    <w:basedOn w:val="Standaard"/>
    <w:next w:val="Standaard"/>
    <w:autoRedefine/>
    <w:uiPriority w:val="39"/>
    <w:unhideWhenUsed/>
    <w:rsid w:val="00E463F3"/>
    <w:pPr>
      <w:tabs>
        <w:tab w:val="left" w:pos="440"/>
        <w:tab w:val="right" w:leader="dot" w:pos="9062"/>
      </w:tabs>
      <w:spacing w:after="100"/>
    </w:pPr>
    <w:rPr>
      <w:b/>
      <w:noProof/>
    </w:rPr>
  </w:style>
  <w:style w:type="paragraph" w:styleId="Inhopg2">
    <w:name w:val="toc 2"/>
    <w:basedOn w:val="Standaard"/>
    <w:next w:val="Standaard"/>
    <w:autoRedefine/>
    <w:uiPriority w:val="39"/>
    <w:unhideWhenUsed/>
    <w:rsid w:val="00B0776B"/>
    <w:pPr>
      <w:spacing w:after="100"/>
      <w:ind w:left="220"/>
    </w:pPr>
  </w:style>
  <w:style w:type="paragraph" w:customStyle="1" w:styleId="Opsommingbullets">
    <w:name w:val="Opsomming bullets"/>
    <w:basedOn w:val="Lijstalinea"/>
    <w:qFormat/>
    <w:rsid w:val="006A1B19"/>
    <w:pPr>
      <w:numPr>
        <w:numId w:val="1"/>
      </w:numPr>
      <w:ind w:left="851" w:hanging="284"/>
    </w:pPr>
  </w:style>
  <w:style w:type="paragraph" w:customStyle="1" w:styleId="Opsommingnummering">
    <w:name w:val="Opsomming nummering"/>
    <w:basedOn w:val="Opsommingbullets"/>
    <w:qFormat/>
    <w:rsid w:val="003878AD"/>
    <w:pPr>
      <w:numPr>
        <w:numId w:val="2"/>
      </w:numPr>
      <w:ind w:left="992" w:hanging="284"/>
    </w:pPr>
  </w:style>
  <w:style w:type="table" w:customStyle="1" w:styleId="Rastertabel41">
    <w:name w:val="Rastertabel 41"/>
    <w:basedOn w:val="Standaardtabel"/>
    <w:uiPriority w:val="49"/>
    <w:rsid w:val="008E56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Rastertabel1licht-Accent11">
    <w:name w:val="Rastertabel 1 licht - Accent 11"/>
    <w:basedOn w:val="Standaardtabel"/>
    <w:uiPriority w:val="46"/>
    <w:rsid w:val="00CD7D27"/>
    <w:pPr>
      <w:spacing w:after="0" w:line="240" w:lineRule="auto"/>
    </w:pPr>
    <w:rPr>
      <w:rFonts w:eastAsiaTheme="minorHAnsi"/>
    </w:rPr>
    <w:tblPr>
      <w:tblStyleRowBandSize w:val="1"/>
      <w:tblStyleColBandSize w:val="1"/>
      <w:tblBorders>
        <w:top w:val="single" w:sz="4" w:space="0" w:color="79FFB5" w:themeColor="accent1" w:themeTint="66"/>
        <w:left w:val="single" w:sz="4" w:space="0" w:color="79FFB5" w:themeColor="accent1" w:themeTint="66"/>
        <w:bottom w:val="single" w:sz="4" w:space="0" w:color="79FFB5" w:themeColor="accent1" w:themeTint="66"/>
        <w:right w:val="single" w:sz="4" w:space="0" w:color="79FFB5" w:themeColor="accent1" w:themeTint="66"/>
        <w:insideH w:val="single" w:sz="4" w:space="0" w:color="79FFB5" w:themeColor="accent1" w:themeTint="66"/>
        <w:insideV w:val="single" w:sz="4" w:space="0" w:color="79FFB5" w:themeColor="accent1" w:themeTint="66"/>
      </w:tblBorders>
    </w:tblPr>
    <w:tblStylePr w:type="firstRow">
      <w:rPr>
        <w:b/>
        <w:bCs/>
      </w:rPr>
      <w:tblPr/>
      <w:tcPr>
        <w:tcBorders>
          <w:bottom w:val="single" w:sz="12" w:space="0" w:color="36FF90" w:themeColor="accent1" w:themeTint="99"/>
        </w:tcBorders>
      </w:tcPr>
    </w:tblStylePr>
    <w:tblStylePr w:type="lastRow">
      <w:rPr>
        <w:b/>
        <w:bCs/>
      </w:rPr>
      <w:tblPr/>
      <w:tcPr>
        <w:tcBorders>
          <w:top w:val="double" w:sz="2" w:space="0" w:color="36FF90" w:themeColor="accent1" w:themeTint="99"/>
        </w:tcBorders>
      </w:tcPr>
    </w:tblStylePr>
    <w:tblStylePr w:type="firstCol">
      <w:rPr>
        <w:b/>
        <w:bCs/>
      </w:rPr>
    </w:tblStylePr>
    <w:tblStylePr w:type="lastCol">
      <w:rPr>
        <w:b/>
        <w:bCs/>
      </w:rPr>
    </w:tblStylePr>
  </w:style>
  <w:style w:type="table" w:customStyle="1" w:styleId="Rastertabel1licht-Accent51">
    <w:name w:val="Rastertabel 1 licht - Accent 51"/>
    <w:basedOn w:val="Standaardtabel"/>
    <w:uiPriority w:val="46"/>
    <w:rsid w:val="00CD7D27"/>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table" w:customStyle="1" w:styleId="Rastertabel1licht-Accent41">
    <w:name w:val="Rastertabel 1 licht - Accent 41"/>
    <w:basedOn w:val="Standaardtabel"/>
    <w:uiPriority w:val="46"/>
    <w:rsid w:val="00CD7D27"/>
    <w:pPr>
      <w:spacing w:after="0" w:line="240" w:lineRule="auto"/>
    </w:pPr>
    <w:tblPr>
      <w:tblStyleRowBandSize w:val="1"/>
      <w:tblStyleColBandSize w:val="1"/>
      <w:tblBorders>
        <w:top w:val="single" w:sz="4" w:space="0" w:color="FF9999" w:themeColor="accent4" w:themeTint="66"/>
        <w:left w:val="single" w:sz="4" w:space="0" w:color="FF9999" w:themeColor="accent4" w:themeTint="66"/>
        <w:bottom w:val="single" w:sz="4" w:space="0" w:color="FF9999" w:themeColor="accent4" w:themeTint="66"/>
        <w:right w:val="single" w:sz="4" w:space="0" w:color="FF9999" w:themeColor="accent4" w:themeTint="66"/>
        <w:insideH w:val="single" w:sz="4" w:space="0" w:color="FF9999" w:themeColor="accent4" w:themeTint="66"/>
        <w:insideV w:val="single" w:sz="4" w:space="0" w:color="FF9999" w:themeColor="accent4" w:themeTint="66"/>
      </w:tblBorders>
    </w:tblPr>
    <w:tblStylePr w:type="firstRow">
      <w:rPr>
        <w:b/>
        <w:bCs/>
      </w:rPr>
      <w:tblPr/>
      <w:tcPr>
        <w:tcBorders>
          <w:bottom w:val="single" w:sz="12" w:space="0" w:color="FF6666" w:themeColor="accent4" w:themeTint="99"/>
        </w:tcBorders>
      </w:tcPr>
    </w:tblStylePr>
    <w:tblStylePr w:type="lastRow">
      <w:rPr>
        <w:b/>
        <w:bCs/>
      </w:rPr>
      <w:tblPr/>
      <w:tcPr>
        <w:tcBorders>
          <w:top w:val="double" w:sz="2" w:space="0" w:color="FF6666" w:themeColor="accent4" w:themeTint="99"/>
        </w:tcBorders>
      </w:tcPr>
    </w:tblStylePr>
    <w:tblStylePr w:type="firstCol">
      <w:rPr>
        <w:b/>
        <w:bCs/>
      </w:rPr>
    </w:tblStylePr>
    <w:tblStylePr w:type="lastCol">
      <w:rPr>
        <w:b/>
        <w:bCs/>
      </w:rPr>
    </w:tblStylePr>
  </w:style>
  <w:style w:type="character" w:styleId="Verwijzingopmerking">
    <w:name w:val="annotation reference"/>
    <w:basedOn w:val="Standaardalinea-lettertype"/>
    <w:uiPriority w:val="99"/>
    <w:semiHidden/>
    <w:unhideWhenUsed/>
    <w:rsid w:val="006C31D4"/>
    <w:rPr>
      <w:sz w:val="16"/>
      <w:szCs w:val="16"/>
    </w:rPr>
  </w:style>
  <w:style w:type="paragraph" w:styleId="Tekstopmerking">
    <w:name w:val="annotation text"/>
    <w:basedOn w:val="Standaard"/>
    <w:link w:val="TekstopmerkingChar"/>
    <w:uiPriority w:val="99"/>
    <w:semiHidden/>
    <w:unhideWhenUsed/>
    <w:rsid w:val="006C31D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C31D4"/>
    <w:rPr>
      <w:rFonts w:ascii="Calibri Light" w:hAnsi="Calibri Light"/>
      <w:color w:val="000000" w:themeColor="text1"/>
      <w:sz w:val="20"/>
      <w:szCs w:val="20"/>
    </w:rPr>
  </w:style>
  <w:style w:type="paragraph" w:styleId="Onderwerpvanopmerking">
    <w:name w:val="annotation subject"/>
    <w:basedOn w:val="Tekstopmerking"/>
    <w:next w:val="Tekstopmerking"/>
    <w:link w:val="OnderwerpvanopmerkingChar"/>
    <w:uiPriority w:val="99"/>
    <w:semiHidden/>
    <w:unhideWhenUsed/>
    <w:rsid w:val="006C31D4"/>
    <w:rPr>
      <w:b/>
      <w:bCs/>
    </w:rPr>
  </w:style>
  <w:style w:type="character" w:customStyle="1" w:styleId="OnderwerpvanopmerkingChar">
    <w:name w:val="Onderwerp van opmerking Char"/>
    <w:basedOn w:val="TekstopmerkingChar"/>
    <w:link w:val="Onderwerpvanopmerking"/>
    <w:uiPriority w:val="99"/>
    <w:semiHidden/>
    <w:rsid w:val="006C31D4"/>
    <w:rPr>
      <w:rFonts w:ascii="Calibri Light" w:hAnsi="Calibri Light"/>
      <w:b/>
      <w:bCs/>
      <w:color w:val="000000" w:themeColor="text1"/>
      <w:sz w:val="20"/>
      <w:szCs w:val="20"/>
    </w:rPr>
  </w:style>
  <w:style w:type="paragraph" w:styleId="Inhopg3">
    <w:name w:val="toc 3"/>
    <w:basedOn w:val="Standaard"/>
    <w:next w:val="Standaard"/>
    <w:autoRedefine/>
    <w:uiPriority w:val="39"/>
    <w:unhideWhenUsed/>
    <w:rsid w:val="00F335CC"/>
    <w:pPr>
      <w:spacing w:after="100"/>
      <w:ind w:left="440"/>
    </w:pPr>
  </w:style>
  <w:style w:type="paragraph" w:customStyle="1" w:styleId="Default">
    <w:name w:val="Default"/>
    <w:rsid w:val="00DE63AC"/>
    <w:pPr>
      <w:autoSpaceDE w:val="0"/>
      <w:autoSpaceDN w:val="0"/>
      <w:adjustRightInd w:val="0"/>
      <w:spacing w:after="0" w:line="240" w:lineRule="auto"/>
    </w:pPr>
    <w:rPr>
      <w:rFonts w:ascii="Calibri" w:eastAsiaTheme="minorHAnsi" w:hAnsi="Calibri" w:cs="Calibri"/>
      <w:color w:val="000000"/>
      <w:sz w:val="24"/>
      <w:szCs w:val="24"/>
    </w:rPr>
  </w:style>
  <w:style w:type="paragraph" w:styleId="Voetnoottekst">
    <w:name w:val="footnote text"/>
    <w:basedOn w:val="Standaard"/>
    <w:link w:val="VoetnoottekstChar"/>
    <w:uiPriority w:val="99"/>
    <w:semiHidden/>
    <w:unhideWhenUsed/>
    <w:rsid w:val="00313E6A"/>
    <w:pPr>
      <w:spacing w:line="240" w:lineRule="auto"/>
    </w:pPr>
    <w:rPr>
      <w:rFonts w:ascii="Arial" w:eastAsiaTheme="minorHAnsi" w:hAnsi="Arial"/>
      <w:color w:val="auto"/>
      <w:sz w:val="20"/>
      <w:szCs w:val="20"/>
    </w:rPr>
  </w:style>
  <w:style w:type="character" w:customStyle="1" w:styleId="VoetnoottekstChar">
    <w:name w:val="Voetnoottekst Char"/>
    <w:basedOn w:val="Standaardalinea-lettertype"/>
    <w:link w:val="Voetnoottekst"/>
    <w:uiPriority w:val="99"/>
    <w:semiHidden/>
    <w:rsid w:val="00313E6A"/>
    <w:rPr>
      <w:rFonts w:ascii="Arial" w:eastAsiaTheme="minorHAnsi" w:hAnsi="Arial"/>
      <w:sz w:val="20"/>
      <w:szCs w:val="20"/>
    </w:rPr>
  </w:style>
  <w:style w:type="character" w:styleId="Voetnootmarkering">
    <w:name w:val="footnote reference"/>
    <w:basedOn w:val="Standaardalinea-lettertype"/>
    <w:uiPriority w:val="99"/>
    <w:semiHidden/>
    <w:unhideWhenUsed/>
    <w:rsid w:val="00313E6A"/>
    <w:rPr>
      <w:vertAlign w:val="superscript"/>
    </w:rPr>
  </w:style>
  <w:style w:type="table" w:styleId="Eenvoudigetabel3">
    <w:name w:val="Table Simple 3"/>
    <w:basedOn w:val="Standaardtabel"/>
    <w:rsid w:val="00313E6A"/>
    <w:pPr>
      <w:spacing w:after="0" w:line="280" w:lineRule="atLeast"/>
    </w:pPr>
    <w:rPr>
      <w:rFonts w:ascii="Times New Roman" w:eastAsia="Times New Roman" w:hAnsi="Times New Roman" w:cs="Times New Roman"/>
      <w:sz w:val="20"/>
      <w:szCs w:val="20"/>
      <w:lang w:eastAsia="nl-B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highlight">
    <w:name w:val="highlight"/>
    <w:basedOn w:val="Standaardalinea-lettertype"/>
    <w:rsid w:val="00313E6A"/>
  </w:style>
  <w:style w:type="paragraph" w:styleId="Plattetekst">
    <w:name w:val="Body Text"/>
    <w:basedOn w:val="Standaard"/>
    <w:link w:val="PlattetekstChar"/>
    <w:semiHidden/>
    <w:rsid w:val="00E94E93"/>
    <w:pPr>
      <w:spacing w:after="120" w:line="240" w:lineRule="auto"/>
    </w:pPr>
    <w:rPr>
      <w:rFonts w:ascii="Verdana" w:eastAsia="Times New Roman" w:hAnsi="Verdana" w:cs="Times New Roman"/>
      <w:color w:val="auto"/>
      <w:sz w:val="20"/>
      <w:szCs w:val="20"/>
      <w:lang w:val="nl-NL" w:eastAsia="nl-NL"/>
    </w:rPr>
  </w:style>
  <w:style w:type="character" w:customStyle="1" w:styleId="PlattetekstChar">
    <w:name w:val="Platte tekst Char"/>
    <w:basedOn w:val="Standaardalinea-lettertype"/>
    <w:link w:val="Plattetekst"/>
    <w:semiHidden/>
    <w:rsid w:val="00E94E93"/>
    <w:rPr>
      <w:rFonts w:ascii="Verdana" w:eastAsia="Times New Roman" w:hAnsi="Verdana" w:cs="Times New Roman"/>
      <w:sz w:val="20"/>
      <w:szCs w:val="20"/>
      <w:lang w:val="nl-NL" w:eastAsia="nl-NL"/>
    </w:rPr>
  </w:style>
  <w:style w:type="paragraph" w:styleId="Bibliografie">
    <w:name w:val="Bibliography"/>
    <w:basedOn w:val="Standaard"/>
    <w:next w:val="Standaard"/>
    <w:uiPriority w:val="37"/>
    <w:unhideWhenUsed/>
    <w:rsid w:val="00475D1E"/>
  </w:style>
  <w:style w:type="table" w:styleId="Rastertabel1licht-Accent5">
    <w:name w:val="Grid Table 1 Light Accent 5"/>
    <w:basedOn w:val="Standaardtabel"/>
    <w:uiPriority w:val="46"/>
    <w:rsid w:val="00F50265"/>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character" w:styleId="GevolgdeHyperlink">
    <w:name w:val="FollowedHyperlink"/>
    <w:basedOn w:val="Standaardalinea-lettertype"/>
    <w:uiPriority w:val="99"/>
    <w:semiHidden/>
    <w:unhideWhenUsed/>
    <w:rsid w:val="0048693A"/>
    <w:rPr>
      <w:color w:val="335B74" w:themeColor="followedHyperlink"/>
      <w:u w:val="single"/>
    </w:rPr>
  </w:style>
  <w:style w:type="character" w:customStyle="1" w:styleId="job-title-wrapper">
    <w:name w:val="job-title-wrapper"/>
    <w:basedOn w:val="Standaardalinea-lettertype"/>
    <w:rsid w:val="00977BA9"/>
  </w:style>
  <w:style w:type="character" w:customStyle="1" w:styleId="job-title">
    <w:name w:val="job-title"/>
    <w:basedOn w:val="Standaardalinea-lettertype"/>
    <w:rsid w:val="00977BA9"/>
  </w:style>
  <w:style w:type="character" w:customStyle="1" w:styleId="company-wrapper">
    <w:name w:val="company-wrapper"/>
    <w:basedOn w:val="Standaardalinea-lettertype"/>
    <w:rsid w:val="00977BA9"/>
  </w:style>
  <w:style w:type="character" w:customStyle="1" w:styleId="company">
    <w:name w:val="company"/>
    <w:basedOn w:val="Standaardalinea-lettertype"/>
    <w:rsid w:val="00977BA9"/>
  </w:style>
  <w:style w:type="character" w:customStyle="1" w:styleId="h-date-container">
    <w:name w:val="h-date-container"/>
    <w:basedOn w:val="Standaardalinea-lettertype"/>
    <w:rsid w:val="00977BA9"/>
  </w:style>
  <w:style w:type="table" w:styleId="Tabelrasterlicht">
    <w:name w:val="Grid Table Light"/>
    <w:basedOn w:val="Standaardtabel"/>
    <w:uiPriority w:val="40"/>
    <w:rsid w:val="00D813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abelsgdtitelblok">
    <w:name w:val="labelsgdtitelblok"/>
    <w:basedOn w:val="Standaardalinea-lettertype"/>
    <w:rsid w:val="00D81319"/>
  </w:style>
  <w:style w:type="paragraph" w:customStyle="1" w:styleId="Kop1Romeins">
    <w:name w:val="Kop 1 Romeins"/>
    <w:basedOn w:val="Kop1"/>
    <w:link w:val="Kop1RomeinsChar"/>
    <w:qFormat/>
    <w:rsid w:val="006F73FE"/>
    <w:pPr>
      <w:numPr>
        <w:numId w:val="5"/>
      </w:numPr>
    </w:pPr>
  </w:style>
  <w:style w:type="paragraph" w:customStyle="1" w:styleId="Kop2Romeins">
    <w:name w:val="Kop 2 Romeins"/>
    <w:link w:val="Kop2RomeinsChar"/>
    <w:qFormat/>
    <w:rsid w:val="00073CD0"/>
    <w:pPr>
      <w:numPr>
        <w:numId w:val="6"/>
      </w:numPr>
    </w:pPr>
    <w:rPr>
      <w:rFonts w:ascii="Calibri" w:eastAsiaTheme="majorEastAsia" w:hAnsi="Calibri" w:cstheme="majorBidi"/>
      <w:b/>
      <w:color w:val="009900"/>
      <w:sz w:val="28"/>
      <w:szCs w:val="28"/>
    </w:rPr>
  </w:style>
  <w:style w:type="character" w:customStyle="1" w:styleId="Kop1RomeinsChar">
    <w:name w:val="Kop 1 Romeins Char"/>
    <w:basedOn w:val="Kop1Char"/>
    <w:link w:val="Kop1Romeins"/>
    <w:rsid w:val="006F73FE"/>
    <w:rPr>
      <w:rFonts w:ascii="Calibri" w:eastAsiaTheme="majorEastAsia" w:hAnsi="Calibri" w:cstheme="majorBidi"/>
      <w:b/>
      <w:sz w:val="34"/>
      <w:szCs w:val="30"/>
    </w:rPr>
  </w:style>
  <w:style w:type="paragraph" w:customStyle="1" w:styleId="Vetinkader">
    <w:name w:val="Vet in kader"/>
    <w:basedOn w:val="Standaard"/>
    <w:link w:val="VetinkaderChar"/>
    <w:qFormat/>
    <w:rsid w:val="00A357F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Kop2RomeinsChar">
    <w:name w:val="Kop 2 Romeins Char"/>
    <w:basedOn w:val="Kop2Char"/>
    <w:link w:val="Kop2Romeins"/>
    <w:rsid w:val="00073CD0"/>
    <w:rPr>
      <w:rFonts w:ascii="Calibri" w:eastAsiaTheme="majorEastAsia" w:hAnsi="Calibri" w:cstheme="majorBidi"/>
      <w:b/>
      <w:color w:val="009900"/>
      <w:sz w:val="28"/>
      <w:szCs w:val="28"/>
    </w:rPr>
  </w:style>
  <w:style w:type="character" w:customStyle="1" w:styleId="VetinkaderChar">
    <w:name w:val="Vet in kader Char"/>
    <w:basedOn w:val="Standaardalinea-lettertype"/>
    <w:link w:val="Vetinkader"/>
    <w:rsid w:val="00A357FE"/>
    <w:rPr>
      <w:rFonts w:ascii="Calibri Light" w:hAnsi="Calibri Light"/>
      <w:b/>
      <w:color w:val="000000" w:themeColor="text1"/>
      <w:sz w:val="24"/>
      <w:szCs w:val="24"/>
      <w:shd w:val="clear" w:color="auto" w:fill="DCFFC1"/>
    </w:rPr>
  </w:style>
  <w:style w:type="character" w:styleId="Tekstvantijdelijkeaanduiding">
    <w:name w:val="Placeholder Text"/>
    <w:basedOn w:val="Standaardalinea-lettertype"/>
    <w:uiPriority w:val="99"/>
    <w:semiHidden/>
    <w:rsid w:val="00343C01"/>
    <w:rPr>
      <w:color w:val="808080"/>
    </w:rPr>
  </w:style>
  <w:style w:type="character" w:styleId="Onopgelostemelding">
    <w:name w:val="Unresolved Mention"/>
    <w:basedOn w:val="Standaardalinea-lettertype"/>
    <w:uiPriority w:val="99"/>
    <w:semiHidden/>
    <w:unhideWhenUsed/>
    <w:rsid w:val="008650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9824">
      <w:bodyDiv w:val="1"/>
      <w:marLeft w:val="0"/>
      <w:marRight w:val="0"/>
      <w:marTop w:val="0"/>
      <w:marBottom w:val="0"/>
      <w:divBdr>
        <w:top w:val="none" w:sz="0" w:space="0" w:color="auto"/>
        <w:left w:val="none" w:sz="0" w:space="0" w:color="auto"/>
        <w:bottom w:val="none" w:sz="0" w:space="0" w:color="auto"/>
        <w:right w:val="none" w:sz="0" w:space="0" w:color="auto"/>
      </w:divBdr>
      <w:divsChild>
        <w:div w:id="96366555">
          <w:marLeft w:val="0"/>
          <w:marRight w:val="0"/>
          <w:marTop w:val="0"/>
          <w:marBottom w:val="0"/>
          <w:divBdr>
            <w:top w:val="none" w:sz="0" w:space="0" w:color="auto"/>
            <w:left w:val="none" w:sz="0" w:space="0" w:color="auto"/>
            <w:bottom w:val="none" w:sz="0" w:space="0" w:color="auto"/>
            <w:right w:val="none" w:sz="0" w:space="0" w:color="auto"/>
          </w:divBdr>
        </w:div>
        <w:div w:id="567032155">
          <w:marLeft w:val="0"/>
          <w:marRight w:val="0"/>
          <w:marTop w:val="0"/>
          <w:marBottom w:val="0"/>
          <w:divBdr>
            <w:top w:val="none" w:sz="0" w:space="0" w:color="auto"/>
            <w:left w:val="none" w:sz="0" w:space="0" w:color="auto"/>
            <w:bottom w:val="none" w:sz="0" w:space="0" w:color="auto"/>
            <w:right w:val="none" w:sz="0" w:space="0" w:color="auto"/>
          </w:divBdr>
        </w:div>
        <w:div w:id="641348728">
          <w:marLeft w:val="0"/>
          <w:marRight w:val="0"/>
          <w:marTop w:val="0"/>
          <w:marBottom w:val="0"/>
          <w:divBdr>
            <w:top w:val="none" w:sz="0" w:space="0" w:color="auto"/>
            <w:left w:val="none" w:sz="0" w:space="0" w:color="auto"/>
            <w:bottom w:val="none" w:sz="0" w:space="0" w:color="auto"/>
            <w:right w:val="none" w:sz="0" w:space="0" w:color="auto"/>
          </w:divBdr>
        </w:div>
        <w:div w:id="916743379">
          <w:marLeft w:val="0"/>
          <w:marRight w:val="0"/>
          <w:marTop w:val="0"/>
          <w:marBottom w:val="0"/>
          <w:divBdr>
            <w:top w:val="none" w:sz="0" w:space="0" w:color="auto"/>
            <w:left w:val="none" w:sz="0" w:space="0" w:color="auto"/>
            <w:bottom w:val="none" w:sz="0" w:space="0" w:color="auto"/>
            <w:right w:val="none" w:sz="0" w:space="0" w:color="auto"/>
          </w:divBdr>
        </w:div>
        <w:div w:id="1039011284">
          <w:marLeft w:val="0"/>
          <w:marRight w:val="0"/>
          <w:marTop w:val="0"/>
          <w:marBottom w:val="0"/>
          <w:divBdr>
            <w:top w:val="none" w:sz="0" w:space="0" w:color="auto"/>
            <w:left w:val="none" w:sz="0" w:space="0" w:color="auto"/>
            <w:bottom w:val="none" w:sz="0" w:space="0" w:color="auto"/>
            <w:right w:val="none" w:sz="0" w:space="0" w:color="auto"/>
          </w:divBdr>
        </w:div>
        <w:div w:id="1136490913">
          <w:marLeft w:val="0"/>
          <w:marRight w:val="0"/>
          <w:marTop w:val="0"/>
          <w:marBottom w:val="0"/>
          <w:divBdr>
            <w:top w:val="none" w:sz="0" w:space="0" w:color="auto"/>
            <w:left w:val="none" w:sz="0" w:space="0" w:color="auto"/>
            <w:bottom w:val="none" w:sz="0" w:space="0" w:color="auto"/>
            <w:right w:val="none" w:sz="0" w:space="0" w:color="auto"/>
          </w:divBdr>
        </w:div>
        <w:div w:id="1337147979">
          <w:marLeft w:val="0"/>
          <w:marRight w:val="0"/>
          <w:marTop w:val="0"/>
          <w:marBottom w:val="0"/>
          <w:divBdr>
            <w:top w:val="none" w:sz="0" w:space="0" w:color="auto"/>
            <w:left w:val="none" w:sz="0" w:space="0" w:color="auto"/>
            <w:bottom w:val="none" w:sz="0" w:space="0" w:color="auto"/>
            <w:right w:val="none" w:sz="0" w:space="0" w:color="auto"/>
          </w:divBdr>
        </w:div>
        <w:div w:id="1388066896">
          <w:marLeft w:val="0"/>
          <w:marRight w:val="0"/>
          <w:marTop w:val="0"/>
          <w:marBottom w:val="0"/>
          <w:divBdr>
            <w:top w:val="none" w:sz="0" w:space="0" w:color="auto"/>
            <w:left w:val="none" w:sz="0" w:space="0" w:color="auto"/>
            <w:bottom w:val="none" w:sz="0" w:space="0" w:color="auto"/>
            <w:right w:val="none" w:sz="0" w:space="0" w:color="auto"/>
          </w:divBdr>
        </w:div>
        <w:div w:id="1715153266">
          <w:marLeft w:val="0"/>
          <w:marRight w:val="0"/>
          <w:marTop w:val="0"/>
          <w:marBottom w:val="0"/>
          <w:divBdr>
            <w:top w:val="none" w:sz="0" w:space="0" w:color="auto"/>
            <w:left w:val="none" w:sz="0" w:space="0" w:color="auto"/>
            <w:bottom w:val="none" w:sz="0" w:space="0" w:color="auto"/>
            <w:right w:val="none" w:sz="0" w:space="0" w:color="auto"/>
          </w:divBdr>
        </w:div>
        <w:div w:id="1959675910">
          <w:marLeft w:val="0"/>
          <w:marRight w:val="0"/>
          <w:marTop w:val="0"/>
          <w:marBottom w:val="0"/>
          <w:divBdr>
            <w:top w:val="none" w:sz="0" w:space="0" w:color="auto"/>
            <w:left w:val="none" w:sz="0" w:space="0" w:color="auto"/>
            <w:bottom w:val="none" w:sz="0" w:space="0" w:color="auto"/>
            <w:right w:val="none" w:sz="0" w:space="0" w:color="auto"/>
          </w:divBdr>
        </w:div>
        <w:div w:id="2067600533">
          <w:marLeft w:val="0"/>
          <w:marRight w:val="0"/>
          <w:marTop w:val="0"/>
          <w:marBottom w:val="0"/>
          <w:divBdr>
            <w:top w:val="none" w:sz="0" w:space="0" w:color="auto"/>
            <w:left w:val="none" w:sz="0" w:space="0" w:color="auto"/>
            <w:bottom w:val="none" w:sz="0" w:space="0" w:color="auto"/>
            <w:right w:val="none" w:sz="0" w:space="0" w:color="auto"/>
          </w:divBdr>
        </w:div>
      </w:divsChild>
    </w:div>
    <w:div w:id="74059537">
      <w:bodyDiv w:val="1"/>
      <w:marLeft w:val="0"/>
      <w:marRight w:val="0"/>
      <w:marTop w:val="0"/>
      <w:marBottom w:val="0"/>
      <w:divBdr>
        <w:top w:val="none" w:sz="0" w:space="0" w:color="auto"/>
        <w:left w:val="none" w:sz="0" w:space="0" w:color="auto"/>
        <w:bottom w:val="none" w:sz="0" w:space="0" w:color="auto"/>
        <w:right w:val="none" w:sz="0" w:space="0" w:color="auto"/>
      </w:divBdr>
      <w:divsChild>
        <w:div w:id="1526023185">
          <w:marLeft w:val="0"/>
          <w:marRight w:val="0"/>
          <w:marTop w:val="0"/>
          <w:marBottom w:val="0"/>
          <w:divBdr>
            <w:top w:val="single" w:sz="6" w:space="0" w:color="58A618"/>
            <w:left w:val="single" w:sz="6" w:space="0" w:color="58A618"/>
            <w:bottom w:val="single" w:sz="6" w:space="0" w:color="58A618"/>
            <w:right w:val="single" w:sz="6" w:space="0" w:color="58A618"/>
          </w:divBdr>
        </w:div>
        <w:div w:id="1616445897">
          <w:marLeft w:val="0"/>
          <w:marRight w:val="0"/>
          <w:marTop w:val="0"/>
          <w:marBottom w:val="0"/>
          <w:divBdr>
            <w:top w:val="single" w:sz="6" w:space="0" w:color="58A618"/>
            <w:left w:val="single" w:sz="6" w:space="0" w:color="58A618"/>
            <w:bottom w:val="single" w:sz="6" w:space="0" w:color="58A618"/>
            <w:right w:val="single" w:sz="6" w:space="0" w:color="58A618"/>
          </w:divBdr>
          <w:divsChild>
            <w:div w:id="863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8424">
      <w:bodyDiv w:val="1"/>
      <w:marLeft w:val="0"/>
      <w:marRight w:val="0"/>
      <w:marTop w:val="0"/>
      <w:marBottom w:val="0"/>
      <w:divBdr>
        <w:top w:val="none" w:sz="0" w:space="0" w:color="auto"/>
        <w:left w:val="none" w:sz="0" w:space="0" w:color="auto"/>
        <w:bottom w:val="none" w:sz="0" w:space="0" w:color="auto"/>
        <w:right w:val="none" w:sz="0" w:space="0" w:color="auto"/>
      </w:divBdr>
    </w:div>
    <w:div w:id="83035532">
      <w:bodyDiv w:val="1"/>
      <w:marLeft w:val="0"/>
      <w:marRight w:val="0"/>
      <w:marTop w:val="0"/>
      <w:marBottom w:val="0"/>
      <w:divBdr>
        <w:top w:val="none" w:sz="0" w:space="0" w:color="auto"/>
        <w:left w:val="none" w:sz="0" w:space="0" w:color="auto"/>
        <w:bottom w:val="none" w:sz="0" w:space="0" w:color="auto"/>
        <w:right w:val="none" w:sz="0" w:space="0" w:color="auto"/>
      </w:divBdr>
    </w:div>
    <w:div w:id="111367463">
      <w:bodyDiv w:val="1"/>
      <w:marLeft w:val="0"/>
      <w:marRight w:val="0"/>
      <w:marTop w:val="0"/>
      <w:marBottom w:val="0"/>
      <w:divBdr>
        <w:top w:val="none" w:sz="0" w:space="0" w:color="auto"/>
        <w:left w:val="none" w:sz="0" w:space="0" w:color="auto"/>
        <w:bottom w:val="none" w:sz="0" w:space="0" w:color="auto"/>
        <w:right w:val="none" w:sz="0" w:space="0" w:color="auto"/>
      </w:divBdr>
    </w:div>
    <w:div w:id="126438438">
      <w:bodyDiv w:val="1"/>
      <w:marLeft w:val="0"/>
      <w:marRight w:val="0"/>
      <w:marTop w:val="0"/>
      <w:marBottom w:val="0"/>
      <w:divBdr>
        <w:top w:val="none" w:sz="0" w:space="0" w:color="auto"/>
        <w:left w:val="none" w:sz="0" w:space="0" w:color="auto"/>
        <w:bottom w:val="none" w:sz="0" w:space="0" w:color="auto"/>
        <w:right w:val="none" w:sz="0" w:space="0" w:color="auto"/>
      </w:divBdr>
      <w:divsChild>
        <w:div w:id="892159236">
          <w:marLeft w:val="0"/>
          <w:marRight w:val="0"/>
          <w:marTop w:val="0"/>
          <w:marBottom w:val="0"/>
          <w:divBdr>
            <w:top w:val="none" w:sz="0" w:space="0" w:color="auto"/>
            <w:left w:val="none" w:sz="0" w:space="0" w:color="auto"/>
            <w:bottom w:val="none" w:sz="0" w:space="0" w:color="auto"/>
            <w:right w:val="none" w:sz="0" w:space="0" w:color="auto"/>
          </w:divBdr>
          <w:divsChild>
            <w:div w:id="715465979">
              <w:marLeft w:val="0"/>
              <w:marRight w:val="0"/>
              <w:marTop w:val="0"/>
              <w:marBottom w:val="0"/>
              <w:divBdr>
                <w:top w:val="none" w:sz="0" w:space="0" w:color="auto"/>
                <w:left w:val="none" w:sz="0" w:space="0" w:color="auto"/>
                <w:bottom w:val="none" w:sz="0" w:space="0" w:color="auto"/>
                <w:right w:val="none" w:sz="0" w:space="0" w:color="auto"/>
              </w:divBdr>
              <w:divsChild>
                <w:div w:id="55208545">
                  <w:marLeft w:val="0"/>
                  <w:marRight w:val="0"/>
                  <w:marTop w:val="0"/>
                  <w:marBottom w:val="0"/>
                  <w:divBdr>
                    <w:top w:val="none" w:sz="0" w:space="0" w:color="auto"/>
                    <w:left w:val="none" w:sz="0" w:space="0" w:color="auto"/>
                    <w:bottom w:val="none" w:sz="0" w:space="0" w:color="auto"/>
                    <w:right w:val="none" w:sz="0" w:space="0" w:color="auto"/>
                  </w:divBdr>
                </w:div>
                <w:div w:id="611086099">
                  <w:marLeft w:val="0"/>
                  <w:marRight w:val="0"/>
                  <w:marTop w:val="0"/>
                  <w:marBottom w:val="0"/>
                  <w:divBdr>
                    <w:top w:val="none" w:sz="0" w:space="0" w:color="auto"/>
                    <w:left w:val="none" w:sz="0" w:space="0" w:color="auto"/>
                    <w:bottom w:val="none" w:sz="0" w:space="0" w:color="auto"/>
                    <w:right w:val="none" w:sz="0" w:space="0" w:color="auto"/>
                  </w:divBdr>
                </w:div>
                <w:div w:id="675227942">
                  <w:marLeft w:val="0"/>
                  <w:marRight w:val="0"/>
                  <w:marTop w:val="0"/>
                  <w:marBottom w:val="0"/>
                  <w:divBdr>
                    <w:top w:val="none" w:sz="0" w:space="0" w:color="auto"/>
                    <w:left w:val="none" w:sz="0" w:space="0" w:color="auto"/>
                    <w:bottom w:val="none" w:sz="0" w:space="0" w:color="auto"/>
                    <w:right w:val="none" w:sz="0" w:space="0" w:color="auto"/>
                  </w:divBdr>
                </w:div>
                <w:div w:id="729303850">
                  <w:marLeft w:val="0"/>
                  <w:marRight w:val="0"/>
                  <w:marTop w:val="0"/>
                  <w:marBottom w:val="0"/>
                  <w:divBdr>
                    <w:top w:val="none" w:sz="0" w:space="0" w:color="auto"/>
                    <w:left w:val="none" w:sz="0" w:space="0" w:color="auto"/>
                    <w:bottom w:val="none" w:sz="0" w:space="0" w:color="auto"/>
                    <w:right w:val="none" w:sz="0" w:space="0" w:color="auto"/>
                  </w:divBdr>
                </w:div>
                <w:div w:id="12259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777">
          <w:marLeft w:val="0"/>
          <w:marRight w:val="0"/>
          <w:marTop w:val="0"/>
          <w:marBottom w:val="0"/>
          <w:divBdr>
            <w:top w:val="none" w:sz="0" w:space="0" w:color="auto"/>
            <w:left w:val="none" w:sz="0" w:space="0" w:color="auto"/>
            <w:bottom w:val="none" w:sz="0" w:space="0" w:color="auto"/>
            <w:right w:val="none" w:sz="0" w:space="0" w:color="auto"/>
          </w:divBdr>
          <w:divsChild>
            <w:div w:id="1435902591">
              <w:marLeft w:val="0"/>
              <w:marRight w:val="0"/>
              <w:marTop w:val="0"/>
              <w:marBottom w:val="0"/>
              <w:divBdr>
                <w:top w:val="none" w:sz="0" w:space="0" w:color="auto"/>
                <w:left w:val="none" w:sz="0" w:space="0" w:color="auto"/>
                <w:bottom w:val="none" w:sz="0" w:space="0" w:color="auto"/>
                <w:right w:val="none" w:sz="0" w:space="0" w:color="auto"/>
              </w:divBdr>
              <w:divsChild>
                <w:div w:id="30424295">
                  <w:marLeft w:val="0"/>
                  <w:marRight w:val="0"/>
                  <w:marTop w:val="0"/>
                  <w:marBottom w:val="0"/>
                  <w:divBdr>
                    <w:top w:val="none" w:sz="0" w:space="0" w:color="auto"/>
                    <w:left w:val="none" w:sz="0" w:space="0" w:color="auto"/>
                    <w:bottom w:val="none" w:sz="0" w:space="0" w:color="auto"/>
                    <w:right w:val="none" w:sz="0" w:space="0" w:color="auto"/>
                  </w:divBdr>
                </w:div>
                <w:div w:id="53431770">
                  <w:marLeft w:val="0"/>
                  <w:marRight w:val="0"/>
                  <w:marTop w:val="0"/>
                  <w:marBottom w:val="0"/>
                  <w:divBdr>
                    <w:top w:val="none" w:sz="0" w:space="0" w:color="auto"/>
                    <w:left w:val="none" w:sz="0" w:space="0" w:color="auto"/>
                    <w:bottom w:val="none" w:sz="0" w:space="0" w:color="auto"/>
                    <w:right w:val="none" w:sz="0" w:space="0" w:color="auto"/>
                  </w:divBdr>
                </w:div>
                <w:div w:id="65613919">
                  <w:marLeft w:val="0"/>
                  <w:marRight w:val="0"/>
                  <w:marTop w:val="0"/>
                  <w:marBottom w:val="0"/>
                  <w:divBdr>
                    <w:top w:val="none" w:sz="0" w:space="0" w:color="auto"/>
                    <w:left w:val="none" w:sz="0" w:space="0" w:color="auto"/>
                    <w:bottom w:val="none" w:sz="0" w:space="0" w:color="auto"/>
                    <w:right w:val="none" w:sz="0" w:space="0" w:color="auto"/>
                  </w:divBdr>
                </w:div>
                <w:div w:id="210852376">
                  <w:marLeft w:val="0"/>
                  <w:marRight w:val="0"/>
                  <w:marTop w:val="0"/>
                  <w:marBottom w:val="0"/>
                  <w:divBdr>
                    <w:top w:val="none" w:sz="0" w:space="0" w:color="auto"/>
                    <w:left w:val="none" w:sz="0" w:space="0" w:color="auto"/>
                    <w:bottom w:val="none" w:sz="0" w:space="0" w:color="auto"/>
                    <w:right w:val="none" w:sz="0" w:space="0" w:color="auto"/>
                  </w:divBdr>
                </w:div>
                <w:div w:id="271977731">
                  <w:marLeft w:val="0"/>
                  <w:marRight w:val="0"/>
                  <w:marTop w:val="0"/>
                  <w:marBottom w:val="0"/>
                  <w:divBdr>
                    <w:top w:val="none" w:sz="0" w:space="0" w:color="auto"/>
                    <w:left w:val="none" w:sz="0" w:space="0" w:color="auto"/>
                    <w:bottom w:val="none" w:sz="0" w:space="0" w:color="auto"/>
                    <w:right w:val="none" w:sz="0" w:space="0" w:color="auto"/>
                  </w:divBdr>
                </w:div>
                <w:div w:id="282880412">
                  <w:marLeft w:val="0"/>
                  <w:marRight w:val="0"/>
                  <w:marTop w:val="0"/>
                  <w:marBottom w:val="0"/>
                  <w:divBdr>
                    <w:top w:val="none" w:sz="0" w:space="0" w:color="auto"/>
                    <w:left w:val="none" w:sz="0" w:space="0" w:color="auto"/>
                    <w:bottom w:val="none" w:sz="0" w:space="0" w:color="auto"/>
                    <w:right w:val="none" w:sz="0" w:space="0" w:color="auto"/>
                  </w:divBdr>
                </w:div>
                <w:div w:id="360474450">
                  <w:marLeft w:val="0"/>
                  <w:marRight w:val="0"/>
                  <w:marTop w:val="0"/>
                  <w:marBottom w:val="0"/>
                  <w:divBdr>
                    <w:top w:val="none" w:sz="0" w:space="0" w:color="auto"/>
                    <w:left w:val="none" w:sz="0" w:space="0" w:color="auto"/>
                    <w:bottom w:val="none" w:sz="0" w:space="0" w:color="auto"/>
                    <w:right w:val="none" w:sz="0" w:space="0" w:color="auto"/>
                  </w:divBdr>
                </w:div>
                <w:div w:id="515923975">
                  <w:marLeft w:val="0"/>
                  <w:marRight w:val="0"/>
                  <w:marTop w:val="0"/>
                  <w:marBottom w:val="0"/>
                  <w:divBdr>
                    <w:top w:val="none" w:sz="0" w:space="0" w:color="auto"/>
                    <w:left w:val="none" w:sz="0" w:space="0" w:color="auto"/>
                    <w:bottom w:val="none" w:sz="0" w:space="0" w:color="auto"/>
                    <w:right w:val="none" w:sz="0" w:space="0" w:color="auto"/>
                  </w:divBdr>
                </w:div>
                <w:div w:id="551507437">
                  <w:marLeft w:val="0"/>
                  <w:marRight w:val="0"/>
                  <w:marTop w:val="0"/>
                  <w:marBottom w:val="0"/>
                  <w:divBdr>
                    <w:top w:val="none" w:sz="0" w:space="0" w:color="auto"/>
                    <w:left w:val="none" w:sz="0" w:space="0" w:color="auto"/>
                    <w:bottom w:val="none" w:sz="0" w:space="0" w:color="auto"/>
                    <w:right w:val="none" w:sz="0" w:space="0" w:color="auto"/>
                  </w:divBdr>
                </w:div>
                <w:div w:id="826748530">
                  <w:marLeft w:val="0"/>
                  <w:marRight w:val="0"/>
                  <w:marTop w:val="0"/>
                  <w:marBottom w:val="0"/>
                  <w:divBdr>
                    <w:top w:val="none" w:sz="0" w:space="0" w:color="auto"/>
                    <w:left w:val="none" w:sz="0" w:space="0" w:color="auto"/>
                    <w:bottom w:val="none" w:sz="0" w:space="0" w:color="auto"/>
                    <w:right w:val="none" w:sz="0" w:space="0" w:color="auto"/>
                  </w:divBdr>
                </w:div>
                <w:div w:id="85873786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1341274288">
                  <w:marLeft w:val="0"/>
                  <w:marRight w:val="0"/>
                  <w:marTop w:val="0"/>
                  <w:marBottom w:val="0"/>
                  <w:divBdr>
                    <w:top w:val="none" w:sz="0" w:space="0" w:color="auto"/>
                    <w:left w:val="none" w:sz="0" w:space="0" w:color="auto"/>
                    <w:bottom w:val="none" w:sz="0" w:space="0" w:color="auto"/>
                    <w:right w:val="none" w:sz="0" w:space="0" w:color="auto"/>
                  </w:divBdr>
                </w:div>
                <w:div w:id="1349138626">
                  <w:marLeft w:val="0"/>
                  <w:marRight w:val="0"/>
                  <w:marTop w:val="0"/>
                  <w:marBottom w:val="0"/>
                  <w:divBdr>
                    <w:top w:val="none" w:sz="0" w:space="0" w:color="auto"/>
                    <w:left w:val="none" w:sz="0" w:space="0" w:color="auto"/>
                    <w:bottom w:val="none" w:sz="0" w:space="0" w:color="auto"/>
                    <w:right w:val="none" w:sz="0" w:space="0" w:color="auto"/>
                  </w:divBdr>
                </w:div>
                <w:div w:id="1452553100">
                  <w:marLeft w:val="0"/>
                  <w:marRight w:val="0"/>
                  <w:marTop w:val="0"/>
                  <w:marBottom w:val="0"/>
                  <w:divBdr>
                    <w:top w:val="none" w:sz="0" w:space="0" w:color="auto"/>
                    <w:left w:val="none" w:sz="0" w:space="0" w:color="auto"/>
                    <w:bottom w:val="none" w:sz="0" w:space="0" w:color="auto"/>
                    <w:right w:val="none" w:sz="0" w:space="0" w:color="auto"/>
                  </w:divBdr>
                </w:div>
                <w:div w:id="1460032741">
                  <w:marLeft w:val="0"/>
                  <w:marRight w:val="0"/>
                  <w:marTop w:val="0"/>
                  <w:marBottom w:val="0"/>
                  <w:divBdr>
                    <w:top w:val="none" w:sz="0" w:space="0" w:color="auto"/>
                    <w:left w:val="none" w:sz="0" w:space="0" w:color="auto"/>
                    <w:bottom w:val="none" w:sz="0" w:space="0" w:color="auto"/>
                    <w:right w:val="none" w:sz="0" w:space="0" w:color="auto"/>
                  </w:divBdr>
                </w:div>
                <w:div w:id="1462193380">
                  <w:marLeft w:val="0"/>
                  <w:marRight w:val="0"/>
                  <w:marTop w:val="0"/>
                  <w:marBottom w:val="0"/>
                  <w:divBdr>
                    <w:top w:val="none" w:sz="0" w:space="0" w:color="auto"/>
                    <w:left w:val="none" w:sz="0" w:space="0" w:color="auto"/>
                    <w:bottom w:val="none" w:sz="0" w:space="0" w:color="auto"/>
                    <w:right w:val="none" w:sz="0" w:space="0" w:color="auto"/>
                  </w:divBdr>
                </w:div>
                <w:div w:id="1595170716">
                  <w:marLeft w:val="0"/>
                  <w:marRight w:val="0"/>
                  <w:marTop w:val="0"/>
                  <w:marBottom w:val="0"/>
                  <w:divBdr>
                    <w:top w:val="none" w:sz="0" w:space="0" w:color="auto"/>
                    <w:left w:val="none" w:sz="0" w:space="0" w:color="auto"/>
                    <w:bottom w:val="none" w:sz="0" w:space="0" w:color="auto"/>
                    <w:right w:val="none" w:sz="0" w:space="0" w:color="auto"/>
                  </w:divBdr>
                </w:div>
                <w:div w:id="1968468138">
                  <w:marLeft w:val="0"/>
                  <w:marRight w:val="0"/>
                  <w:marTop w:val="0"/>
                  <w:marBottom w:val="0"/>
                  <w:divBdr>
                    <w:top w:val="none" w:sz="0" w:space="0" w:color="auto"/>
                    <w:left w:val="none" w:sz="0" w:space="0" w:color="auto"/>
                    <w:bottom w:val="none" w:sz="0" w:space="0" w:color="auto"/>
                    <w:right w:val="none" w:sz="0" w:space="0" w:color="auto"/>
                  </w:divBdr>
                </w:div>
                <w:div w:id="20942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952">
      <w:bodyDiv w:val="1"/>
      <w:marLeft w:val="0"/>
      <w:marRight w:val="0"/>
      <w:marTop w:val="0"/>
      <w:marBottom w:val="0"/>
      <w:divBdr>
        <w:top w:val="none" w:sz="0" w:space="0" w:color="auto"/>
        <w:left w:val="none" w:sz="0" w:space="0" w:color="auto"/>
        <w:bottom w:val="none" w:sz="0" w:space="0" w:color="auto"/>
        <w:right w:val="none" w:sz="0" w:space="0" w:color="auto"/>
      </w:divBdr>
    </w:div>
    <w:div w:id="152991188">
      <w:bodyDiv w:val="1"/>
      <w:marLeft w:val="0"/>
      <w:marRight w:val="0"/>
      <w:marTop w:val="0"/>
      <w:marBottom w:val="0"/>
      <w:divBdr>
        <w:top w:val="none" w:sz="0" w:space="0" w:color="auto"/>
        <w:left w:val="none" w:sz="0" w:space="0" w:color="auto"/>
        <w:bottom w:val="none" w:sz="0" w:space="0" w:color="auto"/>
        <w:right w:val="none" w:sz="0" w:space="0" w:color="auto"/>
      </w:divBdr>
    </w:div>
    <w:div w:id="168837280">
      <w:bodyDiv w:val="1"/>
      <w:marLeft w:val="0"/>
      <w:marRight w:val="0"/>
      <w:marTop w:val="0"/>
      <w:marBottom w:val="0"/>
      <w:divBdr>
        <w:top w:val="none" w:sz="0" w:space="0" w:color="auto"/>
        <w:left w:val="none" w:sz="0" w:space="0" w:color="auto"/>
        <w:bottom w:val="none" w:sz="0" w:space="0" w:color="auto"/>
        <w:right w:val="none" w:sz="0" w:space="0" w:color="auto"/>
      </w:divBdr>
      <w:divsChild>
        <w:div w:id="1799373796">
          <w:marLeft w:val="0"/>
          <w:marRight w:val="0"/>
          <w:marTop w:val="0"/>
          <w:marBottom w:val="0"/>
          <w:divBdr>
            <w:top w:val="single" w:sz="6" w:space="0" w:color="58A618"/>
            <w:left w:val="single" w:sz="6" w:space="0" w:color="58A618"/>
            <w:bottom w:val="single" w:sz="6" w:space="0" w:color="58A618"/>
            <w:right w:val="single" w:sz="6" w:space="0" w:color="58A618"/>
          </w:divBdr>
        </w:div>
        <w:div w:id="1312560540">
          <w:marLeft w:val="0"/>
          <w:marRight w:val="0"/>
          <w:marTop w:val="0"/>
          <w:marBottom w:val="0"/>
          <w:divBdr>
            <w:top w:val="single" w:sz="6" w:space="0" w:color="58A618"/>
            <w:left w:val="single" w:sz="6" w:space="0" w:color="58A618"/>
            <w:bottom w:val="single" w:sz="6" w:space="0" w:color="58A618"/>
            <w:right w:val="single" w:sz="6" w:space="0" w:color="58A618"/>
          </w:divBdr>
          <w:divsChild>
            <w:div w:id="16449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7373">
      <w:bodyDiv w:val="1"/>
      <w:marLeft w:val="0"/>
      <w:marRight w:val="0"/>
      <w:marTop w:val="0"/>
      <w:marBottom w:val="0"/>
      <w:divBdr>
        <w:top w:val="none" w:sz="0" w:space="0" w:color="auto"/>
        <w:left w:val="none" w:sz="0" w:space="0" w:color="auto"/>
        <w:bottom w:val="none" w:sz="0" w:space="0" w:color="auto"/>
        <w:right w:val="none" w:sz="0" w:space="0" w:color="auto"/>
      </w:divBdr>
      <w:divsChild>
        <w:div w:id="1890452604">
          <w:marLeft w:val="0"/>
          <w:marRight w:val="0"/>
          <w:marTop w:val="0"/>
          <w:marBottom w:val="0"/>
          <w:divBdr>
            <w:top w:val="none" w:sz="0" w:space="0" w:color="auto"/>
            <w:left w:val="none" w:sz="0" w:space="0" w:color="auto"/>
            <w:bottom w:val="none" w:sz="0" w:space="0" w:color="auto"/>
            <w:right w:val="none" w:sz="0" w:space="0" w:color="auto"/>
          </w:divBdr>
        </w:div>
      </w:divsChild>
    </w:div>
    <w:div w:id="259679199">
      <w:bodyDiv w:val="1"/>
      <w:marLeft w:val="0"/>
      <w:marRight w:val="0"/>
      <w:marTop w:val="0"/>
      <w:marBottom w:val="0"/>
      <w:divBdr>
        <w:top w:val="none" w:sz="0" w:space="0" w:color="auto"/>
        <w:left w:val="none" w:sz="0" w:space="0" w:color="auto"/>
        <w:bottom w:val="none" w:sz="0" w:space="0" w:color="auto"/>
        <w:right w:val="none" w:sz="0" w:space="0" w:color="auto"/>
      </w:divBdr>
      <w:divsChild>
        <w:div w:id="1555310424">
          <w:marLeft w:val="0"/>
          <w:marRight w:val="0"/>
          <w:marTop w:val="0"/>
          <w:marBottom w:val="0"/>
          <w:divBdr>
            <w:top w:val="none" w:sz="0" w:space="0" w:color="auto"/>
            <w:left w:val="none" w:sz="0" w:space="0" w:color="auto"/>
            <w:bottom w:val="none" w:sz="0" w:space="0" w:color="auto"/>
            <w:right w:val="none" w:sz="0" w:space="0" w:color="auto"/>
          </w:divBdr>
        </w:div>
        <w:div w:id="1997227043">
          <w:marLeft w:val="0"/>
          <w:marRight w:val="0"/>
          <w:marTop w:val="0"/>
          <w:marBottom w:val="0"/>
          <w:divBdr>
            <w:top w:val="none" w:sz="0" w:space="0" w:color="auto"/>
            <w:left w:val="none" w:sz="0" w:space="0" w:color="auto"/>
            <w:bottom w:val="none" w:sz="0" w:space="0" w:color="auto"/>
            <w:right w:val="none" w:sz="0" w:space="0" w:color="auto"/>
          </w:divBdr>
        </w:div>
        <w:div w:id="413481048">
          <w:marLeft w:val="0"/>
          <w:marRight w:val="0"/>
          <w:marTop w:val="0"/>
          <w:marBottom w:val="0"/>
          <w:divBdr>
            <w:top w:val="none" w:sz="0" w:space="0" w:color="auto"/>
            <w:left w:val="none" w:sz="0" w:space="0" w:color="auto"/>
            <w:bottom w:val="none" w:sz="0" w:space="0" w:color="auto"/>
            <w:right w:val="none" w:sz="0" w:space="0" w:color="auto"/>
          </w:divBdr>
        </w:div>
        <w:div w:id="275720525">
          <w:marLeft w:val="0"/>
          <w:marRight w:val="0"/>
          <w:marTop w:val="0"/>
          <w:marBottom w:val="0"/>
          <w:divBdr>
            <w:top w:val="none" w:sz="0" w:space="0" w:color="auto"/>
            <w:left w:val="none" w:sz="0" w:space="0" w:color="auto"/>
            <w:bottom w:val="none" w:sz="0" w:space="0" w:color="auto"/>
            <w:right w:val="none" w:sz="0" w:space="0" w:color="auto"/>
          </w:divBdr>
        </w:div>
      </w:divsChild>
    </w:div>
    <w:div w:id="272565944">
      <w:bodyDiv w:val="1"/>
      <w:marLeft w:val="0"/>
      <w:marRight w:val="0"/>
      <w:marTop w:val="0"/>
      <w:marBottom w:val="0"/>
      <w:divBdr>
        <w:top w:val="none" w:sz="0" w:space="0" w:color="auto"/>
        <w:left w:val="none" w:sz="0" w:space="0" w:color="auto"/>
        <w:bottom w:val="none" w:sz="0" w:space="0" w:color="auto"/>
        <w:right w:val="none" w:sz="0" w:space="0" w:color="auto"/>
      </w:divBdr>
      <w:divsChild>
        <w:div w:id="488405685">
          <w:marLeft w:val="547"/>
          <w:marRight w:val="0"/>
          <w:marTop w:val="154"/>
          <w:marBottom w:val="0"/>
          <w:divBdr>
            <w:top w:val="none" w:sz="0" w:space="0" w:color="auto"/>
            <w:left w:val="none" w:sz="0" w:space="0" w:color="auto"/>
            <w:bottom w:val="none" w:sz="0" w:space="0" w:color="auto"/>
            <w:right w:val="none" w:sz="0" w:space="0" w:color="auto"/>
          </w:divBdr>
        </w:div>
        <w:div w:id="550457086">
          <w:marLeft w:val="547"/>
          <w:marRight w:val="0"/>
          <w:marTop w:val="154"/>
          <w:marBottom w:val="0"/>
          <w:divBdr>
            <w:top w:val="none" w:sz="0" w:space="0" w:color="auto"/>
            <w:left w:val="none" w:sz="0" w:space="0" w:color="auto"/>
            <w:bottom w:val="none" w:sz="0" w:space="0" w:color="auto"/>
            <w:right w:val="none" w:sz="0" w:space="0" w:color="auto"/>
          </w:divBdr>
        </w:div>
        <w:div w:id="802886562">
          <w:marLeft w:val="1166"/>
          <w:marRight w:val="0"/>
          <w:marTop w:val="134"/>
          <w:marBottom w:val="0"/>
          <w:divBdr>
            <w:top w:val="none" w:sz="0" w:space="0" w:color="auto"/>
            <w:left w:val="none" w:sz="0" w:space="0" w:color="auto"/>
            <w:bottom w:val="none" w:sz="0" w:space="0" w:color="auto"/>
            <w:right w:val="none" w:sz="0" w:space="0" w:color="auto"/>
          </w:divBdr>
        </w:div>
        <w:div w:id="604390047">
          <w:marLeft w:val="1166"/>
          <w:marRight w:val="0"/>
          <w:marTop w:val="134"/>
          <w:marBottom w:val="0"/>
          <w:divBdr>
            <w:top w:val="none" w:sz="0" w:space="0" w:color="auto"/>
            <w:left w:val="none" w:sz="0" w:space="0" w:color="auto"/>
            <w:bottom w:val="none" w:sz="0" w:space="0" w:color="auto"/>
            <w:right w:val="none" w:sz="0" w:space="0" w:color="auto"/>
          </w:divBdr>
        </w:div>
        <w:div w:id="274211278">
          <w:marLeft w:val="547"/>
          <w:marRight w:val="0"/>
          <w:marTop w:val="154"/>
          <w:marBottom w:val="0"/>
          <w:divBdr>
            <w:top w:val="none" w:sz="0" w:space="0" w:color="auto"/>
            <w:left w:val="none" w:sz="0" w:space="0" w:color="auto"/>
            <w:bottom w:val="none" w:sz="0" w:space="0" w:color="auto"/>
            <w:right w:val="none" w:sz="0" w:space="0" w:color="auto"/>
          </w:divBdr>
        </w:div>
        <w:div w:id="155077925">
          <w:marLeft w:val="1166"/>
          <w:marRight w:val="0"/>
          <w:marTop w:val="134"/>
          <w:marBottom w:val="0"/>
          <w:divBdr>
            <w:top w:val="none" w:sz="0" w:space="0" w:color="auto"/>
            <w:left w:val="none" w:sz="0" w:space="0" w:color="auto"/>
            <w:bottom w:val="none" w:sz="0" w:space="0" w:color="auto"/>
            <w:right w:val="none" w:sz="0" w:space="0" w:color="auto"/>
          </w:divBdr>
        </w:div>
      </w:divsChild>
    </w:div>
    <w:div w:id="280311258">
      <w:bodyDiv w:val="1"/>
      <w:marLeft w:val="0"/>
      <w:marRight w:val="0"/>
      <w:marTop w:val="0"/>
      <w:marBottom w:val="0"/>
      <w:divBdr>
        <w:top w:val="none" w:sz="0" w:space="0" w:color="auto"/>
        <w:left w:val="none" w:sz="0" w:space="0" w:color="auto"/>
        <w:bottom w:val="none" w:sz="0" w:space="0" w:color="auto"/>
        <w:right w:val="none" w:sz="0" w:space="0" w:color="auto"/>
      </w:divBdr>
      <w:divsChild>
        <w:div w:id="1362169850">
          <w:marLeft w:val="0"/>
          <w:marRight w:val="0"/>
          <w:marTop w:val="0"/>
          <w:marBottom w:val="0"/>
          <w:divBdr>
            <w:top w:val="single" w:sz="6" w:space="0" w:color="58A618"/>
            <w:left w:val="single" w:sz="6" w:space="0" w:color="58A618"/>
            <w:bottom w:val="single" w:sz="6" w:space="0" w:color="58A618"/>
            <w:right w:val="single" w:sz="6" w:space="0" w:color="58A618"/>
          </w:divBdr>
        </w:div>
        <w:div w:id="1500610039">
          <w:marLeft w:val="0"/>
          <w:marRight w:val="0"/>
          <w:marTop w:val="0"/>
          <w:marBottom w:val="0"/>
          <w:divBdr>
            <w:top w:val="single" w:sz="6" w:space="0" w:color="58A618"/>
            <w:left w:val="single" w:sz="6" w:space="0" w:color="58A618"/>
            <w:bottom w:val="single" w:sz="6" w:space="0" w:color="58A618"/>
            <w:right w:val="single" w:sz="6" w:space="0" w:color="58A618"/>
          </w:divBdr>
          <w:divsChild>
            <w:div w:id="5863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0098">
      <w:bodyDiv w:val="1"/>
      <w:marLeft w:val="0"/>
      <w:marRight w:val="0"/>
      <w:marTop w:val="0"/>
      <w:marBottom w:val="0"/>
      <w:divBdr>
        <w:top w:val="none" w:sz="0" w:space="0" w:color="auto"/>
        <w:left w:val="none" w:sz="0" w:space="0" w:color="auto"/>
        <w:bottom w:val="none" w:sz="0" w:space="0" w:color="auto"/>
        <w:right w:val="none" w:sz="0" w:space="0" w:color="auto"/>
      </w:divBdr>
      <w:divsChild>
        <w:div w:id="223031043">
          <w:marLeft w:val="0"/>
          <w:marRight w:val="0"/>
          <w:marTop w:val="0"/>
          <w:marBottom w:val="0"/>
          <w:divBdr>
            <w:top w:val="single" w:sz="6" w:space="0" w:color="58A618"/>
            <w:left w:val="single" w:sz="6" w:space="0" w:color="58A618"/>
            <w:bottom w:val="single" w:sz="6" w:space="0" w:color="58A618"/>
            <w:right w:val="single" w:sz="6" w:space="0" w:color="58A618"/>
          </w:divBdr>
        </w:div>
        <w:div w:id="50616543">
          <w:marLeft w:val="0"/>
          <w:marRight w:val="0"/>
          <w:marTop w:val="0"/>
          <w:marBottom w:val="0"/>
          <w:divBdr>
            <w:top w:val="single" w:sz="6" w:space="0" w:color="58A618"/>
            <w:left w:val="single" w:sz="6" w:space="0" w:color="58A618"/>
            <w:bottom w:val="single" w:sz="6" w:space="0" w:color="58A618"/>
            <w:right w:val="single" w:sz="6" w:space="0" w:color="58A618"/>
          </w:divBdr>
          <w:divsChild>
            <w:div w:id="18346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065">
      <w:bodyDiv w:val="1"/>
      <w:marLeft w:val="0"/>
      <w:marRight w:val="0"/>
      <w:marTop w:val="0"/>
      <w:marBottom w:val="0"/>
      <w:divBdr>
        <w:top w:val="none" w:sz="0" w:space="0" w:color="auto"/>
        <w:left w:val="none" w:sz="0" w:space="0" w:color="auto"/>
        <w:bottom w:val="none" w:sz="0" w:space="0" w:color="auto"/>
        <w:right w:val="none" w:sz="0" w:space="0" w:color="auto"/>
      </w:divBdr>
      <w:divsChild>
        <w:div w:id="2054234687">
          <w:marLeft w:val="0"/>
          <w:marRight w:val="0"/>
          <w:marTop w:val="0"/>
          <w:marBottom w:val="0"/>
          <w:divBdr>
            <w:top w:val="single" w:sz="6" w:space="0" w:color="58A618"/>
            <w:left w:val="single" w:sz="6" w:space="0" w:color="58A618"/>
            <w:bottom w:val="single" w:sz="6" w:space="0" w:color="58A618"/>
            <w:right w:val="single" w:sz="6" w:space="0" w:color="58A618"/>
          </w:divBdr>
        </w:div>
        <w:div w:id="418597447">
          <w:marLeft w:val="0"/>
          <w:marRight w:val="0"/>
          <w:marTop w:val="0"/>
          <w:marBottom w:val="0"/>
          <w:divBdr>
            <w:top w:val="single" w:sz="6" w:space="0" w:color="58A618"/>
            <w:left w:val="single" w:sz="6" w:space="0" w:color="58A618"/>
            <w:bottom w:val="single" w:sz="6" w:space="0" w:color="58A618"/>
            <w:right w:val="single" w:sz="6" w:space="0" w:color="58A618"/>
          </w:divBdr>
          <w:divsChild>
            <w:div w:id="807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7735">
      <w:bodyDiv w:val="1"/>
      <w:marLeft w:val="0"/>
      <w:marRight w:val="0"/>
      <w:marTop w:val="0"/>
      <w:marBottom w:val="0"/>
      <w:divBdr>
        <w:top w:val="none" w:sz="0" w:space="0" w:color="auto"/>
        <w:left w:val="none" w:sz="0" w:space="0" w:color="auto"/>
        <w:bottom w:val="none" w:sz="0" w:space="0" w:color="auto"/>
        <w:right w:val="none" w:sz="0" w:space="0" w:color="auto"/>
      </w:divBdr>
      <w:divsChild>
        <w:div w:id="789592810">
          <w:marLeft w:val="0"/>
          <w:marRight w:val="0"/>
          <w:marTop w:val="0"/>
          <w:marBottom w:val="0"/>
          <w:divBdr>
            <w:top w:val="single" w:sz="6" w:space="0" w:color="58A618"/>
            <w:left w:val="single" w:sz="6" w:space="0" w:color="58A618"/>
            <w:bottom w:val="single" w:sz="6" w:space="0" w:color="58A618"/>
            <w:right w:val="single" w:sz="6" w:space="0" w:color="58A618"/>
          </w:divBdr>
        </w:div>
        <w:div w:id="947391783">
          <w:marLeft w:val="0"/>
          <w:marRight w:val="0"/>
          <w:marTop w:val="0"/>
          <w:marBottom w:val="0"/>
          <w:divBdr>
            <w:top w:val="single" w:sz="6" w:space="0" w:color="58A618"/>
            <w:left w:val="single" w:sz="6" w:space="0" w:color="58A618"/>
            <w:bottom w:val="single" w:sz="6" w:space="0" w:color="58A618"/>
            <w:right w:val="single" w:sz="6" w:space="0" w:color="58A618"/>
          </w:divBdr>
          <w:divsChild>
            <w:div w:id="1249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5810">
      <w:bodyDiv w:val="1"/>
      <w:marLeft w:val="0"/>
      <w:marRight w:val="0"/>
      <w:marTop w:val="0"/>
      <w:marBottom w:val="0"/>
      <w:divBdr>
        <w:top w:val="none" w:sz="0" w:space="0" w:color="auto"/>
        <w:left w:val="none" w:sz="0" w:space="0" w:color="auto"/>
        <w:bottom w:val="none" w:sz="0" w:space="0" w:color="auto"/>
        <w:right w:val="none" w:sz="0" w:space="0" w:color="auto"/>
      </w:divBdr>
      <w:divsChild>
        <w:div w:id="1697850394">
          <w:marLeft w:val="0"/>
          <w:marRight w:val="0"/>
          <w:marTop w:val="0"/>
          <w:marBottom w:val="0"/>
          <w:divBdr>
            <w:top w:val="none" w:sz="0" w:space="0" w:color="auto"/>
            <w:left w:val="none" w:sz="0" w:space="0" w:color="auto"/>
            <w:bottom w:val="none" w:sz="0" w:space="0" w:color="auto"/>
            <w:right w:val="none" w:sz="0" w:space="0" w:color="auto"/>
          </w:divBdr>
        </w:div>
      </w:divsChild>
    </w:div>
    <w:div w:id="393158927">
      <w:bodyDiv w:val="1"/>
      <w:marLeft w:val="0"/>
      <w:marRight w:val="0"/>
      <w:marTop w:val="0"/>
      <w:marBottom w:val="0"/>
      <w:divBdr>
        <w:top w:val="none" w:sz="0" w:space="0" w:color="auto"/>
        <w:left w:val="none" w:sz="0" w:space="0" w:color="auto"/>
        <w:bottom w:val="none" w:sz="0" w:space="0" w:color="auto"/>
        <w:right w:val="none" w:sz="0" w:space="0" w:color="auto"/>
      </w:divBdr>
      <w:divsChild>
        <w:div w:id="1425615629">
          <w:marLeft w:val="0"/>
          <w:marRight w:val="0"/>
          <w:marTop w:val="0"/>
          <w:marBottom w:val="0"/>
          <w:divBdr>
            <w:top w:val="none" w:sz="0" w:space="0" w:color="auto"/>
            <w:left w:val="none" w:sz="0" w:space="0" w:color="auto"/>
            <w:bottom w:val="none" w:sz="0" w:space="0" w:color="auto"/>
            <w:right w:val="none" w:sz="0" w:space="0" w:color="auto"/>
          </w:divBdr>
        </w:div>
      </w:divsChild>
    </w:div>
    <w:div w:id="406541860">
      <w:bodyDiv w:val="1"/>
      <w:marLeft w:val="0"/>
      <w:marRight w:val="0"/>
      <w:marTop w:val="0"/>
      <w:marBottom w:val="0"/>
      <w:divBdr>
        <w:top w:val="none" w:sz="0" w:space="0" w:color="auto"/>
        <w:left w:val="none" w:sz="0" w:space="0" w:color="auto"/>
        <w:bottom w:val="none" w:sz="0" w:space="0" w:color="auto"/>
        <w:right w:val="none" w:sz="0" w:space="0" w:color="auto"/>
      </w:divBdr>
      <w:divsChild>
        <w:div w:id="1412891334">
          <w:marLeft w:val="0"/>
          <w:marRight w:val="0"/>
          <w:marTop w:val="0"/>
          <w:marBottom w:val="0"/>
          <w:divBdr>
            <w:top w:val="single" w:sz="6" w:space="0" w:color="58A618"/>
            <w:left w:val="single" w:sz="6" w:space="0" w:color="58A618"/>
            <w:bottom w:val="single" w:sz="6" w:space="0" w:color="58A618"/>
            <w:right w:val="single" w:sz="6" w:space="0" w:color="58A618"/>
          </w:divBdr>
        </w:div>
        <w:div w:id="547644824">
          <w:marLeft w:val="0"/>
          <w:marRight w:val="0"/>
          <w:marTop w:val="0"/>
          <w:marBottom w:val="0"/>
          <w:divBdr>
            <w:top w:val="single" w:sz="6" w:space="0" w:color="58A618"/>
            <w:left w:val="single" w:sz="6" w:space="0" w:color="58A618"/>
            <w:bottom w:val="single" w:sz="6" w:space="0" w:color="58A618"/>
            <w:right w:val="single" w:sz="6" w:space="0" w:color="58A618"/>
          </w:divBdr>
          <w:divsChild>
            <w:div w:id="8414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279">
      <w:bodyDiv w:val="1"/>
      <w:marLeft w:val="0"/>
      <w:marRight w:val="0"/>
      <w:marTop w:val="0"/>
      <w:marBottom w:val="0"/>
      <w:divBdr>
        <w:top w:val="none" w:sz="0" w:space="0" w:color="auto"/>
        <w:left w:val="none" w:sz="0" w:space="0" w:color="auto"/>
        <w:bottom w:val="none" w:sz="0" w:space="0" w:color="auto"/>
        <w:right w:val="none" w:sz="0" w:space="0" w:color="auto"/>
      </w:divBdr>
    </w:div>
    <w:div w:id="461462409">
      <w:bodyDiv w:val="1"/>
      <w:marLeft w:val="0"/>
      <w:marRight w:val="0"/>
      <w:marTop w:val="0"/>
      <w:marBottom w:val="0"/>
      <w:divBdr>
        <w:top w:val="none" w:sz="0" w:space="0" w:color="auto"/>
        <w:left w:val="none" w:sz="0" w:space="0" w:color="auto"/>
        <w:bottom w:val="none" w:sz="0" w:space="0" w:color="auto"/>
        <w:right w:val="none" w:sz="0" w:space="0" w:color="auto"/>
      </w:divBdr>
    </w:div>
    <w:div w:id="513687862">
      <w:bodyDiv w:val="1"/>
      <w:marLeft w:val="0"/>
      <w:marRight w:val="0"/>
      <w:marTop w:val="0"/>
      <w:marBottom w:val="0"/>
      <w:divBdr>
        <w:top w:val="none" w:sz="0" w:space="0" w:color="auto"/>
        <w:left w:val="none" w:sz="0" w:space="0" w:color="auto"/>
        <w:bottom w:val="none" w:sz="0" w:space="0" w:color="auto"/>
        <w:right w:val="none" w:sz="0" w:space="0" w:color="auto"/>
      </w:divBdr>
      <w:divsChild>
        <w:div w:id="1845196126">
          <w:marLeft w:val="0"/>
          <w:marRight w:val="0"/>
          <w:marTop w:val="0"/>
          <w:marBottom w:val="0"/>
          <w:divBdr>
            <w:top w:val="single" w:sz="6" w:space="0" w:color="58A618"/>
            <w:left w:val="single" w:sz="6" w:space="0" w:color="58A618"/>
            <w:bottom w:val="single" w:sz="6" w:space="0" w:color="58A618"/>
            <w:right w:val="single" w:sz="6" w:space="0" w:color="58A618"/>
          </w:divBdr>
        </w:div>
        <w:div w:id="2016765980">
          <w:marLeft w:val="0"/>
          <w:marRight w:val="0"/>
          <w:marTop w:val="0"/>
          <w:marBottom w:val="0"/>
          <w:divBdr>
            <w:top w:val="single" w:sz="6" w:space="0" w:color="58A618"/>
            <w:left w:val="single" w:sz="6" w:space="0" w:color="58A618"/>
            <w:bottom w:val="single" w:sz="6" w:space="0" w:color="58A618"/>
            <w:right w:val="single" w:sz="6" w:space="0" w:color="58A618"/>
          </w:divBdr>
          <w:divsChild>
            <w:div w:id="19916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5096">
      <w:bodyDiv w:val="1"/>
      <w:marLeft w:val="0"/>
      <w:marRight w:val="0"/>
      <w:marTop w:val="0"/>
      <w:marBottom w:val="0"/>
      <w:divBdr>
        <w:top w:val="none" w:sz="0" w:space="0" w:color="auto"/>
        <w:left w:val="none" w:sz="0" w:space="0" w:color="auto"/>
        <w:bottom w:val="none" w:sz="0" w:space="0" w:color="auto"/>
        <w:right w:val="none" w:sz="0" w:space="0" w:color="auto"/>
      </w:divBdr>
    </w:div>
    <w:div w:id="739790285">
      <w:bodyDiv w:val="1"/>
      <w:marLeft w:val="0"/>
      <w:marRight w:val="0"/>
      <w:marTop w:val="0"/>
      <w:marBottom w:val="0"/>
      <w:divBdr>
        <w:top w:val="none" w:sz="0" w:space="0" w:color="auto"/>
        <w:left w:val="none" w:sz="0" w:space="0" w:color="auto"/>
        <w:bottom w:val="none" w:sz="0" w:space="0" w:color="auto"/>
        <w:right w:val="none" w:sz="0" w:space="0" w:color="auto"/>
      </w:divBdr>
      <w:divsChild>
        <w:div w:id="676613656">
          <w:marLeft w:val="0"/>
          <w:marRight w:val="0"/>
          <w:marTop w:val="0"/>
          <w:marBottom w:val="0"/>
          <w:divBdr>
            <w:top w:val="single" w:sz="6" w:space="0" w:color="58A618"/>
            <w:left w:val="single" w:sz="6" w:space="0" w:color="58A618"/>
            <w:bottom w:val="single" w:sz="6" w:space="0" w:color="58A618"/>
            <w:right w:val="single" w:sz="6" w:space="0" w:color="58A618"/>
          </w:divBdr>
        </w:div>
        <w:div w:id="1207716006">
          <w:marLeft w:val="0"/>
          <w:marRight w:val="0"/>
          <w:marTop w:val="0"/>
          <w:marBottom w:val="0"/>
          <w:divBdr>
            <w:top w:val="single" w:sz="6" w:space="0" w:color="58A618"/>
            <w:left w:val="single" w:sz="6" w:space="0" w:color="58A618"/>
            <w:bottom w:val="single" w:sz="6" w:space="0" w:color="58A618"/>
            <w:right w:val="single" w:sz="6" w:space="0" w:color="58A618"/>
          </w:divBdr>
          <w:divsChild>
            <w:div w:id="2343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2761">
      <w:bodyDiv w:val="1"/>
      <w:marLeft w:val="0"/>
      <w:marRight w:val="0"/>
      <w:marTop w:val="0"/>
      <w:marBottom w:val="0"/>
      <w:divBdr>
        <w:top w:val="none" w:sz="0" w:space="0" w:color="auto"/>
        <w:left w:val="none" w:sz="0" w:space="0" w:color="auto"/>
        <w:bottom w:val="none" w:sz="0" w:space="0" w:color="auto"/>
        <w:right w:val="none" w:sz="0" w:space="0" w:color="auto"/>
      </w:divBdr>
      <w:divsChild>
        <w:div w:id="273942863">
          <w:marLeft w:val="0"/>
          <w:marRight w:val="0"/>
          <w:marTop w:val="0"/>
          <w:marBottom w:val="0"/>
          <w:divBdr>
            <w:top w:val="none" w:sz="0" w:space="0" w:color="auto"/>
            <w:left w:val="none" w:sz="0" w:space="0" w:color="auto"/>
            <w:bottom w:val="none" w:sz="0" w:space="0" w:color="auto"/>
            <w:right w:val="none" w:sz="0" w:space="0" w:color="auto"/>
          </w:divBdr>
        </w:div>
        <w:div w:id="298265587">
          <w:marLeft w:val="0"/>
          <w:marRight w:val="0"/>
          <w:marTop w:val="0"/>
          <w:marBottom w:val="0"/>
          <w:divBdr>
            <w:top w:val="none" w:sz="0" w:space="0" w:color="auto"/>
            <w:left w:val="none" w:sz="0" w:space="0" w:color="auto"/>
            <w:bottom w:val="none" w:sz="0" w:space="0" w:color="auto"/>
            <w:right w:val="none" w:sz="0" w:space="0" w:color="auto"/>
          </w:divBdr>
        </w:div>
      </w:divsChild>
    </w:div>
    <w:div w:id="777676767">
      <w:bodyDiv w:val="1"/>
      <w:marLeft w:val="0"/>
      <w:marRight w:val="0"/>
      <w:marTop w:val="0"/>
      <w:marBottom w:val="0"/>
      <w:divBdr>
        <w:top w:val="none" w:sz="0" w:space="0" w:color="auto"/>
        <w:left w:val="none" w:sz="0" w:space="0" w:color="auto"/>
        <w:bottom w:val="none" w:sz="0" w:space="0" w:color="auto"/>
        <w:right w:val="none" w:sz="0" w:space="0" w:color="auto"/>
      </w:divBdr>
    </w:div>
    <w:div w:id="783310120">
      <w:bodyDiv w:val="1"/>
      <w:marLeft w:val="0"/>
      <w:marRight w:val="0"/>
      <w:marTop w:val="0"/>
      <w:marBottom w:val="0"/>
      <w:divBdr>
        <w:top w:val="none" w:sz="0" w:space="0" w:color="auto"/>
        <w:left w:val="none" w:sz="0" w:space="0" w:color="auto"/>
        <w:bottom w:val="none" w:sz="0" w:space="0" w:color="auto"/>
        <w:right w:val="none" w:sz="0" w:space="0" w:color="auto"/>
      </w:divBdr>
    </w:div>
    <w:div w:id="791484621">
      <w:bodyDiv w:val="1"/>
      <w:marLeft w:val="0"/>
      <w:marRight w:val="0"/>
      <w:marTop w:val="0"/>
      <w:marBottom w:val="0"/>
      <w:divBdr>
        <w:top w:val="none" w:sz="0" w:space="0" w:color="auto"/>
        <w:left w:val="none" w:sz="0" w:space="0" w:color="auto"/>
        <w:bottom w:val="none" w:sz="0" w:space="0" w:color="auto"/>
        <w:right w:val="none" w:sz="0" w:space="0" w:color="auto"/>
      </w:divBdr>
    </w:div>
    <w:div w:id="796947979">
      <w:bodyDiv w:val="1"/>
      <w:marLeft w:val="0"/>
      <w:marRight w:val="0"/>
      <w:marTop w:val="0"/>
      <w:marBottom w:val="0"/>
      <w:divBdr>
        <w:top w:val="none" w:sz="0" w:space="0" w:color="auto"/>
        <w:left w:val="none" w:sz="0" w:space="0" w:color="auto"/>
        <w:bottom w:val="none" w:sz="0" w:space="0" w:color="auto"/>
        <w:right w:val="none" w:sz="0" w:space="0" w:color="auto"/>
      </w:divBdr>
    </w:div>
    <w:div w:id="805975919">
      <w:bodyDiv w:val="1"/>
      <w:marLeft w:val="0"/>
      <w:marRight w:val="0"/>
      <w:marTop w:val="0"/>
      <w:marBottom w:val="0"/>
      <w:divBdr>
        <w:top w:val="none" w:sz="0" w:space="0" w:color="auto"/>
        <w:left w:val="none" w:sz="0" w:space="0" w:color="auto"/>
        <w:bottom w:val="none" w:sz="0" w:space="0" w:color="auto"/>
        <w:right w:val="none" w:sz="0" w:space="0" w:color="auto"/>
      </w:divBdr>
    </w:div>
    <w:div w:id="823467978">
      <w:bodyDiv w:val="1"/>
      <w:marLeft w:val="0"/>
      <w:marRight w:val="0"/>
      <w:marTop w:val="0"/>
      <w:marBottom w:val="0"/>
      <w:divBdr>
        <w:top w:val="none" w:sz="0" w:space="0" w:color="auto"/>
        <w:left w:val="none" w:sz="0" w:space="0" w:color="auto"/>
        <w:bottom w:val="none" w:sz="0" w:space="0" w:color="auto"/>
        <w:right w:val="none" w:sz="0" w:space="0" w:color="auto"/>
      </w:divBdr>
    </w:div>
    <w:div w:id="848907900">
      <w:bodyDiv w:val="1"/>
      <w:marLeft w:val="0"/>
      <w:marRight w:val="0"/>
      <w:marTop w:val="0"/>
      <w:marBottom w:val="0"/>
      <w:divBdr>
        <w:top w:val="none" w:sz="0" w:space="0" w:color="auto"/>
        <w:left w:val="none" w:sz="0" w:space="0" w:color="auto"/>
        <w:bottom w:val="none" w:sz="0" w:space="0" w:color="auto"/>
        <w:right w:val="none" w:sz="0" w:space="0" w:color="auto"/>
      </w:divBdr>
      <w:divsChild>
        <w:div w:id="954287484">
          <w:marLeft w:val="0"/>
          <w:marRight w:val="0"/>
          <w:marTop w:val="0"/>
          <w:marBottom w:val="0"/>
          <w:divBdr>
            <w:top w:val="none" w:sz="0" w:space="0" w:color="auto"/>
            <w:left w:val="none" w:sz="0" w:space="0" w:color="auto"/>
            <w:bottom w:val="none" w:sz="0" w:space="0" w:color="auto"/>
            <w:right w:val="none" w:sz="0" w:space="0" w:color="auto"/>
          </w:divBdr>
        </w:div>
        <w:div w:id="981152287">
          <w:marLeft w:val="0"/>
          <w:marRight w:val="0"/>
          <w:marTop w:val="0"/>
          <w:marBottom w:val="0"/>
          <w:divBdr>
            <w:top w:val="none" w:sz="0" w:space="0" w:color="auto"/>
            <w:left w:val="none" w:sz="0" w:space="0" w:color="auto"/>
            <w:bottom w:val="none" w:sz="0" w:space="0" w:color="auto"/>
            <w:right w:val="none" w:sz="0" w:space="0" w:color="auto"/>
          </w:divBdr>
        </w:div>
        <w:div w:id="1585187208">
          <w:marLeft w:val="0"/>
          <w:marRight w:val="0"/>
          <w:marTop w:val="0"/>
          <w:marBottom w:val="0"/>
          <w:divBdr>
            <w:top w:val="none" w:sz="0" w:space="0" w:color="auto"/>
            <w:left w:val="none" w:sz="0" w:space="0" w:color="auto"/>
            <w:bottom w:val="none" w:sz="0" w:space="0" w:color="auto"/>
            <w:right w:val="none" w:sz="0" w:space="0" w:color="auto"/>
          </w:divBdr>
        </w:div>
      </w:divsChild>
    </w:div>
    <w:div w:id="852960404">
      <w:bodyDiv w:val="1"/>
      <w:marLeft w:val="0"/>
      <w:marRight w:val="0"/>
      <w:marTop w:val="0"/>
      <w:marBottom w:val="0"/>
      <w:divBdr>
        <w:top w:val="none" w:sz="0" w:space="0" w:color="auto"/>
        <w:left w:val="none" w:sz="0" w:space="0" w:color="auto"/>
        <w:bottom w:val="none" w:sz="0" w:space="0" w:color="auto"/>
        <w:right w:val="none" w:sz="0" w:space="0" w:color="auto"/>
      </w:divBdr>
      <w:divsChild>
        <w:div w:id="1981378759">
          <w:marLeft w:val="0"/>
          <w:marRight w:val="0"/>
          <w:marTop w:val="0"/>
          <w:marBottom w:val="0"/>
          <w:divBdr>
            <w:top w:val="none" w:sz="0" w:space="0" w:color="auto"/>
            <w:left w:val="none" w:sz="0" w:space="0" w:color="auto"/>
            <w:bottom w:val="none" w:sz="0" w:space="0" w:color="auto"/>
            <w:right w:val="none" w:sz="0" w:space="0" w:color="auto"/>
          </w:divBdr>
        </w:div>
        <w:div w:id="844169448">
          <w:marLeft w:val="0"/>
          <w:marRight w:val="0"/>
          <w:marTop w:val="0"/>
          <w:marBottom w:val="0"/>
          <w:divBdr>
            <w:top w:val="none" w:sz="0" w:space="0" w:color="auto"/>
            <w:left w:val="none" w:sz="0" w:space="0" w:color="auto"/>
            <w:bottom w:val="none" w:sz="0" w:space="0" w:color="auto"/>
            <w:right w:val="none" w:sz="0" w:space="0" w:color="auto"/>
          </w:divBdr>
        </w:div>
        <w:div w:id="1049301225">
          <w:marLeft w:val="0"/>
          <w:marRight w:val="0"/>
          <w:marTop w:val="0"/>
          <w:marBottom w:val="0"/>
          <w:divBdr>
            <w:top w:val="none" w:sz="0" w:space="0" w:color="auto"/>
            <w:left w:val="none" w:sz="0" w:space="0" w:color="auto"/>
            <w:bottom w:val="none" w:sz="0" w:space="0" w:color="auto"/>
            <w:right w:val="none" w:sz="0" w:space="0" w:color="auto"/>
          </w:divBdr>
        </w:div>
        <w:div w:id="1445072829">
          <w:marLeft w:val="0"/>
          <w:marRight w:val="0"/>
          <w:marTop w:val="0"/>
          <w:marBottom w:val="0"/>
          <w:divBdr>
            <w:top w:val="none" w:sz="0" w:space="0" w:color="auto"/>
            <w:left w:val="none" w:sz="0" w:space="0" w:color="auto"/>
            <w:bottom w:val="none" w:sz="0" w:space="0" w:color="auto"/>
            <w:right w:val="none" w:sz="0" w:space="0" w:color="auto"/>
          </w:divBdr>
        </w:div>
        <w:div w:id="1099059821">
          <w:marLeft w:val="0"/>
          <w:marRight w:val="0"/>
          <w:marTop w:val="0"/>
          <w:marBottom w:val="0"/>
          <w:divBdr>
            <w:top w:val="none" w:sz="0" w:space="0" w:color="auto"/>
            <w:left w:val="none" w:sz="0" w:space="0" w:color="auto"/>
            <w:bottom w:val="none" w:sz="0" w:space="0" w:color="auto"/>
            <w:right w:val="none" w:sz="0" w:space="0" w:color="auto"/>
          </w:divBdr>
        </w:div>
        <w:div w:id="1281229091">
          <w:marLeft w:val="0"/>
          <w:marRight w:val="0"/>
          <w:marTop w:val="0"/>
          <w:marBottom w:val="0"/>
          <w:divBdr>
            <w:top w:val="none" w:sz="0" w:space="0" w:color="auto"/>
            <w:left w:val="none" w:sz="0" w:space="0" w:color="auto"/>
            <w:bottom w:val="none" w:sz="0" w:space="0" w:color="auto"/>
            <w:right w:val="none" w:sz="0" w:space="0" w:color="auto"/>
          </w:divBdr>
        </w:div>
        <w:div w:id="861750266">
          <w:marLeft w:val="0"/>
          <w:marRight w:val="0"/>
          <w:marTop w:val="0"/>
          <w:marBottom w:val="0"/>
          <w:divBdr>
            <w:top w:val="none" w:sz="0" w:space="0" w:color="auto"/>
            <w:left w:val="none" w:sz="0" w:space="0" w:color="auto"/>
            <w:bottom w:val="none" w:sz="0" w:space="0" w:color="auto"/>
            <w:right w:val="none" w:sz="0" w:space="0" w:color="auto"/>
          </w:divBdr>
        </w:div>
        <w:div w:id="1887375149">
          <w:marLeft w:val="0"/>
          <w:marRight w:val="0"/>
          <w:marTop w:val="0"/>
          <w:marBottom w:val="0"/>
          <w:divBdr>
            <w:top w:val="none" w:sz="0" w:space="0" w:color="auto"/>
            <w:left w:val="none" w:sz="0" w:space="0" w:color="auto"/>
            <w:bottom w:val="none" w:sz="0" w:space="0" w:color="auto"/>
            <w:right w:val="none" w:sz="0" w:space="0" w:color="auto"/>
          </w:divBdr>
        </w:div>
      </w:divsChild>
    </w:div>
    <w:div w:id="868640354">
      <w:bodyDiv w:val="1"/>
      <w:marLeft w:val="0"/>
      <w:marRight w:val="0"/>
      <w:marTop w:val="0"/>
      <w:marBottom w:val="0"/>
      <w:divBdr>
        <w:top w:val="none" w:sz="0" w:space="0" w:color="auto"/>
        <w:left w:val="none" w:sz="0" w:space="0" w:color="auto"/>
        <w:bottom w:val="none" w:sz="0" w:space="0" w:color="auto"/>
        <w:right w:val="none" w:sz="0" w:space="0" w:color="auto"/>
      </w:divBdr>
      <w:divsChild>
        <w:div w:id="204562981">
          <w:marLeft w:val="0"/>
          <w:marRight w:val="0"/>
          <w:marTop w:val="0"/>
          <w:marBottom w:val="0"/>
          <w:divBdr>
            <w:top w:val="none" w:sz="0" w:space="0" w:color="auto"/>
            <w:left w:val="none" w:sz="0" w:space="0" w:color="auto"/>
            <w:bottom w:val="none" w:sz="0" w:space="0" w:color="auto"/>
            <w:right w:val="none" w:sz="0" w:space="0" w:color="auto"/>
          </w:divBdr>
        </w:div>
        <w:div w:id="520821474">
          <w:marLeft w:val="0"/>
          <w:marRight w:val="0"/>
          <w:marTop w:val="0"/>
          <w:marBottom w:val="0"/>
          <w:divBdr>
            <w:top w:val="none" w:sz="0" w:space="0" w:color="auto"/>
            <w:left w:val="none" w:sz="0" w:space="0" w:color="auto"/>
            <w:bottom w:val="none" w:sz="0" w:space="0" w:color="auto"/>
            <w:right w:val="none" w:sz="0" w:space="0" w:color="auto"/>
          </w:divBdr>
        </w:div>
        <w:div w:id="561840763">
          <w:marLeft w:val="0"/>
          <w:marRight w:val="0"/>
          <w:marTop w:val="0"/>
          <w:marBottom w:val="0"/>
          <w:divBdr>
            <w:top w:val="none" w:sz="0" w:space="0" w:color="auto"/>
            <w:left w:val="none" w:sz="0" w:space="0" w:color="auto"/>
            <w:bottom w:val="none" w:sz="0" w:space="0" w:color="auto"/>
            <w:right w:val="none" w:sz="0" w:space="0" w:color="auto"/>
          </w:divBdr>
        </w:div>
        <w:div w:id="652291693">
          <w:marLeft w:val="0"/>
          <w:marRight w:val="0"/>
          <w:marTop w:val="0"/>
          <w:marBottom w:val="0"/>
          <w:divBdr>
            <w:top w:val="none" w:sz="0" w:space="0" w:color="auto"/>
            <w:left w:val="none" w:sz="0" w:space="0" w:color="auto"/>
            <w:bottom w:val="none" w:sz="0" w:space="0" w:color="auto"/>
            <w:right w:val="none" w:sz="0" w:space="0" w:color="auto"/>
          </w:divBdr>
        </w:div>
        <w:div w:id="1378317467">
          <w:marLeft w:val="0"/>
          <w:marRight w:val="0"/>
          <w:marTop w:val="0"/>
          <w:marBottom w:val="0"/>
          <w:divBdr>
            <w:top w:val="none" w:sz="0" w:space="0" w:color="auto"/>
            <w:left w:val="none" w:sz="0" w:space="0" w:color="auto"/>
            <w:bottom w:val="none" w:sz="0" w:space="0" w:color="auto"/>
            <w:right w:val="none" w:sz="0" w:space="0" w:color="auto"/>
          </w:divBdr>
        </w:div>
        <w:div w:id="1385524550">
          <w:marLeft w:val="0"/>
          <w:marRight w:val="0"/>
          <w:marTop w:val="0"/>
          <w:marBottom w:val="0"/>
          <w:divBdr>
            <w:top w:val="none" w:sz="0" w:space="0" w:color="auto"/>
            <w:left w:val="none" w:sz="0" w:space="0" w:color="auto"/>
            <w:bottom w:val="none" w:sz="0" w:space="0" w:color="auto"/>
            <w:right w:val="none" w:sz="0" w:space="0" w:color="auto"/>
          </w:divBdr>
        </w:div>
      </w:divsChild>
    </w:div>
    <w:div w:id="873037610">
      <w:bodyDiv w:val="1"/>
      <w:marLeft w:val="0"/>
      <w:marRight w:val="0"/>
      <w:marTop w:val="0"/>
      <w:marBottom w:val="0"/>
      <w:divBdr>
        <w:top w:val="none" w:sz="0" w:space="0" w:color="auto"/>
        <w:left w:val="none" w:sz="0" w:space="0" w:color="auto"/>
        <w:bottom w:val="none" w:sz="0" w:space="0" w:color="auto"/>
        <w:right w:val="none" w:sz="0" w:space="0" w:color="auto"/>
      </w:divBdr>
    </w:div>
    <w:div w:id="883979326">
      <w:bodyDiv w:val="1"/>
      <w:marLeft w:val="0"/>
      <w:marRight w:val="0"/>
      <w:marTop w:val="0"/>
      <w:marBottom w:val="0"/>
      <w:divBdr>
        <w:top w:val="none" w:sz="0" w:space="0" w:color="auto"/>
        <w:left w:val="none" w:sz="0" w:space="0" w:color="auto"/>
        <w:bottom w:val="none" w:sz="0" w:space="0" w:color="auto"/>
        <w:right w:val="none" w:sz="0" w:space="0" w:color="auto"/>
      </w:divBdr>
      <w:divsChild>
        <w:div w:id="2048135955">
          <w:marLeft w:val="0"/>
          <w:marRight w:val="0"/>
          <w:marTop w:val="0"/>
          <w:marBottom w:val="0"/>
          <w:divBdr>
            <w:top w:val="none" w:sz="0" w:space="0" w:color="auto"/>
            <w:left w:val="none" w:sz="0" w:space="0" w:color="auto"/>
            <w:bottom w:val="none" w:sz="0" w:space="0" w:color="auto"/>
            <w:right w:val="none" w:sz="0" w:space="0" w:color="auto"/>
          </w:divBdr>
        </w:div>
        <w:div w:id="1362168347">
          <w:marLeft w:val="0"/>
          <w:marRight w:val="0"/>
          <w:marTop w:val="0"/>
          <w:marBottom w:val="0"/>
          <w:divBdr>
            <w:top w:val="none" w:sz="0" w:space="0" w:color="auto"/>
            <w:left w:val="none" w:sz="0" w:space="0" w:color="auto"/>
            <w:bottom w:val="none" w:sz="0" w:space="0" w:color="auto"/>
            <w:right w:val="none" w:sz="0" w:space="0" w:color="auto"/>
          </w:divBdr>
        </w:div>
      </w:divsChild>
    </w:div>
    <w:div w:id="917909672">
      <w:bodyDiv w:val="1"/>
      <w:marLeft w:val="0"/>
      <w:marRight w:val="0"/>
      <w:marTop w:val="0"/>
      <w:marBottom w:val="0"/>
      <w:divBdr>
        <w:top w:val="none" w:sz="0" w:space="0" w:color="auto"/>
        <w:left w:val="none" w:sz="0" w:space="0" w:color="auto"/>
        <w:bottom w:val="none" w:sz="0" w:space="0" w:color="auto"/>
        <w:right w:val="none" w:sz="0" w:space="0" w:color="auto"/>
      </w:divBdr>
    </w:div>
    <w:div w:id="1065451312">
      <w:bodyDiv w:val="1"/>
      <w:marLeft w:val="0"/>
      <w:marRight w:val="0"/>
      <w:marTop w:val="0"/>
      <w:marBottom w:val="0"/>
      <w:divBdr>
        <w:top w:val="none" w:sz="0" w:space="0" w:color="auto"/>
        <w:left w:val="none" w:sz="0" w:space="0" w:color="auto"/>
        <w:bottom w:val="none" w:sz="0" w:space="0" w:color="auto"/>
        <w:right w:val="none" w:sz="0" w:space="0" w:color="auto"/>
      </w:divBdr>
    </w:div>
    <w:div w:id="1071999864">
      <w:bodyDiv w:val="1"/>
      <w:marLeft w:val="0"/>
      <w:marRight w:val="0"/>
      <w:marTop w:val="0"/>
      <w:marBottom w:val="0"/>
      <w:divBdr>
        <w:top w:val="none" w:sz="0" w:space="0" w:color="auto"/>
        <w:left w:val="none" w:sz="0" w:space="0" w:color="auto"/>
        <w:bottom w:val="none" w:sz="0" w:space="0" w:color="auto"/>
        <w:right w:val="none" w:sz="0" w:space="0" w:color="auto"/>
      </w:divBdr>
    </w:div>
    <w:div w:id="1091973932">
      <w:bodyDiv w:val="1"/>
      <w:marLeft w:val="0"/>
      <w:marRight w:val="0"/>
      <w:marTop w:val="0"/>
      <w:marBottom w:val="0"/>
      <w:divBdr>
        <w:top w:val="none" w:sz="0" w:space="0" w:color="auto"/>
        <w:left w:val="none" w:sz="0" w:space="0" w:color="auto"/>
        <w:bottom w:val="none" w:sz="0" w:space="0" w:color="auto"/>
        <w:right w:val="none" w:sz="0" w:space="0" w:color="auto"/>
      </w:divBdr>
    </w:div>
    <w:div w:id="1092819286">
      <w:bodyDiv w:val="1"/>
      <w:marLeft w:val="0"/>
      <w:marRight w:val="0"/>
      <w:marTop w:val="0"/>
      <w:marBottom w:val="0"/>
      <w:divBdr>
        <w:top w:val="none" w:sz="0" w:space="0" w:color="auto"/>
        <w:left w:val="none" w:sz="0" w:space="0" w:color="auto"/>
        <w:bottom w:val="none" w:sz="0" w:space="0" w:color="auto"/>
        <w:right w:val="none" w:sz="0" w:space="0" w:color="auto"/>
      </w:divBdr>
      <w:divsChild>
        <w:div w:id="470706575">
          <w:marLeft w:val="0"/>
          <w:marRight w:val="0"/>
          <w:marTop w:val="0"/>
          <w:marBottom w:val="0"/>
          <w:divBdr>
            <w:top w:val="none" w:sz="0" w:space="0" w:color="auto"/>
            <w:left w:val="none" w:sz="0" w:space="0" w:color="auto"/>
            <w:bottom w:val="none" w:sz="0" w:space="0" w:color="auto"/>
            <w:right w:val="none" w:sz="0" w:space="0" w:color="auto"/>
          </w:divBdr>
        </w:div>
      </w:divsChild>
    </w:div>
    <w:div w:id="1107041622">
      <w:bodyDiv w:val="1"/>
      <w:marLeft w:val="0"/>
      <w:marRight w:val="0"/>
      <w:marTop w:val="0"/>
      <w:marBottom w:val="0"/>
      <w:divBdr>
        <w:top w:val="none" w:sz="0" w:space="0" w:color="auto"/>
        <w:left w:val="none" w:sz="0" w:space="0" w:color="auto"/>
        <w:bottom w:val="none" w:sz="0" w:space="0" w:color="auto"/>
        <w:right w:val="none" w:sz="0" w:space="0" w:color="auto"/>
      </w:divBdr>
    </w:div>
    <w:div w:id="1110316523">
      <w:bodyDiv w:val="1"/>
      <w:marLeft w:val="0"/>
      <w:marRight w:val="0"/>
      <w:marTop w:val="0"/>
      <w:marBottom w:val="0"/>
      <w:divBdr>
        <w:top w:val="none" w:sz="0" w:space="0" w:color="auto"/>
        <w:left w:val="none" w:sz="0" w:space="0" w:color="auto"/>
        <w:bottom w:val="none" w:sz="0" w:space="0" w:color="auto"/>
        <w:right w:val="none" w:sz="0" w:space="0" w:color="auto"/>
      </w:divBdr>
    </w:div>
    <w:div w:id="1112750253">
      <w:bodyDiv w:val="1"/>
      <w:marLeft w:val="0"/>
      <w:marRight w:val="0"/>
      <w:marTop w:val="0"/>
      <w:marBottom w:val="0"/>
      <w:divBdr>
        <w:top w:val="none" w:sz="0" w:space="0" w:color="auto"/>
        <w:left w:val="none" w:sz="0" w:space="0" w:color="auto"/>
        <w:bottom w:val="none" w:sz="0" w:space="0" w:color="auto"/>
        <w:right w:val="none" w:sz="0" w:space="0" w:color="auto"/>
      </w:divBdr>
      <w:divsChild>
        <w:div w:id="1677345024">
          <w:marLeft w:val="0"/>
          <w:marRight w:val="0"/>
          <w:marTop w:val="0"/>
          <w:marBottom w:val="0"/>
          <w:divBdr>
            <w:top w:val="none" w:sz="0" w:space="0" w:color="auto"/>
            <w:left w:val="none" w:sz="0" w:space="0" w:color="auto"/>
            <w:bottom w:val="none" w:sz="0" w:space="0" w:color="auto"/>
            <w:right w:val="none" w:sz="0" w:space="0" w:color="auto"/>
          </w:divBdr>
          <w:divsChild>
            <w:div w:id="7276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5248">
      <w:bodyDiv w:val="1"/>
      <w:marLeft w:val="0"/>
      <w:marRight w:val="0"/>
      <w:marTop w:val="0"/>
      <w:marBottom w:val="0"/>
      <w:divBdr>
        <w:top w:val="none" w:sz="0" w:space="0" w:color="auto"/>
        <w:left w:val="none" w:sz="0" w:space="0" w:color="auto"/>
        <w:bottom w:val="none" w:sz="0" w:space="0" w:color="auto"/>
        <w:right w:val="none" w:sz="0" w:space="0" w:color="auto"/>
      </w:divBdr>
      <w:divsChild>
        <w:div w:id="277756256">
          <w:marLeft w:val="0"/>
          <w:marRight w:val="0"/>
          <w:marTop w:val="0"/>
          <w:marBottom w:val="0"/>
          <w:divBdr>
            <w:top w:val="none" w:sz="0" w:space="0" w:color="auto"/>
            <w:left w:val="none" w:sz="0" w:space="0" w:color="auto"/>
            <w:bottom w:val="none" w:sz="0" w:space="0" w:color="auto"/>
            <w:right w:val="none" w:sz="0" w:space="0" w:color="auto"/>
          </w:divBdr>
        </w:div>
      </w:divsChild>
    </w:div>
    <w:div w:id="1126385137">
      <w:bodyDiv w:val="1"/>
      <w:marLeft w:val="0"/>
      <w:marRight w:val="0"/>
      <w:marTop w:val="0"/>
      <w:marBottom w:val="0"/>
      <w:divBdr>
        <w:top w:val="none" w:sz="0" w:space="0" w:color="auto"/>
        <w:left w:val="none" w:sz="0" w:space="0" w:color="auto"/>
        <w:bottom w:val="none" w:sz="0" w:space="0" w:color="auto"/>
        <w:right w:val="none" w:sz="0" w:space="0" w:color="auto"/>
      </w:divBdr>
      <w:divsChild>
        <w:div w:id="307634137">
          <w:marLeft w:val="0"/>
          <w:marRight w:val="0"/>
          <w:marTop w:val="0"/>
          <w:marBottom w:val="0"/>
          <w:divBdr>
            <w:top w:val="none" w:sz="0" w:space="0" w:color="auto"/>
            <w:left w:val="none" w:sz="0" w:space="0" w:color="auto"/>
            <w:bottom w:val="none" w:sz="0" w:space="0" w:color="auto"/>
            <w:right w:val="none" w:sz="0" w:space="0" w:color="auto"/>
          </w:divBdr>
        </w:div>
        <w:div w:id="1393389856">
          <w:marLeft w:val="0"/>
          <w:marRight w:val="0"/>
          <w:marTop w:val="0"/>
          <w:marBottom w:val="0"/>
          <w:divBdr>
            <w:top w:val="none" w:sz="0" w:space="0" w:color="auto"/>
            <w:left w:val="none" w:sz="0" w:space="0" w:color="auto"/>
            <w:bottom w:val="none" w:sz="0" w:space="0" w:color="auto"/>
            <w:right w:val="none" w:sz="0" w:space="0" w:color="auto"/>
          </w:divBdr>
        </w:div>
        <w:div w:id="1928809617">
          <w:marLeft w:val="0"/>
          <w:marRight w:val="0"/>
          <w:marTop w:val="0"/>
          <w:marBottom w:val="0"/>
          <w:divBdr>
            <w:top w:val="none" w:sz="0" w:space="0" w:color="auto"/>
            <w:left w:val="none" w:sz="0" w:space="0" w:color="auto"/>
            <w:bottom w:val="none" w:sz="0" w:space="0" w:color="auto"/>
            <w:right w:val="none" w:sz="0" w:space="0" w:color="auto"/>
          </w:divBdr>
        </w:div>
        <w:div w:id="1952517433">
          <w:marLeft w:val="0"/>
          <w:marRight w:val="0"/>
          <w:marTop w:val="0"/>
          <w:marBottom w:val="0"/>
          <w:divBdr>
            <w:top w:val="none" w:sz="0" w:space="0" w:color="auto"/>
            <w:left w:val="none" w:sz="0" w:space="0" w:color="auto"/>
            <w:bottom w:val="none" w:sz="0" w:space="0" w:color="auto"/>
            <w:right w:val="none" w:sz="0" w:space="0" w:color="auto"/>
          </w:divBdr>
        </w:div>
        <w:div w:id="1307010569">
          <w:marLeft w:val="0"/>
          <w:marRight w:val="0"/>
          <w:marTop w:val="0"/>
          <w:marBottom w:val="0"/>
          <w:divBdr>
            <w:top w:val="none" w:sz="0" w:space="0" w:color="auto"/>
            <w:left w:val="none" w:sz="0" w:space="0" w:color="auto"/>
            <w:bottom w:val="none" w:sz="0" w:space="0" w:color="auto"/>
            <w:right w:val="none" w:sz="0" w:space="0" w:color="auto"/>
          </w:divBdr>
        </w:div>
        <w:div w:id="322196507">
          <w:marLeft w:val="0"/>
          <w:marRight w:val="0"/>
          <w:marTop w:val="0"/>
          <w:marBottom w:val="0"/>
          <w:divBdr>
            <w:top w:val="none" w:sz="0" w:space="0" w:color="auto"/>
            <w:left w:val="none" w:sz="0" w:space="0" w:color="auto"/>
            <w:bottom w:val="none" w:sz="0" w:space="0" w:color="auto"/>
            <w:right w:val="none" w:sz="0" w:space="0" w:color="auto"/>
          </w:divBdr>
        </w:div>
        <w:div w:id="583144957">
          <w:marLeft w:val="0"/>
          <w:marRight w:val="0"/>
          <w:marTop w:val="0"/>
          <w:marBottom w:val="0"/>
          <w:divBdr>
            <w:top w:val="none" w:sz="0" w:space="0" w:color="auto"/>
            <w:left w:val="none" w:sz="0" w:space="0" w:color="auto"/>
            <w:bottom w:val="none" w:sz="0" w:space="0" w:color="auto"/>
            <w:right w:val="none" w:sz="0" w:space="0" w:color="auto"/>
          </w:divBdr>
        </w:div>
        <w:div w:id="428703187">
          <w:marLeft w:val="0"/>
          <w:marRight w:val="0"/>
          <w:marTop w:val="0"/>
          <w:marBottom w:val="0"/>
          <w:divBdr>
            <w:top w:val="none" w:sz="0" w:space="0" w:color="auto"/>
            <w:left w:val="none" w:sz="0" w:space="0" w:color="auto"/>
            <w:bottom w:val="none" w:sz="0" w:space="0" w:color="auto"/>
            <w:right w:val="none" w:sz="0" w:space="0" w:color="auto"/>
          </w:divBdr>
        </w:div>
      </w:divsChild>
    </w:div>
    <w:div w:id="1128667398">
      <w:bodyDiv w:val="1"/>
      <w:marLeft w:val="0"/>
      <w:marRight w:val="0"/>
      <w:marTop w:val="0"/>
      <w:marBottom w:val="0"/>
      <w:divBdr>
        <w:top w:val="none" w:sz="0" w:space="0" w:color="auto"/>
        <w:left w:val="none" w:sz="0" w:space="0" w:color="auto"/>
        <w:bottom w:val="none" w:sz="0" w:space="0" w:color="auto"/>
        <w:right w:val="none" w:sz="0" w:space="0" w:color="auto"/>
      </w:divBdr>
    </w:div>
    <w:div w:id="1144275922">
      <w:bodyDiv w:val="1"/>
      <w:marLeft w:val="0"/>
      <w:marRight w:val="0"/>
      <w:marTop w:val="0"/>
      <w:marBottom w:val="0"/>
      <w:divBdr>
        <w:top w:val="none" w:sz="0" w:space="0" w:color="auto"/>
        <w:left w:val="none" w:sz="0" w:space="0" w:color="auto"/>
        <w:bottom w:val="none" w:sz="0" w:space="0" w:color="auto"/>
        <w:right w:val="none" w:sz="0" w:space="0" w:color="auto"/>
      </w:divBdr>
    </w:div>
    <w:div w:id="1155343700">
      <w:bodyDiv w:val="1"/>
      <w:marLeft w:val="0"/>
      <w:marRight w:val="0"/>
      <w:marTop w:val="0"/>
      <w:marBottom w:val="0"/>
      <w:divBdr>
        <w:top w:val="none" w:sz="0" w:space="0" w:color="auto"/>
        <w:left w:val="none" w:sz="0" w:space="0" w:color="auto"/>
        <w:bottom w:val="none" w:sz="0" w:space="0" w:color="auto"/>
        <w:right w:val="none" w:sz="0" w:space="0" w:color="auto"/>
      </w:divBdr>
      <w:divsChild>
        <w:div w:id="217479692">
          <w:marLeft w:val="0"/>
          <w:marRight w:val="0"/>
          <w:marTop w:val="0"/>
          <w:marBottom w:val="0"/>
          <w:divBdr>
            <w:top w:val="none" w:sz="0" w:space="0" w:color="auto"/>
            <w:left w:val="none" w:sz="0" w:space="0" w:color="auto"/>
            <w:bottom w:val="none" w:sz="0" w:space="0" w:color="auto"/>
            <w:right w:val="none" w:sz="0" w:space="0" w:color="auto"/>
          </w:divBdr>
          <w:divsChild>
            <w:div w:id="1991522935">
              <w:marLeft w:val="0"/>
              <w:marRight w:val="0"/>
              <w:marTop w:val="0"/>
              <w:marBottom w:val="0"/>
              <w:divBdr>
                <w:top w:val="none" w:sz="0" w:space="0" w:color="auto"/>
                <w:left w:val="none" w:sz="0" w:space="0" w:color="auto"/>
                <w:bottom w:val="none" w:sz="0" w:space="0" w:color="auto"/>
                <w:right w:val="none" w:sz="0" w:space="0" w:color="auto"/>
              </w:divBdr>
              <w:divsChild>
                <w:div w:id="116338360">
                  <w:marLeft w:val="0"/>
                  <w:marRight w:val="0"/>
                  <w:marTop w:val="0"/>
                  <w:marBottom w:val="0"/>
                  <w:divBdr>
                    <w:top w:val="none" w:sz="0" w:space="0" w:color="auto"/>
                    <w:left w:val="none" w:sz="0" w:space="0" w:color="auto"/>
                    <w:bottom w:val="none" w:sz="0" w:space="0" w:color="auto"/>
                    <w:right w:val="none" w:sz="0" w:space="0" w:color="auto"/>
                  </w:divBdr>
                </w:div>
                <w:div w:id="119879591">
                  <w:marLeft w:val="0"/>
                  <w:marRight w:val="0"/>
                  <w:marTop w:val="0"/>
                  <w:marBottom w:val="0"/>
                  <w:divBdr>
                    <w:top w:val="none" w:sz="0" w:space="0" w:color="auto"/>
                    <w:left w:val="none" w:sz="0" w:space="0" w:color="auto"/>
                    <w:bottom w:val="none" w:sz="0" w:space="0" w:color="auto"/>
                    <w:right w:val="none" w:sz="0" w:space="0" w:color="auto"/>
                  </w:divBdr>
                </w:div>
                <w:div w:id="190068868">
                  <w:marLeft w:val="0"/>
                  <w:marRight w:val="0"/>
                  <w:marTop w:val="0"/>
                  <w:marBottom w:val="0"/>
                  <w:divBdr>
                    <w:top w:val="none" w:sz="0" w:space="0" w:color="auto"/>
                    <w:left w:val="none" w:sz="0" w:space="0" w:color="auto"/>
                    <w:bottom w:val="none" w:sz="0" w:space="0" w:color="auto"/>
                    <w:right w:val="none" w:sz="0" w:space="0" w:color="auto"/>
                  </w:divBdr>
                </w:div>
                <w:div w:id="232547732">
                  <w:marLeft w:val="0"/>
                  <w:marRight w:val="0"/>
                  <w:marTop w:val="0"/>
                  <w:marBottom w:val="0"/>
                  <w:divBdr>
                    <w:top w:val="none" w:sz="0" w:space="0" w:color="auto"/>
                    <w:left w:val="none" w:sz="0" w:space="0" w:color="auto"/>
                    <w:bottom w:val="none" w:sz="0" w:space="0" w:color="auto"/>
                    <w:right w:val="none" w:sz="0" w:space="0" w:color="auto"/>
                  </w:divBdr>
                </w:div>
                <w:div w:id="362242934">
                  <w:marLeft w:val="0"/>
                  <w:marRight w:val="0"/>
                  <w:marTop w:val="0"/>
                  <w:marBottom w:val="0"/>
                  <w:divBdr>
                    <w:top w:val="none" w:sz="0" w:space="0" w:color="auto"/>
                    <w:left w:val="none" w:sz="0" w:space="0" w:color="auto"/>
                    <w:bottom w:val="none" w:sz="0" w:space="0" w:color="auto"/>
                    <w:right w:val="none" w:sz="0" w:space="0" w:color="auto"/>
                  </w:divBdr>
                </w:div>
                <w:div w:id="466320520">
                  <w:marLeft w:val="0"/>
                  <w:marRight w:val="0"/>
                  <w:marTop w:val="0"/>
                  <w:marBottom w:val="0"/>
                  <w:divBdr>
                    <w:top w:val="none" w:sz="0" w:space="0" w:color="auto"/>
                    <w:left w:val="none" w:sz="0" w:space="0" w:color="auto"/>
                    <w:bottom w:val="none" w:sz="0" w:space="0" w:color="auto"/>
                    <w:right w:val="none" w:sz="0" w:space="0" w:color="auto"/>
                  </w:divBdr>
                </w:div>
                <w:div w:id="660550299">
                  <w:marLeft w:val="0"/>
                  <w:marRight w:val="0"/>
                  <w:marTop w:val="0"/>
                  <w:marBottom w:val="0"/>
                  <w:divBdr>
                    <w:top w:val="none" w:sz="0" w:space="0" w:color="auto"/>
                    <w:left w:val="none" w:sz="0" w:space="0" w:color="auto"/>
                    <w:bottom w:val="none" w:sz="0" w:space="0" w:color="auto"/>
                    <w:right w:val="none" w:sz="0" w:space="0" w:color="auto"/>
                  </w:divBdr>
                </w:div>
                <w:div w:id="867259828">
                  <w:marLeft w:val="0"/>
                  <w:marRight w:val="0"/>
                  <w:marTop w:val="0"/>
                  <w:marBottom w:val="0"/>
                  <w:divBdr>
                    <w:top w:val="none" w:sz="0" w:space="0" w:color="auto"/>
                    <w:left w:val="none" w:sz="0" w:space="0" w:color="auto"/>
                    <w:bottom w:val="none" w:sz="0" w:space="0" w:color="auto"/>
                    <w:right w:val="none" w:sz="0" w:space="0" w:color="auto"/>
                  </w:divBdr>
                </w:div>
                <w:div w:id="894659553">
                  <w:marLeft w:val="0"/>
                  <w:marRight w:val="0"/>
                  <w:marTop w:val="0"/>
                  <w:marBottom w:val="0"/>
                  <w:divBdr>
                    <w:top w:val="none" w:sz="0" w:space="0" w:color="auto"/>
                    <w:left w:val="none" w:sz="0" w:space="0" w:color="auto"/>
                    <w:bottom w:val="none" w:sz="0" w:space="0" w:color="auto"/>
                    <w:right w:val="none" w:sz="0" w:space="0" w:color="auto"/>
                  </w:divBdr>
                </w:div>
                <w:div w:id="1032343161">
                  <w:marLeft w:val="0"/>
                  <w:marRight w:val="0"/>
                  <w:marTop w:val="0"/>
                  <w:marBottom w:val="0"/>
                  <w:divBdr>
                    <w:top w:val="none" w:sz="0" w:space="0" w:color="auto"/>
                    <w:left w:val="none" w:sz="0" w:space="0" w:color="auto"/>
                    <w:bottom w:val="none" w:sz="0" w:space="0" w:color="auto"/>
                    <w:right w:val="none" w:sz="0" w:space="0" w:color="auto"/>
                  </w:divBdr>
                </w:div>
                <w:div w:id="1079517823">
                  <w:marLeft w:val="0"/>
                  <w:marRight w:val="0"/>
                  <w:marTop w:val="0"/>
                  <w:marBottom w:val="0"/>
                  <w:divBdr>
                    <w:top w:val="none" w:sz="0" w:space="0" w:color="auto"/>
                    <w:left w:val="none" w:sz="0" w:space="0" w:color="auto"/>
                    <w:bottom w:val="none" w:sz="0" w:space="0" w:color="auto"/>
                    <w:right w:val="none" w:sz="0" w:space="0" w:color="auto"/>
                  </w:divBdr>
                </w:div>
                <w:div w:id="1208184244">
                  <w:marLeft w:val="0"/>
                  <w:marRight w:val="0"/>
                  <w:marTop w:val="0"/>
                  <w:marBottom w:val="0"/>
                  <w:divBdr>
                    <w:top w:val="none" w:sz="0" w:space="0" w:color="auto"/>
                    <w:left w:val="none" w:sz="0" w:space="0" w:color="auto"/>
                    <w:bottom w:val="none" w:sz="0" w:space="0" w:color="auto"/>
                    <w:right w:val="none" w:sz="0" w:space="0" w:color="auto"/>
                  </w:divBdr>
                </w:div>
                <w:div w:id="1216503569">
                  <w:marLeft w:val="0"/>
                  <w:marRight w:val="0"/>
                  <w:marTop w:val="0"/>
                  <w:marBottom w:val="0"/>
                  <w:divBdr>
                    <w:top w:val="none" w:sz="0" w:space="0" w:color="auto"/>
                    <w:left w:val="none" w:sz="0" w:space="0" w:color="auto"/>
                    <w:bottom w:val="none" w:sz="0" w:space="0" w:color="auto"/>
                    <w:right w:val="none" w:sz="0" w:space="0" w:color="auto"/>
                  </w:divBdr>
                </w:div>
                <w:div w:id="1415588159">
                  <w:marLeft w:val="0"/>
                  <w:marRight w:val="0"/>
                  <w:marTop w:val="0"/>
                  <w:marBottom w:val="0"/>
                  <w:divBdr>
                    <w:top w:val="none" w:sz="0" w:space="0" w:color="auto"/>
                    <w:left w:val="none" w:sz="0" w:space="0" w:color="auto"/>
                    <w:bottom w:val="none" w:sz="0" w:space="0" w:color="auto"/>
                    <w:right w:val="none" w:sz="0" w:space="0" w:color="auto"/>
                  </w:divBdr>
                </w:div>
                <w:div w:id="1573924457">
                  <w:marLeft w:val="0"/>
                  <w:marRight w:val="0"/>
                  <w:marTop w:val="0"/>
                  <w:marBottom w:val="0"/>
                  <w:divBdr>
                    <w:top w:val="none" w:sz="0" w:space="0" w:color="auto"/>
                    <w:left w:val="none" w:sz="0" w:space="0" w:color="auto"/>
                    <w:bottom w:val="none" w:sz="0" w:space="0" w:color="auto"/>
                    <w:right w:val="none" w:sz="0" w:space="0" w:color="auto"/>
                  </w:divBdr>
                </w:div>
                <w:div w:id="1847161247">
                  <w:marLeft w:val="0"/>
                  <w:marRight w:val="0"/>
                  <w:marTop w:val="0"/>
                  <w:marBottom w:val="0"/>
                  <w:divBdr>
                    <w:top w:val="none" w:sz="0" w:space="0" w:color="auto"/>
                    <w:left w:val="none" w:sz="0" w:space="0" w:color="auto"/>
                    <w:bottom w:val="none" w:sz="0" w:space="0" w:color="auto"/>
                    <w:right w:val="none" w:sz="0" w:space="0" w:color="auto"/>
                  </w:divBdr>
                </w:div>
                <w:div w:id="1850178558">
                  <w:marLeft w:val="0"/>
                  <w:marRight w:val="0"/>
                  <w:marTop w:val="0"/>
                  <w:marBottom w:val="0"/>
                  <w:divBdr>
                    <w:top w:val="none" w:sz="0" w:space="0" w:color="auto"/>
                    <w:left w:val="none" w:sz="0" w:space="0" w:color="auto"/>
                    <w:bottom w:val="none" w:sz="0" w:space="0" w:color="auto"/>
                    <w:right w:val="none" w:sz="0" w:space="0" w:color="auto"/>
                  </w:divBdr>
                </w:div>
                <w:div w:id="1877499657">
                  <w:marLeft w:val="0"/>
                  <w:marRight w:val="0"/>
                  <w:marTop w:val="0"/>
                  <w:marBottom w:val="0"/>
                  <w:divBdr>
                    <w:top w:val="none" w:sz="0" w:space="0" w:color="auto"/>
                    <w:left w:val="none" w:sz="0" w:space="0" w:color="auto"/>
                    <w:bottom w:val="none" w:sz="0" w:space="0" w:color="auto"/>
                    <w:right w:val="none" w:sz="0" w:space="0" w:color="auto"/>
                  </w:divBdr>
                </w:div>
                <w:div w:id="2018574510">
                  <w:marLeft w:val="0"/>
                  <w:marRight w:val="0"/>
                  <w:marTop w:val="0"/>
                  <w:marBottom w:val="0"/>
                  <w:divBdr>
                    <w:top w:val="none" w:sz="0" w:space="0" w:color="auto"/>
                    <w:left w:val="none" w:sz="0" w:space="0" w:color="auto"/>
                    <w:bottom w:val="none" w:sz="0" w:space="0" w:color="auto"/>
                    <w:right w:val="none" w:sz="0" w:space="0" w:color="auto"/>
                  </w:divBdr>
                </w:div>
                <w:div w:id="20415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464">
          <w:marLeft w:val="0"/>
          <w:marRight w:val="0"/>
          <w:marTop w:val="0"/>
          <w:marBottom w:val="0"/>
          <w:divBdr>
            <w:top w:val="none" w:sz="0" w:space="0" w:color="auto"/>
            <w:left w:val="none" w:sz="0" w:space="0" w:color="auto"/>
            <w:bottom w:val="none" w:sz="0" w:space="0" w:color="auto"/>
            <w:right w:val="none" w:sz="0" w:space="0" w:color="auto"/>
          </w:divBdr>
          <w:divsChild>
            <w:div w:id="252015068">
              <w:marLeft w:val="0"/>
              <w:marRight w:val="0"/>
              <w:marTop w:val="0"/>
              <w:marBottom w:val="0"/>
              <w:divBdr>
                <w:top w:val="none" w:sz="0" w:space="0" w:color="auto"/>
                <w:left w:val="none" w:sz="0" w:space="0" w:color="auto"/>
                <w:bottom w:val="none" w:sz="0" w:space="0" w:color="auto"/>
                <w:right w:val="none" w:sz="0" w:space="0" w:color="auto"/>
              </w:divBdr>
              <w:divsChild>
                <w:div w:id="566500687">
                  <w:marLeft w:val="0"/>
                  <w:marRight w:val="0"/>
                  <w:marTop w:val="0"/>
                  <w:marBottom w:val="0"/>
                  <w:divBdr>
                    <w:top w:val="none" w:sz="0" w:space="0" w:color="auto"/>
                    <w:left w:val="none" w:sz="0" w:space="0" w:color="auto"/>
                    <w:bottom w:val="none" w:sz="0" w:space="0" w:color="auto"/>
                    <w:right w:val="none" w:sz="0" w:space="0" w:color="auto"/>
                  </w:divBdr>
                </w:div>
                <w:div w:id="690372226">
                  <w:marLeft w:val="0"/>
                  <w:marRight w:val="0"/>
                  <w:marTop w:val="0"/>
                  <w:marBottom w:val="0"/>
                  <w:divBdr>
                    <w:top w:val="none" w:sz="0" w:space="0" w:color="auto"/>
                    <w:left w:val="none" w:sz="0" w:space="0" w:color="auto"/>
                    <w:bottom w:val="none" w:sz="0" w:space="0" w:color="auto"/>
                    <w:right w:val="none" w:sz="0" w:space="0" w:color="auto"/>
                  </w:divBdr>
                </w:div>
                <w:div w:id="887691513">
                  <w:marLeft w:val="0"/>
                  <w:marRight w:val="0"/>
                  <w:marTop w:val="0"/>
                  <w:marBottom w:val="0"/>
                  <w:divBdr>
                    <w:top w:val="none" w:sz="0" w:space="0" w:color="auto"/>
                    <w:left w:val="none" w:sz="0" w:space="0" w:color="auto"/>
                    <w:bottom w:val="none" w:sz="0" w:space="0" w:color="auto"/>
                    <w:right w:val="none" w:sz="0" w:space="0" w:color="auto"/>
                  </w:divBdr>
                </w:div>
                <w:div w:id="1556963956">
                  <w:marLeft w:val="0"/>
                  <w:marRight w:val="0"/>
                  <w:marTop w:val="0"/>
                  <w:marBottom w:val="0"/>
                  <w:divBdr>
                    <w:top w:val="none" w:sz="0" w:space="0" w:color="auto"/>
                    <w:left w:val="none" w:sz="0" w:space="0" w:color="auto"/>
                    <w:bottom w:val="none" w:sz="0" w:space="0" w:color="auto"/>
                    <w:right w:val="none" w:sz="0" w:space="0" w:color="auto"/>
                  </w:divBdr>
                </w:div>
                <w:div w:id="21412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4767">
      <w:bodyDiv w:val="1"/>
      <w:marLeft w:val="0"/>
      <w:marRight w:val="0"/>
      <w:marTop w:val="0"/>
      <w:marBottom w:val="0"/>
      <w:divBdr>
        <w:top w:val="none" w:sz="0" w:space="0" w:color="auto"/>
        <w:left w:val="none" w:sz="0" w:space="0" w:color="auto"/>
        <w:bottom w:val="none" w:sz="0" w:space="0" w:color="auto"/>
        <w:right w:val="none" w:sz="0" w:space="0" w:color="auto"/>
      </w:divBdr>
    </w:div>
    <w:div w:id="1221672014">
      <w:bodyDiv w:val="1"/>
      <w:marLeft w:val="0"/>
      <w:marRight w:val="0"/>
      <w:marTop w:val="0"/>
      <w:marBottom w:val="0"/>
      <w:divBdr>
        <w:top w:val="none" w:sz="0" w:space="0" w:color="auto"/>
        <w:left w:val="none" w:sz="0" w:space="0" w:color="auto"/>
        <w:bottom w:val="none" w:sz="0" w:space="0" w:color="auto"/>
        <w:right w:val="none" w:sz="0" w:space="0" w:color="auto"/>
      </w:divBdr>
      <w:divsChild>
        <w:div w:id="78909609">
          <w:marLeft w:val="0"/>
          <w:marRight w:val="0"/>
          <w:marTop w:val="0"/>
          <w:marBottom w:val="0"/>
          <w:divBdr>
            <w:top w:val="none" w:sz="0" w:space="0" w:color="auto"/>
            <w:left w:val="none" w:sz="0" w:space="0" w:color="auto"/>
            <w:bottom w:val="none" w:sz="0" w:space="0" w:color="auto"/>
            <w:right w:val="none" w:sz="0" w:space="0" w:color="auto"/>
          </w:divBdr>
        </w:div>
        <w:div w:id="88938839">
          <w:marLeft w:val="0"/>
          <w:marRight w:val="0"/>
          <w:marTop w:val="0"/>
          <w:marBottom w:val="0"/>
          <w:divBdr>
            <w:top w:val="none" w:sz="0" w:space="0" w:color="auto"/>
            <w:left w:val="none" w:sz="0" w:space="0" w:color="auto"/>
            <w:bottom w:val="none" w:sz="0" w:space="0" w:color="auto"/>
            <w:right w:val="none" w:sz="0" w:space="0" w:color="auto"/>
          </w:divBdr>
        </w:div>
        <w:div w:id="106899469">
          <w:marLeft w:val="0"/>
          <w:marRight w:val="0"/>
          <w:marTop w:val="0"/>
          <w:marBottom w:val="0"/>
          <w:divBdr>
            <w:top w:val="none" w:sz="0" w:space="0" w:color="auto"/>
            <w:left w:val="none" w:sz="0" w:space="0" w:color="auto"/>
            <w:bottom w:val="none" w:sz="0" w:space="0" w:color="auto"/>
            <w:right w:val="none" w:sz="0" w:space="0" w:color="auto"/>
          </w:divBdr>
        </w:div>
        <w:div w:id="141653588">
          <w:marLeft w:val="0"/>
          <w:marRight w:val="0"/>
          <w:marTop w:val="0"/>
          <w:marBottom w:val="0"/>
          <w:divBdr>
            <w:top w:val="none" w:sz="0" w:space="0" w:color="auto"/>
            <w:left w:val="none" w:sz="0" w:space="0" w:color="auto"/>
            <w:bottom w:val="none" w:sz="0" w:space="0" w:color="auto"/>
            <w:right w:val="none" w:sz="0" w:space="0" w:color="auto"/>
          </w:divBdr>
        </w:div>
        <w:div w:id="169218242">
          <w:marLeft w:val="0"/>
          <w:marRight w:val="0"/>
          <w:marTop w:val="0"/>
          <w:marBottom w:val="0"/>
          <w:divBdr>
            <w:top w:val="none" w:sz="0" w:space="0" w:color="auto"/>
            <w:left w:val="none" w:sz="0" w:space="0" w:color="auto"/>
            <w:bottom w:val="none" w:sz="0" w:space="0" w:color="auto"/>
            <w:right w:val="none" w:sz="0" w:space="0" w:color="auto"/>
          </w:divBdr>
        </w:div>
        <w:div w:id="171532780">
          <w:marLeft w:val="0"/>
          <w:marRight w:val="0"/>
          <w:marTop w:val="0"/>
          <w:marBottom w:val="0"/>
          <w:divBdr>
            <w:top w:val="none" w:sz="0" w:space="0" w:color="auto"/>
            <w:left w:val="none" w:sz="0" w:space="0" w:color="auto"/>
            <w:bottom w:val="none" w:sz="0" w:space="0" w:color="auto"/>
            <w:right w:val="none" w:sz="0" w:space="0" w:color="auto"/>
          </w:divBdr>
        </w:div>
        <w:div w:id="215510829">
          <w:marLeft w:val="0"/>
          <w:marRight w:val="0"/>
          <w:marTop w:val="0"/>
          <w:marBottom w:val="0"/>
          <w:divBdr>
            <w:top w:val="none" w:sz="0" w:space="0" w:color="auto"/>
            <w:left w:val="none" w:sz="0" w:space="0" w:color="auto"/>
            <w:bottom w:val="none" w:sz="0" w:space="0" w:color="auto"/>
            <w:right w:val="none" w:sz="0" w:space="0" w:color="auto"/>
          </w:divBdr>
        </w:div>
        <w:div w:id="233785563">
          <w:marLeft w:val="0"/>
          <w:marRight w:val="0"/>
          <w:marTop w:val="0"/>
          <w:marBottom w:val="0"/>
          <w:divBdr>
            <w:top w:val="none" w:sz="0" w:space="0" w:color="auto"/>
            <w:left w:val="none" w:sz="0" w:space="0" w:color="auto"/>
            <w:bottom w:val="none" w:sz="0" w:space="0" w:color="auto"/>
            <w:right w:val="none" w:sz="0" w:space="0" w:color="auto"/>
          </w:divBdr>
        </w:div>
        <w:div w:id="414014927">
          <w:marLeft w:val="0"/>
          <w:marRight w:val="0"/>
          <w:marTop w:val="0"/>
          <w:marBottom w:val="0"/>
          <w:divBdr>
            <w:top w:val="none" w:sz="0" w:space="0" w:color="auto"/>
            <w:left w:val="none" w:sz="0" w:space="0" w:color="auto"/>
            <w:bottom w:val="none" w:sz="0" w:space="0" w:color="auto"/>
            <w:right w:val="none" w:sz="0" w:space="0" w:color="auto"/>
          </w:divBdr>
        </w:div>
        <w:div w:id="415369876">
          <w:marLeft w:val="0"/>
          <w:marRight w:val="0"/>
          <w:marTop w:val="0"/>
          <w:marBottom w:val="0"/>
          <w:divBdr>
            <w:top w:val="none" w:sz="0" w:space="0" w:color="auto"/>
            <w:left w:val="none" w:sz="0" w:space="0" w:color="auto"/>
            <w:bottom w:val="none" w:sz="0" w:space="0" w:color="auto"/>
            <w:right w:val="none" w:sz="0" w:space="0" w:color="auto"/>
          </w:divBdr>
        </w:div>
        <w:div w:id="465896365">
          <w:marLeft w:val="0"/>
          <w:marRight w:val="0"/>
          <w:marTop w:val="0"/>
          <w:marBottom w:val="0"/>
          <w:divBdr>
            <w:top w:val="none" w:sz="0" w:space="0" w:color="auto"/>
            <w:left w:val="none" w:sz="0" w:space="0" w:color="auto"/>
            <w:bottom w:val="none" w:sz="0" w:space="0" w:color="auto"/>
            <w:right w:val="none" w:sz="0" w:space="0" w:color="auto"/>
          </w:divBdr>
        </w:div>
        <w:div w:id="531263305">
          <w:marLeft w:val="0"/>
          <w:marRight w:val="0"/>
          <w:marTop w:val="0"/>
          <w:marBottom w:val="0"/>
          <w:divBdr>
            <w:top w:val="none" w:sz="0" w:space="0" w:color="auto"/>
            <w:left w:val="none" w:sz="0" w:space="0" w:color="auto"/>
            <w:bottom w:val="none" w:sz="0" w:space="0" w:color="auto"/>
            <w:right w:val="none" w:sz="0" w:space="0" w:color="auto"/>
          </w:divBdr>
        </w:div>
        <w:div w:id="581566589">
          <w:marLeft w:val="0"/>
          <w:marRight w:val="0"/>
          <w:marTop w:val="0"/>
          <w:marBottom w:val="0"/>
          <w:divBdr>
            <w:top w:val="none" w:sz="0" w:space="0" w:color="auto"/>
            <w:left w:val="none" w:sz="0" w:space="0" w:color="auto"/>
            <w:bottom w:val="none" w:sz="0" w:space="0" w:color="auto"/>
            <w:right w:val="none" w:sz="0" w:space="0" w:color="auto"/>
          </w:divBdr>
        </w:div>
        <w:div w:id="605892593">
          <w:marLeft w:val="0"/>
          <w:marRight w:val="0"/>
          <w:marTop w:val="0"/>
          <w:marBottom w:val="0"/>
          <w:divBdr>
            <w:top w:val="none" w:sz="0" w:space="0" w:color="auto"/>
            <w:left w:val="none" w:sz="0" w:space="0" w:color="auto"/>
            <w:bottom w:val="none" w:sz="0" w:space="0" w:color="auto"/>
            <w:right w:val="none" w:sz="0" w:space="0" w:color="auto"/>
          </w:divBdr>
        </w:div>
        <w:div w:id="609288561">
          <w:marLeft w:val="0"/>
          <w:marRight w:val="0"/>
          <w:marTop w:val="0"/>
          <w:marBottom w:val="0"/>
          <w:divBdr>
            <w:top w:val="none" w:sz="0" w:space="0" w:color="auto"/>
            <w:left w:val="none" w:sz="0" w:space="0" w:color="auto"/>
            <w:bottom w:val="none" w:sz="0" w:space="0" w:color="auto"/>
            <w:right w:val="none" w:sz="0" w:space="0" w:color="auto"/>
          </w:divBdr>
        </w:div>
        <w:div w:id="627200493">
          <w:marLeft w:val="0"/>
          <w:marRight w:val="0"/>
          <w:marTop w:val="0"/>
          <w:marBottom w:val="0"/>
          <w:divBdr>
            <w:top w:val="none" w:sz="0" w:space="0" w:color="auto"/>
            <w:left w:val="none" w:sz="0" w:space="0" w:color="auto"/>
            <w:bottom w:val="none" w:sz="0" w:space="0" w:color="auto"/>
            <w:right w:val="none" w:sz="0" w:space="0" w:color="auto"/>
          </w:divBdr>
        </w:div>
        <w:div w:id="644162102">
          <w:marLeft w:val="0"/>
          <w:marRight w:val="0"/>
          <w:marTop w:val="0"/>
          <w:marBottom w:val="0"/>
          <w:divBdr>
            <w:top w:val="none" w:sz="0" w:space="0" w:color="auto"/>
            <w:left w:val="none" w:sz="0" w:space="0" w:color="auto"/>
            <w:bottom w:val="none" w:sz="0" w:space="0" w:color="auto"/>
            <w:right w:val="none" w:sz="0" w:space="0" w:color="auto"/>
          </w:divBdr>
        </w:div>
        <w:div w:id="681397666">
          <w:marLeft w:val="0"/>
          <w:marRight w:val="0"/>
          <w:marTop w:val="0"/>
          <w:marBottom w:val="0"/>
          <w:divBdr>
            <w:top w:val="none" w:sz="0" w:space="0" w:color="auto"/>
            <w:left w:val="none" w:sz="0" w:space="0" w:color="auto"/>
            <w:bottom w:val="none" w:sz="0" w:space="0" w:color="auto"/>
            <w:right w:val="none" w:sz="0" w:space="0" w:color="auto"/>
          </w:divBdr>
        </w:div>
        <w:div w:id="685866576">
          <w:marLeft w:val="0"/>
          <w:marRight w:val="0"/>
          <w:marTop w:val="0"/>
          <w:marBottom w:val="0"/>
          <w:divBdr>
            <w:top w:val="none" w:sz="0" w:space="0" w:color="auto"/>
            <w:left w:val="none" w:sz="0" w:space="0" w:color="auto"/>
            <w:bottom w:val="none" w:sz="0" w:space="0" w:color="auto"/>
            <w:right w:val="none" w:sz="0" w:space="0" w:color="auto"/>
          </w:divBdr>
        </w:div>
        <w:div w:id="718478421">
          <w:marLeft w:val="0"/>
          <w:marRight w:val="0"/>
          <w:marTop w:val="0"/>
          <w:marBottom w:val="0"/>
          <w:divBdr>
            <w:top w:val="none" w:sz="0" w:space="0" w:color="auto"/>
            <w:left w:val="none" w:sz="0" w:space="0" w:color="auto"/>
            <w:bottom w:val="none" w:sz="0" w:space="0" w:color="auto"/>
            <w:right w:val="none" w:sz="0" w:space="0" w:color="auto"/>
          </w:divBdr>
        </w:div>
        <w:div w:id="723331614">
          <w:marLeft w:val="0"/>
          <w:marRight w:val="0"/>
          <w:marTop w:val="0"/>
          <w:marBottom w:val="0"/>
          <w:divBdr>
            <w:top w:val="none" w:sz="0" w:space="0" w:color="auto"/>
            <w:left w:val="none" w:sz="0" w:space="0" w:color="auto"/>
            <w:bottom w:val="none" w:sz="0" w:space="0" w:color="auto"/>
            <w:right w:val="none" w:sz="0" w:space="0" w:color="auto"/>
          </w:divBdr>
        </w:div>
        <w:div w:id="749235711">
          <w:marLeft w:val="0"/>
          <w:marRight w:val="0"/>
          <w:marTop w:val="0"/>
          <w:marBottom w:val="0"/>
          <w:divBdr>
            <w:top w:val="none" w:sz="0" w:space="0" w:color="auto"/>
            <w:left w:val="none" w:sz="0" w:space="0" w:color="auto"/>
            <w:bottom w:val="none" w:sz="0" w:space="0" w:color="auto"/>
            <w:right w:val="none" w:sz="0" w:space="0" w:color="auto"/>
          </w:divBdr>
        </w:div>
        <w:div w:id="754282866">
          <w:marLeft w:val="0"/>
          <w:marRight w:val="0"/>
          <w:marTop w:val="0"/>
          <w:marBottom w:val="0"/>
          <w:divBdr>
            <w:top w:val="none" w:sz="0" w:space="0" w:color="auto"/>
            <w:left w:val="none" w:sz="0" w:space="0" w:color="auto"/>
            <w:bottom w:val="none" w:sz="0" w:space="0" w:color="auto"/>
            <w:right w:val="none" w:sz="0" w:space="0" w:color="auto"/>
          </w:divBdr>
        </w:div>
        <w:div w:id="782768241">
          <w:marLeft w:val="0"/>
          <w:marRight w:val="0"/>
          <w:marTop w:val="0"/>
          <w:marBottom w:val="0"/>
          <w:divBdr>
            <w:top w:val="none" w:sz="0" w:space="0" w:color="auto"/>
            <w:left w:val="none" w:sz="0" w:space="0" w:color="auto"/>
            <w:bottom w:val="none" w:sz="0" w:space="0" w:color="auto"/>
            <w:right w:val="none" w:sz="0" w:space="0" w:color="auto"/>
          </w:divBdr>
        </w:div>
        <w:div w:id="898983061">
          <w:marLeft w:val="0"/>
          <w:marRight w:val="0"/>
          <w:marTop w:val="0"/>
          <w:marBottom w:val="0"/>
          <w:divBdr>
            <w:top w:val="none" w:sz="0" w:space="0" w:color="auto"/>
            <w:left w:val="none" w:sz="0" w:space="0" w:color="auto"/>
            <w:bottom w:val="none" w:sz="0" w:space="0" w:color="auto"/>
            <w:right w:val="none" w:sz="0" w:space="0" w:color="auto"/>
          </w:divBdr>
        </w:div>
        <w:div w:id="901140183">
          <w:marLeft w:val="0"/>
          <w:marRight w:val="0"/>
          <w:marTop w:val="0"/>
          <w:marBottom w:val="0"/>
          <w:divBdr>
            <w:top w:val="none" w:sz="0" w:space="0" w:color="auto"/>
            <w:left w:val="none" w:sz="0" w:space="0" w:color="auto"/>
            <w:bottom w:val="none" w:sz="0" w:space="0" w:color="auto"/>
            <w:right w:val="none" w:sz="0" w:space="0" w:color="auto"/>
          </w:divBdr>
        </w:div>
        <w:div w:id="905260721">
          <w:marLeft w:val="0"/>
          <w:marRight w:val="0"/>
          <w:marTop w:val="0"/>
          <w:marBottom w:val="0"/>
          <w:divBdr>
            <w:top w:val="none" w:sz="0" w:space="0" w:color="auto"/>
            <w:left w:val="none" w:sz="0" w:space="0" w:color="auto"/>
            <w:bottom w:val="none" w:sz="0" w:space="0" w:color="auto"/>
            <w:right w:val="none" w:sz="0" w:space="0" w:color="auto"/>
          </w:divBdr>
        </w:div>
        <w:div w:id="963118171">
          <w:marLeft w:val="0"/>
          <w:marRight w:val="0"/>
          <w:marTop w:val="0"/>
          <w:marBottom w:val="0"/>
          <w:divBdr>
            <w:top w:val="none" w:sz="0" w:space="0" w:color="auto"/>
            <w:left w:val="none" w:sz="0" w:space="0" w:color="auto"/>
            <w:bottom w:val="none" w:sz="0" w:space="0" w:color="auto"/>
            <w:right w:val="none" w:sz="0" w:space="0" w:color="auto"/>
          </w:divBdr>
        </w:div>
        <w:div w:id="1009600385">
          <w:marLeft w:val="0"/>
          <w:marRight w:val="0"/>
          <w:marTop w:val="0"/>
          <w:marBottom w:val="0"/>
          <w:divBdr>
            <w:top w:val="none" w:sz="0" w:space="0" w:color="auto"/>
            <w:left w:val="none" w:sz="0" w:space="0" w:color="auto"/>
            <w:bottom w:val="none" w:sz="0" w:space="0" w:color="auto"/>
            <w:right w:val="none" w:sz="0" w:space="0" w:color="auto"/>
          </w:divBdr>
        </w:div>
        <w:div w:id="1010251970">
          <w:marLeft w:val="0"/>
          <w:marRight w:val="0"/>
          <w:marTop w:val="0"/>
          <w:marBottom w:val="0"/>
          <w:divBdr>
            <w:top w:val="none" w:sz="0" w:space="0" w:color="auto"/>
            <w:left w:val="none" w:sz="0" w:space="0" w:color="auto"/>
            <w:bottom w:val="none" w:sz="0" w:space="0" w:color="auto"/>
            <w:right w:val="none" w:sz="0" w:space="0" w:color="auto"/>
          </w:divBdr>
        </w:div>
        <w:div w:id="1016157526">
          <w:marLeft w:val="0"/>
          <w:marRight w:val="0"/>
          <w:marTop w:val="0"/>
          <w:marBottom w:val="0"/>
          <w:divBdr>
            <w:top w:val="none" w:sz="0" w:space="0" w:color="auto"/>
            <w:left w:val="none" w:sz="0" w:space="0" w:color="auto"/>
            <w:bottom w:val="none" w:sz="0" w:space="0" w:color="auto"/>
            <w:right w:val="none" w:sz="0" w:space="0" w:color="auto"/>
          </w:divBdr>
        </w:div>
        <w:div w:id="1030882548">
          <w:marLeft w:val="0"/>
          <w:marRight w:val="0"/>
          <w:marTop w:val="0"/>
          <w:marBottom w:val="0"/>
          <w:divBdr>
            <w:top w:val="none" w:sz="0" w:space="0" w:color="auto"/>
            <w:left w:val="none" w:sz="0" w:space="0" w:color="auto"/>
            <w:bottom w:val="none" w:sz="0" w:space="0" w:color="auto"/>
            <w:right w:val="none" w:sz="0" w:space="0" w:color="auto"/>
          </w:divBdr>
        </w:div>
        <w:div w:id="1063455025">
          <w:marLeft w:val="0"/>
          <w:marRight w:val="0"/>
          <w:marTop w:val="0"/>
          <w:marBottom w:val="0"/>
          <w:divBdr>
            <w:top w:val="none" w:sz="0" w:space="0" w:color="auto"/>
            <w:left w:val="none" w:sz="0" w:space="0" w:color="auto"/>
            <w:bottom w:val="none" w:sz="0" w:space="0" w:color="auto"/>
            <w:right w:val="none" w:sz="0" w:space="0" w:color="auto"/>
          </w:divBdr>
        </w:div>
        <w:div w:id="1124277136">
          <w:marLeft w:val="0"/>
          <w:marRight w:val="0"/>
          <w:marTop w:val="0"/>
          <w:marBottom w:val="0"/>
          <w:divBdr>
            <w:top w:val="none" w:sz="0" w:space="0" w:color="auto"/>
            <w:left w:val="none" w:sz="0" w:space="0" w:color="auto"/>
            <w:bottom w:val="none" w:sz="0" w:space="0" w:color="auto"/>
            <w:right w:val="none" w:sz="0" w:space="0" w:color="auto"/>
          </w:divBdr>
        </w:div>
        <w:div w:id="1144665076">
          <w:marLeft w:val="0"/>
          <w:marRight w:val="0"/>
          <w:marTop w:val="0"/>
          <w:marBottom w:val="0"/>
          <w:divBdr>
            <w:top w:val="none" w:sz="0" w:space="0" w:color="auto"/>
            <w:left w:val="none" w:sz="0" w:space="0" w:color="auto"/>
            <w:bottom w:val="none" w:sz="0" w:space="0" w:color="auto"/>
            <w:right w:val="none" w:sz="0" w:space="0" w:color="auto"/>
          </w:divBdr>
        </w:div>
        <w:div w:id="1146166615">
          <w:marLeft w:val="0"/>
          <w:marRight w:val="0"/>
          <w:marTop w:val="0"/>
          <w:marBottom w:val="0"/>
          <w:divBdr>
            <w:top w:val="none" w:sz="0" w:space="0" w:color="auto"/>
            <w:left w:val="none" w:sz="0" w:space="0" w:color="auto"/>
            <w:bottom w:val="none" w:sz="0" w:space="0" w:color="auto"/>
            <w:right w:val="none" w:sz="0" w:space="0" w:color="auto"/>
          </w:divBdr>
        </w:div>
        <w:div w:id="1158493918">
          <w:marLeft w:val="0"/>
          <w:marRight w:val="0"/>
          <w:marTop w:val="0"/>
          <w:marBottom w:val="0"/>
          <w:divBdr>
            <w:top w:val="none" w:sz="0" w:space="0" w:color="auto"/>
            <w:left w:val="none" w:sz="0" w:space="0" w:color="auto"/>
            <w:bottom w:val="none" w:sz="0" w:space="0" w:color="auto"/>
            <w:right w:val="none" w:sz="0" w:space="0" w:color="auto"/>
          </w:divBdr>
        </w:div>
        <w:div w:id="1200510577">
          <w:marLeft w:val="0"/>
          <w:marRight w:val="0"/>
          <w:marTop w:val="0"/>
          <w:marBottom w:val="0"/>
          <w:divBdr>
            <w:top w:val="none" w:sz="0" w:space="0" w:color="auto"/>
            <w:left w:val="none" w:sz="0" w:space="0" w:color="auto"/>
            <w:bottom w:val="none" w:sz="0" w:space="0" w:color="auto"/>
            <w:right w:val="none" w:sz="0" w:space="0" w:color="auto"/>
          </w:divBdr>
        </w:div>
        <w:div w:id="1224872183">
          <w:marLeft w:val="0"/>
          <w:marRight w:val="0"/>
          <w:marTop w:val="0"/>
          <w:marBottom w:val="0"/>
          <w:divBdr>
            <w:top w:val="none" w:sz="0" w:space="0" w:color="auto"/>
            <w:left w:val="none" w:sz="0" w:space="0" w:color="auto"/>
            <w:bottom w:val="none" w:sz="0" w:space="0" w:color="auto"/>
            <w:right w:val="none" w:sz="0" w:space="0" w:color="auto"/>
          </w:divBdr>
        </w:div>
        <w:div w:id="1297373423">
          <w:marLeft w:val="0"/>
          <w:marRight w:val="0"/>
          <w:marTop w:val="0"/>
          <w:marBottom w:val="0"/>
          <w:divBdr>
            <w:top w:val="none" w:sz="0" w:space="0" w:color="auto"/>
            <w:left w:val="none" w:sz="0" w:space="0" w:color="auto"/>
            <w:bottom w:val="none" w:sz="0" w:space="0" w:color="auto"/>
            <w:right w:val="none" w:sz="0" w:space="0" w:color="auto"/>
          </w:divBdr>
        </w:div>
        <w:div w:id="1372848753">
          <w:marLeft w:val="0"/>
          <w:marRight w:val="0"/>
          <w:marTop w:val="0"/>
          <w:marBottom w:val="0"/>
          <w:divBdr>
            <w:top w:val="none" w:sz="0" w:space="0" w:color="auto"/>
            <w:left w:val="none" w:sz="0" w:space="0" w:color="auto"/>
            <w:bottom w:val="none" w:sz="0" w:space="0" w:color="auto"/>
            <w:right w:val="none" w:sz="0" w:space="0" w:color="auto"/>
          </w:divBdr>
        </w:div>
        <w:div w:id="1382827425">
          <w:marLeft w:val="0"/>
          <w:marRight w:val="0"/>
          <w:marTop w:val="0"/>
          <w:marBottom w:val="0"/>
          <w:divBdr>
            <w:top w:val="none" w:sz="0" w:space="0" w:color="auto"/>
            <w:left w:val="none" w:sz="0" w:space="0" w:color="auto"/>
            <w:bottom w:val="none" w:sz="0" w:space="0" w:color="auto"/>
            <w:right w:val="none" w:sz="0" w:space="0" w:color="auto"/>
          </w:divBdr>
        </w:div>
        <w:div w:id="1495339618">
          <w:marLeft w:val="0"/>
          <w:marRight w:val="0"/>
          <w:marTop w:val="0"/>
          <w:marBottom w:val="0"/>
          <w:divBdr>
            <w:top w:val="none" w:sz="0" w:space="0" w:color="auto"/>
            <w:left w:val="none" w:sz="0" w:space="0" w:color="auto"/>
            <w:bottom w:val="none" w:sz="0" w:space="0" w:color="auto"/>
            <w:right w:val="none" w:sz="0" w:space="0" w:color="auto"/>
          </w:divBdr>
        </w:div>
        <w:div w:id="1496918428">
          <w:marLeft w:val="0"/>
          <w:marRight w:val="0"/>
          <w:marTop w:val="0"/>
          <w:marBottom w:val="0"/>
          <w:divBdr>
            <w:top w:val="none" w:sz="0" w:space="0" w:color="auto"/>
            <w:left w:val="none" w:sz="0" w:space="0" w:color="auto"/>
            <w:bottom w:val="none" w:sz="0" w:space="0" w:color="auto"/>
            <w:right w:val="none" w:sz="0" w:space="0" w:color="auto"/>
          </w:divBdr>
        </w:div>
        <w:div w:id="1497378559">
          <w:marLeft w:val="0"/>
          <w:marRight w:val="0"/>
          <w:marTop w:val="0"/>
          <w:marBottom w:val="0"/>
          <w:divBdr>
            <w:top w:val="none" w:sz="0" w:space="0" w:color="auto"/>
            <w:left w:val="none" w:sz="0" w:space="0" w:color="auto"/>
            <w:bottom w:val="none" w:sz="0" w:space="0" w:color="auto"/>
            <w:right w:val="none" w:sz="0" w:space="0" w:color="auto"/>
          </w:divBdr>
        </w:div>
        <w:div w:id="1520199733">
          <w:marLeft w:val="0"/>
          <w:marRight w:val="0"/>
          <w:marTop w:val="0"/>
          <w:marBottom w:val="0"/>
          <w:divBdr>
            <w:top w:val="none" w:sz="0" w:space="0" w:color="auto"/>
            <w:left w:val="none" w:sz="0" w:space="0" w:color="auto"/>
            <w:bottom w:val="none" w:sz="0" w:space="0" w:color="auto"/>
            <w:right w:val="none" w:sz="0" w:space="0" w:color="auto"/>
          </w:divBdr>
        </w:div>
        <w:div w:id="1525365703">
          <w:marLeft w:val="0"/>
          <w:marRight w:val="0"/>
          <w:marTop w:val="0"/>
          <w:marBottom w:val="0"/>
          <w:divBdr>
            <w:top w:val="none" w:sz="0" w:space="0" w:color="auto"/>
            <w:left w:val="none" w:sz="0" w:space="0" w:color="auto"/>
            <w:bottom w:val="none" w:sz="0" w:space="0" w:color="auto"/>
            <w:right w:val="none" w:sz="0" w:space="0" w:color="auto"/>
          </w:divBdr>
        </w:div>
        <w:div w:id="1579556845">
          <w:marLeft w:val="0"/>
          <w:marRight w:val="0"/>
          <w:marTop w:val="0"/>
          <w:marBottom w:val="0"/>
          <w:divBdr>
            <w:top w:val="none" w:sz="0" w:space="0" w:color="auto"/>
            <w:left w:val="none" w:sz="0" w:space="0" w:color="auto"/>
            <w:bottom w:val="none" w:sz="0" w:space="0" w:color="auto"/>
            <w:right w:val="none" w:sz="0" w:space="0" w:color="auto"/>
          </w:divBdr>
        </w:div>
        <w:div w:id="1596936153">
          <w:marLeft w:val="0"/>
          <w:marRight w:val="0"/>
          <w:marTop w:val="0"/>
          <w:marBottom w:val="0"/>
          <w:divBdr>
            <w:top w:val="none" w:sz="0" w:space="0" w:color="auto"/>
            <w:left w:val="none" w:sz="0" w:space="0" w:color="auto"/>
            <w:bottom w:val="none" w:sz="0" w:space="0" w:color="auto"/>
            <w:right w:val="none" w:sz="0" w:space="0" w:color="auto"/>
          </w:divBdr>
        </w:div>
        <w:div w:id="1635793475">
          <w:marLeft w:val="0"/>
          <w:marRight w:val="0"/>
          <w:marTop w:val="0"/>
          <w:marBottom w:val="0"/>
          <w:divBdr>
            <w:top w:val="none" w:sz="0" w:space="0" w:color="auto"/>
            <w:left w:val="none" w:sz="0" w:space="0" w:color="auto"/>
            <w:bottom w:val="none" w:sz="0" w:space="0" w:color="auto"/>
            <w:right w:val="none" w:sz="0" w:space="0" w:color="auto"/>
          </w:divBdr>
        </w:div>
        <w:div w:id="1675835488">
          <w:marLeft w:val="0"/>
          <w:marRight w:val="0"/>
          <w:marTop w:val="0"/>
          <w:marBottom w:val="0"/>
          <w:divBdr>
            <w:top w:val="none" w:sz="0" w:space="0" w:color="auto"/>
            <w:left w:val="none" w:sz="0" w:space="0" w:color="auto"/>
            <w:bottom w:val="none" w:sz="0" w:space="0" w:color="auto"/>
            <w:right w:val="none" w:sz="0" w:space="0" w:color="auto"/>
          </w:divBdr>
        </w:div>
        <w:div w:id="1685017822">
          <w:marLeft w:val="0"/>
          <w:marRight w:val="0"/>
          <w:marTop w:val="0"/>
          <w:marBottom w:val="0"/>
          <w:divBdr>
            <w:top w:val="none" w:sz="0" w:space="0" w:color="auto"/>
            <w:left w:val="none" w:sz="0" w:space="0" w:color="auto"/>
            <w:bottom w:val="none" w:sz="0" w:space="0" w:color="auto"/>
            <w:right w:val="none" w:sz="0" w:space="0" w:color="auto"/>
          </w:divBdr>
        </w:div>
        <w:div w:id="1696006556">
          <w:marLeft w:val="0"/>
          <w:marRight w:val="0"/>
          <w:marTop w:val="0"/>
          <w:marBottom w:val="0"/>
          <w:divBdr>
            <w:top w:val="none" w:sz="0" w:space="0" w:color="auto"/>
            <w:left w:val="none" w:sz="0" w:space="0" w:color="auto"/>
            <w:bottom w:val="none" w:sz="0" w:space="0" w:color="auto"/>
            <w:right w:val="none" w:sz="0" w:space="0" w:color="auto"/>
          </w:divBdr>
        </w:div>
        <w:div w:id="1706710993">
          <w:marLeft w:val="0"/>
          <w:marRight w:val="0"/>
          <w:marTop w:val="0"/>
          <w:marBottom w:val="0"/>
          <w:divBdr>
            <w:top w:val="none" w:sz="0" w:space="0" w:color="auto"/>
            <w:left w:val="none" w:sz="0" w:space="0" w:color="auto"/>
            <w:bottom w:val="none" w:sz="0" w:space="0" w:color="auto"/>
            <w:right w:val="none" w:sz="0" w:space="0" w:color="auto"/>
          </w:divBdr>
        </w:div>
        <w:div w:id="1747994764">
          <w:marLeft w:val="0"/>
          <w:marRight w:val="0"/>
          <w:marTop w:val="0"/>
          <w:marBottom w:val="0"/>
          <w:divBdr>
            <w:top w:val="none" w:sz="0" w:space="0" w:color="auto"/>
            <w:left w:val="none" w:sz="0" w:space="0" w:color="auto"/>
            <w:bottom w:val="none" w:sz="0" w:space="0" w:color="auto"/>
            <w:right w:val="none" w:sz="0" w:space="0" w:color="auto"/>
          </w:divBdr>
        </w:div>
        <w:div w:id="1792161136">
          <w:marLeft w:val="0"/>
          <w:marRight w:val="0"/>
          <w:marTop w:val="0"/>
          <w:marBottom w:val="0"/>
          <w:divBdr>
            <w:top w:val="none" w:sz="0" w:space="0" w:color="auto"/>
            <w:left w:val="none" w:sz="0" w:space="0" w:color="auto"/>
            <w:bottom w:val="none" w:sz="0" w:space="0" w:color="auto"/>
            <w:right w:val="none" w:sz="0" w:space="0" w:color="auto"/>
          </w:divBdr>
        </w:div>
        <w:div w:id="1807577962">
          <w:marLeft w:val="0"/>
          <w:marRight w:val="0"/>
          <w:marTop w:val="0"/>
          <w:marBottom w:val="0"/>
          <w:divBdr>
            <w:top w:val="none" w:sz="0" w:space="0" w:color="auto"/>
            <w:left w:val="none" w:sz="0" w:space="0" w:color="auto"/>
            <w:bottom w:val="none" w:sz="0" w:space="0" w:color="auto"/>
            <w:right w:val="none" w:sz="0" w:space="0" w:color="auto"/>
          </w:divBdr>
        </w:div>
        <w:div w:id="1830949734">
          <w:marLeft w:val="0"/>
          <w:marRight w:val="0"/>
          <w:marTop w:val="0"/>
          <w:marBottom w:val="0"/>
          <w:divBdr>
            <w:top w:val="none" w:sz="0" w:space="0" w:color="auto"/>
            <w:left w:val="none" w:sz="0" w:space="0" w:color="auto"/>
            <w:bottom w:val="none" w:sz="0" w:space="0" w:color="auto"/>
            <w:right w:val="none" w:sz="0" w:space="0" w:color="auto"/>
          </w:divBdr>
        </w:div>
        <w:div w:id="1869373621">
          <w:marLeft w:val="0"/>
          <w:marRight w:val="0"/>
          <w:marTop w:val="0"/>
          <w:marBottom w:val="0"/>
          <w:divBdr>
            <w:top w:val="none" w:sz="0" w:space="0" w:color="auto"/>
            <w:left w:val="none" w:sz="0" w:space="0" w:color="auto"/>
            <w:bottom w:val="none" w:sz="0" w:space="0" w:color="auto"/>
            <w:right w:val="none" w:sz="0" w:space="0" w:color="auto"/>
          </w:divBdr>
        </w:div>
        <w:div w:id="1884557437">
          <w:marLeft w:val="0"/>
          <w:marRight w:val="0"/>
          <w:marTop w:val="0"/>
          <w:marBottom w:val="0"/>
          <w:divBdr>
            <w:top w:val="none" w:sz="0" w:space="0" w:color="auto"/>
            <w:left w:val="none" w:sz="0" w:space="0" w:color="auto"/>
            <w:bottom w:val="none" w:sz="0" w:space="0" w:color="auto"/>
            <w:right w:val="none" w:sz="0" w:space="0" w:color="auto"/>
          </w:divBdr>
        </w:div>
        <w:div w:id="1910799191">
          <w:marLeft w:val="0"/>
          <w:marRight w:val="0"/>
          <w:marTop w:val="0"/>
          <w:marBottom w:val="0"/>
          <w:divBdr>
            <w:top w:val="none" w:sz="0" w:space="0" w:color="auto"/>
            <w:left w:val="none" w:sz="0" w:space="0" w:color="auto"/>
            <w:bottom w:val="none" w:sz="0" w:space="0" w:color="auto"/>
            <w:right w:val="none" w:sz="0" w:space="0" w:color="auto"/>
          </w:divBdr>
        </w:div>
        <w:div w:id="1928462354">
          <w:marLeft w:val="0"/>
          <w:marRight w:val="0"/>
          <w:marTop w:val="0"/>
          <w:marBottom w:val="0"/>
          <w:divBdr>
            <w:top w:val="none" w:sz="0" w:space="0" w:color="auto"/>
            <w:left w:val="none" w:sz="0" w:space="0" w:color="auto"/>
            <w:bottom w:val="none" w:sz="0" w:space="0" w:color="auto"/>
            <w:right w:val="none" w:sz="0" w:space="0" w:color="auto"/>
          </w:divBdr>
        </w:div>
        <w:div w:id="2002081517">
          <w:marLeft w:val="0"/>
          <w:marRight w:val="0"/>
          <w:marTop w:val="0"/>
          <w:marBottom w:val="0"/>
          <w:divBdr>
            <w:top w:val="none" w:sz="0" w:space="0" w:color="auto"/>
            <w:left w:val="none" w:sz="0" w:space="0" w:color="auto"/>
            <w:bottom w:val="none" w:sz="0" w:space="0" w:color="auto"/>
            <w:right w:val="none" w:sz="0" w:space="0" w:color="auto"/>
          </w:divBdr>
        </w:div>
        <w:div w:id="2005887816">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2059277307">
          <w:marLeft w:val="0"/>
          <w:marRight w:val="0"/>
          <w:marTop w:val="0"/>
          <w:marBottom w:val="0"/>
          <w:divBdr>
            <w:top w:val="none" w:sz="0" w:space="0" w:color="auto"/>
            <w:left w:val="none" w:sz="0" w:space="0" w:color="auto"/>
            <w:bottom w:val="none" w:sz="0" w:space="0" w:color="auto"/>
            <w:right w:val="none" w:sz="0" w:space="0" w:color="auto"/>
          </w:divBdr>
        </w:div>
        <w:div w:id="2140493641">
          <w:marLeft w:val="0"/>
          <w:marRight w:val="0"/>
          <w:marTop w:val="0"/>
          <w:marBottom w:val="0"/>
          <w:divBdr>
            <w:top w:val="none" w:sz="0" w:space="0" w:color="auto"/>
            <w:left w:val="none" w:sz="0" w:space="0" w:color="auto"/>
            <w:bottom w:val="none" w:sz="0" w:space="0" w:color="auto"/>
            <w:right w:val="none" w:sz="0" w:space="0" w:color="auto"/>
          </w:divBdr>
        </w:div>
      </w:divsChild>
    </w:div>
    <w:div w:id="1252005933">
      <w:bodyDiv w:val="1"/>
      <w:marLeft w:val="0"/>
      <w:marRight w:val="0"/>
      <w:marTop w:val="0"/>
      <w:marBottom w:val="0"/>
      <w:divBdr>
        <w:top w:val="none" w:sz="0" w:space="0" w:color="auto"/>
        <w:left w:val="none" w:sz="0" w:space="0" w:color="auto"/>
        <w:bottom w:val="none" w:sz="0" w:space="0" w:color="auto"/>
        <w:right w:val="none" w:sz="0" w:space="0" w:color="auto"/>
      </w:divBdr>
      <w:divsChild>
        <w:div w:id="1550916578">
          <w:marLeft w:val="677"/>
          <w:marRight w:val="0"/>
          <w:marTop w:val="0"/>
          <w:marBottom w:val="285"/>
          <w:divBdr>
            <w:top w:val="none" w:sz="0" w:space="0" w:color="auto"/>
            <w:left w:val="none" w:sz="0" w:space="0" w:color="auto"/>
            <w:bottom w:val="none" w:sz="0" w:space="0" w:color="auto"/>
            <w:right w:val="none" w:sz="0" w:space="0" w:color="auto"/>
          </w:divBdr>
        </w:div>
        <w:div w:id="1459687274">
          <w:marLeft w:val="1354"/>
          <w:marRight w:val="0"/>
          <w:marTop w:val="0"/>
          <w:marBottom w:val="228"/>
          <w:divBdr>
            <w:top w:val="none" w:sz="0" w:space="0" w:color="auto"/>
            <w:left w:val="none" w:sz="0" w:space="0" w:color="auto"/>
            <w:bottom w:val="none" w:sz="0" w:space="0" w:color="auto"/>
            <w:right w:val="none" w:sz="0" w:space="0" w:color="auto"/>
          </w:divBdr>
        </w:div>
        <w:div w:id="479738116">
          <w:marLeft w:val="1354"/>
          <w:marRight w:val="0"/>
          <w:marTop w:val="0"/>
          <w:marBottom w:val="228"/>
          <w:divBdr>
            <w:top w:val="none" w:sz="0" w:space="0" w:color="auto"/>
            <w:left w:val="none" w:sz="0" w:space="0" w:color="auto"/>
            <w:bottom w:val="none" w:sz="0" w:space="0" w:color="auto"/>
            <w:right w:val="none" w:sz="0" w:space="0" w:color="auto"/>
          </w:divBdr>
        </w:div>
        <w:div w:id="1834565670">
          <w:marLeft w:val="1354"/>
          <w:marRight w:val="0"/>
          <w:marTop w:val="0"/>
          <w:marBottom w:val="228"/>
          <w:divBdr>
            <w:top w:val="none" w:sz="0" w:space="0" w:color="auto"/>
            <w:left w:val="none" w:sz="0" w:space="0" w:color="auto"/>
            <w:bottom w:val="none" w:sz="0" w:space="0" w:color="auto"/>
            <w:right w:val="none" w:sz="0" w:space="0" w:color="auto"/>
          </w:divBdr>
        </w:div>
        <w:div w:id="1199245074">
          <w:marLeft w:val="1354"/>
          <w:marRight w:val="0"/>
          <w:marTop w:val="0"/>
          <w:marBottom w:val="228"/>
          <w:divBdr>
            <w:top w:val="none" w:sz="0" w:space="0" w:color="auto"/>
            <w:left w:val="none" w:sz="0" w:space="0" w:color="auto"/>
            <w:bottom w:val="none" w:sz="0" w:space="0" w:color="auto"/>
            <w:right w:val="none" w:sz="0" w:space="0" w:color="auto"/>
          </w:divBdr>
        </w:div>
      </w:divsChild>
    </w:div>
    <w:div w:id="1290941958">
      <w:bodyDiv w:val="1"/>
      <w:marLeft w:val="0"/>
      <w:marRight w:val="0"/>
      <w:marTop w:val="0"/>
      <w:marBottom w:val="0"/>
      <w:divBdr>
        <w:top w:val="none" w:sz="0" w:space="0" w:color="auto"/>
        <w:left w:val="none" w:sz="0" w:space="0" w:color="auto"/>
        <w:bottom w:val="none" w:sz="0" w:space="0" w:color="auto"/>
        <w:right w:val="none" w:sz="0" w:space="0" w:color="auto"/>
      </w:divBdr>
      <w:divsChild>
        <w:div w:id="1575167463">
          <w:marLeft w:val="0"/>
          <w:marRight w:val="0"/>
          <w:marTop w:val="0"/>
          <w:marBottom w:val="0"/>
          <w:divBdr>
            <w:top w:val="single" w:sz="6" w:space="0" w:color="58A618"/>
            <w:left w:val="single" w:sz="6" w:space="0" w:color="58A618"/>
            <w:bottom w:val="single" w:sz="6" w:space="0" w:color="58A618"/>
            <w:right w:val="single" w:sz="6" w:space="0" w:color="58A618"/>
          </w:divBdr>
        </w:div>
        <w:div w:id="1388650380">
          <w:marLeft w:val="0"/>
          <w:marRight w:val="0"/>
          <w:marTop w:val="0"/>
          <w:marBottom w:val="0"/>
          <w:divBdr>
            <w:top w:val="single" w:sz="6" w:space="0" w:color="58A618"/>
            <w:left w:val="single" w:sz="6" w:space="0" w:color="58A618"/>
            <w:bottom w:val="single" w:sz="6" w:space="0" w:color="58A618"/>
            <w:right w:val="single" w:sz="6" w:space="0" w:color="58A618"/>
          </w:divBdr>
          <w:divsChild>
            <w:div w:id="6341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7885">
      <w:bodyDiv w:val="1"/>
      <w:marLeft w:val="0"/>
      <w:marRight w:val="0"/>
      <w:marTop w:val="0"/>
      <w:marBottom w:val="0"/>
      <w:divBdr>
        <w:top w:val="none" w:sz="0" w:space="0" w:color="auto"/>
        <w:left w:val="none" w:sz="0" w:space="0" w:color="auto"/>
        <w:bottom w:val="none" w:sz="0" w:space="0" w:color="auto"/>
        <w:right w:val="none" w:sz="0" w:space="0" w:color="auto"/>
      </w:divBdr>
      <w:divsChild>
        <w:div w:id="1789007215">
          <w:marLeft w:val="0"/>
          <w:marRight w:val="0"/>
          <w:marTop w:val="0"/>
          <w:marBottom w:val="0"/>
          <w:divBdr>
            <w:top w:val="single" w:sz="6" w:space="0" w:color="58A618"/>
            <w:left w:val="single" w:sz="6" w:space="0" w:color="58A618"/>
            <w:bottom w:val="single" w:sz="6" w:space="0" w:color="58A618"/>
            <w:right w:val="single" w:sz="6" w:space="0" w:color="58A618"/>
          </w:divBdr>
        </w:div>
        <w:div w:id="1158299841">
          <w:marLeft w:val="0"/>
          <w:marRight w:val="0"/>
          <w:marTop w:val="0"/>
          <w:marBottom w:val="0"/>
          <w:divBdr>
            <w:top w:val="single" w:sz="6" w:space="0" w:color="58A618"/>
            <w:left w:val="single" w:sz="6" w:space="0" w:color="58A618"/>
            <w:bottom w:val="single" w:sz="6" w:space="0" w:color="58A618"/>
            <w:right w:val="single" w:sz="6" w:space="0" w:color="58A618"/>
          </w:divBdr>
          <w:divsChild>
            <w:div w:id="10480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6888">
      <w:bodyDiv w:val="1"/>
      <w:marLeft w:val="0"/>
      <w:marRight w:val="0"/>
      <w:marTop w:val="0"/>
      <w:marBottom w:val="0"/>
      <w:divBdr>
        <w:top w:val="none" w:sz="0" w:space="0" w:color="auto"/>
        <w:left w:val="none" w:sz="0" w:space="0" w:color="auto"/>
        <w:bottom w:val="none" w:sz="0" w:space="0" w:color="auto"/>
        <w:right w:val="none" w:sz="0" w:space="0" w:color="auto"/>
      </w:divBdr>
      <w:divsChild>
        <w:div w:id="958222090">
          <w:marLeft w:val="0"/>
          <w:marRight w:val="0"/>
          <w:marTop w:val="0"/>
          <w:marBottom w:val="0"/>
          <w:divBdr>
            <w:top w:val="single" w:sz="6" w:space="0" w:color="58A618"/>
            <w:left w:val="single" w:sz="6" w:space="0" w:color="58A618"/>
            <w:bottom w:val="single" w:sz="6" w:space="0" w:color="58A618"/>
            <w:right w:val="single" w:sz="6" w:space="0" w:color="58A618"/>
          </w:divBdr>
        </w:div>
        <w:div w:id="1905263605">
          <w:marLeft w:val="0"/>
          <w:marRight w:val="0"/>
          <w:marTop w:val="0"/>
          <w:marBottom w:val="0"/>
          <w:divBdr>
            <w:top w:val="single" w:sz="6" w:space="0" w:color="58A618"/>
            <w:left w:val="single" w:sz="6" w:space="0" w:color="58A618"/>
            <w:bottom w:val="single" w:sz="6" w:space="0" w:color="58A618"/>
            <w:right w:val="single" w:sz="6" w:space="0" w:color="58A618"/>
          </w:divBdr>
          <w:divsChild>
            <w:div w:id="6007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019">
      <w:bodyDiv w:val="1"/>
      <w:marLeft w:val="0"/>
      <w:marRight w:val="0"/>
      <w:marTop w:val="0"/>
      <w:marBottom w:val="0"/>
      <w:divBdr>
        <w:top w:val="none" w:sz="0" w:space="0" w:color="auto"/>
        <w:left w:val="none" w:sz="0" w:space="0" w:color="auto"/>
        <w:bottom w:val="none" w:sz="0" w:space="0" w:color="auto"/>
        <w:right w:val="none" w:sz="0" w:space="0" w:color="auto"/>
      </w:divBdr>
      <w:divsChild>
        <w:div w:id="1634825653">
          <w:marLeft w:val="547"/>
          <w:marRight w:val="0"/>
          <w:marTop w:val="154"/>
          <w:marBottom w:val="0"/>
          <w:divBdr>
            <w:top w:val="none" w:sz="0" w:space="0" w:color="auto"/>
            <w:left w:val="none" w:sz="0" w:space="0" w:color="auto"/>
            <w:bottom w:val="none" w:sz="0" w:space="0" w:color="auto"/>
            <w:right w:val="none" w:sz="0" w:space="0" w:color="auto"/>
          </w:divBdr>
        </w:div>
      </w:divsChild>
    </w:div>
    <w:div w:id="1422877642">
      <w:bodyDiv w:val="1"/>
      <w:marLeft w:val="0"/>
      <w:marRight w:val="0"/>
      <w:marTop w:val="0"/>
      <w:marBottom w:val="0"/>
      <w:divBdr>
        <w:top w:val="none" w:sz="0" w:space="0" w:color="auto"/>
        <w:left w:val="none" w:sz="0" w:space="0" w:color="auto"/>
        <w:bottom w:val="none" w:sz="0" w:space="0" w:color="auto"/>
        <w:right w:val="none" w:sz="0" w:space="0" w:color="auto"/>
      </w:divBdr>
    </w:div>
    <w:div w:id="1449154787">
      <w:bodyDiv w:val="1"/>
      <w:marLeft w:val="0"/>
      <w:marRight w:val="0"/>
      <w:marTop w:val="0"/>
      <w:marBottom w:val="0"/>
      <w:divBdr>
        <w:top w:val="none" w:sz="0" w:space="0" w:color="auto"/>
        <w:left w:val="none" w:sz="0" w:space="0" w:color="auto"/>
        <w:bottom w:val="none" w:sz="0" w:space="0" w:color="auto"/>
        <w:right w:val="none" w:sz="0" w:space="0" w:color="auto"/>
      </w:divBdr>
      <w:divsChild>
        <w:div w:id="15928396">
          <w:marLeft w:val="0"/>
          <w:marRight w:val="0"/>
          <w:marTop w:val="0"/>
          <w:marBottom w:val="0"/>
          <w:divBdr>
            <w:top w:val="none" w:sz="0" w:space="0" w:color="auto"/>
            <w:left w:val="none" w:sz="0" w:space="0" w:color="auto"/>
            <w:bottom w:val="none" w:sz="0" w:space="0" w:color="auto"/>
            <w:right w:val="none" w:sz="0" w:space="0" w:color="auto"/>
          </w:divBdr>
        </w:div>
      </w:divsChild>
    </w:div>
    <w:div w:id="1451778901">
      <w:bodyDiv w:val="1"/>
      <w:marLeft w:val="0"/>
      <w:marRight w:val="0"/>
      <w:marTop w:val="0"/>
      <w:marBottom w:val="0"/>
      <w:divBdr>
        <w:top w:val="none" w:sz="0" w:space="0" w:color="auto"/>
        <w:left w:val="none" w:sz="0" w:space="0" w:color="auto"/>
        <w:bottom w:val="none" w:sz="0" w:space="0" w:color="auto"/>
        <w:right w:val="none" w:sz="0" w:space="0" w:color="auto"/>
      </w:divBdr>
      <w:divsChild>
        <w:div w:id="589776667">
          <w:marLeft w:val="0"/>
          <w:marRight w:val="0"/>
          <w:marTop w:val="0"/>
          <w:marBottom w:val="0"/>
          <w:divBdr>
            <w:top w:val="none" w:sz="0" w:space="0" w:color="auto"/>
            <w:left w:val="none" w:sz="0" w:space="0" w:color="auto"/>
            <w:bottom w:val="none" w:sz="0" w:space="0" w:color="auto"/>
            <w:right w:val="none" w:sz="0" w:space="0" w:color="auto"/>
          </w:divBdr>
        </w:div>
        <w:div w:id="2130393394">
          <w:marLeft w:val="0"/>
          <w:marRight w:val="0"/>
          <w:marTop w:val="0"/>
          <w:marBottom w:val="0"/>
          <w:divBdr>
            <w:top w:val="none" w:sz="0" w:space="0" w:color="auto"/>
            <w:left w:val="none" w:sz="0" w:space="0" w:color="auto"/>
            <w:bottom w:val="none" w:sz="0" w:space="0" w:color="auto"/>
            <w:right w:val="none" w:sz="0" w:space="0" w:color="auto"/>
          </w:divBdr>
        </w:div>
      </w:divsChild>
    </w:div>
    <w:div w:id="1457600065">
      <w:bodyDiv w:val="1"/>
      <w:marLeft w:val="0"/>
      <w:marRight w:val="0"/>
      <w:marTop w:val="0"/>
      <w:marBottom w:val="0"/>
      <w:divBdr>
        <w:top w:val="none" w:sz="0" w:space="0" w:color="auto"/>
        <w:left w:val="none" w:sz="0" w:space="0" w:color="auto"/>
        <w:bottom w:val="none" w:sz="0" w:space="0" w:color="auto"/>
        <w:right w:val="none" w:sz="0" w:space="0" w:color="auto"/>
      </w:divBdr>
    </w:div>
    <w:div w:id="1474524685">
      <w:bodyDiv w:val="1"/>
      <w:marLeft w:val="0"/>
      <w:marRight w:val="0"/>
      <w:marTop w:val="0"/>
      <w:marBottom w:val="0"/>
      <w:divBdr>
        <w:top w:val="none" w:sz="0" w:space="0" w:color="auto"/>
        <w:left w:val="none" w:sz="0" w:space="0" w:color="auto"/>
        <w:bottom w:val="none" w:sz="0" w:space="0" w:color="auto"/>
        <w:right w:val="none" w:sz="0" w:space="0" w:color="auto"/>
      </w:divBdr>
    </w:div>
    <w:div w:id="1517185231">
      <w:bodyDiv w:val="1"/>
      <w:marLeft w:val="0"/>
      <w:marRight w:val="0"/>
      <w:marTop w:val="0"/>
      <w:marBottom w:val="0"/>
      <w:divBdr>
        <w:top w:val="none" w:sz="0" w:space="0" w:color="auto"/>
        <w:left w:val="none" w:sz="0" w:space="0" w:color="auto"/>
        <w:bottom w:val="none" w:sz="0" w:space="0" w:color="auto"/>
        <w:right w:val="none" w:sz="0" w:space="0" w:color="auto"/>
      </w:divBdr>
    </w:div>
    <w:div w:id="1540894810">
      <w:bodyDiv w:val="1"/>
      <w:marLeft w:val="0"/>
      <w:marRight w:val="0"/>
      <w:marTop w:val="0"/>
      <w:marBottom w:val="0"/>
      <w:divBdr>
        <w:top w:val="none" w:sz="0" w:space="0" w:color="auto"/>
        <w:left w:val="none" w:sz="0" w:space="0" w:color="auto"/>
        <w:bottom w:val="none" w:sz="0" w:space="0" w:color="auto"/>
        <w:right w:val="none" w:sz="0" w:space="0" w:color="auto"/>
      </w:divBdr>
    </w:div>
    <w:div w:id="1541553808">
      <w:bodyDiv w:val="1"/>
      <w:marLeft w:val="0"/>
      <w:marRight w:val="0"/>
      <w:marTop w:val="0"/>
      <w:marBottom w:val="0"/>
      <w:divBdr>
        <w:top w:val="none" w:sz="0" w:space="0" w:color="auto"/>
        <w:left w:val="none" w:sz="0" w:space="0" w:color="auto"/>
        <w:bottom w:val="none" w:sz="0" w:space="0" w:color="auto"/>
        <w:right w:val="none" w:sz="0" w:space="0" w:color="auto"/>
      </w:divBdr>
    </w:div>
    <w:div w:id="1555580667">
      <w:bodyDiv w:val="1"/>
      <w:marLeft w:val="0"/>
      <w:marRight w:val="0"/>
      <w:marTop w:val="0"/>
      <w:marBottom w:val="0"/>
      <w:divBdr>
        <w:top w:val="none" w:sz="0" w:space="0" w:color="auto"/>
        <w:left w:val="none" w:sz="0" w:space="0" w:color="auto"/>
        <w:bottom w:val="none" w:sz="0" w:space="0" w:color="auto"/>
        <w:right w:val="none" w:sz="0" w:space="0" w:color="auto"/>
      </w:divBdr>
      <w:divsChild>
        <w:div w:id="2132437978">
          <w:marLeft w:val="0"/>
          <w:marRight w:val="0"/>
          <w:marTop w:val="0"/>
          <w:marBottom w:val="0"/>
          <w:divBdr>
            <w:top w:val="none" w:sz="0" w:space="0" w:color="auto"/>
            <w:left w:val="none" w:sz="0" w:space="0" w:color="auto"/>
            <w:bottom w:val="none" w:sz="0" w:space="0" w:color="auto"/>
            <w:right w:val="none" w:sz="0" w:space="0" w:color="auto"/>
          </w:divBdr>
          <w:divsChild>
            <w:div w:id="78791522">
              <w:marLeft w:val="0"/>
              <w:marRight w:val="0"/>
              <w:marTop w:val="0"/>
              <w:marBottom w:val="0"/>
              <w:divBdr>
                <w:top w:val="none" w:sz="0" w:space="0" w:color="auto"/>
                <w:left w:val="none" w:sz="0" w:space="0" w:color="auto"/>
                <w:bottom w:val="none" w:sz="0" w:space="0" w:color="auto"/>
                <w:right w:val="none" w:sz="0" w:space="0" w:color="auto"/>
              </w:divBdr>
            </w:div>
            <w:div w:id="511841350">
              <w:marLeft w:val="0"/>
              <w:marRight w:val="0"/>
              <w:marTop w:val="0"/>
              <w:marBottom w:val="0"/>
              <w:divBdr>
                <w:top w:val="none" w:sz="0" w:space="0" w:color="auto"/>
                <w:left w:val="none" w:sz="0" w:space="0" w:color="auto"/>
                <w:bottom w:val="none" w:sz="0" w:space="0" w:color="auto"/>
                <w:right w:val="none" w:sz="0" w:space="0" w:color="auto"/>
              </w:divBdr>
            </w:div>
            <w:div w:id="90244463">
              <w:marLeft w:val="0"/>
              <w:marRight w:val="0"/>
              <w:marTop w:val="0"/>
              <w:marBottom w:val="0"/>
              <w:divBdr>
                <w:top w:val="none" w:sz="0" w:space="0" w:color="auto"/>
                <w:left w:val="none" w:sz="0" w:space="0" w:color="auto"/>
                <w:bottom w:val="none" w:sz="0" w:space="0" w:color="auto"/>
                <w:right w:val="none" w:sz="0" w:space="0" w:color="auto"/>
              </w:divBdr>
              <w:divsChild>
                <w:div w:id="1296326142">
                  <w:marLeft w:val="0"/>
                  <w:marRight w:val="0"/>
                  <w:marTop w:val="0"/>
                  <w:marBottom w:val="0"/>
                  <w:divBdr>
                    <w:top w:val="none" w:sz="0" w:space="0" w:color="auto"/>
                    <w:left w:val="none" w:sz="0" w:space="0" w:color="auto"/>
                    <w:bottom w:val="none" w:sz="0" w:space="0" w:color="auto"/>
                    <w:right w:val="none" w:sz="0" w:space="0" w:color="auto"/>
                  </w:divBdr>
                </w:div>
                <w:div w:id="70272264">
                  <w:marLeft w:val="0"/>
                  <w:marRight w:val="0"/>
                  <w:marTop w:val="0"/>
                  <w:marBottom w:val="0"/>
                  <w:divBdr>
                    <w:top w:val="none" w:sz="0" w:space="0" w:color="auto"/>
                    <w:left w:val="none" w:sz="0" w:space="0" w:color="auto"/>
                    <w:bottom w:val="none" w:sz="0" w:space="0" w:color="auto"/>
                    <w:right w:val="none" w:sz="0" w:space="0" w:color="auto"/>
                  </w:divBdr>
                </w:div>
                <w:div w:id="16840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9036">
          <w:marLeft w:val="0"/>
          <w:marRight w:val="0"/>
          <w:marTop w:val="0"/>
          <w:marBottom w:val="0"/>
          <w:divBdr>
            <w:top w:val="none" w:sz="0" w:space="0" w:color="auto"/>
            <w:left w:val="none" w:sz="0" w:space="0" w:color="auto"/>
            <w:bottom w:val="none" w:sz="0" w:space="0" w:color="auto"/>
            <w:right w:val="none" w:sz="0" w:space="0" w:color="auto"/>
          </w:divBdr>
          <w:divsChild>
            <w:div w:id="785268996">
              <w:marLeft w:val="0"/>
              <w:marRight w:val="0"/>
              <w:marTop w:val="0"/>
              <w:marBottom w:val="0"/>
              <w:divBdr>
                <w:top w:val="none" w:sz="0" w:space="0" w:color="auto"/>
                <w:left w:val="none" w:sz="0" w:space="0" w:color="auto"/>
                <w:bottom w:val="none" w:sz="0" w:space="0" w:color="auto"/>
                <w:right w:val="none" w:sz="0" w:space="0" w:color="auto"/>
              </w:divBdr>
            </w:div>
            <w:div w:id="1581016870">
              <w:marLeft w:val="0"/>
              <w:marRight w:val="0"/>
              <w:marTop w:val="0"/>
              <w:marBottom w:val="0"/>
              <w:divBdr>
                <w:top w:val="none" w:sz="0" w:space="0" w:color="auto"/>
                <w:left w:val="none" w:sz="0" w:space="0" w:color="auto"/>
                <w:bottom w:val="none" w:sz="0" w:space="0" w:color="auto"/>
                <w:right w:val="none" w:sz="0" w:space="0" w:color="auto"/>
              </w:divBdr>
            </w:div>
          </w:divsChild>
        </w:div>
        <w:div w:id="104428298">
          <w:marLeft w:val="0"/>
          <w:marRight w:val="0"/>
          <w:marTop w:val="0"/>
          <w:marBottom w:val="0"/>
          <w:divBdr>
            <w:top w:val="none" w:sz="0" w:space="0" w:color="auto"/>
            <w:left w:val="none" w:sz="0" w:space="0" w:color="auto"/>
            <w:bottom w:val="none" w:sz="0" w:space="0" w:color="auto"/>
            <w:right w:val="none" w:sz="0" w:space="0" w:color="auto"/>
          </w:divBdr>
          <w:divsChild>
            <w:div w:id="1023745973">
              <w:marLeft w:val="0"/>
              <w:marRight w:val="0"/>
              <w:marTop w:val="0"/>
              <w:marBottom w:val="0"/>
              <w:divBdr>
                <w:top w:val="none" w:sz="0" w:space="0" w:color="auto"/>
                <w:left w:val="none" w:sz="0" w:space="0" w:color="auto"/>
                <w:bottom w:val="none" w:sz="0" w:space="0" w:color="auto"/>
                <w:right w:val="none" w:sz="0" w:space="0" w:color="auto"/>
              </w:divBdr>
            </w:div>
          </w:divsChild>
        </w:div>
        <w:div w:id="1416778448">
          <w:marLeft w:val="0"/>
          <w:marRight w:val="0"/>
          <w:marTop w:val="0"/>
          <w:marBottom w:val="0"/>
          <w:divBdr>
            <w:top w:val="none" w:sz="0" w:space="0" w:color="auto"/>
            <w:left w:val="none" w:sz="0" w:space="0" w:color="auto"/>
            <w:bottom w:val="none" w:sz="0" w:space="0" w:color="auto"/>
            <w:right w:val="none" w:sz="0" w:space="0" w:color="auto"/>
          </w:divBdr>
          <w:divsChild>
            <w:div w:id="1677804774">
              <w:marLeft w:val="0"/>
              <w:marRight w:val="0"/>
              <w:marTop w:val="0"/>
              <w:marBottom w:val="0"/>
              <w:divBdr>
                <w:top w:val="none" w:sz="0" w:space="0" w:color="auto"/>
                <w:left w:val="none" w:sz="0" w:space="0" w:color="auto"/>
                <w:bottom w:val="none" w:sz="0" w:space="0" w:color="auto"/>
                <w:right w:val="none" w:sz="0" w:space="0" w:color="auto"/>
              </w:divBdr>
            </w:div>
          </w:divsChild>
        </w:div>
        <w:div w:id="1494956255">
          <w:marLeft w:val="0"/>
          <w:marRight w:val="0"/>
          <w:marTop w:val="0"/>
          <w:marBottom w:val="0"/>
          <w:divBdr>
            <w:top w:val="none" w:sz="0" w:space="0" w:color="auto"/>
            <w:left w:val="none" w:sz="0" w:space="0" w:color="auto"/>
            <w:bottom w:val="none" w:sz="0" w:space="0" w:color="auto"/>
            <w:right w:val="none" w:sz="0" w:space="0" w:color="auto"/>
          </w:divBdr>
          <w:divsChild>
            <w:div w:id="67043968">
              <w:marLeft w:val="0"/>
              <w:marRight w:val="0"/>
              <w:marTop w:val="0"/>
              <w:marBottom w:val="0"/>
              <w:divBdr>
                <w:top w:val="none" w:sz="0" w:space="0" w:color="auto"/>
                <w:left w:val="none" w:sz="0" w:space="0" w:color="auto"/>
                <w:bottom w:val="none" w:sz="0" w:space="0" w:color="auto"/>
                <w:right w:val="none" w:sz="0" w:space="0" w:color="auto"/>
              </w:divBdr>
            </w:div>
            <w:div w:id="1128011113">
              <w:marLeft w:val="0"/>
              <w:marRight w:val="0"/>
              <w:marTop w:val="0"/>
              <w:marBottom w:val="0"/>
              <w:divBdr>
                <w:top w:val="none" w:sz="0" w:space="0" w:color="auto"/>
                <w:left w:val="none" w:sz="0" w:space="0" w:color="auto"/>
                <w:bottom w:val="none" w:sz="0" w:space="0" w:color="auto"/>
                <w:right w:val="none" w:sz="0" w:space="0" w:color="auto"/>
              </w:divBdr>
            </w:div>
          </w:divsChild>
        </w:div>
        <w:div w:id="35205231">
          <w:marLeft w:val="0"/>
          <w:marRight w:val="0"/>
          <w:marTop w:val="0"/>
          <w:marBottom w:val="0"/>
          <w:divBdr>
            <w:top w:val="none" w:sz="0" w:space="0" w:color="auto"/>
            <w:left w:val="none" w:sz="0" w:space="0" w:color="auto"/>
            <w:bottom w:val="none" w:sz="0" w:space="0" w:color="auto"/>
            <w:right w:val="none" w:sz="0" w:space="0" w:color="auto"/>
          </w:divBdr>
          <w:divsChild>
            <w:div w:id="1860965998">
              <w:marLeft w:val="0"/>
              <w:marRight w:val="0"/>
              <w:marTop w:val="0"/>
              <w:marBottom w:val="0"/>
              <w:divBdr>
                <w:top w:val="none" w:sz="0" w:space="0" w:color="auto"/>
                <w:left w:val="none" w:sz="0" w:space="0" w:color="auto"/>
                <w:bottom w:val="none" w:sz="0" w:space="0" w:color="auto"/>
                <w:right w:val="none" w:sz="0" w:space="0" w:color="auto"/>
              </w:divBdr>
            </w:div>
            <w:div w:id="68385557">
              <w:marLeft w:val="0"/>
              <w:marRight w:val="0"/>
              <w:marTop w:val="0"/>
              <w:marBottom w:val="0"/>
              <w:divBdr>
                <w:top w:val="none" w:sz="0" w:space="0" w:color="auto"/>
                <w:left w:val="none" w:sz="0" w:space="0" w:color="auto"/>
                <w:bottom w:val="none" w:sz="0" w:space="0" w:color="auto"/>
                <w:right w:val="none" w:sz="0" w:space="0" w:color="auto"/>
              </w:divBdr>
            </w:div>
            <w:div w:id="2142570179">
              <w:marLeft w:val="0"/>
              <w:marRight w:val="0"/>
              <w:marTop w:val="0"/>
              <w:marBottom w:val="0"/>
              <w:divBdr>
                <w:top w:val="none" w:sz="0" w:space="0" w:color="auto"/>
                <w:left w:val="none" w:sz="0" w:space="0" w:color="auto"/>
                <w:bottom w:val="none" w:sz="0" w:space="0" w:color="auto"/>
                <w:right w:val="none" w:sz="0" w:space="0" w:color="auto"/>
              </w:divBdr>
            </w:div>
            <w:div w:id="459422873">
              <w:marLeft w:val="0"/>
              <w:marRight w:val="0"/>
              <w:marTop w:val="0"/>
              <w:marBottom w:val="0"/>
              <w:divBdr>
                <w:top w:val="none" w:sz="0" w:space="0" w:color="auto"/>
                <w:left w:val="none" w:sz="0" w:space="0" w:color="auto"/>
                <w:bottom w:val="none" w:sz="0" w:space="0" w:color="auto"/>
                <w:right w:val="none" w:sz="0" w:space="0" w:color="auto"/>
              </w:divBdr>
              <w:divsChild>
                <w:div w:id="1864901145">
                  <w:marLeft w:val="0"/>
                  <w:marRight w:val="0"/>
                  <w:marTop w:val="0"/>
                  <w:marBottom w:val="0"/>
                  <w:divBdr>
                    <w:top w:val="none" w:sz="0" w:space="0" w:color="auto"/>
                    <w:left w:val="none" w:sz="0" w:space="0" w:color="auto"/>
                    <w:bottom w:val="none" w:sz="0" w:space="0" w:color="auto"/>
                    <w:right w:val="none" w:sz="0" w:space="0" w:color="auto"/>
                  </w:divBdr>
                </w:div>
                <w:div w:id="1879973367">
                  <w:marLeft w:val="0"/>
                  <w:marRight w:val="0"/>
                  <w:marTop w:val="0"/>
                  <w:marBottom w:val="0"/>
                  <w:divBdr>
                    <w:top w:val="none" w:sz="0" w:space="0" w:color="auto"/>
                    <w:left w:val="none" w:sz="0" w:space="0" w:color="auto"/>
                    <w:bottom w:val="none" w:sz="0" w:space="0" w:color="auto"/>
                    <w:right w:val="none" w:sz="0" w:space="0" w:color="auto"/>
                  </w:divBdr>
                  <w:divsChild>
                    <w:div w:id="1855261306">
                      <w:marLeft w:val="0"/>
                      <w:marRight w:val="0"/>
                      <w:marTop w:val="0"/>
                      <w:marBottom w:val="0"/>
                      <w:divBdr>
                        <w:top w:val="none" w:sz="0" w:space="0" w:color="auto"/>
                        <w:left w:val="none" w:sz="0" w:space="0" w:color="auto"/>
                        <w:bottom w:val="none" w:sz="0" w:space="0" w:color="auto"/>
                        <w:right w:val="none" w:sz="0" w:space="0" w:color="auto"/>
                      </w:divBdr>
                      <w:divsChild>
                        <w:div w:id="1067923966">
                          <w:marLeft w:val="0"/>
                          <w:marRight w:val="0"/>
                          <w:marTop w:val="0"/>
                          <w:marBottom w:val="0"/>
                          <w:divBdr>
                            <w:top w:val="none" w:sz="0" w:space="0" w:color="auto"/>
                            <w:left w:val="none" w:sz="0" w:space="0" w:color="auto"/>
                            <w:bottom w:val="none" w:sz="0" w:space="0" w:color="auto"/>
                            <w:right w:val="none" w:sz="0" w:space="0" w:color="auto"/>
                          </w:divBdr>
                        </w:div>
                      </w:divsChild>
                    </w:div>
                    <w:div w:id="17883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7794">
              <w:marLeft w:val="0"/>
              <w:marRight w:val="0"/>
              <w:marTop w:val="0"/>
              <w:marBottom w:val="0"/>
              <w:divBdr>
                <w:top w:val="none" w:sz="0" w:space="0" w:color="auto"/>
                <w:left w:val="none" w:sz="0" w:space="0" w:color="auto"/>
                <w:bottom w:val="none" w:sz="0" w:space="0" w:color="auto"/>
                <w:right w:val="none" w:sz="0" w:space="0" w:color="auto"/>
              </w:divBdr>
            </w:div>
            <w:div w:id="111485049">
              <w:marLeft w:val="0"/>
              <w:marRight w:val="0"/>
              <w:marTop w:val="0"/>
              <w:marBottom w:val="0"/>
              <w:divBdr>
                <w:top w:val="none" w:sz="0" w:space="0" w:color="auto"/>
                <w:left w:val="none" w:sz="0" w:space="0" w:color="auto"/>
                <w:bottom w:val="none" w:sz="0" w:space="0" w:color="auto"/>
                <w:right w:val="none" w:sz="0" w:space="0" w:color="auto"/>
              </w:divBdr>
            </w:div>
            <w:div w:id="1132869763">
              <w:marLeft w:val="0"/>
              <w:marRight w:val="0"/>
              <w:marTop w:val="0"/>
              <w:marBottom w:val="0"/>
              <w:divBdr>
                <w:top w:val="none" w:sz="0" w:space="0" w:color="auto"/>
                <w:left w:val="none" w:sz="0" w:space="0" w:color="auto"/>
                <w:bottom w:val="none" w:sz="0" w:space="0" w:color="auto"/>
                <w:right w:val="none" w:sz="0" w:space="0" w:color="auto"/>
              </w:divBdr>
            </w:div>
          </w:divsChild>
        </w:div>
        <w:div w:id="2014841513">
          <w:marLeft w:val="0"/>
          <w:marRight w:val="0"/>
          <w:marTop w:val="0"/>
          <w:marBottom w:val="0"/>
          <w:divBdr>
            <w:top w:val="none" w:sz="0" w:space="0" w:color="auto"/>
            <w:left w:val="none" w:sz="0" w:space="0" w:color="auto"/>
            <w:bottom w:val="none" w:sz="0" w:space="0" w:color="auto"/>
            <w:right w:val="none" w:sz="0" w:space="0" w:color="auto"/>
          </w:divBdr>
          <w:divsChild>
            <w:div w:id="850948419">
              <w:marLeft w:val="0"/>
              <w:marRight w:val="0"/>
              <w:marTop w:val="0"/>
              <w:marBottom w:val="0"/>
              <w:divBdr>
                <w:top w:val="none" w:sz="0" w:space="0" w:color="auto"/>
                <w:left w:val="none" w:sz="0" w:space="0" w:color="auto"/>
                <w:bottom w:val="none" w:sz="0" w:space="0" w:color="auto"/>
                <w:right w:val="none" w:sz="0" w:space="0" w:color="auto"/>
              </w:divBdr>
            </w:div>
            <w:div w:id="1020085923">
              <w:marLeft w:val="0"/>
              <w:marRight w:val="0"/>
              <w:marTop w:val="0"/>
              <w:marBottom w:val="0"/>
              <w:divBdr>
                <w:top w:val="none" w:sz="0" w:space="0" w:color="auto"/>
                <w:left w:val="none" w:sz="0" w:space="0" w:color="auto"/>
                <w:bottom w:val="none" w:sz="0" w:space="0" w:color="auto"/>
                <w:right w:val="none" w:sz="0" w:space="0" w:color="auto"/>
              </w:divBdr>
            </w:div>
          </w:divsChild>
        </w:div>
        <w:div w:id="222062902">
          <w:marLeft w:val="0"/>
          <w:marRight w:val="0"/>
          <w:marTop w:val="0"/>
          <w:marBottom w:val="0"/>
          <w:divBdr>
            <w:top w:val="none" w:sz="0" w:space="0" w:color="auto"/>
            <w:left w:val="none" w:sz="0" w:space="0" w:color="auto"/>
            <w:bottom w:val="none" w:sz="0" w:space="0" w:color="auto"/>
            <w:right w:val="none" w:sz="0" w:space="0" w:color="auto"/>
          </w:divBdr>
          <w:divsChild>
            <w:div w:id="1871533319">
              <w:marLeft w:val="0"/>
              <w:marRight w:val="0"/>
              <w:marTop w:val="0"/>
              <w:marBottom w:val="0"/>
              <w:divBdr>
                <w:top w:val="none" w:sz="0" w:space="0" w:color="auto"/>
                <w:left w:val="none" w:sz="0" w:space="0" w:color="auto"/>
                <w:bottom w:val="none" w:sz="0" w:space="0" w:color="auto"/>
                <w:right w:val="none" w:sz="0" w:space="0" w:color="auto"/>
              </w:divBdr>
            </w:div>
            <w:div w:id="1951937353">
              <w:marLeft w:val="0"/>
              <w:marRight w:val="0"/>
              <w:marTop w:val="0"/>
              <w:marBottom w:val="0"/>
              <w:divBdr>
                <w:top w:val="none" w:sz="0" w:space="0" w:color="auto"/>
                <w:left w:val="none" w:sz="0" w:space="0" w:color="auto"/>
                <w:bottom w:val="none" w:sz="0" w:space="0" w:color="auto"/>
                <w:right w:val="none" w:sz="0" w:space="0" w:color="auto"/>
              </w:divBdr>
              <w:divsChild>
                <w:div w:id="120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458">
          <w:marLeft w:val="0"/>
          <w:marRight w:val="0"/>
          <w:marTop w:val="0"/>
          <w:marBottom w:val="0"/>
          <w:divBdr>
            <w:top w:val="none" w:sz="0" w:space="0" w:color="auto"/>
            <w:left w:val="none" w:sz="0" w:space="0" w:color="auto"/>
            <w:bottom w:val="none" w:sz="0" w:space="0" w:color="auto"/>
            <w:right w:val="none" w:sz="0" w:space="0" w:color="auto"/>
          </w:divBdr>
          <w:divsChild>
            <w:div w:id="1484539329">
              <w:marLeft w:val="0"/>
              <w:marRight w:val="0"/>
              <w:marTop w:val="0"/>
              <w:marBottom w:val="0"/>
              <w:divBdr>
                <w:top w:val="none" w:sz="0" w:space="0" w:color="auto"/>
                <w:left w:val="none" w:sz="0" w:space="0" w:color="auto"/>
                <w:bottom w:val="none" w:sz="0" w:space="0" w:color="auto"/>
                <w:right w:val="none" w:sz="0" w:space="0" w:color="auto"/>
              </w:divBdr>
            </w:div>
            <w:div w:id="1961102883">
              <w:marLeft w:val="0"/>
              <w:marRight w:val="0"/>
              <w:marTop w:val="0"/>
              <w:marBottom w:val="0"/>
              <w:divBdr>
                <w:top w:val="none" w:sz="0" w:space="0" w:color="auto"/>
                <w:left w:val="none" w:sz="0" w:space="0" w:color="auto"/>
                <w:bottom w:val="none" w:sz="0" w:space="0" w:color="auto"/>
                <w:right w:val="none" w:sz="0" w:space="0" w:color="auto"/>
              </w:divBdr>
              <w:divsChild>
                <w:div w:id="1894660030">
                  <w:marLeft w:val="0"/>
                  <w:marRight w:val="0"/>
                  <w:marTop w:val="0"/>
                  <w:marBottom w:val="0"/>
                  <w:divBdr>
                    <w:top w:val="none" w:sz="0" w:space="0" w:color="auto"/>
                    <w:left w:val="none" w:sz="0" w:space="0" w:color="auto"/>
                    <w:bottom w:val="none" w:sz="0" w:space="0" w:color="auto"/>
                    <w:right w:val="none" w:sz="0" w:space="0" w:color="auto"/>
                  </w:divBdr>
                </w:div>
                <w:div w:id="1151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159">
          <w:marLeft w:val="0"/>
          <w:marRight w:val="0"/>
          <w:marTop w:val="0"/>
          <w:marBottom w:val="0"/>
          <w:divBdr>
            <w:top w:val="none" w:sz="0" w:space="0" w:color="auto"/>
            <w:left w:val="none" w:sz="0" w:space="0" w:color="auto"/>
            <w:bottom w:val="none" w:sz="0" w:space="0" w:color="auto"/>
            <w:right w:val="none" w:sz="0" w:space="0" w:color="auto"/>
          </w:divBdr>
          <w:divsChild>
            <w:div w:id="602037676">
              <w:marLeft w:val="0"/>
              <w:marRight w:val="0"/>
              <w:marTop w:val="0"/>
              <w:marBottom w:val="0"/>
              <w:divBdr>
                <w:top w:val="none" w:sz="0" w:space="0" w:color="auto"/>
                <w:left w:val="none" w:sz="0" w:space="0" w:color="auto"/>
                <w:bottom w:val="none" w:sz="0" w:space="0" w:color="auto"/>
                <w:right w:val="none" w:sz="0" w:space="0" w:color="auto"/>
              </w:divBdr>
            </w:div>
            <w:div w:id="247540082">
              <w:marLeft w:val="0"/>
              <w:marRight w:val="0"/>
              <w:marTop w:val="0"/>
              <w:marBottom w:val="0"/>
              <w:divBdr>
                <w:top w:val="none" w:sz="0" w:space="0" w:color="auto"/>
                <w:left w:val="none" w:sz="0" w:space="0" w:color="auto"/>
                <w:bottom w:val="none" w:sz="0" w:space="0" w:color="auto"/>
                <w:right w:val="none" w:sz="0" w:space="0" w:color="auto"/>
              </w:divBdr>
              <w:divsChild>
                <w:div w:id="707879943">
                  <w:marLeft w:val="0"/>
                  <w:marRight w:val="0"/>
                  <w:marTop w:val="0"/>
                  <w:marBottom w:val="0"/>
                  <w:divBdr>
                    <w:top w:val="none" w:sz="0" w:space="0" w:color="auto"/>
                    <w:left w:val="none" w:sz="0" w:space="0" w:color="auto"/>
                    <w:bottom w:val="none" w:sz="0" w:space="0" w:color="auto"/>
                    <w:right w:val="none" w:sz="0" w:space="0" w:color="auto"/>
                  </w:divBdr>
                </w:div>
                <w:div w:id="84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0875">
          <w:marLeft w:val="0"/>
          <w:marRight w:val="0"/>
          <w:marTop w:val="0"/>
          <w:marBottom w:val="0"/>
          <w:divBdr>
            <w:top w:val="none" w:sz="0" w:space="0" w:color="auto"/>
            <w:left w:val="none" w:sz="0" w:space="0" w:color="auto"/>
            <w:bottom w:val="none" w:sz="0" w:space="0" w:color="auto"/>
            <w:right w:val="none" w:sz="0" w:space="0" w:color="auto"/>
          </w:divBdr>
          <w:divsChild>
            <w:div w:id="387536589">
              <w:marLeft w:val="0"/>
              <w:marRight w:val="0"/>
              <w:marTop w:val="0"/>
              <w:marBottom w:val="0"/>
              <w:divBdr>
                <w:top w:val="none" w:sz="0" w:space="0" w:color="auto"/>
                <w:left w:val="none" w:sz="0" w:space="0" w:color="auto"/>
                <w:bottom w:val="none" w:sz="0" w:space="0" w:color="auto"/>
                <w:right w:val="none" w:sz="0" w:space="0" w:color="auto"/>
              </w:divBdr>
            </w:div>
            <w:div w:id="174543854">
              <w:marLeft w:val="0"/>
              <w:marRight w:val="0"/>
              <w:marTop w:val="0"/>
              <w:marBottom w:val="0"/>
              <w:divBdr>
                <w:top w:val="none" w:sz="0" w:space="0" w:color="auto"/>
                <w:left w:val="none" w:sz="0" w:space="0" w:color="auto"/>
                <w:bottom w:val="none" w:sz="0" w:space="0" w:color="auto"/>
                <w:right w:val="none" w:sz="0" w:space="0" w:color="auto"/>
              </w:divBdr>
              <w:divsChild>
                <w:div w:id="291786381">
                  <w:marLeft w:val="0"/>
                  <w:marRight w:val="0"/>
                  <w:marTop w:val="0"/>
                  <w:marBottom w:val="0"/>
                  <w:divBdr>
                    <w:top w:val="none" w:sz="0" w:space="0" w:color="auto"/>
                    <w:left w:val="none" w:sz="0" w:space="0" w:color="auto"/>
                    <w:bottom w:val="none" w:sz="0" w:space="0" w:color="auto"/>
                    <w:right w:val="none" w:sz="0" w:space="0" w:color="auto"/>
                  </w:divBdr>
                </w:div>
                <w:div w:id="6051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116">
          <w:marLeft w:val="0"/>
          <w:marRight w:val="0"/>
          <w:marTop w:val="0"/>
          <w:marBottom w:val="0"/>
          <w:divBdr>
            <w:top w:val="none" w:sz="0" w:space="0" w:color="auto"/>
            <w:left w:val="none" w:sz="0" w:space="0" w:color="auto"/>
            <w:bottom w:val="none" w:sz="0" w:space="0" w:color="auto"/>
            <w:right w:val="none" w:sz="0" w:space="0" w:color="auto"/>
          </w:divBdr>
          <w:divsChild>
            <w:div w:id="1199317277">
              <w:marLeft w:val="0"/>
              <w:marRight w:val="0"/>
              <w:marTop w:val="0"/>
              <w:marBottom w:val="0"/>
              <w:divBdr>
                <w:top w:val="none" w:sz="0" w:space="0" w:color="auto"/>
                <w:left w:val="none" w:sz="0" w:space="0" w:color="auto"/>
                <w:bottom w:val="none" w:sz="0" w:space="0" w:color="auto"/>
                <w:right w:val="none" w:sz="0" w:space="0" w:color="auto"/>
              </w:divBdr>
            </w:div>
            <w:div w:id="125240407">
              <w:marLeft w:val="0"/>
              <w:marRight w:val="0"/>
              <w:marTop w:val="0"/>
              <w:marBottom w:val="0"/>
              <w:divBdr>
                <w:top w:val="none" w:sz="0" w:space="0" w:color="auto"/>
                <w:left w:val="none" w:sz="0" w:space="0" w:color="auto"/>
                <w:bottom w:val="none" w:sz="0" w:space="0" w:color="auto"/>
                <w:right w:val="none" w:sz="0" w:space="0" w:color="auto"/>
              </w:divBdr>
              <w:divsChild>
                <w:div w:id="15812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9531">
          <w:marLeft w:val="0"/>
          <w:marRight w:val="0"/>
          <w:marTop w:val="0"/>
          <w:marBottom w:val="0"/>
          <w:divBdr>
            <w:top w:val="none" w:sz="0" w:space="0" w:color="auto"/>
            <w:left w:val="none" w:sz="0" w:space="0" w:color="auto"/>
            <w:bottom w:val="none" w:sz="0" w:space="0" w:color="auto"/>
            <w:right w:val="none" w:sz="0" w:space="0" w:color="auto"/>
          </w:divBdr>
          <w:divsChild>
            <w:div w:id="1352756169">
              <w:marLeft w:val="0"/>
              <w:marRight w:val="0"/>
              <w:marTop w:val="0"/>
              <w:marBottom w:val="0"/>
              <w:divBdr>
                <w:top w:val="none" w:sz="0" w:space="0" w:color="auto"/>
                <w:left w:val="none" w:sz="0" w:space="0" w:color="auto"/>
                <w:bottom w:val="none" w:sz="0" w:space="0" w:color="auto"/>
                <w:right w:val="none" w:sz="0" w:space="0" w:color="auto"/>
              </w:divBdr>
            </w:div>
            <w:div w:id="137042230">
              <w:marLeft w:val="0"/>
              <w:marRight w:val="0"/>
              <w:marTop w:val="0"/>
              <w:marBottom w:val="0"/>
              <w:divBdr>
                <w:top w:val="none" w:sz="0" w:space="0" w:color="auto"/>
                <w:left w:val="none" w:sz="0" w:space="0" w:color="auto"/>
                <w:bottom w:val="none" w:sz="0" w:space="0" w:color="auto"/>
                <w:right w:val="none" w:sz="0" w:space="0" w:color="auto"/>
              </w:divBdr>
              <w:divsChild>
                <w:div w:id="472910825">
                  <w:marLeft w:val="0"/>
                  <w:marRight w:val="0"/>
                  <w:marTop w:val="0"/>
                  <w:marBottom w:val="0"/>
                  <w:divBdr>
                    <w:top w:val="none" w:sz="0" w:space="0" w:color="auto"/>
                    <w:left w:val="none" w:sz="0" w:space="0" w:color="auto"/>
                    <w:bottom w:val="none" w:sz="0" w:space="0" w:color="auto"/>
                    <w:right w:val="none" w:sz="0" w:space="0" w:color="auto"/>
                  </w:divBdr>
                </w:div>
                <w:div w:id="19978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7041">
          <w:marLeft w:val="0"/>
          <w:marRight w:val="0"/>
          <w:marTop w:val="0"/>
          <w:marBottom w:val="0"/>
          <w:divBdr>
            <w:top w:val="none" w:sz="0" w:space="0" w:color="auto"/>
            <w:left w:val="none" w:sz="0" w:space="0" w:color="auto"/>
            <w:bottom w:val="none" w:sz="0" w:space="0" w:color="auto"/>
            <w:right w:val="none" w:sz="0" w:space="0" w:color="auto"/>
          </w:divBdr>
          <w:divsChild>
            <w:div w:id="369110953">
              <w:marLeft w:val="0"/>
              <w:marRight w:val="0"/>
              <w:marTop w:val="0"/>
              <w:marBottom w:val="0"/>
              <w:divBdr>
                <w:top w:val="none" w:sz="0" w:space="0" w:color="auto"/>
                <w:left w:val="none" w:sz="0" w:space="0" w:color="auto"/>
                <w:bottom w:val="none" w:sz="0" w:space="0" w:color="auto"/>
                <w:right w:val="none" w:sz="0" w:space="0" w:color="auto"/>
              </w:divBdr>
            </w:div>
            <w:div w:id="984427404">
              <w:marLeft w:val="0"/>
              <w:marRight w:val="0"/>
              <w:marTop w:val="0"/>
              <w:marBottom w:val="0"/>
              <w:divBdr>
                <w:top w:val="none" w:sz="0" w:space="0" w:color="auto"/>
                <w:left w:val="none" w:sz="0" w:space="0" w:color="auto"/>
                <w:bottom w:val="none" w:sz="0" w:space="0" w:color="auto"/>
                <w:right w:val="none" w:sz="0" w:space="0" w:color="auto"/>
              </w:divBdr>
              <w:divsChild>
                <w:div w:id="1873033810">
                  <w:marLeft w:val="0"/>
                  <w:marRight w:val="0"/>
                  <w:marTop w:val="0"/>
                  <w:marBottom w:val="0"/>
                  <w:divBdr>
                    <w:top w:val="none" w:sz="0" w:space="0" w:color="auto"/>
                    <w:left w:val="none" w:sz="0" w:space="0" w:color="auto"/>
                    <w:bottom w:val="none" w:sz="0" w:space="0" w:color="auto"/>
                    <w:right w:val="none" w:sz="0" w:space="0" w:color="auto"/>
                  </w:divBdr>
                </w:div>
                <w:div w:id="1030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8981">
          <w:marLeft w:val="0"/>
          <w:marRight w:val="0"/>
          <w:marTop w:val="0"/>
          <w:marBottom w:val="0"/>
          <w:divBdr>
            <w:top w:val="none" w:sz="0" w:space="0" w:color="auto"/>
            <w:left w:val="none" w:sz="0" w:space="0" w:color="auto"/>
            <w:bottom w:val="none" w:sz="0" w:space="0" w:color="auto"/>
            <w:right w:val="none" w:sz="0" w:space="0" w:color="auto"/>
          </w:divBdr>
          <w:divsChild>
            <w:div w:id="2094161922">
              <w:marLeft w:val="0"/>
              <w:marRight w:val="0"/>
              <w:marTop w:val="0"/>
              <w:marBottom w:val="0"/>
              <w:divBdr>
                <w:top w:val="none" w:sz="0" w:space="0" w:color="auto"/>
                <w:left w:val="none" w:sz="0" w:space="0" w:color="auto"/>
                <w:bottom w:val="none" w:sz="0" w:space="0" w:color="auto"/>
                <w:right w:val="none" w:sz="0" w:space="0" w:color="auto"/>
              </w:divBdr>
            </w:div>
            <w:div w:id="1032806514">
              <w:marLeft w:val="0"/>
              <w:marRight w:val="0"/>
              <w:marTop w:val="0"/>
              <w:marBottom w:val="0"/>
              <w:divBdr>
                <w:top w:val="none" w:sz="0" w:space="0" w:color="auto"/>
                <w:left w:val="none" w:sz="0" w:space="0" w:color="auto"/>
                <w:bottom w:val="none" w:sz="0" w:space="0" w:color="auto"/>
                <w:right w:val="none" w:sz="0" w:space="0" w:color="auto"/>
              </w:divBdr>
              <w:divsChild>
                <w:div w:id="10596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6297">
      <w:bodyDiv w:val="1"/>
      <w:marLeft w:val="0"/>
      <w:marRight w:val="0"/>
      <w:marTop w:val="0"/>
      <w:marBottom w:val="0"/>
      <w:divBdr>
        <w:top w:val="none" w:sz="0" w:space="0" w:color="auto"/>
        <w:left w:val="none" w:sz="0" w:space="0" w:color="auto"/>
        <w:bottom w:val="none" w:sz="0" w:space="0" w:color="auto"/>
        <w:right w:val="none" w:sz="0" w:space="0" w:color="auto"/>
      </w:divBdr>
      <w:divsChild>
        <w:div w:id="1515071413">
          <w:marLeft w:val="1354"/>
          <w:marRight w:val="0"/>
          <w:marTop w:val="0"/>
          <w:marBottom w:val="228"/>
          <w:divBdr>
            <w:top w:val="none" w:sz="0" w:space="0" w:color="auto"/>
            <w:left w:val="none" w:sz="0" w:space="0" w:color="auto"/>
            <w:bottom w:val="none" w:sz="0" w:space="0" w:color="auto"/>
            <w:right w:val="none" w:sz="0" w:space="0" w:color="auto"/>
          </w:divBdr>
        </w:div>
        <w:div w:id="823014139">
          <w:marLeft w:val="1354"/>
          <w:marRight w:val="0"/>
          <w:marTop w:val="0"/>
          <w:marBottom w:val="228"/>
          <w:divBdr>
            <w:top w:val="none" w:sz="0" w:space="0" w:color="auto"/>
            <w:left w:val="none" w:sz="0" w:space="0" w:color="auto"/>
            <w:bottom w:val="none" w:sz="0" w:space="0" w:color="auto"/>
            <w:right w:val="none" w:sz="0" w:space="0" w:color="auto"/>
          </w:divBdr>
        </w:div>
      </w:divsChild>
    </w:div>
    <w:div w:id="1597323073">
      <w:bodyDiv w:val="1"/>
      <w:marLeft w:val="0"/>
      <w:marRight w:val="0"/>
      <w:marTop w:val="0"/>
      <w:marBottom w:val="0"/>
      <w:divBdr>
        <w:top w:val="none" w:sz="0" w:space="0" w:color="auto"/>
        <w:left w:val="none" w:sz="0" w:space="0" w:color="auto"/>
        <w:bottom w:val="none" w:sz="0" w:space="0" w:color="auto"/>
        <w:right w:val="none" w:sz="0" w:space="0" w:color="auto"/>
      </w:divBdr>
    </w:div>
    <w:div w:id="1642223340">
      <w:bodyDiv w:val="1"/>
      <w:marLeft w:val="0"/>
      <w:marRight w:val="0"/>
      <w:marTop w:val="0"/>
      <w:marBottom w:val="0"/>
      <w:divBdr>
        <w:top w:val="none" w:sz="0" w:space="0" w:color="auto"/>
        <w:left w:val="none" w:sz="0" w:space="0" w:color="auto"/>
        <w:bottom w:val="none" w:sz="0" w:space="0" w:color="auto"/>
        <w:right w:val="none" w:sz="0" w:space="0" w:color="auto"/>
      </w:divBdr>
    </w:div>
    <w:div w:id="1666321001">
      <w:bodyDiv w:val="1"/>
      <w:marLeft w:val="0"/>
      <w:marRight w:val="0"/>
      <w:marTop w:val="0"/>
      <w:marBottom w:val="0"/>
      <w:divBdr>
        <w:top w:val="none" w:sz="0" w:space="0" w:color="auto"/>
        <w:left w:val="none" w:sz="0" w:space="0" w:color="auto"/>
        <w:bottom w:val="none" w:sz="0" w:space="0" w:color="auto"/>
        <w:right w:val="none" w:sz="0" w:space="0" w:color="auto"/>
      </w:divBdr>
    </w:div>
    <w:div w:id="1670861061">
      <w:bodyDiv w:val="1"/>
      <w:marLeft w:val="0"/>
      <w:marRight w:val="0"/>
      <w:marTop w:val="0"/>
      <w:marBottom w:val="0"/>
      <w:divBdr>
        <w:top w:val="none" w:sz="0" w:space="0" w:color="auto"/>
        <w:left w:val="none" w:sz="0" w:space="0" w:color="auto"/>
        <w:bottom w:val="none" w:sz="0" w:space="0" w:color="auto"/>
        <w:right w:val="none" w:sz="0" w:space="0" w:color="auto"/>
      </w:divBdr>
      <w:divsChild>
        <w:div w:id="802385702">
          <w:marLeft w:val="0"/>
          <w:marRight w:val="0"/>
          <w:marTop w:val="0"/>
          <w:marBottom w:val="0"/>
          <w:divBdr>
            <w:top w:val="single" w:sz="6" w:space="0" w:color="58A618"/>
            <w:left w:val="single" w:sz="6" w:space="0" w:color="58A618"/>
            <w:bottom w:val="single" w:sz="6" w:space="0" w:color="58A618"/>
            <w:right w:val="single" w:sz="6" w:space="0" w:color="58A618"/>
          </w:divBdr>
        </w:div>
        <w:div w:id="112096327">
          <w:marLeft w:val="0"/>
          <w:marRight w:val="0"/>
          <w:marTop w:val="0"/>
          <w:marBottom w:val="0"/>
          <w:divBdr>
            <w:top w:val="single" w:sz="6" w:space="0" w:color="58A618"/>
            <w:left w:val="single" w:sz="6" w:space="0" w:color="58A618"/>
            <w:bottom w:val="single" w:sz="6" w:space="0" w:color="58A618"/>
            <w:right w:val="single" w:sz="6" w:space="0" w:color="58A618"/>
          </w:divBdr>
          <w:divsChild>
            <w:div w:id="15863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5584">
      <w:bodyDiv w:val="1"/>
      <w:marLeft w:val="0"/>
      <w:marRight w:val="0"/>
      <w:marTop w:val="0"/>
      <w:marBottom w:val="0"/>
      <w:divBdr>
        <w:top w:val="none" w:sz="0" w:space="0" w:color="auto"/>
        <w:left w:val="none" w:sz="0" w:space="0" w:color="auto"/>
        <w:bottom w:val="none" w:sz="0" w:space="0" w:color="auto"/>
        <w:right w:val="none" w:sz="0" w:space="0" w:color="auto"/>
      </w:divBdr>
      <w:divsChild>
        <w:div w:id="1132014881">
          <w:marLeft w:val="0"/>
          <w:marRight w:val="0"/>
          <w:marTop w:val="0"/>
          <w:marBottom w:val="0"/>
          <w:divBdr>
            <w:top w:val="none" w:sz="0" w:space="0" w:color="auto"/>
            <w:left w:val="none" w:sz="0" w:space="0" w:color="auto"/>
            <w:bottom w:val="none" w:sz="0" w:space="0" w:color="auto"/>
            <w:right w:val="none" w:sz="0" w:space="0" w:color="auto"/>
          </w:divBdr>
        </w:div>
      </w:divsChild>
    </w:div>
    <w:div w:id="1827941054">
      <w:bodyDiv w:val="1"/>
      <w:marLeft w:val="0"/>
      <w:marRight w:val="0"/>
      <w:marTop w:val="0"/>
      <w:marBottom w:val="0"/>
      <w:divBdr>
        <w:top w:val="none" w:sz="0" w:space="0" w:color="auto"/>
        <w:left w:val="none" w:sz="0" w:space="0" w:color="auto"/>
        <w:bottom w:val="none" w:sz="0" w:space="0" w:color="auto"/>
        <w:right w:val="none" w:sz="0" w:space="0" w:color="auto"/>
      </w:divBdr>
    </w:div>
    <w:div w:id="1837376089">
      <w:bodyDiv w:val="1"/>
      <w:marLeft w:val="0"/>
      <w:marRight w:val="0"/>
      <w:marTop w:val="0"/>
      <w:marBottom w:val="0"/>
      <w:divBdr>
        <w:top w:val="none" w:sz="0" w:space="0" w:color="auto"/>
        <w:left w:val="none" w:sz="0" w:space="0" w:color="auto"/>
        <w:bottom w:val="none" w:sz="0" w:space="0" w:color="auto"/>
        <w:right w:val="none" w:sz="0" w:space="0" w:color="auto"/>
      </w:divBdr>
      <w:divsChild>
        <w:div w:id="235289585">
          <w:marLeft w:val="0"/>
          <w:marRight w:val="0"/>
          <w:marTop w:val="0"/>
          <w:marBottom w:val="0"/>
          <w:divBdr>
            <w:top w:val="none" w:sz="0" w:space="0" w:color="auto"/>
            <w:left w:val="none" w:sz="0" w:space="0" w:color="auto"/>
            <w:bottom w:val="none" w:sz="0" w:space="0" w:color="auto"/>
            <w:right w:val="none" w:sz="0" w:space="0" w:color="auto"/>
          </w:divBdr>
        </w:div>
        <w:div w:id="893128054">
          <w:marLeft w:val="0"/>
          <w:marRight w:val="0"/>
          <w:marTop w:val="0"/>
          <w:marBottom w:val="0"/>
          <w:divBdr>
            <w:top w:val="none" w:sz="0" w:space="0" w:color="auto"/>
            <w:left w:val="none" w:sz="0" w:space="0" w:color="auto"/>
            <w:bottom w:val="none" w:sz="0" w:space="0" w:color="auto"/>
            <w:right w:val="none" w:sz="0" w:space="0" w:color="auto"/>
          </w:divBdr>
        </w:div>
      </w:divsChild>
    </w:div>
    <w:div w:id="1862939808">
      <w:bodyDiv w:val="1"/>
      <w:marLeft w:val="0"/>
      <w:marRight w:val="0"/>
      <w:marTop w:val="0"/>
      <w:marBottom w:val="0"/>
      <w:divBdr>
        <w:top w:val="none" w:sz="0" w:space="0" w:color="auto"/>
        <w:left w:val="none" w:sz="0" w:space="0" w:color="auto"/>
        <w:bottom w:val="none" w:sz="0" w:space="0" w:color="auto"/>
        <w:right w:val="none" w:sz="0" w:space="0" w:color="auto"/>
      </w:divBdr>
      <w:divsChild>
        <w:div w:id="243540738">
          <w:marLeft w:val="0"/>
          <w:marRight w:val="0"/>
          <w:marTop w:val="0"/>
          <w:marBottom w:val="0"/>
          <w:divBdr>
            <w:top w:val="single" w:sz="6" w:space="0" w:color="58A618"/>
            <w:left w:val="single" w:sz="6" w:space="0" w:color="58A618"/>
            <w:bottom w:val="single" w:sz="6" w:space="0" w:color="58A618"/>
            <w:right w:val="single" w:sz="6" w:space="0" w:color="58A618"/>
          </w:divBdr>
        </w:div>
        <w:div w:id="439028132">
          <w:marLeft w:val="0"/>
          <w:marRight w:val="0"/>
          <w:marTop w:val="0"/>
          <w:marBottom w:val="0"/>
          <w:divBdr>
            <w:top w:val="single" w:sz="6" w:space="0" w:color="58A618"/>
            <w:left w:val="single" w:sz="6" w:space="0" w:color="58A618"/>
            <w:bottom w:val="single" w:sz="6" w:space="0" w:color="58A618"/>
            <w:right w:val="single" w:sz="6" w:space="0" w:color="58A618"/>
          </w:divBdr>
          <w:divsChild>
            <w:div w:id="696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5630">
      <w:bodyDiv w:val="1"/>
      <w:marLeft w:val="0"/>
      <w:marRight w:val="0"/>
      <w:marTop w:val="0"/>
      <w:marBottom w:val="0"/>
      <w:divBdr>
        <w:top w:val="none" w:sz="0" w:space="0" w:color="auto"/>
        <w:left w:val="none" w:sz="0" w:space="0" w:color="auto"/>
        <w:bottom w:val="none" w:sz="0" w:space="0" w:color="auto"/>
        <w:right w:val="none" w:sz="0" w:space="0" w:color="auto"/>
      </w:divBdr>
      <w:divsChild>
        <w:div w:id="1700467382">
          <w:marLeft w:val="0"/>
          <w:marRight w:val="0"/>
          <w:marTop w:val="0"/>
          <w:marBottom w:val="0"/>
          <w:divBdr>
            <w:top w:val="none" w:sz="0" w:space="0" w:color="auto"/>
            <w:left w:val="none" w:sz="0" w:space="0" w:color="auto"/>
            <w:bottom w:val="none" w:sz="0" w:space="0" w:color="auto"/>
            <w:right w:val="none" w:sz="0" w:space="0" w:color="auto"/>
          </w:divBdr>
        </w:div>
      </w:divsChild>
    </w:div>
    <w:div w:id="1894585840">
      <w:bodyDiv w:val="1"/>
      <w:marLeft w:val="0"/>
      <w:marRight w:val="0"/>
      <w:marTop w:val="0"/>
      <w:marBottom w:val="0"/>
      <w:divBdr>
        <w:top w:val="none" w:sz="0" w:space="0" w:color="auto"/>
        <w:left w:val="none" w:sz="0" w:space="0" w:color="auto"/>
        <w:bottom w:val="none" w:sz="0" w:space="0" w:color="auto"/>
        <w:right w:val="none" w:sz="0" w:space="0" w:color="auto"/>
      </w:divBdr>
      <w:divsChild>
        <w:div w:id="637418584">
          <w:marLeft w:val="0"/>
          <w:marRight w:val="0"/>
          <w:marTop w:val="0"/>
          <w:marBottom w:val="0"/>
          <w:divBdr>
            <w:top w:val="single" w:sz="6" w:space="0" w:color="58A618"/>
            <w:left w:val="single" w:sz="6" w:space="0" w:color="58A618"/>
            <w:bottom w:val="single" w:sz="6" w:space="0" w:color="58A618"/>
            <w:right w:val="single" w:sz="6" w:space="0" w:color="58A618"/>
          </w:divBdr>
        </w:div>
        <w:div w:id="1240870828">
          <w:marLeft w:val="0"/>
          <w:marRight w:val="0"/>
          <w:marTop w:val="0"/>
          <w:marBottom w:val="0"/>
          <w:divBdr>
            <w:top w:val="single" w:sz="6" w:space="0" w:color="58A618"/>
            <w:left w:val="single" w:sz="6" w:space="0" w:color="58A618"/>
            <w:bottom w:val="single" w:sz="6" w:space="0" w:color="58A618"/>
            <w:right w:val="single" w:sz="6" w:space="0" w:color="58A618"/>
          </w:divBdr>
          <w:divsChild>
            <w:div w:id="4724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054">
      <w:bodyDiv w:val="1"/>
      <w:marLeft w:val="0"/>
      <w:marRight w:val="0"/>
      <w:marTop w:val="0"/>
      <w:marBottom w:val="0"/>
      <w:divBdr>
        <w:top w:val="none" w:sz="0" w:space="0" w:color="auto"/>
        <w:left w:val="none" w:sz="0" w:space="0" w:color="auto"/>
        <w:bottom w:val="none" w:sz="0" w:space="0" w:color="auto"/>
        <w:right w:val="none" w:sz="0" w:space="0" w:color="auto"/>
      </w:divBdr>
      <w:divsChild>
        <w:div w:id="414788785">
          <w:marLeft w:val="0"/>
          <w:marRight w:val="0"/>
          <w:marTop w:val="0"/>
          <w:marBottom w:val="0"/>
          <w:divBdr>
            <w:top w:val="single" w:sz="6" w:space="0" w:color="58A618"/>
            <w:left w:val="single" w:sz="6" w:space="0" w:color="58A618"/>
            <w:bottom w:val="single" w:sz="6" w:space="0" w:color="58A618"/>
            <w:right w:val="single" w:sz="6" w:space="0" w:color="58A618"/>
          </w:divBdr>
        </w:div>
        <w:div w:id="1649941078">
          <w:marLeft w:val="0"/>
          <w:marRight w:val="0"/>
          <w:marTop w:val="0"/>
          <w:marBottom w:val="0"/>
          <w:divBdr>
            <w:top w:val="single" w:sz="6" w:space="0" w:color="58A618"/>
            <w:left w:val="single" w:sz="6" w:space="0" w:color="58A618"/>
            <w:bottom w:val="single" w:sz="6" w:space="0" w:color="58A618"/>
            <w:right w:val="single" w:sz="6" w:space="0" w:color="58A618"/>
          </w:divBdr>
          <w:divsChild>
            <w:div w:id="12658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4876776">
      <w:bodyDiv w:val="1"/>
      <w:marLeft w:val="0"/>
      <w:marRight w:val="0"/>
      <w:marTop w:val="0"/>
      <w:marBottom w:val="0"/>
      <w:divBdr>
        <w:top w:val="none" w:sz="0" w:space="0" w:color="auto"/>
        <w:left w:val="none" w:sz="0" w:space="0" w:color="auto"/>
        <w:bottom w:val="none" w:sz="0" w:space="0" w:color="auto"/>
        <w:right w:val="none" w:sz="0" w:space="0" w:color="auto"/>
      </w:divBdr>
      <w:divsChild>
        <w:div w:id="1574196797">
          <w:marLeft w:val="0"/>
          <w:marRight w:val="0"/>
          <w:marTop w:val="0"/>
          <w:marBottom w:val="0"/>
          <w:divBdr>
            <w:top w:val="none" w:sz="0" w:space="0" w:color="auto"/>
            <w:left w:val="none" w:sz="0" w:space="0" w:color="auto"/>
            <w:bottom w:val="none" w:sz="0" w:space="0" w:color="auto"/>
            <w:right w:val="none" w:sz="0" w:space="0" w:color="auto"/>
          </w:divBdr>
        </w:div>
        <w:div w:id="1942445975">
          <w:marLeft w:val="0"/>
          <w:marRight w:val="0"/>
          <w:marTop w:val="0"/>
          <w:marBottom w:val="0"/>
          <w:divBdr>
            <w:top w:val="none" w:sz="0" w:space="0" w:color="auto"/>
            <w:left w:val="none" w:sz="0" w:space="0" w:color="auto"/>
            <w:bottom w:val="none" w:sz="0" w:space="0" w:color="auto"/>
            <w:right w:val="none" w:sz="0" w:space="0" w:color="auto"/>
          </w:divBdr>
        </w:div>
        <w:div w:id="1100954532">
          <w:marLeft w:val="0"/>
          <w:marRight w:val="0"/>
          <w:marTop w:val="0"/>
          <w:marBottom w:val="0"/>
          <w:divBdr>
            <w:top w:val="none" w:sz="0" w:space="0" w:color="auto"/>
            <w:left w:val="none" w:sz="0" w:space="0" w:color="auto"/>
            <w:bottom w:val="none" w:sz="0" w:space="0" w:color="auto"/>
            <w:right w:val="none" w:sz="0" w:space="0" w:color="auto"/>
          </w:divBdr>
        </w:div>
        <w:div w:id="268199259">
          <w:marLeft w:val="0"/>
          <w:marRight w:val="0"/>
          <w:marTop w:val="0"/>
          <w:marBottom w:val="0"/>
          <w:divBdr>
            <w:top w:val="none" w:sz="0" w:space="0" w:color="auto"/>
            <w:left w:val="none" w:sz="0" w:space="0" w:color="auto"/>
            <w:bottom w:val="none" w:sz="0" w:space="0" w:color="auto"/>
            <w:right w:val="none" w:sz="0" w:space="0" w:color="auto"/>
          </w:divBdr>
        </w:div>
      </w:divsChild>
    </w:div>
    <w:div w:id="1999962324">
      <w:bodyDiv w:val="1"/>
      <w:marLeft w:val="0"/>
      <w:marRight w:val="0"/>
      <w:marTop w:val="0"/>
      <w:marBottom w:val="0"/>
      <w:divBdr>
        <w:top w:val="none" w:sz="0" w:space="0" w:color="auto"/>
        <w:left w:val="none" w:sz="0" w:space="0" w:color="auto"/>
        <w:bottom w:val="none" w:sz="0" w:space="0" w:color="auto"/>
        <w:right w:val="none" w:sz="0" w:space="0" w:color="auto"/>
      </w:divBdr>
    </w:div>
    <w:div w:id="2020503928">
      <w:bodyDiv w:val="1"/>
      <w:marLeft w:val="0"/>
      <w:marRight w:val="0"/>
      <w:marTop w:val="0"/>
      <w:marBottom w:val="0"/>
      <w:divBdr>
        <w:top w:val="none" w:sz="0" w:space="0" w:color="auto"/>
        <w:left w:val="none" w:sz="0" w:space="0" w:color="auto"/>
        <w:bottom w:val="none" w:sz="0" w:space="0" w:color="auto"/>
        <w:right w:val="none" w:sz="0" w:space="0" w:color="auto"/>
      </w:divBdr>
    </w:div>
    <w:div w:id="2062245643">
      <w:bodyDiv w:val="1"/>
      <w:marLeft w:val="0"/>
      <w:marRight w:val="0"/>
      <w:marTop w:val="0"/>
      <w:marBottom w:val="0"/>
      <w:divBdr>
        <w:top w:val="none" w:sz="0" w:space="0" w:color="auto"/>
        <w:left w:val="none" w:sz="0" w:space="0" w:color="auto"/>
        <w:bottom w:val="none" w:sz="0" w:space="0" w:color="auto"/>
        <w:right w:val="none" w:sz="0" w:space="0" w:color="auto"/>
      </w:divBdr>
      <w:divsChild>
        <w:div w:id="1221284265">
          <w:marLeft w:val="677"/>
          <w:marRight w:val="0"/>
          <w:marTop w:val="0"/>
          <w:marBottom w:val="285"/>
          <w:divBdr>
            <w:top w:val="none" w:sz="0" w:space="0" w:color="auto"/>
            <w:left w:val="none" w:sz="0" w:space="0" w:color="auto"/>
            <w:bottom w:val="none" w:sz="0" w:space="0" w:color="auto"/>
            <w:right w:val="none" w:sz="0" w:space="0" w:color="auto"/>
          </w:divBdr>
        </w:div>
        <w:div w:id="1837068319">
          <w:marLeft w:val="1354"/>
          <w:marRight w:val="0"/>
          <w:marTop w:val="0"/>
          <w:marBottom w:val="228"/>
          <w:divBdr>
            <w:top w:val="none" w:sz="0" w:space="0" w:color="auto"/>
            <w:left w:val="none" w:sz="0" w:space="0" w:color="auto"/>
            <w:bottom w:val="none" w:sz="0" w:space="0" w:color="auto"/>
            <w:right w:val="none" w:sz="0" w:space="0" w:color="auto"/>
          </w:divBdr>
        </w:div>
      </w:divsChild>
    </w:div>
    <w:div w:id="2074307455">
      <w:bodyDiv w:val="1"/>
      <w:marLeft w:val="0"/>
      <w:marRight w:val="0"/>
      <w:marTop w:val="0"/>
      <w:marBottom w:val="0"/>
      <w:divBdr>
        <w:top w:val="none" w:sz="0" w:space="0" w:color="auto"/>
        <w:left w:val="none" w:sz="0" w:space="0" w:color="auto"/>
        <w:bottom w:val="none" w:sz="0" w:space="0" w:color="auto"/>
        <w:right w:val="none" w:sz="0" w:space="0" w:color="auto"/>
      </w:divBdr>
    </w:div>
    <w:div w:id="2092964137">
      <w:bodyDiv w:val="1"/>
      <w:marLeft w:val="0"/>
      <w:marRight w:val="0"/>
      <w:marTop w:val="0"/>
      <w:marBottom w:val="0"/>
      <w:divBdr>
        <w:top w:val="none" w:sz="0" w:space="0" w:color="auto"/>
        <w:left w:val="none" w:sz="0" w:space="0" w:color="auto"/>
        <w:bottom w:val="none" w:sz="0" w:space="0" w:color="auto"/>
        <w:right w:val="none" w:sz="0" w:space="0" w:color="auto"/>
      </w:divBdr>
      <w:divsChild>
        <w:div w:id="1944267732">
          <w:marLeft w:val="547"/>
          <w:marRight w:val="0"/>
          <w:marTop w:val="154"/>
          <w:marBottom w:val="0"/>
          <w:divBdr>
            <w:top w:val="none" w:sz="0" w:space="0" w:color="auto"/>
            <w:left w:val="none" w:sz="0" w:space="0" w:color="auto"/>
            <w:bottom w:val="none" w:sz="0" w:space="0" w:color="auto"/>
            <w:right w:val="none" w:sz="0" w:space="0" w:color="auto"/>
          </w:divBdr>
        </w:div>
      </w:divsChild>
    </w:div>
    <w:div w:id="2097700580">
      <w:bodyDiv w:val="1"/>
      <w:marLeft w:val="0"/>
      <w:marRight w:val="0"/>
      <w:marTop w:val="0"/>
      <w:marBottom w:val="0"/>
      <w:divBdr>
        <w:top w:val="none" w:sz="0" w:space="0" w:color="auto"/>
        <w:left w:val="none" w:sz="0" w:space="0" w:color="auto"/>
        <w:bottom w:val="none" w:sz="0" w:space="0" w:color="auto"/>
        <w:right w:val="none" w:sz="0" w:space="0" w:color="auto"/>
      </w:divBdr>
      <w:divsChild>
        <w:div w:id="602879128">
          <w:marLeft w:val="0"/>
          <w:marRight w:val="0"/>
          <w:marTop w:val="0"/>
          <w:marBottom w:val="0"/>
          <w:divBdr>
            <w:top w:val="single" w:sz="6" w:space="0" w:color="58A618"/>
            <w:left w:val="single" w:sz="6" w:space="0" w:color="58A618"/>
            <w:bottom w:val="single" w:sz="6" w:space="0" w:color="58A618"/>
            <w:right w:val="single" w:sz="6" w:space="0" w:color="58A618"/>
          </w:divBdr>
        </w:div>
        <w:div w:id="2030719685">
          <w:marLeft w:val="0"/>
          <w:marRight w:val="0"/>
          <w:marTop w:val="0"/>
          <w:marBottom w:val="0"/>
          <w:divBdr>
            <w:top w:val="single" w:sz="6" w:space="0" w:color="58A618"/>
            <w:left w:val="single" w:sz="6" w:space="0" w:color="58A618"/>
            <w:bottom w:val="single" w:sz="6" w:space="0" w:color="58A618"/>
            <w:right w:val="single" w:sz="6" w:space="0" w:color="58A618"/>
          </w:divBdr>
          <w:divsChild>
            <w:div w:id="16907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5544">
      <w:bodyDiv w:val="1"/>
      <w:marLeft w:val="0"/>
      <w:marRight w:val="0"/>
      <w:marTop w:val="0"/>
      <w:marBottom w:val="0"/>
      <w:divBdr>
        <w:top w:val="none" w:sz="0" w:space="0" w:color="auto"/>
        <w:left w:val="none" w:sz="0" w:space="0" w:color="auto"/>
        <w:bottom w:val="none" w:sz="0" w:space="0" w:color="auto"/>
        <w:right w:val="none" w:sz="0" w:space="0" w:color="auto"/>
      </w:divBdr>
      <w:divsChild>
        <w:div w:id="813647101">
          <w:marLeft w:val="0"/>
          <w:marRight w:val="0"/>
          <w:marTop w:val="0"/>
          <w:marBottom w:val="0"/>
          <w:divBdr>
            <w:top w:val="single" w:sz="6" w:space="0" w:color="58A618"/>
            <w:left w:val="single" w:sz="6" w:space="0" w:color="58A618"/>
            <w:bottom w:val="single" w:sz="6" w:space="0" w:color="58A618"/>
            <w:right w:val="single" w:sz="6" w:space="0" w:color="58A618"/>
          </w:divBdr>
        </w:div>
        <w:div w:id="834998763">
          <w:marLeft w:val="0"/>
          <w:marRight w:val="0"/>
          <w:marTop w:val="0"/>
          <w:marBottom w:val="0"/>
          <w:divBdr>
            <w:top w:val="single" w:sz="6" w:space="0" w:color="58A618"/>
            <w:left w:val="single" w:sz="6" w:space="0" w:color="58A618"/>
            <w:bottom w:val="single" w:sz="6" w:space="0" w:color="58A618"/>
            <w:right w:val="single" w:sz="6" w:space="0" w:color="58A618"/>
          </w:divBdr>
          <w:divsChild>
            <w:div w:id="797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212">
      <w:bodyDiv w:val="1"/>
      <w:marLeft w:val="0"/>
      <w:marRight w:val="0"/>
      <w:marTop w:val="0"/>
      <w:marBottom w:val="0"/>
      <w:divBdr>
        <w:top w:val="none" w:sz="0" w:space="0" w:color="auto"/>
        <w:left w:val="none" w:sz="0" w:space="0" w:color="auto"/>
        <w:bottom w:val="none" w:sz="0" w:space="0" w:color="auto"/>
        <w:right w:val="none" w:sz="0" w:space="0" w:color="auto"/>
      </w:divBdr>
    </w:div>
    <w:div w:id="2115055161">
      <w:bodyDiv w:val="1"/>
      <w:marLeft w:val="0"/>
      <w:marRight w:val="0"/>
      <w:marTop w:val="0"/>
      <w:marBottom w:val="0"/>
      <w:divBdr>
        <w:top w:val="none" w:sz="0" w:space="0" w:color="auto"/>
        <w:left w:val="none" w:sz="0" w:space="0" w:color="auto"/>
        <w:bottom w:val="none" w:sz="0" w:space="0" w:color="auto"/>
        <w:right w:val="none" w:sz="0" w:space="0" w:color="auto"/>
      </w:divBdr>
    </w:div>
    <w:div w:id="213000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ommunity.element14.com/products/roadtest/b/blog/posts/creating-a-syzygy-board-for-the-eclypse-z7---pcb-design" TargetMode="External"/><Relationship Id="rId26" Type="http://schemas.openxmlformats.org/officeDocument/2006/relationships/hyperlink" Target="https://syzygyfpga.io/wp-content/uploads/2020/05/Syzygy-DNA-Specification-V1p1.pdf" TargetMode="External"/><Relationship Id="rId3" Type="http://schemas.openxmlformats.org/officeDocument/2006/relationships/customXml" Target="../customXml/item3.xml"/><Relationship Id="rId21" Type="http://schemas.openxmlformats.org/officeDocument/2006/relationships/hyperlink" Target="https://www.avnet.com/opasdata/d120001/medias/docus/212/FY23_800_ZUBoard_1CG_Product_Brief_Update_al_r4.pdf" TargetMode="Externa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prodigytechno.com/qspi-protoco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samtec.com/connectors/high-speed-board-to-board/mezzanin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digikey.be/nl/blog/overcoming-design-conundrums-with-mezzanine-connectors" TargetMode="Externa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avnet.com/wps/wcm/connect/onesite/044704c6-3550-44bd-9b0e-a75df702484c/ZUBoard+1CG+Block+Diagram+simplified+220509.pdf?MOD=AJPERES&amp;CACHEID=ROOTWORKSPACE.Z18_NA5A1I41L0ICD0ABNDMDDG0000-044704c6-3550-44bd-9b0e-a75df702484c-o2QdzmS"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syzygyfpga.io/wp-content/uploads/2020/05/Syzygy-DNA-Specification-V1p1.pdf" TargetMode="External"/><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hyperlink" Target="https://www.avnet.com/wps/wcm/connect/onesite/3a960e58-77e2-45ac-b494-474daaa3ed20/FY23_800_ZUBoard_1CG_Product_Brief_Update_al_r4.pdf?MOD=AJPERES&amp;CACHEID=ROOTWORKSPACE.Z18_NA5A1I41L0ICD0ABNDMDDG0000-3a960e58-77e2-45ac-b494-474daaa3ed20-ow1DM54"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Algemeen"/>
          <w:gallery w:val="placeholder"/>
        </w:category>
        <w:types>
          <w:type w:val="bbPlcHdr"/>
        </w:types>
        <w:behaviors>
          <w:behavior w:val="content"/>
        </w:behaviors>
        <w:guid w:val="{1265AFCD-8792-4F67-8B11-238602564DFE}"/>
      </w:docPartPr>
      <w:docPartBody>
        <w:p w:rsidR="00043AC6" w:rsidRDefault="00253C0D">
          <w:r w:rsidRPr="00BD1C86">
            <w:rPr>
              <w:rStyle w:val="Tekstvantijdelijkeaanduiding"/>
            </w:rPr>
            <w:t>Klik hier als u tekst wilt invoeren.</w:t>
          </w:r>
        </w:p>
      </w:docPartBody>
    </w:docPart>
    <w:docPart>
      <w:docPartPr>
        <w:name w:val="0A1D95C4DF064DDAA06BF9A9C0608E12"/>
        <w:category>
          <w:name w:val="Algemeen"/>
          <w:gallery w:val="placeholder"/>
        </w:category>
        <w:types>
          <w:type w:val="bbPlcHdr"/>
        </w:types>
        <w:behaviors>
          <w:behavior w:val="content"/>
        </w:behaviors>
        <w:guid w:val="{F48D3ECC-FD2D-4EE6-9E2B-E3D0170705AE}"/>
      </w:docPartPr>
      <w:docPartBody>
        <w:p w:rsidR="00043AC6" w:rsidRDefault="00DC65D9" w:rsidP="00DC65D9">
          <w:pPr>
            <w:pStyle w:val="0A1D95C4DF064DDAA06BF9A9C0608E128"/>
          </w:pPr>
          <w:r w:rsidRPr="005C0080">
            <w:rPr>
              <w:rStyle w:val="Tekstvantijdelijkeaanduiding"/>
              <w:rFonts w:ascii="Arial" w:hAnsi="Arial" w:cs="Arial"/>
              <w:b/>
              <w:color w:val="FF0000"/>
              <w:sz w:val="44"/>
              <w:szCs w:val="44"/>
            </w:rPr>
            <w:t xml:space="preserve">[ </w:t>
          </w:r>
          <w:r w:rsidRPr="005C0080">
            <w:rPr>
              <w:rStyle w:val="Tekstvantijdelijkeaanduiding"/>
              <w:rFonts w:ascii="Arial" w:hAnsi="Arial" w:cs="Arial"/>
              <w:b/>
              <w:color w:val="auto"/>
              <w:sz w:val="44"/>
              <w:szCs w:val="44"/>
            </w:rPr>
            <w:t>Klik hier om de titel van de cursus in te geven</w:t>
          </w:r>
          <w:r>
            <w:rPr>
              <w:rStyle w:val="Tekstvantijdelijkeaanduiding"/>
              <w:rFonts w:ascii="Arial" w:hAnsi="Arial" w:cs="Arial"/>
              <w:b/>
              <w:color w:val="auto"/>
              <w:sz w:val="44"/>
              <w:szCs w:val="44"/>
            </w:rPr>
            <w:t xml:space="preserve"> </w:t>
          </w:r>
          <w:r w:rsidRPr="005C0080">
            <w:rPr>
              <w:rStyle w:val="Tekstvantijdelijkeaanduiding"/>
              <w:rFonts w:ascii="Arial" w:hAnsi="Arial" w:cs="Arial"/>
              <w:b/>
              <w:color w:val="FF0000"/>
              <w:sz w:val="44"/>
              <w:szCs w:val="44"/>
            </w:rPr>
            <w:t>]</w:t>
          </w:r>
          <w:r w:rsidRPr="005C0080">
            <w:rPr>
              <w:rStyle w:val="Tekstvantijdelijkeaanduiding"/>
              <w:rFonts w:ascii="Arial" w:hAnsi="Arial" w:cs="Arial"/>
              <w:b/>
              <w:color w:val="auto"/>
              <w:sz w:val="44"/>
              <w:szCs w:val="44"/>
            </w:rPr>
            <w:t xml:space="preserve"> </w:t>
          </w:r>
        </w:p>
      </w:docPartBody>
    </w:docPart>
    <w:docPart>
      <w:docPartPr>
        <w:name w:val="EC02860B1D794F4D95754D114B29709C"/>
        <w:category>
          <w:name w:val="Algemeen"/>
          <w:gallery w:val="placeholder"/>
        </w:category>
        <w:types>
          <w:type w:val="bbPlcHdr"/>
        </w:types>
        <w:behaviors>
          <w:behavior w:val="content"/>
        </w:behaviors>
        <w:guid w:val="{31C8A4F8-B2B8-4D18-8E18-56D4393F9E41}"/>
      </w:docPartPr>
      <w:docPartBody>
        <w:p w:rsidR="00043AC6" w:rsidRDefault="00DC65D9" w:rsidP="00DC65D9">
          <w:pPr>
            <w:pStyle w:val="EC02860B1D794F4D95754D114B29709C6"/>
          </w:pPr>
          <w:r w:rsidRPr="005C0080">
            <w:rPr>
              <w:rFonts w:ascii="Arial" w:hAnsi="Arial" w:cs="Arial"/>
              <w:b/>
              <w:color w:val="FF0000"/>
              <w:sz w:val="70"/>
              <w:szCs w:val="70"/>
            </w:rPr>
            <w:t>[</w:t>
          </w:r>
          <w:r>
            <w:rPr>
              <w:rFonts w:ascii="Arial" w:hAnsi="Arial" w:cs="Arial"/>
              <w:b/>
              <w:sz w:val="70"/>
              <w:szCs w:val="70"/>
            </w:rPr>
            <w:t xml:space="preserve"> Klik hier om het departement in te geven </w:t>
          </w:r>
          <w:r w:rsidRPr="005C0080">
            <w:rPr>
              <w:rFonts w:ascii="Arial" w:hAnsi="Arial" w:cs="Arial"/>
              <w:b/>
              <w:color w:val="FF0000"/>
              <w:sz w:val="70"/>
              <w:szCs w:val="70"/>
            </w:rPr>
            <w:t>]</w:t>
          </w:r>
        </w:p>
      </w:docPartBody>
    </w:docPart>
    <w:docPart>
      <w:docPartPr>
        <w:name w:val="15943D9E807D4D388A4D2D7A1FECAD61"/>
        <w:category>
          <w:name w:val="Algemeen"/>
          <w:gallery w:val="placeholder"/>
        </w:category>
        <w:types>
          <w:type w:val="bbPlcHdr"/>
        </w:types>
        <w:behaviors>
          <w:behavior w:val="content"/>
        </w:behaviors>
        <w:guid w:val="{2F63609B-2A48-4E7E-A6BE-5E8178420BCF}"/>
      </w:docPartPr>
      <w:docPartBody>
        <w:p w:rsidR="00043AC6" w:rsidRDefault="00DC65D9" w:rsidP="00DC65D9">
          <w:pPr>
            <w:pStyle w:val="15943D9E807D4D388A4D2D7A1FECAD616"/>
          </w:pPr>
          <w:r w:rsidRPr="005C0080">
            <w:rPr>
              <w:rFonts w:ascii="Arial" w:hAnsi="Arial" w:cs="Arial"/>
              <w:color w:val="FF0000"/>
              <w:sz w:val="30"/>
              <w:szCs w:val="30"/>
            </w:rPr>
            <w:t>[</w:t>
          </w:r>
          <w:r>
            <w:rPr>
              <w:rFonts w:ascii="Arial" w:hAnsi="Arial" w:cs="Arial"/>
              <w:color w:val="FF0000"/>
              <w:sz w:val="30"/>
              <w:szCs w:val="30"/>
            </w:rPr>
            <w:t xml:space="preserve"> </w:t>
          </w:r>
          <w:r w:rsidRPr="005C0080">
            <w:rPr>
              <w:rStyle w:val="Tekstvantijdelijkeaanduiding"/>
              <w:rFonts w:ascii="Arial" w:hAnsi="Arial" w:cs="Arial"/>
              <w:color w:val="auto"/>
              <w:sz w:val="30"/>
              <w:szCs w:val="30"/>
            </w:rPr>
            <w:t>Klik hier om de opleiding in te geven</w:t>
          </w:r>
          <w:r>
            <w:rPr>
              <w:rStyle w:val="Tekstvantijdelijkeaanduiding"/>
              <w:rFonts w:ascii="Arial" w:hAnsi="Arial" w:cs="Arial"/>
              <w:color w:val="auto"/>
              <w:sz w:val="30"/>
              <w:szCs w:val="30"/>
            </w:rPr>
            <w:t xml:space="preserve"> </w:t>
          </w:r>
          <w:r w:rsidRPr="005C0080">
            <w:rPr>
              <w:rStyle w:val="Tekstvantijdelijkeaanduiding"/>
              <w:rFonts w:ascii="Arial" w:hAnsi="Arial" w:cs="Arial"/>
              <w:color w:val="FF0000"/>
              <w:sz w:val="30"/>
              <w:szCs w:val="30"/>
            </w:rPr>
            <w:t>]</w:t>
          </w:r>
          <w:r>
            <w:rPr>
              <w:rStyle w:val="Tekstvantijdelijkeaanduiding"/>
              <w:rFonts w:ascii="Arial" w:hAnsi="Arial" w:cs="Arial"/>
              <w:color w:val="auto"/>
              <w:sz w:val="30"/>
              <w:szCs w:val="30"/>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C0D"/>
    <w:rsid w:val="00043AC6"/>
    <w:rsid w:val="000A11B1"/>
    <w:rsid w:val="000A243B"/>
    <w:rsid w:val="00124F02"/>
    <w:rsid w:val="00253C0D"/>
    <w:rsid w:val="00376D3A"/>
    <w:rsid w:val="004233AE"/>
    <w:rsid w:val="00537B7C"/>
    <w:rsid w:val="005A6019"/>
    <w:rsid w:val="00792BC4"/>
    <w:rsid w:val="00956F0D"/>
    <w:rsid w:val="00971CC0"/>
    <w:rsid w:val="00A54482"/>
    <w:rsid w:val="00C35BE2"/>
    <w:rsid w:val="00C669AB"/>
    <w:rsid w:val="00DC65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C65D9"/>
    <w:rPr>
      <w:color w:val="808080"/>
    </w:rPr>
  </w:style>
  <w:style w:type="paragraph" w:customStyle="1" w:styleId="EC02860B1D794F4D95754D114B29709C6">
    <w:name w:val="EC02860B1D794F4D95754D114B29709C6"/>
    <w:rsid w:val="00DC65D9"/>
    <w:pPr>
      <w:spacing w:after="220" w:line="288" w:lineRule="auto"/>
    </w:pPr>
    <w:rPr>
      <w:rFonts w:ascii="Calibri Light" w:hAnsi="Calibri Light"/>
      <w:color w:val="000000" w:themeColor="text1"/>
      <w:lang w:val="nl-BE" w:eastAsia="en-US"/>
    </w:rPr>
  </w:style>
  <w:style w:type="paragraph" w:customStyle="1" w:styleId="15943D9E807D4D388A4D2D7A1FECAD616">
    <w:name w:val="15943D9E807D4D388A4D2D7A1FECAD616"/>
    <w:rsid w:val="00DC65D9"/>
    <w:pPr>
      <w:spacing w:after="220" w:line="288" w:lineRule="auto"/>
    </w:pPr>
    <w:rPr>
      <w:rFonts w:ascii="Calibri Light" w:hAnsi="Calibri Light"/>
      <w:color w:val="000000" w:themeColor="text1"/>
      <w:lang w:val="nl-BE" w:eastAsia="en-US"/>
    </w:rPr>
  </w:style>
  <w:style w:type="paragraph" w:customStyle="1" w:styleId="0A1D95C4DF064DDAA06BF9A9C0608E128">
    <w:name w:val="0A1D95C4DF064DDAA06BF9A9C0608E128"/>
    <w:rsid w:val="00DC65D9"/>
    <w:pPr>
      <w:spacing w:after="220" w:line="288" w:lineRule="auto"/>
    </w:pPr>
    <w:rPr>
      <w:rFonts w:ascii="Calibri Light" w:hAnsi="Calibri Light"/>
      <w:color w:val="000000" w:themeColor="text1"/>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al">
  <a:themeElements>
    <a:clrScheme name="Aangepast 9">
      <a:dk1>
        <a:sysClr val="windowText" lastClr="000000"/>
      </a:dk1>
      <a:lt1>
        <a:sysClr val="window" lastClr="FFFFFF"/>
      </a:lt1>
      <a:dk2>
        <a:srgbClr val="335B74"/>
      </a:dk2>
      <a:lt2>
        <a:srgbClr val="FFFFFF"/>
      </a:lt2>
      <a:accent1>
        <a:srgbClr val="00B050"/>
      </a:accent1>
      <a:accent2>
        <a:srgbClr val="75B5E4"/>
      </a:accent2>
      <a:accent3>
        <a:srgbClr val="FFC000"/>
      </a:accent3>
      <a:accent4>
        <a:srgbClr val="FF0000"/>
      </a:accent4>
      <a:accent5>
        <a:srgbClr val="264457"/>
      </a:accent5>
      <a:accent6>
        <a:srgbClr val="7030A0"/>
      </a:accent6>
      <a:hlink>
        <a:srgbClr val="00B050"/>
      </a:hlink>
      <a:folHlink>
        <a:srgbClr val="335B74"/>
      </a:folHlink>
    </a:clrScheme>
    <a:fontScheme name="Integra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Rei12</b:Tag>
    <b:SourceType>Book</b:SourceType>
    <b:Guid>{6635B26A-DA78-435B-97A5-33FE652F9795}</b:Guid>
    <b:Author>
      <b:Author>
        <b:NameList>
          <b:Person>
            <b:Last>Reints</b:Last>
            <b:First>Arno</b:First>
          </b:Person>
          <b:Person>
            <b:Last>Wilkens</b:Last>
            <b:First>H.</b:First>
          </b:Person>
        </b:NameList>
      </b:Author>
    </b:Author>
    <b:Title>Wat bepaalt de kwaliteit van digitaal leermateriaal</b:Title>
    <b:Year>2012</b:Year>
    <b:URL>http://4w.kennisnet.nl/artikelen/2013/02/13/wat-bepaalt-de-kwaliteit-van-digitaal-leermateriaa/</b:URL>
    <b:Publisher>Weten Wat Werkt en Waarom</b:Publisher>
    <b:Edition>nummer 1</b:Edition>
    <b:RefOrder>9</b:RefOrder>
  </b:Source>
  <b:Source>
    <b:Tag>Rei02</b:Tag>
    <b:SourceType>Book</b:SourceType>
    <b:Guid>{3B6B5773-523F-4FE7-A4AC-0517F69E7997}</b:Guid>
    <b:Author>
      <b:Author>
        <b:NameList>
          <b:Person>
            <b:Last>Reints</b:Last>
            <b:First>A.J.C.</b:First>
          </b:Person>
        </b:NameList>
      </b:Author>
    </b:Author>
    <b:Title>A framework for assesing the quality of learning materials. In: Selander, S., Tholey,M. &amp; Lorentzen, S (eds.) </b:Title>
    <b:Year>2002</b:Year>
    <b:City>Stockholm</b:City>
    <b:Publisher>New Educational Press</b:Publisher>
    <b:RefOrder>6</b:RefOrder>
  </b:Source>
  <b:Source>
    <b:Tag>Pen08</b:Tag>
    <b:SourceType>Book</b:SourceType>
    <b:Guid>{4DCA13C7-A641-42DD-BF0D-94B621A1D8A9}</b:Guid>
    <b:Author>
      <b:Author>
        <b:NameList>
          <b:Person>
            <b:Last>Pennings</b:Last>
            <b:First>L.</b:First>
          </b:Person>
          <b:Person>
            <b:Last>Esmeijer</b:Last>
            <b:First>J.</b:First>
          </b:Person>
          <b:Person>
            <b:Last>Leendertse</b:Last>
            <b:First>M.</b:First>
          </b:Person>
        </b:NameList>
      </b:Author>
    </b:Author>
    <b:Title>TNO Rapport Leermiddelen voor de 21e eeuw – Eindrapport</b:Title>
    <b:Year>2008</b:Year>
    <b:URL>http://www.onderwijsraad.nl/upload/publicaties/274/documenten/leermiddelen_voor_de_21e_eeuw.pdf</b:URL>
    <b:RefOrder>5</b:RefOrder>
  </b:Source>
  <b:Source>
    <b:Tag>Ele93</b:Tag>
    <b:SourceType>Book</b:SourceType>
    <b:Guid>{305720D1-9A33-4DFD-A1E0-53FA02D72A35}</b:Guid>
    <b:Author>
      <b:Author>
        <b:NameList>
          <b:Person>
            <b:Last>Elen</b:Last>
            <b:First>J.</b:First>
          </b:Person>
        </b:NameList>
      </b:Author>
    </b:Author>
    <b:Title>Beoordelen van opleidingsmateriaal. Enkele theoretische bedenkingen. In Opleiding en Ontwikkeling, 9, 13-17.</b:Title>
    <b:Year>1993</b:Year>
    <b:RefOrder>8</b:RefOrder>
  </b:Source>
  <b:Source>
    <b:Tag>Cle05</b:Tag>
    <b:SourceType>Book</b:SourceType>
    <b:Guid>{9532591A-058B-4C5D-BFE6-95401486BA2D}</b:Guid>
    <b:Author>
      <b:Author>
        <b:NameList>
          <b:Person>
            <b:Last>Clement</b:Last>
            <b:First>M.</b:First>
          </b:Person>
          <b:Person>
            <b:Last>Laga</b:Last>
            <b:First>L.</b:First>
            <b:Middle>(Eds.)</b:Middle>
          </b:Person>
        </b:NameList>
      </b:Author>
    </b:Author>
    <b:Title>Steekkaarten doceerpraktijk – steekkaart studiemateriaal</b:Title>
    <b:Year>2005</b:Year>
    <b:City>Antwerpen-Apeldoorn</b:City>
    <b:Publisher>Garant</b:Publisher>
    <b:RefOrder>1</b:RefOrder>
  </b:Source>
  <b:Source>
    <b:Tag>Bun</b:Tag>
    <b:SourceType>Book</b:SourceType>
    <b:Guid>{7CA54680-4564-426F-B8C1-BA3BCD3D9339}</b:Guid>
    <b:Author>
      <b:Author>
        <b:NameList>
          <b:Person>
            <b:Last>Bunnik-Tibbe</b:Last>
            <b:First>P</b:First>
          </b:Person>
        </b:NameList>
      </b:Author>
    </b:Author>
    <b:Year>2008</b:Year>
    <b:Title>Kenmerken van leerfuncties binnen onderwijsleermiddelen - ontwikkeling en toetsing van een instrument voor de beoordeling van leermiddelen</b:Title>
    <b:YearAccessed>2014</b:YearAccessed>
    <b:MonthAccessed>januari</b:MonthAccessed>
    <b:URL>http://essay.utwente.nl/58183/1/scriptie_P_Tibbe.pdf</b:URL>
    <b:DayAccessed>9</b:DayAccessed>
    <b:RefOrder>3</b:RefOrder>
  </b:Source>
  <b:Source>
    <b:Tag>Ban12</b:Tag>
    <b:SourceType>Book</b:SourceType>
    <b:Guid>{275E22EC-B871-47A0-B936-6548EAC00602}</b:Guid>
    <b:Author>
      <b:Author>
        <b:NameList>
          <b:Person>
            <b:Last>Banens</b:Last>
            <b:First>M</b:First>
          </b:Person>
          <b:Person>
            <b:Last>Wilkens</b:Last>
            <b:First>A</b:First>
          </b:Person>
        </b:NameList>
      </b:Author>
    </b:Author>
    <b:Title>De Verleiding Weerstaan</b:Title>
    <b:Year>2012</b:Year>
    <b:Publisher>Bohn Stafleu van Loghum</b:Publisher>
    <b:RefOrder>4</b:RefOrder>
  </b:Source>
  <b:Source>
    <b:Tag>deV09</b:Tag>
    <b:SourceType>Book</b:SourceType>
    <b:Guid>{D76F52F8-7E21-44BE-85A3-FE63160731BB}</b:Guid>
    <b:Author>
      <b:Author>
        <b:NameList>
          <b:Person>
            <b:Last>de Valk</b:Last>
            <b:First>Stephan</b:First>
          </b:Person>
        </b:NameList>
      </b:Author>
    </b:Author>
    <b:Title>Wijs met Wikiwijs - reactie van de Groep Educatie Uitgeverijen op de brief van de minister van 7 april 2009 betreffende Stimulering open leermiddelen.</b:Title>
    <b:Year>2009</b:Year>
    <b:RefOrder>2</b:RefOrder>
  </b:Source>
  <b:Source>
    <b:Tag>van03</b:Tag>
    <b:SourceType>Book</b:SourceType>
    <b:Guid>{08E8CFA7-F8DB-4040-BF0A-896E4D8051AA}</b:Guid>
    <b:Author>
      <b:Author>
        <b:NameList>
          <b:Person>
            <b:Last>van den Akker</b:Last>
            <b:First>J</b:First>
          </b:Person>
        </b:NameList>
      </b:Author>
    </b:Author>
    <b:Title> Curriculum perspectives: An introduction. In J. van den Akker, W. Kuiper &amp; U. Hameyer (Eds.)</b:Title>
    <b:Year>2003</b:Year>
    <b:City>Dordrecht</b:City>
    <b:Publisher>Kluwer Academic Publishers</b:Publisher>
    <b:RefOrder>7</b:RefOrder>
  </b:Source>
  <b:Source>
    <b:Tag>Uba12</b:Tag>
    <b:SourceType>Book</b:SourceType>
    <b:Guid>{FFB7CB57-D28E-4667-B699-78ECF422987E}</b:Guid>
    <b:Title>Quality Assessment for E-learning: a Benchmarking Approach</b:Title>
    <b:Year>2012</b:Year>
    <b:City>Heerlen</b:City>
    <b:Publisher>EADTU</b:Publisher>
    <b:Author>
      <b:Author>
        <b:NameList>
          <b:Person>
            <b:Last>Ubachs</b:Last>
            <b:First>G</b:First>
          </b:Person>
          <b:Person>
            <b:Last>Williams</b:Last>
            <b:First>K</b:First>
          </b:Person>
          <b:Person>
            <b:Last>Kear</b:Last>
            <b:First>K</b:First>
          </b:Person>
          <b:Person>
            <b:Last>Rosewell</b:Last>
            <b:First>J</b:First>
          </b:Person>
        </b:NameList>
      </b:Author>
    </b:Author>
    <b:RefOrder>10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4FB243AAB425B469D56A7029FEB78FE" ma:contentTypeVersion="" ma:contentTypeDescription="Een nieuw document maken." ma:contentTypeScope="" ma:versionID="bd54cb09b273b9806066b52b738b311b">
  <xsd:schema xmlns:xsd="http://www.w3.org/2001/XMLSchema" xmlns:xs="http://www.w3.org/2001/XMLSchema" xmlns:p="http://schemas.microsoft.com/office/2006/metadata/properties" targetNamespace="http://schemas.microsoft.com/office/2006/metadata/properties" ma:root="true" ma:fieldsID="7ada55e2f2ffe582ec2bd95c42daea2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F2640D-6DAB-4ADD-A5D5-B54F08600C32}">
  <ds:schemaRefs>
    <ds:schemaRef ds:uri="http://schemas.microsoft.com/sharepoint/v3/contenttype/forms"/>
  </ds:schemaRefs>
</ds:datastoreItem>
</file>

<file path=customXml/itemProps2.xml><?xml version="1.0" encoding="utf-8"?>
<ds:datastoreItem xmlns:ds="http://schemas.openxmlformats.org/officeDocument/2006/customXml" ds:itemID="{A0BB1BF8-964B-4B59-BADE-4E9EDC6AB351}">
  <ds:schemaRefs>
    <ds:schemaRef ds:uri="http://schemas.openxmlformats.org/officeDocument/2006/bibliography"/>
  </ds:schemaRefs>
</ds:datastoreItem>
</file>

<file path=customXml/itemProps3.xml><?xml version="1.0" encoding="utf-8"?>
<ds:datastoreItem xmlns:ds="http://schemas.openxmlformats.org/officeDocument/2006/customXml" ds:itemID="{25DA7E2F-24F8-43D2-90D7-4C4F98882F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18B647-7F54-4F47-B29D-8DF953F3C2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1563</Words>
  <Characters>8602</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
    </vt:vector>
  </TitlesOfParts>
  <Company>PHL</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Hustin</dc:creator>
  <cp:keywords/>
  <dc:description/>
  <cp:lastModifiedBy>Mauro De Bruyn</cp:lastModifiedBy>
  <cp:revision>11</cp:revision>
  <cp:lastPrinted>2014-04-30T11:36:00Z</cp:lastPrinted>
  <dcterms:created xsi:type="dcterms:W3CDTF">2019-10-16T10:02:00Z</dcterms:created>
  <dcterms:modified xsi:type="dcterms:W3CDTF">2024-01-29T22:45:00Z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0x010100B4FB243AAB425B469D56A7029FEB78FE</vt:lpwstr>
  </property>
  <property fmtid="{D5CDD505-2E9C-101B-9397-08002B2CF9AE}" pid="3" name="MSIP_Label_f95379a6-efcb-4855-97e0-03c6be785496_Enabled">
    <vt:lpwstr>true</vt:lpwstr>
  </property>
  <property fmtid="{D5CDD505-2E9C-101B-9397-08002B2CF9AE}" pid="4" name="MSIP_Label_f95379a6-efcb-4855-97e0-03c6be785496_SetDate">
    <vt:lpwstr>2021-10-06T06:23:12Z</vt:lpwstr>
  </property>
  <property fmtid="{D5CDD505-2E9C-101B-9397-08002B2CF9AE}" pid="5" name="MSIP_Label_f95379a6-efcb-4855-97e0-03c6be785496_Method">
    <vt:lpwstr>Standard</vt:lpwstr>
  </property>
  <property fmtid="{D5CDD505-2E9C-101B-9397-08002B2CF9AE}" pid="6" name="MSIP_Label_f95379a6-efcb-4855-97e0-03c6be785496_Name">
    <vt:lpwstr>f95379a6-efcb-4855-97e0-03c6be785496</vt:lpwstr>
  </property>
  <property fmtid="{D5CDD505-2E9C-101B-9397-08002B2CF9AE}" pid="7" name="MSIP_Label_f95379a6-efcb-4855-97e0-03c6be785496_SiteId">
    <vt:lpwstr>0bff66c5-45db-46ed-8b81-87959e069b90</vt:lpwstr>
  </property>
  <property fmtid="{D5CDD505-2E9C-101B-9397-08002B2CF9AE}" pid="8" name="MSIP_Label_f95379a6-efcb-4855-97e0-03c6be785496_ActionId">
    <vt:lpwstr>764e1228-76e1-4861-a94b-add3fad73de0</vt:lpwstr>
  </property>
  <property fmtid="{D5CDD505-2E9C-101B-9397-08002B2CF9AE}" pid="9" name="MSIP_Label_f95379a6-efcb-4855-97e0-03c6be785496_ContentBits">
    <vt:lpwstr>0</vt:lpwstr>
  </property>
</Properties>
</file>