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b1b32"/>
          <w:sz w:val="46"/>
          <w:szCs w:val="46"/>
          <w:rtl w:val="0"/>
        </w:rPr>
        <w:t xml:space="preserve">Revisión de CSS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Revise los conceptos a continuación para prepararse para el próximo examen.</w:t>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6r9e6g9kepu7" w:id="0"/>
      <w:bookmarkEnd w:id="0"/>
      <w:r w:rsidDel="00000000" w:rsidR="00000000" w:rsidRPr="00000000">
        <w:rPr>
          <w:b w:val="1"/>
          <w:bCs w:val="1"/>
          <w:color w:val="1b1b32"/>
          <w:sz w:val="39"/>
          <w:szCs w:val="39"/>
          <w:rtl w:val="0"/>
        </w:rPr>
        <w:t xml:space="preserve">Conceptos básicos de CSS</w:t>
      </w:r>
    </w:p>
    <w:p w:rsidR="00000000" w:rsidDel="00000000" w:rsidP="00000000" w:rsidRDefault="00000000" w:rsidRPr="00000000" w14:paraId="00000005">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¿Qué es CSS?</w:t>
      </w:r>
      <w:r w:rsidDel="00000000" w:rsidR="00000000" w:rsidRPr="00000000">
        <w:rPr>
          <w:color w:val="1b1b32"/>
          <w:sz w:val="27"/>
          <w:szCs w:val="27"/>
          <w:rtl w:val="0"/>
        </w:rPr>
        <w:t xml:space="preserve">: Las hojas de estilo en cascada (CSS) son un lenguaje de marcado que se utiliza para aplicar estilos a elementos HTML. CSS se utiliza para colores, imágenes de fondo, diseños y más.</w:t>
      </w:r>
    </w:p>
    <w:p w:rsidR="00000000" w:rsidDel="00000000" w:rsidP="00000000" w:rsidRDefault="00000000" w:rsidRPr="00000000" w14:paraId="00000006">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Anatomía básica de una regla CSS</w:t>
      </w:r>
      <w:r w:rsidDel="00000000" w:rsidR="00000000" w:rsidRPr="00000000">
        <w:rPr>
          <w:color w:val="1b1b32"/>
          <w:sz w:val="27"/>
          <w:szCs w:val="27"/>
          <w:rtl w:val="0"/>
        </w:rPr>
        <w:t xml:space="preserve">: Una regla CSS se compone de dos partes principales: un selector y un bloque de declaración. Un selector es un patrón utilizado en CSS para identificar y orientar elementos HTML específicos para su estilo. Un bloque de declaración aplica un conjunto de estilos para un selector o selectores determinados.</w:t>
      </w:r>
    </w:p>
    <w:p w:rsidR="00000000" w:rsidDel="00000000" w:rsidP="00000000" w:rsidRDefault="00000000" w:rsidRPr="00000000" w14:paraId="00000007">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meta name="viewport"</w:t>
      </w:r>
      <w:r w:rsidDel="00000000" w:rsidR="00000000" w:rsidRPr="00000000">
        <w:rPr>
          <w:b w:val="1"/>
          <w:bCs w:val="1"/>
          <w:color w:val="1b1b32"/>
          <w:sz w:val="27"/>
          <w:szCs w:val="27"/>
          <w:rtl w:val="0"/>
        </w:rPr>
        <w:t xml:space="preserve"> Elemento</w:t>
      </w:r>
      <w:r w:rsidDel="00000000" w:rsidR="00000000" w:rsidRPr="00000000">
        <w:rPr>
          <w:color w:val="1b1b32"/>
          <w:sz w:val="27"/>
          <w:szCs w:val="27"/>
          <w:rtl w:val="0"/>
        </w:rPr>
        <w:t xml:space="preserve">: Esto </w:t>
      </w:r>
      <w:r w:rsidDel="00000000" w:rsidR="00000000" w:rsidRPr="00000000">
        <w:rPr>
          <w:rFonts w:ascii="Courier New" w:cs="Courier New" w:eastAsia="Courier New" w:hAnsi="Courier New"/>
          <w:color w:val="2a2a40"/>
          <w:sz w:val="24"/>
          <w:szCs w:val="24"/>
          <w:rtl w:val="0"/>
        </w:rPr>
        <w:t xml:space="preserve">meta</w:t>
      </w:r>
      <w:r w:rsidDel="00000000" w:rsidR="00000000" w:rsidRPr="00000000">
        <w:rPr>
          <w:color w:val="1b1b32"/>
          <w:sz w:val="27"/>
          <w:szCs w:val="27"/>
          <w:rtl w:val="0"/>
        </w:rPr>
        <w:t xml:space="preserve"> El elemento proporciona al navegador instrucciones sobre cómo controlar las dimensiones y el escalado de la página en diferentes dispositivos, especialmente en teléfonos móviles y tabletas.</w:t>
      </w:r>
    </w:p>
    <w:p w:rsidR="00000000" w:rsidDel="00000000" w:rsidP="00000000" w:rsidRDefault="00000000" w:rsidRPr="00000000" w14:paraId="00000008">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Default Browser Styles</w:t>
      </w:r>
      <w:r w:rsidDel="00000000" w:rsidR="00000000" w:rsidRPr="00000000">
        <w:rPr>
          <w:color w:val="1b1b32"/>
          <w:sz w:val="27"/>
          <w:szCs w:val="27"/>
          <w:rtl w:val="0"/>
        </w:rPr>
        <w:t xml:space="preserve">: Each HTML element will have default browser styles applied to them. This usually includes items like default margins and paddings.</w:t>
      </w:r>
    </w:p>
    <w:p w:rsidR="00000000" w:rsidDel="00000000" w:rsidP="00000000" w:rsidRDefault="00000000" w:rsidRPr="00000000" w14:paraId="000000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xmawse6rcr6l" w:id="1"/>
      <w:bookmarkEnd w:id="1"/>
      <w:r w:rsidDel="00000000" w:rsidR="00000000" w:rsidRPr="00000000">
        <w:rPr>
          <w:b w:val="1"/>
          <w:bCs w:val="1"/>
          <w:color w:val="1b1b32"/>
          <w:sz w:val="39"/>
          <w:szCs w:val="39"/>
          <w:rtl w:val="0"/>
        </w:rPr>
        <w:t xml:space="preserve">Inline, Internal, and External CSS</w:t>
      </w:r>
    </w:p>
    <w:p w:rsidR="00000000" w:rsidDel="00000000" w:rsidP="00000000" w:rsidRDefault="00000000" w:rsidRPr="00000000" w14:paraId="0000000A">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Inline CSS</w:t>
      </w:r>
      <w:r w:rsidDel="00000000" w:rsidR="00000000" w:rsidRPr="00000000">
        <w:rPr>
          <w:color w:val="1b1b32"/>
          <w:sz w:val="27"/>
          <w:szCs w:val="27"/>
          <w:rtl w:val="0"/>
        </w:rPr>
        <w:t xml:space="preserve">: These styles are written directly within an HTML element using the </w:t>
      </w:r>
      <w:r w:rsidDel="00000000" w:rsidR="00000000" w:rsidRPr="00000000">
        <w:rPr>
          <w:rFonts w:ascii="Courier New" w:cs="Courier New" w:eastAsia="Courier New" w:hAnsi="Courier New"/>
          <w:color w:val="2a2a40"/>
          <w:sz w:val="24"/>
          <w:szCs w:val="24"/>
          <w:rtl w:val="0"/>
        </w:rPr>
        <w:t xml:space="preserve">style</w:t>
      </w:r>
      <w:r w:rsidDel="00000000" w:rsidR="00000000" w:rsidRPr="00000000">
        <w:rPr>
          <w:color w:val="1b1b32"/>
          <w:sz w:val="27"/>
          <w:szCs w:val="27"/>
          <w:rtl w:val="0"/>
        </w:rPr>
        <w:t xml:space="preserve"> attribute. Most of the time you will not be using inline CSS due to separation of concerns.</w:t>
      </w:r>
    </w:p>
    <w:p w:rsidR="00000000" w:rsidDel="00000000" w:rsidP="00000000" w:rsidRDefault="00000000" w:rsidRPr="00000000" w14:paraId="0000000B">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Internal CSS</w:t>
      </w:r>
      <w:r w:rsidDel="00000000" w:rsidR="00000000" w:rsidRPr="00000000">
        <w:rPr>
          <w:color w:val="1b1b32"/>
          <w:sz w:val="27"/>
          <w:szCs w:val="27"/>
          <w:rtl w:val="0"/>
        </w:rPr>
        <w:t xml:space="preserve">: These styles are written within the </w:t>
      </w:r>
      <w:r w:rsidDel="00000000" w:rsidR="00000000" w:rsidRPr="00000000">
        <w:rPr>
          <w:rFonts w:ascii="Courier New" w:cs="Courier New" w:eastAsia="Courier New" w:hAnsi="Courier New"/>
          <w:color w:val="2a2a40"/>
          <w:sz w:val="24"/>
          <w:szCs w:val="24"/>
          <w:rtl w:val="0"/>
        </w:rPr>
        <w:t xml:space="preserve">&lt;style&gt;</w:t>
      </w:r>
      <w:r w:rsidDel="00000000" w:rsidR="00000000" w:rsidRPr="00000000">
        <w:rPr>
          <w:color w:val="1b1b32"/>
          <w:sz w:val="27"/>
          <w:szCs w:val="27"/>
          <w:rtl w:val="0"/>
        </w:rPr>
        <w:t xml:space="preserve"> tags inside the </w:t>
      </w:r>
      <w:r w:rsidDel="00000000" w:rsidR="00000000" w:rsidRPr="00000000">
        <w:rPr>
          <w:rFonts w:ascii="Courier New" w:cs="Courier New" w:eastAsia="Courier New" w:hAnsi="Courier New"/>
          <w:color w:val="2a2a40"/>
          <w:sz w:val="24"/>
          <w:szCs w:val="24"/>
          <w:rtl w:val="0"/>
        </w:rPr>
        <w:t xml:space="preserve">head</w:t>
      </w:r>
      <w:r w:rsidDel="00000000" w:rsidR="00000000" w:rsidRPr="00000000">
        <w:rPr>
          <w:color w:val="1b1b32"/>
          <w:sz w:val="27"/>
          <w:szCs w:val="27"/>
          <w:rtl w:val="0"/>
        </w:rPr>
        <w:t xml:space="preserve"> section of an HTML document. This can be useful for creating short code examples, but usually, you will not use internal CSS.</w:t>
      </w:r>
    </w:p>
    <w:p w:rsidR="00000000" w:rsidDel="00000000" w:rsidP="00000000" w:rsidRDefault="00000000" w:rsidRPr="00000000" w14:paraId="0000000C">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External CSS</w:t>
      </w:r>
      <w:r w:rsidDel="00000000" w:rsidR="00000000" w:rsidRPr="00000000">
        <w:rPr>
          <w:color w:val="1b1b32"/>
          <w:sz w:val="27"/>
          <w:szCs w:val="27"/>
          <w:rtl w:val="0"/>
        </w:rPr>
        <w:t xml:space="preserve">: These styles are written in a separate CSS file and linked to the HTML document using the </w:t>
      </w:r>
      <w:r w:rsidDel="00000000" w:rsidR="00000000" w:rsidRPr="00000000">
        <w:rPr>
          <w:rFonts w:ascii="Courier New" w:cs="Courier New" w:eastAsia="Courier New" w:hAnsi="Courier New"/>
          <w:color w:val="2a2a40"/>
          <w:sz w:val="24"/>
          <w:szCs w:val="24"/>
          <w:rtl w:val="0"/>
        </w:rPr>
        <w:t xml:space="preserve">link</w:t>
      </w:r>
      <w:r w:rsidDel="00000000" w:rsidR="00000000" w:rsidRPr="00000000">
        <w:rPr>
          <w:color w:val="1b1b32"/>
          <w:sz w:val="27"/>
          <w:szCs w:val="27"/>
          <w:rtl w:val="0"/>
        </w:rPr>
        <w:t xml:space="preserve"> element in the </w:t>
      </w:r>
      <w:r w:rsidDel="00000000" w:rsidR="00000000" w:rsidRPr="00000000">
        <w:rPr>
          <w:rFonts w:ascii="Courier New" w:cs="Courier New" w:eastAsia="Courier New" w:hAnsi="Courier New"/>
          <w:color w:val="2a2a40"/>
          <w:sz w:val="24"/>
          <w:szCs w:val="24"/>
          <w:rtl w:val="0"/>
        </w:rPr>
        <w:t xml:space="preserve">head</w:t>
      </w:r>
      <w:r w:rsidDel="00000000" w:rsidR="00000000" w:rsidRPr="00000000">
        <w:rPr>
          <w:color w:val="1b1b32"/>
          <w:sz w:val="27"/>
          <w:szCs w:val="27"/>
          <w:rtl w:val="0"/>
        </w:rPr>
        <w:t xml:space="preserve"> section. For most projects, you will use an external CSS file over internal or inline CSS.</w:t>
      </w:r>
    </w:p>
    <w:p w:rsidR="00000000" w:rsidDel="00000000" w:rsidP="00000000" w:rsidRDefault="00000000" w:rsidRPr="00000000" w14:paraId="000000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i8eionck1yhj" w:id="2"/>
      <w:bookmarkEnd w:id="2"/>
      <w:r w:rsidDel="00000000" w:rsidR="00000000" w:rsidRPr="00000000">
        <w:rPr>
          <w:b w:val="1"/>
          <w:bCs w:val="1"/>
          <w:color w:val="1b1b32"/>
          <w:sz w:val="39"/>
          <w:szCs w:val="39"/>
          <w:rtl w:val="0"/>
        </w:rPr>
        <w:t xml:space="preserve">Working With the </w:t>
      </w:r>
      <w:r w:rsidDel="00000000" w:rsidR="00000000" w:rsidRPr="00000000">
        <w:rPr>
          <w:rFonts w:ascii="Courier New" w:cs="Courier New" w:eastAsia="Courier New" w:hAnsi="Courier New"/>
          <w:b w:val="1"/>
          <w:bCs w:val="1"/>
          <w:color w:val="2a2a40"/>
          <w:sz w:val="30"/>
          <w:szCs w:val="30"/>
          <w:rtl w:val="0"/>
        </w:rPr>
        <w:t xml:space="preserve">width</w:t>
      </w:r>
      <w:r w:rsidDel="00000000" w:rsidR="00000000" w:rsidRPr="00000000">
        <w:rPr>
          <w:b w:val="1"/>
          <w:bCs w:val="1"/>
          <w:color w:val="1b1b32"/>
          <w:sz w:val="39"/>
          <w:szCs w:val="39"/>
          <w:rtl w:val="0"/>
        </w:rPr>
        <w:t xml:space="preserve"> and </w:t>
      </w:r>
      <w:r w:rsidDel="00000000" w:rsidR="00000000" w:rsidRPr="00000000">
        <w:rPr>
          <w:rFonts w:ascii="Courier New" w:cs="Courier New" w:eastAsia="Courier New" w:hAnsi="Courier New"/>
          <w:b w:val="1"/>
          <w:bCs w:val="1"/>
          <w:color w:val="2a2a40"/>
          <w:sz w:val="30"/>
          <w:szCs w:val="30"/>
          <w:rtl w:val="0"/>
        </w:rPr>
        <w:t xml:space="preserve">height</w:t>
      </w:r>
      <w:r w:rsidDel="00000000" w:rsidR="00000000" w:rsidRPr="00000000">
        <w:rPr>
          <w:b w:val="1"/>
          <w:bCs w:val="1"/>
          <w:color w:val="1b1b32"/>
          <w:sz w:val="39"/>
          <w:szCs w:val="39"/>
          <w:rtl w:val="0"/>
        </w:rPr>
        <w:t xml:space="preserve"> Properties</w:t>
      </w:r>
    </w:p>
    <w:p w:rsidR="00000000" w:rsidDel="00000000" w:rsidP="00000000" w:rsidRDefault="00000000" w:rsidRPr="00000000" w14:paraId="0000000E">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width</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width of an element. If you do not specify a width, then the default is set to </w:t>
      </w:r>
      <w:r w:rsidDel="00000000" w:rsidR="00000000" w:rsidRPr="00000000">
        <w:rPr>
          <w:rFonts w:ascii="Courier New" w:cs="Courier New" w:eastAsia="Courier New" w:hAnsi="Courier New"/>
          <w:color w:val="2a2a40"/>
          <w:sz w:val="24"/>
          <w:szCs w:val="24"/>
          <w:rtl w:val="0"/>
        </w:rPr>
        <w:t xml:space="preserve">auto</w:t>
      </w:r>
      <w:r w:rsidDel="00000000" w:rsidR="00000000" w:rsidRPr="00000000">
        <w:rPr>
          <w:color w:val="1b1b32"/>
          <w:sz w:val="27"/>
          <w:szCs w:val="27"/>
          <w:rtl w:val="0"/>
        </w:rPr>
        <w:t xml:space="preserve">. This lets the browser determine the element's width based on its content, parent, and display type.</w:t>
      </w:r>
    </w:p>
    <w:p w:rsidR="00000000" w:rsidDel="00000000" w:rsidP="00000000" w:rsidRDefault="00000000" w:rsidRPr="00000000" w14:paraId="0000000F">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min-width</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minimum width for an element.</w:t>
      </w:r>
    </w:p>
    <w:p w:rsidR="00000000" w:rsidDel="00000000" w:rsidP="00000000" w:rsidRDefault="00000000" w:rsidRPr="00000000" w14:paraId="00000010">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max-width</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maximum width for an element.</w:t>
      </w:r>
    </w:p>
    <w:p w:rsidR="00000000" w:rsidDel="00000000" w:rsidP="00000000" w:rsidRDefault="00000000" w:rsidRPr="00000000" w14:paraId="0000001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height</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height of an element. Similarly, the height is </w:t>
      </w:r>
      <w:r w:rsidDel="00000000" w:rsidR="00000000" w:rsidRPr="00000000">
        <w:rPr>
          <w:rFonts w:ascii="Courier New" w:cs="Courier New" w:eastAsia="Courier New" w:hAnsi="Courier New"/>
          <w:color w:val="2a2a40"/>
          <w:sz w:val="24"/>
          <w:szCs w:val="24"/>
          <w:rtl w:val="0"/>
        </w:rPr>
        <w:t xml:space="preserve">auto</w:t>
      </w:r>
      <w:r w:rsidDel="00000000" w:rsidR="00000000" w:rsidRPr="00000000">
        <w:rPr>
          <w:color w:val="1b1b32"/>
          <w:sz w:val="27"/>
          <w:szCs w:val="27"/>
          <w:rtl w:val="0"/>
        </w:rPr>
        <w:t xml:space="preserve"> by default, which means it will adjust to the content inside.</w:t>
      </w:r>
    </w:p>
    <w:p w:rsidR="00000000" w:rsidDel="00000000" w:rsidP="00000000" w:rsidRDefault="00000000" w:rsidRPr="00000000" w14:paraId="0000001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min-height</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minimum height for an element.</w:t>
      </w:r>
    </w:p>
    <w:p w:rsidR="00000000" w:rsidDel="00000000" w:rsidP="00000000" w:rsidRDefault="00000000" w:rsidRPr="00000000" w14:paraId="0000001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max-height</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specifies the maximum height for an element.</w:t>
      </w:r>
    </w:p>
    <w:p w:rsidR="00000000" w:rsidDel="00000000" w:rsidP="00000000" w:rsidRDefault="00000000" w:rsidRPr="00000000" w14:paraId="000000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lmddk2ht9tpd" w:id="3"/>
      <w:bookmarkEnd w:id="3"/>
      <w:r w:rsidDel="00000000" w:rsidR="00000000" w:rsidRPr="00000000">
        <w:rPr>
          <w:b w:val="1"/>
          <w:bCs w:val="1"/>
          <w:color w:val="1b1b32"/>
          <w:sz w:val="39"/>
          <w:szCs w:val="39"/>
          <w:rtl w:val="0"/>
        </w:rPr>
        <w:t xml:space="preserve">Different Types of CSS Combinators</w:t>
      </w:r>
    </w:p>
    <w:p w:rsidR="00000000" w:rsidDel="00000000" w:rsidP="00000000" w:rsidRDefault="00000000" w:rsidRPr="00000000" w14:paraId="00000015">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Descendant Combinator</w:t>
      </w:r>
      <w:r w:rsidDel="00000000" w:rsidR="00000000" w:rsidRPr="00000000">
        <w:rPr>
          <w:color w:val="1b1b32"/>
          <w:sz w:val="27"/>
          <w:szCs w:val="27"/>
          <w:rtl w:val="0"/>
        </w:rPr>
        <w:t xml:space="preserve">: This combinator is used to target elements that are descendants of a specified parent element.</w:t>
      </w:r>
    </w:p>
    <w:p w:rsidR="00000000" w:rsidDel="00000000" w:rsidP="00000000" w:rsidRDefault="00000000" w:rsidRPr="00000000" w14:paraId="00000016">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Child Combinator (</w:t>
      </w:r>
      <w:r w:rsidDel="00000000" w:rsidR="00000000" w:rsidRPr="00000000">
        <w:rPr>
          <w:rFonts w:ascii="Courier New" w:cs="Courier New" w:eastAsia="Courier New" w:hAnsi="Courier New"/>
          <w:b w:val="1"/>
          <w:bCs w:val="1"/>
          <w:color w:val="2a2a40"/>
          <w:sz w:val="24"/>
          <w:szCs w:val="24"/>
          <w:rtl w:val="0"/>
        </w:rPr>
        <w:t xml:space="preserve">&gt;</w:t>
      </w:r>
      <w:r w:rsidDel="00000000" w:rsidR="00000000" w:rsidRPr="00000000">
        <w:rPr>
          <w:b w:val="1"/>
          <w:bCs w:val="1"/>
          <w:color w:val="1b1b32"/>
          <w:sz w:val="27"/>
          <w:szCs w:val="27"/>
          <w:rtl w:val="0"/>
        </w:rPr>
        <w:t xml:space="preserve">)</w:t>
      </w:r>
      <w:r w:rsidDel="00000000" w:rsidR="00000000" w:rsidRPr="00000000">
        <w:rPr>
          <w:color w:val="1b1b32"/>
          <w:sz w:val="27"/>
          <w:szCs w:val="27"/>
          <w:rtl w:val="0"/>
        </w:rPr>
        <w:t xml:space="preserve">: This combinator is used to select elements that are direct children of a specified parent element.</w:t>
      </w:r>
    </w:p>
    <w:p w:rsidR="00000000" w:rsidDel="00000000" w:rsidP="00000000" w:rsidRDefault="00000000" w:rsidRPr="00000000" w14:paraId="00000017">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Next-sibling Combinator (</w:t>
      </w:r>
      <w:r w:rsidDel="00000000" w:rsidR="00000000" w:rsidRPr="00000000">
        <w:rPr>
          <w:rFonts w:ascii="Courier New" w:cs="Courier New" w:eastAsia="Courier New" w:hAnsi="Courier New"/>
          <w:b w:val="1"/>
          <w:bCs w:val="1"/>
          <w:color w:val="2a2a40"/>
          <w:sz w:val="24"/>
          <w:szCs w:val="24"/>
          <w:rtl w:val="0"/>
        </w:rPr>
        <w:t xml:space="preserve">+</w:t>
      </w:r>
      <w:r w:rsidDel="00000000" w:rsidR="00000000" w:rsidRPr="00000000">
        <w:rPr>
          <w:b w:val="1"/>
          <w:bCs w:val="1"/>
          <w:color w:val="1b1b32"/>
          <w:sz w:val="27"/>
          <w:szCs w:val="27"/>
          <w:rtl w:val="0"/>
        </w:rPr>
        <w:t xml:space="preserve">)</w:t>
      </w:r>
      <w:r w:rsidDel="00000000" w:rsidR="00000000" w:rsidRPr="00000000">
        <w:rPr>
          <w:color w:val="1b1b32"/>
          <w:sz w:val="27"/>
          <w:szCs w:val="27"/>
          <w:rtl w:val="0"/>
        </w:rPr>
        <w:t xml:space="preserve">: This combinator selects an element that immediately follows a specified sibling element.</w:t>
      </w:r>
    </w:p>
    <w:p w:rsidR="00000000" w:rsidDel="00000000" w:rsidP="00000000" w:rsidRDefault="00000000" w:rsidRPr="00000000" w14:paraId="00000018">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Subsequent-sibling Combinator (</w:t>
      </w:r>
      <w:r w:rsidDel="00000000" w:rsidR="00000000" w:rsidRPr="00000000">
        <w:rPr>
          <w:rFonts w:ascii="Courier New" w:cs="Courier New" w:eastAsia="Courier New" w:hAnsi="Courier New"/>
          <w:b w:val="1"/>
          <w:bCs w:val="1"/>
          <w:color w:val="2a2a40"/>
          <w:sz w:val="24"/>
          <w:szCs w:val="24"/>
          <w:rtl w:val="0"/>
        </w:rPr>
        <w:t xml:space="preserve">~</w:t>
      </w:r>
      <w:r w:rsidDel="00000000" w:rsidR="00000000" w:rsidRPr="00000000">
        <w:rPr>
          <w:b w:val="1"/>
          <w:bCs w:val="1"/>
          <w:color w:val="1b1b32"/>
          <w:sz w:val="27"/>
          <w:szCs w:val="27"/>
          <w:rtl w:val="0"/>
        </w:rPr>
        <w:t xml:space="preserve">)</w:t>
      </w:r>
      <w:r w:rsidDel="00000000" w:rsidR="00000000" w:rsidRPr="00000000">
        <w:rPr>
          <w:color w:val="1b1b32"/>
          <w:sz w:val="27"/>
          <w:szCs w:val="27"/>
          <w:rtl w:val="0"/>
        </w:rPr>
        <w:t xml:space="preserve">: This combinator selects all siblings of a specified element that come after it.</w:t>
      </w:r>
    </w:p>
    <w:p w:rsidR="00000000" w:rsidDel="00000000" w:rsidP="00000000" w:rsidRDefault="00000000" w:rsidRPr="00000000" w14:paraId="0000001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e8vk4tf4i0hw" w:id="4"/>
      <w:bookmarkEnd w:id="4"/>
      <w:r w:rsidDel="00000000" w:rsidR="00000000" w:rsidRPr="00000000">
        <w:rPr>
          <w:b w:val="1"/>
          <w:bCs w:val="1"/>
          <w:color w:val="1b1b32"/>
          <w:sz w:val="39"/>
          <w:szCs w:val="39"/>
          <w:rtl w:val="0"/>
        </w:rPr>
        <w:t xml:space="preserve">Inline, Block, and Inline-Block Level Elements</w:t>
      </w:r>
    </w:p>
    <w:p w:rsidR="00000000" w:rsidDel="00000000" w:rsidP="00000000" w:rsidRDefault="00000000" w:rsidRPr="00000000" w14:paraId="0000001A">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Inline Level Elements</w:t>
      </w:r>
      <w:r w:rsidDel="00000000" w:rsidR="00000000" w:rsidRPr="00000000">
        <w:rPr>
          <w:color w:val="1b1b32"/>
          <w:sz w:val="27"/>
          <w:szCs w:val="27"/>
          <w:rtl w:val="0"/>
        </w:rPr>
        <w:t xml:space="preserve">: Inline elements only take up as much width as they need and do not start on a new line. These elements flow within the content, allowing text and other inline elements to appear alongside them. Common inline elements are </w:t>
      </w:r>
      <w:r w:rsidDel="00000000" w:rsidR="00000000" w:rsidRPr="00000000">
        <w:rPr>
          <w:rFonts w:ascii="Courier New" w:cs="Courier New" w:eastAsia="Courier New" w:hAnsi="Courier New"/>
          <w:color w:val="2a2a40"/>
          <w:sz w:val="24"/>
          <w:szCs w:val="24"/>
          <w:rtl w:val="0"/>
        </w:rPr>
        <w:t xml:space="preserve">span</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anchor</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img</w:t>
      </w:r>
      <w:r w:rsidDel="00000000" w:rsidR="00000000" w:rsidRPr="00000000">
        <w:rPr>
          <w:color w:val="1b1b32"/>
          <w:sz w:val="27"/>
          <w:szCs w:val="27"/>
          <w:rtl w:val="0"/>
        </w:rPr>
        <w:t xml:space="preserve"> elements.</w:t>
      </w:r>
    </w:p>
    <w:p w:rsidR="00000000" w:rsidDel="00000000" w:rsidP="00000000" w:rsidRDefault="00000000" w:rsidRPr="00000000" w14:paraId="0000001B">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Block Level Elements</w:t>
      </w:r>
      <w:r w:rsidDel="00000000" w:rsidR="00000000" w:rsidRPr="00000000">
        <w:rPr>
          <w:color w:val="1b1b32"/>
          <w:sz w:val="27"/>
          <w:szCs w:val="27"/>
          <w:rtl w:val="0"/>
        </w:rPr>
        <w:t xml:space="preserve">: Block level elements that take up the full width available to them by default, stretching across the width of their container. Some common block-level elements are </w:t>
      </w:r>
      <w:r w:rsidDel="00000000" w:rsidR="00000000" w:rsidRPr="00000000">
        <w:rPr>
          <w:rFonts w:ascii="Courier New" w:cs="Courier New" w:eastAsia="Courier New" w:hAnsi="Courier New"/>
          <w:color w:val="2a2a40"/>
          <w:sz w:val="24"/>
          <w:szCs w:val="24"/>
          <w:rtl w:val="0"/>
        </w:rPr>
        <w:t xml:space="preserve">div</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paragraph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section</w:t>
      </w:r>
      <w:r w:rsidDel="00000000" w:rsidR="00000000" w:rsidRPr="00000000">
        <w:rPr>
          <w:color w:val="1b1b32"/>
          <w:sz w:val="27"/>
          <w:szCs w:val="27"/>
          <w:rtl w:val="0"/>
        </w:rPr>
        <w:t xml:space="preserve"> elements.</w:t>
      </w:r>
    </w:p>
    <w:p w:rsidR="00000000" w:rsidDel="00000000" w:rsidP="00000000" w:rsidRDefault="00000000" w:rsidRPr="00000000" w14:paraId="0000001C">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Inline-Block Level Elements</w:t>
      </w:r>
      <w:r w:rsidDel="00000000" w:rsidR="00000000" w:rsidRPr="00000000">
        <w:rPr>
          <w:color w:val="1b1b32"/>
          <w:sz w:val="27"/>
          <w:szCs w:val="27"/>
          <w:rtl w:val="0"/>
        </w:rPr>
        <w:t xml:space="preserve">: You can set an element to </w:t>
      </w:r>
      <w:r w:rsidDel="00000000" w:rsidR="00000000" w:rsidRPr="00000000">
        <w:rPr>
          <w:rFonts w:ascii="Courier New" w:cs="Courier New" w:eastAsia="Courier New" w:hAnsi="Courier New"/>
          <w:color w:val="2a2a40"/>
          <w:sz w:val="24"/>
          <w:szCs w:val="24"/>
          <w:rtl w:val="0"/>
        </w:rPr>
        <w:t xml:space="preserve">inline-block</w:t>
      </w:r>
      <w:r w:rsidDel="00000000" w:rsidR="00000000" w:rsidRPr="00000000">
        <w:rPr>
          <w:color w:val="1b1b32"/>
          <w:sz w:val="27"/>
          <w:szCs w:val="27"/>
          <w:rtl w:val="0"/>
        </w:rPr>
        <w:t xml:space="preserve"> by using the </w:t>
      </w:r>
      <w:r w:rsidDel="00000000" w:rsidR="00000000" w:rsidRPr="00000000">
        <w:rPr>
          <w:rFonts w:ascii="Courier New" w:cs="Courier New" w:eastAsia="Courier New" w:hAnsi="Courier New"/>
          <w:color w:val="2a2a40"/>
          <w:sz w:val="24"/>
          <w:szCs w:val="24"/>
          <w:rtl w:val="0"/>
        </w:rPr>
        <w:t xml:space="preserve">display</w:t>
      </w:r>
      <w:r w:rsidDel="00000000" w:rsidR="00000000" w:rsidRPr="00000000">
        <w:rPr>
          <w:color w:val="1b1b32"/>
          <w:sz w:val="27"/>
          <w:szCs w:val="27"/>
          <w:rtl w:val="0"/>
        </w:rPr>
        <w:t xml:space="preserve"> property. These elements behave like inline elements but can have a </w:t>
      </w:r>
      <w:r w:rsidDel="00000000" w:rsidR="00000000" w:rsidRPr="00000000">
        <w:rPr>
          <w:rFonts w:ascii="Courier New" w:cs="Courier New" w:eastAsia="Courier New" w:hAnsi="Courier New"/>
          <w:color w:val="2a2a40"/>
          <w:sz w:val="24"/>
          <w:szCs w:val="24"/>
          <w:rtl w:val="0"/>
        </w:rPr>
        <w:t xml:space="preserve">width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height</w:t>
      </w:r>
      <w:r w:rsidDel="00000000" w:rsidR="00000000" w:rsidRPr="00000000">
        <w:rPr>
          <w:color w:val="1b1b32"/>
          <w:sz w:val="27"/>
          <w:szCs w:val="27"/>
          <w:rtl w:val="0"/>
        </w:rPr>
        <w:t xml:space="preserve"> set like block-level elements.</w:t>
      </w:r>
    </w:p>
    <w:p w:rsidR="00000000" w:rsidDel="00000000" w:rsidP="00000000" w:rsidRDefault="00000000" w:rsidRPr="00000000" w14:paraId="0000001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h9fvzhxzbtsr" w:id="5"/>
      <w:bookmarkEnd w:id="5"/>
      <w:r w:rsidDel="00000000" w:rsidR="00000000" w:rsidRPr="00000000">
        <w:rPr>
          <w:b w:val="1"/>
          <w:bCs w:val="1"/>
          <w:color w:val="1b1b32"/>
          <w:sz w:val="39"/>
          <w:szCs w:val="39"/>
          <w:rtl w:val="0"/>
        </w:rPr>
        <w:t xml:space="preserve">Margin and Padding</w:t>
      </w:r>
    </w:p>
    <w:p w:rsidR="00000000" w:rsidDel="00000000" w:rsidP="00000000" w:rsidRDefault="00000000" w:rsidRPr="00000000" w14:paraId="0000001E">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margin</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is used to apply space outside the element, between the element's border and the surrounding elements.</w:t>
      </w:r>
    </w:p>
    <w:p w:rsidR="00000000" w:rsidDel="00000000" w:rsidP="00000000" w:rsidRDefault="00000000" w:rsidRPr="00000000" w14:paraId="0000001F">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margin</w:t>
      </w:r>
      <w:r w:rsidDel="00000000" w:rsidR="00000000" w:rsidRPr="00000000">
        <w:rPr>
          <w:b w:val="1"/>
          <w:bCs w:val="1"/>
          <w:color w:val="1b1b32"/>
          <w:sz w:val="27"/>
          <w:szCs w:val="27"/>
          <w:rtl w:val="0"/>
        </w:rPr>
        <w:t xml:space="preserve"> Shorthand</w:t>
      </w:r>
      <w:r w:rsidDel="00000000" w:rsidR="00000000" w:rsidRPr="00000000">
        <w:rPr>
          <w:color w:val="1b1b32"/>
          <w:sz w:val="27"/>
          <w:szCs w:val="27"/>
          <w:rtl w:val="0"/>
        </w:rPr>
        <w:t xml:space="preserve">: You can specify 1–4 values to set the margin sides. One value applies to all four sides; two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then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three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horizontal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then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four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w:t>
      </w:r>
    </w:p>
    <w:p w:rsidR="00000000" w:rsidDel="00000000" w:rsidP="00000000" w:rsidRDefault="00000000" w:rsidRPr="00000000" w14:paraId="00000020">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padding</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is used to apply space inside the element, between the content and its border.</w:t>
      </w:r>
    </w:p>
    <w:p w:rsidR="00000000" w:rsidDel="00000000" w:rsidP="00000000" w:rsidRDefault="00000000" w:rsidRPr="00000000" w14:paraId="00000021">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padding</w:t>
      </w:r>
      <w:r w:rsidDel="00000000" w:rsidR="00000000" w:rsidRPr="00000000">
        <w:rPr>
          <w:b w:val="1"/>
          <w:bCs w:val="1"/>
          <w:color w:val="1b1b32"/>
          <w:sz w:val="27"/>
          <w:szCs w:val="27"/>
          <w:rtl w:val="0"/>
        </w:rPr>
        <w:t xml:space="preserve"> Shorthand</w:t>
      </w:r>
      <w:r w:rsidDel="00000000" w:rsidR="00000000" w:rsidRPr="00000000">
        <w:rPr>
          <w:color w:val="1b1b32"/>
          <w:sz w:val="27"/>
          <w:szCs w:val="27"/>
          <w:rtl w:val="0"/>
        </w:rPr>
        <w:t xml:space="preserve">: You can specify 1–4 values to set the padding sides. One value applies to all four sides; two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then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three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horizontal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then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four values set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w:t>
      </w:r>
    </w:p>
    <w:p w:rsidR="00000000" w:rsidDel="00000000" w:rsidP="00000000" w:rsidRDefault="00000000" w:rsidRPr="00000000" w14:paraId="0000002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3c6wnz6g17jm" w:id="6"/>
      <w:bookmarkEnd w:id="6"/>
      <w:r w:rsidDel="00000000" w:rsidR="00000000" w:rsidRPr="00000000">
        <w:rPr>
          <w:b w:val="1"/>
          <w:bCs w:val="1"/>
          <w:color w:val="1b1b32"/>
          <w:sz w:val="39"/>
          <w:szCs w:val="39"/>
          <w:rtl w:val="0"/>
        </w:rPr>
        <w:t xml:space="preserve">CSS Specificity</w:t>
      </w:r>
    </w:p>
    <w:p w:rsidR="00000000" w:rsidDel="00000000" w:rsidP="00000000" w:rsidRDefault="00000000" w:rsidRPr="00000000" w14:paraId="00000023">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Inline CSS Specificity</w:t>
      </w:r>
      <w:r w:rsidDel="00000000" w:rsidR="00000000" w:rsidRPr="00000000">
        <w:rPr>
          <w:color w:val="1b1b32"/>
          <w:sz w:val="27"/>
          <w:szCs w:val="27"/>
          <w:rtl w:val="0"/>
        </w:rPr>
        <w:t xml:space="preserve">: Inline CSS has the highest specificity because it is applied directly to the element. It overrides any internal or external CSS. The specificity value for inline styles is (1, 0, 0, 0).</w:t>
      </w:r>
    </w:p>
    <w:p w:rsidR="00000000" w:rsidDel="00000000" w:rsidP="00000000" w:rsidRDefault="00000000" w:rsidRPr="00000000" w14:paraId="00000024">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Internal CSS Specificity</w:t>
      </w:r>
      <w:r w:rsidDel="00000000" w:rsidR="00000000" w:rsidRPr="00000000">
        <w:rPr>
          <w:color w:val="1b1b32"/>
          <w:sz w:val="27"/>
          <w:szCs w:val="27"/>
          <w:rtl w:val="0"/>
        </w:rPr>
        <w:t xml:space="preserve">: Internal CSS is defined within a </w:t>
      </w:r>
      <w:r w:rsidDel="00000000" w:rsidR="00000000" w:rsidRPr="00000000">
        <w:rPr>
          <w:rFonts w:ascii="Courier New" w:cs="Courier New" w:eastAsia="Courier New" w:hAnsi="Courier New"/>
          <w:color w:val="2a2a40"/>
          <w:sz w:val="24"/>
          <w:szCs w:val="24"/>
          <w:rtl w:val="0"/>
        </w:rPr>
        <w:t xml:space="preserve">style</w:t>
      </w:r>
      <w:r w:rsidDel="00000000" w:rsidR="00000000" w:rsidRPr="00000000">
        <w:rPr>
          <w:color w:val="1b1b32"/>
          <w:sz w:val="27"/>
          <w:szCs w:val="27"/>
          <w:rtl w:val="0"/>
        </w:rPr>
        <w:t xml:space="preserve"> element in the </w:t>
      </w:r>
      <w:r w:rsidDel="00000000" w:rsidR="00000000" w:rsidRPr="00000000">
        <w:rPr>
          <w:rFonts w:ascii="Courier New" w:cs="Courier New" w:eastAsia="Courier New" w:hAnsi="Courier New"/>
          <w:color w:val="2a2a40"/>
          <w:sz w:val="24"/>
          <w:szCs w:val="24"/>
          <w:rtl w:val="0"/>
        </w:rPr>
        <w:t xml:space="preserve">head</w:t>
      </w:r>
      <w:r w:rsidDel="00000000" w:rsidR="00000000" w:rsidRPr="00000000">
        <w:rPr>
          <w:color w:val="1b1b32"/>
          <w:sz w:val="27"/>
          <w:szCs w:val="27"/>
          <w:rtl w:val="0"/>
        </w:rPr>
        <w:t xml:space="preserve"> section of the HTML document. It has lower specificity than inline styles but can override external styles.</w:t>
      </w:r>
    </w:p>
    <w:p w:rsidR="00000000" w:rsidDel="00000000" w:rsidP="00000000" w:rsidRDefault="00000000" w:rsidRPr="00000000" w14:paraId="00000025">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External CSS Specificity</w:t>
      </w:r>
      <w:r w:rsidDel="00000000" w:rsidR="00000000" w:rsidRPr="00000000">
        <w:rPr>
          <w:color w:val="1b1b32"/>
          <w:sz w:val="27"/>
          <w:szCs w:val="27"/>
          <w:rtl w:val="0"/>
        </w:rPr>
        <w:t xml:space="preserve">: External CSS is linked via a </w:t>
      </w:r>
      <w:r w:rsidDel="00000000" w:rsidR="00000000" w:rsidRPr="00000000">
        <w:rPr>
          <w:rFonts w:ascii="Courier New" w:cs="Courier New" w:eastAsia="Courier New" w:hAnsi="Courier New"/>
          <w:color w:val="2a2a40"/>
          <w:sz w:val="24"/>
          <w:szCs w:val="24"/>
          <w:rtl w:val="0"/>
        </w:rPr>
        <w:t xml:space="preserve">link</w:t>
      </w:r>
      <w:r w:rsidDel="00000000" w:rsidR="00000000" w:rsidRPr="00000000">
        <w:rPr>
          <w:color w:val="1b1b32"/>
          <w:sz w:val="27"/>
          <w:szCs w:val="27"/>
          <w:rtl w:val="0"/>
        </w:rPr>
        <w:t xml:space="preserve"> element in the </w:t>
      </w:r>
      <w:r w:rsidDel="00000000" w:rsidR="00000000" w:rsidRPr="00000000">
        <w:rPr>
          <w:rFonts w:ascii="Courier New" w:cs="Courier New" w:eastAsia="Courier New" w:hAnsi="Courier New"/>
          <w:color w:val="2a2a40"/>
          <w:sz w:val="24"/>
          <w:szCs w:val="24"/>
          <w:rtl w:val="0"/>
        </w:rPr>
        <w:t xml:space="preserve">head</w:t>
      </w:r>
      <w:r w:rsidDel="00000000" w:rsidR="00000000" w:rsidRPr="00000000">
        <w:rPr>
          <w:color w:val="1b1b32"/>
          <w:sz w:val="27"/>
          <w:szCs w:val="27"/>
          <w:rtl w:val="0"/>
        </w:rPr>
        <w:t xml:space="preserve"> section and is written in separate </w:t>
      </w:r>
      <w:r w:rsidDel="00000000" w:rsidR="00000000" w:rsidRPr="00000000">
        <w:rPr>
          <w:rFonts w:ascii="Courier New" w:cs="Courier New" w:eastAsia="Courier New" w:hAnsi="Courier New"/>
          <w:color w:val="2a2a40"/>
          <w:sz w:val="24"/>
          <w:szCs w:val="24"/>
          <w:rtl w:val="0"/>
        </w:rPr>
        <w:t xml:space="preserve">.css</w:t>
      </w:r>
      <w:r w:rsidDel="00000000" w:rsidR="00000000" w:rsidRPr="00000000">
        <w:rPr>
          <w:color w:val="1b1b32"/>
          <w:sz w:val="27"/>
          <w:szCs w:val="27"/>
          <w:rtl w:val="0"/>
        </w:rPr>
        <w:t xml:space="preserve"> files. It has the lowest specificity but provides the best maintainability for larger projects.</w:t>
      </w:r>
    </w:p>
    <w:p w:rsidR="00000000" w:rsidDel="00000000" w:rsidP="00000000" w:rsidRDefault="00000000" w:rsidRPr="00000000" w14:paraId="00000026">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Universal Selector (</w:t>
      </w:r>
      <w:r w:rsidDel="00000000" w:rsidR="00000000" w:rsidRPr="00000000">
        <w:rPr>
          <w:rFonts w:ascii="Courier New" w:cs="Courier New" w:eastAsia="Courier New" w:hAnsi="Courier New"/>
          <w:b w:val="1"/>
          <w:bCs w:val="1"/>
          <w:color w:val="2a2a40"/>
          <w:sz w:val="24"/>
          <w:szCs w:val="24"/>
          <w:rtl w:val="0"/>
        </w:rPr>
        <w:t xml:space="preserve">*</w:t>
      </w:r>
      <w:r w:rsidDel="00000000" w:rsidR="00000000" w:rsidRPr="00000000">
        <w:rPr>
          <w:b w:val="1"/>
          <w:bCs w:val="1"/>
          <w:color w:val="1b1b32"/>
          <w:sz w:val="27"/>
          <w:szCs w:val="27"/>
          <w:rtl w:val="0"/>
        </w:rPr>
        <w:t xml:space="preserve">)</w:t>
      </w:r>
      <w:r w:rsidDel="00000000" w:rsidR="00000000" w:rsidRPr="00000000">
        <w:rPr>
          <w:color w:val="1b1b32"/>
          <w:sz w:val="27"/>
          <w:szCs w:val="27"/>
          <w:rtl w:val="0"/>
        </w:rPr>
        <w:t xml:space="preserve">: a special type of CSS selector that matches any element in the document. It is often used to apply a style to all elements on the page, which can be useful for resetting or normalizing styles across different browsers. The universal selector has the lowest specificity value of any selector. It contributes 0 to all parts of the specificity value (0, 0, 0, 0).</w:t>
      </w:r>
    </w:p>
    <w:p w:rsidR="00000000" w:rsidDel="00000000" w:rsidP="00000000" w:rsidRDefault="00000000" w:rsidRPr="00000000" w14:paraId="00000027">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Type Selectors</w:t>
      </w:r>
      <w:r w:rsidDel="00000000" w:rsidR="00000000" w:rsidRPr="00000000">
        <w:rPr>
          <w:color w:val="1b1b32"/>
          <w:sz w:val="27"/>
          <w:szCs w:val="27"/>
          <w:rtl w:val="0"/>
        </w:rPr>
        <w:t xml:space="preserve">: These selectors target elements based on their tag name. Type selectors have a relatively low specificity compared to other selectors. The specificity value for a type selector is (0, 0, 0, 1).</w:t>
      </w:r>
    </w:p>
    <w:p w:rsidR="00000000" w:rsidDel="00000000" w:rsidP="00000000" w:rsidRDefault="00000000" w:rsidRPr="00000000" w14:paraId="00000028">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Class Selectors</w:t>
      </w:r>
      <w:r w:rsidDel="00000000" w:rsidR="00000000" w:rsidRPr="00000000">
        <w:rPr>
          <w:color w:val="1b1b32"/>
          <w:sz w:val="27"/>
          <w:szCs w:val="27"/>
          <w:rtl w:val="0"/>
        </w:rPr>
        <w:t xml:space="preserve">: These selectors are defined by a period (</w:t>
      </w:r>
      <w:r w:rsidDel="00000000" w:rsidR="00000000" w:rsidRPr="00000000">
        <w:rPr>
          <w:rFonts w:ascii="Courier New" w:cs="Courier New" w:eastAsia="Courier New" w:hAnsi="Courier New"/>
          <w:color w:val="2a2a40"/>
          <w:sz w:val="24"/>
          <w:szCs w:val="24"/>
          <w:rtl w:val="0"/>
        </w:rPr>
        <w:t xml:space="preserve">.</w:t>
      </w:r>
      <w:r w:rsidDel="00000000" w:rsidR="00000000" w:rsidRPr="00000000">
        <w:rPr>
          <w:color w:val="1b1b32"/>
          <w:sz w:val="27"/>
          <w:szCs w:val="27"/>
          <w:rtl w:val="0"/>
        </w:rPr>
        <w:t xml:space="preserve">) followed by the class name. The specificity value for a class selector is (0, 0, 1, 0). This means that class selectors can override type selectors, but they can be overridden by ID selectors and inline styles.</w:t>
      </w:r>
    </w:p>
    <w:p w:rsidR="00000000" w:rsidDel="00000000" w:rsidP="00000000" w:rsidRDefault="00000000" w:rsidRPr="00000000" w14:paraId="00000029">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ID Selectors</w:t>
      </w:r>
      <w:r w:rsidDel="00000000" w:rsidR="00000000" w:rsidRPr="00000000">
        <w:rPr>
          <w:color w:val="1b1b32"/>
          <w:sz w:val="27"/>
          <w:szCs w:val="27"/>
          <w:rtl w:val="0"/>
        </w:rPr>
        <w:t xml:space="preserve">: ID selectors are defined by a hash symbol (</w:t>
      </w:r>
      <w:r w:rsidDel="00000000" w:rsidR="00000000" w:rsidRPr="00000000">
        <w:rPr>
          <w:rFonts w:ascii="Courier New" w:cs="Courier New" w:eastAsia="Courier New" w:hAnsi="Courier New"/>
          <w:color w:val="2a2a40"/>
          <w:sz w:val="24"/>
          <w:szCs w:val="24"/>
          <w:rtl w:val="0"/>
        </w:rPr>
        <w:t xml:space="preserve">#</w:t>
      </w:r>
      <w:r w:rsidDel="00000000" w:rsidR="00000000" w:rsidRPr="00000000">
        <w:rPr>
          <w:color w:val="1b1b32"/>
          <w:sz w:val="27"/>
          <w:szCs w:val="27"/>
          <w:rtl w:val="0"/>
        </w:rPr>
        <w:t xml:space="preserve">) followed by the ID name. ID selectors have a very high specificity, higher than type selectors and class selectors, but lower than inline styles. The specificity value for an ID selector is (0, 1, 0, 0).</w:t>
      </w:r>
    </w:p>
    <w:p w:rsidR="00000000" w:rsidDel="00000000" w:rsidP="00000000" w:rsidRDefault="00000000" w:rsidRPr="00000000" w14:paraId="0000002A">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!important</w:t>
      </w:r>
      <w:r w:rsidDel="00000000" w:rsidR="00000000" w:rsidRPr="00000000">
        <w:rPr>
          <w:b w:val="1"/>
          <w:bCs w:val="1"/>
          <w:color w:val="1b1b32"/>
          <w:sz w:val="27"/>
          <w:szCs w:val="27"/>
          <w:rtl w:val="0"/>
        </w:rPr>
        <w:t xml:space="preserve"> keyword</w:t>
      </w:r>
      <w:r w:rsidDel="00000000" w:rsidR="00000000" w:rsidRPr="00000000">
        <w:rPr>
          <w:color w:val="1b1b32"/>
          <w:sz w:val="27"/>
          <w:szCs w:val="27"/>
          <w:rtl w:val="0"/>
        </w:rPr>
        <w:t xml:space="preserve">: used to give a style rule the highest priority, allowing it to override any other declarations for a property. When used, it forces the browser to apply the specified style, regardless of the specificity of other selectors. You should be cautious when using </w:t>
      </w:r>
      <w:r w:rsidDel="00000000" w:rsidR="00000000" w:rsidRPr="00000000">
        <w:rPr>
          <w:rFonts w:ascii="Courier New" w:cs="Courier New" w:eastAsia="Courier New" w:hAnsi="Courier New"/>
          <w:color w:val="2a2a40"/>
          <w:sz w:val="24"/>
          <w:szCs w:val="24"/>
          <w:rtl w:val="0"/>
        </w:rPr>
        <w:t xml:space="preserve">!important</w:t>
      </w:r>
      <w:r w:rsidDel="00000000" w:rsidR="00000000" w:rsidRPr="00000000">
        <w:rPr>
          <w:color w:val="1b1b32"/>
          <w:sz w:val="27"/>
          <w:szCs w:val="27"/>
          <w:rtl w:val="0"/>
        </w:rPr>
        <w:t xml:space="preserve"> because it can make your CSS harder to maintain and debug.</w:t>
      </w:r>
    </w:p>
    <w:p w:rsidR="00000000" w:rsidDel="00000000" w:rsidP="00000000" w:rsidRDefault="00000000" w:rsidRPr="00000000" w14:paraId="0000002B">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Cascade Algorithm</w:t>
      </w:r>
      <w:r w:rsidDel="00000000" w:rsidR="00000000" w:rsidRPr="00000000">
        <w:rPr>
          <w:color w:val="1b1b32"/>
          <w:sz w:val="27"/>
          <w:szCs w:val="27"/>
          <w:rtl w:val="0"/>
        </w:rPr>
        <w:t xml:space="preserve">: An algorithm used to decide which CSS rules to apply when there are multiple styles targeting the same element. It ensures that the most appropriate styles are used, based on a set of well-defined rules.</w:t>
      </w:r>
    </w:p>
    <w:p w:rsidR="00000000" w:rsidDel="00000000" w:rsidP="00000000" w:rsidRDefault="00000000" w:rsidRPr="00000000" w14:paraId="0000002C">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CSS Inheritance</w:t>
      </w:r>
      <w:r w:rsidDel="00000000" w:rsidR="00000000" w:rsidRPr="00000000">
        <w:rPr>
          <w:color w:val="1b1b32"/>
          <w:sz w:val="27"/>
          <w:szCs w:val="27"/>
          <w:rtl w:val="0"/>
        </w:rPr>
        <w:t xml:space="preserve">: The process by which styles are passed down from parent elements to their children. Inheritance allows you to define styles at a higher level in the document tree and have them apply to multiple elements without explicitly specifying them for each element.</w:t>
      </w:r>
    </w:p>
    <w:p w:rsidR="00000000" w:rsidDel="00000000" w:rsidP="00000000" w:rsidRDefault="00000000" w:rsidRPr="00000000" w14:paraId="0000002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ec008qxns02f" w:id="7"/>
      <w:bookmarkEnd w:id="7"/>
      <w:r w:rsidDel="00000000" w:rsidR="00000000" w:rsidRPr="00000000">
        <w:rPr>
          <w:b w:val="1"/>
          <w:bCs w:val="1"/>
          <w:color w:val="1b1b32"/>
          <w:sz w:val="39"/>
          <w:szCs w:val="39"/>
          <w:rtl w:val="0"/>
        </w:rPr>
        <w:t xml:space="preserve">Design Terminology</w:t>
      </w:r>
    </w:p>
    <w:p w:rsidR="00000000" w:rsidDel="00000000" w:rsidP="00000000" w:rsidRDefault="00000000" w:rsidRPr="00000000" w14:paraId="0000002E">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Layout</w:t>
      </w:r>
      <w:r w:rsidDel="00000000" w:rsidR="00000000" w:rsidRPr="00000000">
        <w:rPr>
          <w:color w:val="1b1b32"/>
          <w:sz w:val="27"/>
          <w:szCs w:val="27"/>
          <w:rtl w:val="0"/>
        </w:rPr>
        <w:t xml:space="preserve">: This is how visual elements are arranged on a page or screen to communicate a message. These elements may include text, images, and white space.</w:t>
      </w:r>
    </w:p>
    <w:p w:rsidR="00000000" w:rsidDel="00000000" w:rsidP="00000000" w:rsidRDefault="00000000" w:rsidRPr="00000000" w14:paraId="0000002F">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Alignment</w:t>
      </w:r>
      <w:r w:rsidDel="00000000" w:rsidR="00000000" w:rsidRPr="00000000">
        <w:rPr>
          <w:color w:val="1b1b32"/>
          <w:sz w:val="27"/>
          <w:szCs w:val="27"/>
          <w:rtl w:val="0"/>
        </w:rPr>
        <w:t xml:space="preserve">: This is how the elements are placed in relation to one another. Using alignment correctly is helpful for making the design look clean and organized.</w:t>
      </w:r>
    </w:p>
    <w:p w:rsidR="00000000" w:rsidDel="00000000" w:rsidP="00000000" w:rsidRDefault="00000000" w:rsidRPr="00000000" w14:paraId="0000003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Composition</w:t>
      </w:r>
      <w:r w:rsidDel="00000000" w:rsidR="00000000" w:rsidRPr="00000000">
        <w:rPr>
          <w:color w:val="1b1b32"/>
          <w:sz w:val="27"/>
          <w:szCs w:val="27"/>
          <w:rtl w:val="0"/>
        </w:rPr>
        <w:t xml:space="preserve">: This is the act of arranging elements to create a harmonious design. It determines how elements like images, text, and shapes relate to each other and contribute to the design in an artistic way.</w:t>
      </w:r>
    </w:p>
    <w:p w:rsidR="00000000" w:rsidDel="00000000" w:rsidP="00000000" w:rsidRDefault="00000000" w:rsidRPr="00000000" w14:paraId="0000003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Balance</w:t>
      </w:r>
      <w:r w:rsidDel="00000000" w:rsidR="00000000" w:rsidRPr="00000000">
        <w:rPr>
          <w:color w:val="1b1b32"/>
          <w:sz w:val="27"/>
          <w:szCs w:val="27"/>
          <w:rtl w:val="0"/>
        </w:rPr>
        <w:t xml:space="preserve">: This is how visual weight is distributed within a composition. Designers aim to create an equilibrium through symmetrical or asymmetrical arrangements.</w:t>
      </w:r>
    </w:p>
    <w:p w:rsidR="00000000" w:rsidDel="00000000" w:rsidP="00000000" w:rsidRDefault="00000000" w:rsidRPr="00000000" w14:paraId="00000032">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Scale</w:t>
      </w:r>
      <w:r w:rsidDel="00000000" w:rsidR="00000000" w:rsidRPr="00000000">
        <w:rPr>
          <w:color w:val="1b1b32"/>
          <w:sz w:val="27"/>
          <w:szCs w:val="27"/>
          <w:rtl w:val="0"/>
        </w:rPr>
        <w:t xml:space="preserve">: This refers to comparing the dimensions or size of one element to that of another.</w:t>
      </w:r>
    </w:p>
    <w:p w:rsidR="00000000" w:rsidDel="00000000" w:rsidP="00000000" w:rsidRDefault="00000000" w:rsidRPr="00000000" w14:paraId="00000033">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Hierarchy</w:t>
      </w:r>
      <w:r w:rsidDel="00000000" w:rsidR="00000000" w:rsidRPr="00000000">
        <w:rPr>
          <w:color w:val="1b1b32"/>
          <w:sz w:val="27"/>
          <w:szCs w:val="27"/>
          <w:rtl w:val="0"/>
        </w:rPr>
        <w:t xml:space="preserve">: This establishes the order of importance of the elements in a design. It's about making sure that the most important information is noticed first.</w:t>
      </w:r>
    </w:p>
    <w:p w:rsidR="00000000" w:rsidDel="00000000" w:rsidP="00000000" w:rsidRDefault="00000000" w:rsidRPr="00000000" w14:paraId="00000034">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Contrast</w:t>
      </w:r>
      <w:r w:rsidDel="00000000" w:rsidR="00000000" w:rsidRPr="00000000">
        <w:rPr>
          <w:color w:val="1b1b32"/>
          <w:sz w:val="27"/>
          <w:szCs w:val="27"/>
          <w:rtl w:val="0"/>
        </w:rPr>
        <w:t xml:space="preserve">: This is the process of creating clear distinctions between the elements. You can do this through variations in color, size, shape, texture, or any other visual characteristic. Strong contrast is also helpful for improving readability.</w:t>
      </w:r>
    </w:p>
    <w:p w:rsidR="00000000" w:rsidDel="00000000" w:rsidP="00000000" w:rsidRDefault="00000000" w:rsidRPr="00000000" w14:paraId="00000035">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White Space(negative space)</w:t>
      </w:r>
      <w:r w:rsidDel="00000000" w:rsidR="00000000" w:rsidRPr="00000000">
        <w:rPr>
          <w:color w:val="1b1b32"/>
          <w:sz w:val="27"/>
          <w:szCs w:val="27"/>
          <w:rtl w:val="0"/>
        </w:rPr>
        <w:t xml:space="preserve">: This is the empty space in a design. It's the area surrounding the elements.</w:t>
      </w:r>
    </w:p>
    <w:p w:rsidR="00000000" w:rsidDel="00000000" w:rsidP="00000000" w:rsidRDefault="00000000" w:rsidRPr="00000000" w14:paraId="00000036">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UI(User Interface)</w:t>
      </w:r>
      <w:r w:rsidDel="00000000" w:rsidR="00000000" w:rsidRPr="00000000">
        <w:rPr>
          <w:color w:val="1b1b32"/>
          <w:sz w:val="27"/>
          <w:szCs w:val="27"/>
          <w:rtl w:val="0"/>
        </w:rPr>
        <w:t xml:space="preserve">: UI includes the visual and interactive elements that users can see on their screens, like icons, images, text, menus, links, and buttons.</w:t>
      </w:r>
    </w:p>
    <w:p w:rsidR="00000000" w:rsidDel="00000000" w:rsidP="00000000" w:rsidRDefault="00000000" w:rsidRPr="00000000" w14:paraId="00000037">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UX(User Experience)</w:t>
      </w:r>
      <w:r w:rsidDel="00000000" w:rsidR="00000000" w:rsidRPr="00000000">
        <w:rPr>
          <w:color w:val="1b1b32"/>
          <w:sz w:val="27"/>
          <w:szCs w:val="27"/>
          <w:rtl w:val="0"/>
        </w:rPr>
        <w:t xml:space="preserve">: UX is about how users feel when using a product or service. An application with a well-designed user experience is intuitive, easy to use, efficient, accessible, and enjoyable.</w:t>
      </w:r>
    </w:p>
    <w:p w:rsidR="00000000" w:rsidDel="00000000" w:rsidP="00000000" w:rsidRDefault="00000000" w:rsidRPr="00000000" w14:paraId="00000038">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Design Brief</w:t>
      </w:r>
      <w:r w:rsidDel="00000000" w:rsidR="00000000" w:rsidRPr="00000000">
        <w:rPr>
          <w:color w:val="1b1b32"/>
          <w:sz w:val="27"/>
          <w:szCs w:val="27"/>
          <w:rtl w:val="0"/>
        </w:rPr>
        <w:t xml:space="preserve">: This is a document that outlines the objectives, goals, and requirements of a project. It is a roadmap that guides the design process and ensures that the final product meets the needs of the client.</w:t>
      </w:r>
    </w:p>
    <w:p w:rsidR="00000000" w:rsidDel="00000000" w:rsidP="00000000" w:rsidRDefault="00000000" w:rsidRPr="00000000" w14:paraId="00000039">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Vector Based Design</w:t>
      </w:r>
      <w:r w:rsidDel="00000000" w:rsidR="00000000" w:rsidRPr="00000000">
        <w:rPr>
          <w:color w:val="1b1b32"/>
          <w:sz w:val="27"/>
          <w:szCs w:val="27"/>
          <w:rtl w:val="0"/>
        </w:rPr>
        <w:t xml:space="preserve">: This involves creating digital art using mathematical formulas to define lines, shapes, and colors.</w:t>
      </w:r>
    </w:p>
    <w:p w:rsidR="00000000" w:rsidDel="00000000" w:rsidP="00000000" w:rsidRDefault="00000000" w:rsidRPr="00000000" w14:paraId="0000003A">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Prototyping</w:t>
      </w:r>
      <w:r w:rsidDel="00000000" w:rsidR="00000000" w:rsidRPr="00000000">
        <w:rPr>
          <w:color w:val="1b1b32"/>
          <w:sz w:val="27"/>
          <w:szCs w:val="27"/>
          <w:rtl w:val="0"/>
        </w:rPr>
        <w:t xml:space="preserve">: This refers to the process of creating an interactive model of a product or user interface.</w:t>
      </w:r>
    </w:p>
    <w:p w:rsidR="00000000" w:rsidDel="00000000" w:rsidP="00000000" w:rsidRDefault="00000000" w:rsidRPr="00000000" w14:paraId="0000003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qv3m3v7hcbvg" w:id="8"/>
      <w:bookmarkEnd w:id="8"/>
      <w:r w:rsidDel="00000000" w:rsidR="00000000" w:rsidRPr="00000000">
        <w:rPr>
          <w:b w:val="1"/>
          <w:bCs w:val="1"/>
          <w:color w:val="1b1b32"/>
          <w:sz w:val="39"/>
          <w:szCs w:val="39"/>
          <w:rtl w:val="0"/>
        </w:rPr>
        <w:t xml:space="preserve">UI Design Fundamentals</w:t>
      </w:r>
    </w:p>
    <w:p w:rsidR="00000000" w:rsidDel="00000000" w:rsidP="00000000" w:rsidRDefault="00000000" w:rsidRPr="00000000" w14:paraId="0000003C">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Good Contrast for Background and Foreground Colors</w:t>
      </w:r>
      <w:r w:rsidDel="00000000" w:rsidR="00000000" w:rsidRPr="00000000">
        <w:rPr>
          <w:color w:val="1b1b32"/>
          <w:sz w:val="27"/>
          <w:szCs w:val="27"/>
          <w:rtl w:val="0"/>
        </w:rPr>
        <w:t xml:space="preserve">: It is important to ensure that the background and foreground colors have good contrast to make the text readable. The Web Content Accessibility Guidelines (WCAG) recommend a minimum contrast ratio of 4.5:1 for normal text and 3:1 for large text.</w:t>
      </w:r>
    </w:p>
    <w:p w:rsidR="00000000" w:rsidDel="00000000" w:rsidP="00000000" w:rsidRDefault="00000000" w:rsidRPr="00000000" w14:paraId="0000003D">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Good Visual Hierarchy in Design</w:t>
      </w:r>
      <w:r w:rsidDel="00000000" w:rsidR="00000000" w:rsidRPr="00000000">
        <w:rPr>
          <w:color w:val="1b1b32"/>
          <w:sz w:val="27"/>
          <w:szCs w:val="27"/>
          <w:rtl w:val="0"/>
        </w:rPr>
        <w:t xml:space="preserve">: A strong visual hierarchy can provide a clear path for the eye to follow, ensuring that the information you convey is consumed in the order that you intend.</w:t>
      </w:r>
    </w:p>
    <w:p w:rsidR="00000000" w:rsidDel="00000000" w:rsidP="00000000" w:rsidRDefault="00000000" w:rsidRPr="00000000" w14:paraId="0000003E">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Responsive Images</w:t>
      </w:r>
      <w:r w:rsidDel="00000000" w:rsidR="00000000" w:rsidRPr="00000000">
        <w:rPr>
          <w:color w:val="1b1b32"/>
          <w:sz w:val="27"/>
          <w:szCs w:val="27"/>
          <w:rtl w:val="0"/>
        </w:rPr>
        <w:t xml:space="preserve">: Responsive images are images that scale to fit the size of the screen they are being viewed on. This is important because it ensures that your images look good on all devices, from desktops to mobile phones.</w:t>
      </w:r>
    </w:p>
    <w:p w:rsidR="00000000" w:rsidDel="00000000" w:rsidP="00000000" w:rsidRDefault="00000000" w:rsidRPr="00000000" w14:paraId="0000003F">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Progressive Enhancement</w:t>
      </w:r>
      <w:r w:rsidDel="00000000" w:rsidR="00000000" w:rsidRPr="00000000">
        <w:rPr>
          <w:color w:val="1b1b32"/>
          <w:sz w:val="27"/>
          <w:szCs w:val="27"/>
          <w:rtl w:val="0"/>
        </w:rPr>
        <w:t xml:space="preserve">: This is a design approach that ensures all users, regardless of browser or device, can access the essential content and functionality of an application.</w:t>
      </w:r>
    </w:p>
    <w:p w:rsidR="00000000" w:rsidDel="00000000" w:rsidP="00000000" w:rsidRDefault="00000000" w:rsidRPr="00000000" w14:paraId="00000040">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User-centered Design</w:t>
      </w:r>
      <w:r w:rsidDel="00000000" w:rsidR="00000000" w:rsidRPr="00000000">
        <w:rPr>
          <w:color w:val="1b1b32"/>
          <w:sz w:val="27"/>
          <w:szCs w:val="27"/>
          <w:rtl w:val="0"/>
        </w:rPr>
        <w:t xml:space="preserve">: This is an approach that prioritizes the end user, from their needs to their preferences and limitations. The goal of user-centered design is to craft a web page that is intuitive, efficient to use, and pleasing for your users to interact with.</w:t>
      </w:r>
    </w:p>
    <w:p w:rsidR="00000000" w:rsidDel="00000000" w:rsidP="00000000" w:rsidRDefault="00000000" w:rsidRPr="00000000" w14:paraId="00000041">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User Research</w:t>
      </w:r>
      <w:r w:rsidDel="00000000" w:rsidR="00000000" w:rsidRPr="00000000">
        <w:rPr>
          <w:color w:val="1b1b32"/>
          <w:sz w:val="27"/>
          <w:szCs w:val="27"/>
          <w:rtl w:val="0"/>
        </w:rPr>
        <w:t xml:space="preserve">: This is the systematic study of the people who use your product. The goal is to measure user needs, behaviors, and pain points.</w:t>
      </w:r>
    </w:p>
    <w:p w:rsidR="00000000" w:rsidDel="00000000" w:rsidP="00000000" w:rsidRDefault="00000000" w:rsidRPr="00000000" w14:paraId="00000042">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User Testing</w:t>
      </w:r>
      <w:r w:rsidDel="00000000" w:rsidR="00000000" w:rsidRPr="00000000">
        <w:rPr>
          <w:color w:val="1b1b32"/>
          <w:sz w:val="27"/>
          <w:szCs w:val="27"/>
          <w:rtl w:val="0"/>
        </w:rPr>
        <w:t xml:space="preserve">: This refers to the practice of capturing data from users as they interface with your application.</w:t>
      </w:r>
    </w:p>
    <w:p w:rsidR="00000000" w:rsidDel="00000000" w:rsidP="00000000" w:rsidRDefault="00000000" w:rsidRPr="00000000" w14:paraId="00000043">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A/B Testing</w:t>
      </w:r>
      <w:r w:rsidDel="00000000" w:rsidR="00000000" w:rsidRPr="00000000">
        <w:rPr>
          <w:color w:val="1b1b32"/>
          <w:sz w:val="27"/>
          <w:szCs w:val="27"/>
          <w:rtl w:val="0"/>
        </w:rPr>
        <w:t xml:space="preserve">: This is the process of shipping a new feature to a randomly selected subset of your user base. You can then leverage analytics data to determine if the feature is beneficial.</w:t>
      </w:r>
    </w:p>
    <w:p w:rsidR="00000000" w:rsidDel="00000000" w:rsidP="00000000" w:rsidRDefault="00000000" w:rsidRPr="00000000" w14:paraId="00000044">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User Requirements</w:t>
      </w:r>
      <w:r w:rsidDel="00000000" w:rsidR="00000000" w:rsidRPr="00000000">
        <w:rPr>
          <w:color w:val="1b1b32"/>
          <w:sz w:val="27"/>
          <w:szCs w:val="27"/>
          <w:rtl w:val="0"/>
        </w:rPr>
        <w:t xml:space="preserve">: This refers to the stories or rubric that your application needs to follow. User requirements might be defined by user research, or industry standards. They can even be defined by stakeholder input.</w:t>
      </w:r>
    </w:p>
    <w:p w:rsidR="00000000" w:rsidDel="00000000" w:rsidP="00000000" w:rsidRDefault="00000000" w:rsidRPr="00000000" w14:paraId="00000045">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Progressive Disclosure</w:t>
      </w:r>
      <w:r w:rsidDel="00000000" w:rsidR="00000000" w:rsidRPr="00000000">
        <w:rPr>
          <w:color w:val="1b1b32"/>
          <w:sz w:val="27"/>
          <w:szCs w:val="27"/>
          <w:rtl w:val="0"/>
        </w:rPr>
        <w:t xml:space="preserve">: This is a design pattern used to only show users relevant content based on their current activity and hide the rest. This is done to reduce cognitive load and make the user experience more intuitive.</w:t>
      </w:r>
    </w:p>
    <w:p w:rsidR="00000000" w:rsidDel="00000000" w:rsidP="00000000" w:rsidRDefault="00000000" w:rsidRPr="00000000" w14:paraId="00000046">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Deferred/Lazy Registration</w:t>
      </w:r>
      <w:r w:rsidDel="00000000" w:rsidR="00000000" w:rsidRPr="00000000">
        <w:rPr>
          <w:color w:val="1b1b32"/>
          <w:sz w:val="27"/>
          <w:szCs w:val="27"/>
          <w:rtl w:val="0"/>
        </w:rPr>
        <w:t xml:space="preserve">: This is a UI design pattern that allows users to browse and interact with your application without having to register.</w:t>
      </w:r>
    </w:p>
    <w:p w:rsidR="00000000" w:rsidDel="00000000" w:rsidP="00000000" w:rsidRDefault="00000000" w:rsidRPr="00000000" w14:paraId="0000004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t62knbpcagp2" w:id="9"/>
      <w:bookmarkEnd w:id="9"/>
      <w:r w:rsidDel="00000000" w:rsidR="00000000" w:rsidRPr="00000000">
        <w:rPr>
          <w:b w:val="1"/>
          <w:bCs w:val="1"/>
          <w:color w:val="1b1b32"/>
          <w:sz w:val="39"/>
          <w:szCs w:val="39"/>
          <w:rtl w:val="0"/>
        </w:rPr>
        <w:t xml:space="preserve">Design Best Practices</w:t>
      </w:r>
    </w:p>
    <w:p w:rsidR="00000000" w:rsidDel="00000000" w:rsidP="00000000" w:rsidRDefault="00000000" w:rsidRPr="00000000" w14:paraId="00000048">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Dark Mode</w:t>
      </w:r>
      <w:r w:rsidDel="00000000" w:rsidR="00000000" w:rsidRPr="00000000">
        <w:rPr>
          <w:color w:val="1b1b32"/>
          <w:sz w:val="27"/>
          <w:szCs w:val="27"/>
          <w:rtl w:val="0"/>
        </w:rPr>
        <w:t xml:space="preserve">: This is a special feature on web applications where you can change the default light color scheme to a dark color scheme. You should use desaturated colors in dark mode. Desaturated colors are colors that are less intense and have a lower saturation level.</w:t>
      </w:r>
    </w:p>
    <w:p w:rsidR="00000000" w:rsidDel="00000000" w:rsidP="00000000" w:rsidRDefault="00000000" w:rsidRPr="00000000" w14:paraId="00000049">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Breadcrumbs</w:t>
      </w:r>
      <w:r w:rsidDel="00000000" w:rsidR="00000000" w:rsidRPr="00000000">
        <w:rPr>
          <w:color w:val="1b1b32"/>
          <w:sz w:val="27"/>
          <w:szCs w:val="27"/>
          <w:rtl w:val="0"/>
        </w:rPr>
        <w:t xml:space="preserve">: This is a navigation aid that shows the user where they are in the site's hierarchy. It is best to place breadcrumbs at the top of the page so users can easily find it. Also, you want to make sure the breadcrumbs are large enough to be easily read, but not so large that they take up too much space on the page.</w:t>
      </w:r>
    </w:p>
    <w:p w:rsidR="00000000" w:rsidDel="00000000" w:rsidP="00000000" w:rsidRDefault="00000000" w:rsidRPr="00000000" w14:paraId="0000004A">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Card Component</w:t>
      </w:r>
      <w:r w:rsidDel="00000000" w:rsidR="00000000" w:rsidRPr="00000000">
        <w:rPr>
          <w:color w:val="1b1b32"/>
          <w:sz w:val="27"/>
          <w:szCs w:val="27"/>
          <w:rtl w:val="0"/>
        </w:rPr>
        <w:t xml:space="preserve">: Your card component should be simple in design, not visually cluttered or display too much information. For media, make sure to choose high-quality images and videos to enhance the user experience.</w:t>
      </w:r>
    </w:p>
    <w:p w:rsidR="00000000" w:rsidDel="00000000" w:rsidP="00000000" w:rsidRDefault="00000000" w:rsidRPr="00000000" w14:paraId="0000004B">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Infinite Scroll</w:t>
      </w:r>
      <w:r w:rsidDel="00000000" w:rsidR="00000000" w:rsidRPr="00000000">
        <w:rPr>
          <w:color w:val="1b1b32"/>
          <w:sz w:val="27"/>
          <w:szCs w:val="27"/>
          <w:rtl w:val="0"/>
        </w:rPr>
        <w:t xml:space="preserve">: This is a design pattern that loads more content as the user scrolls down the page. You should consider using a load more button because it gives a user control over when they want to see more content. You can also add a back button so users have the ability to go back to the previous page without having to scroll all the way back up.</w:t>
      </w:r>
    </w:p>
    <w:p w:rsidR="00000000" w:rsidDel="00000000" w:rsidP="00000000" w:rsidRDefault="00000000" w:rsidRPr="00000000" w14:paraId="0000004C">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Modal Dialog</w:t>
      </w:r>
      <w:r w:rsidDel="00000000" w:rsidR="00000000" w:rsidRPr="00000000">
        <w:rPr>
          <w:color w:val="1b1b32"/>
          <w:sz w:val="27"/>
          <w:szCs w:val="27"/>
          <w:rtl w:val="0"/>
        </w:rPr>
        <w:t xml:space="preserve">: This is a type of pop-up that will display on top of existing page content. Usually the background content will have a dim color overlay in order to help the user better focus on the modal content. Also, it is always a good idea to allow the user to click outside of the modal to close it. When you use the HTML </w:t>
      </w:r>
      <w:r w:rsidDel="00000000" w:rsidR="00000000" w:rsidRPr="00000000">
        <w:rPr>
          <w:rFonts w:ascii="Courier New" w:cs="Courier New" w:eastAsia="Courier New" w:hAnsi="Courier New"/>
          <w:color w:val="2a2a40"/>
          <w:sz w:val="24"/>
          <w:szCs w:val="24"/>
          <w:rtl w:val="0"/>
        </w:rPr>
        <w:t xml:space="preserve">dialog</w:t>
      </w:r>
      <w:r w:rsidDel="00000000" w:rsidR="00000000" w:rsidRPr="00000000">
        <w:rPr>
          <w:color w:val="1b1b32"/>
          <w:sz w:val="27"/>
          <w:szCs w:val="27"/>
          <w:rtl w:val="0"/>
        </w:rPr>
        <w:t xml:space="preserve"> element, you will get a lot of the functionality and accessibility benefits built in.</w:t>
      </w:r>
    </w:p>
    <w:p w:rsidR="00000000" w:rsidDel="00000000" w:rsidP="00000000" w:rsidRDefault="00000000" w:rsidRPr="00000000" w14:paraId="0000004D">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Progress Indication for Form Registration</w:t>
      </w:r>
      <w:r w:rsidDel="00000000" w:rsidR="00000000" w:rsidRPr="00000000">
        <w:rPr>
          <w:color w:val="1b1b32"/>
          <w:sz w:val="27"/>
          <w:szCs w:val="27"/>
          <w:rtl w:val="0"/>
        </w:rPr>
        <w:t xml:space="preserve">: This is a way to show users how far they are in a process. It can be used in forms, registration, and setup processes. Your design should be simple, easy to find, and make it possible to go back to previous steps.</w:t>
      </w:r>
    </w:p>
    <w:p w:rsidR="00000000" w:rsidDel="00000000" w:rsidP="00000000" w:rsidRDefault="00000000" w:rsidRPr="00000000" w14:paraId="0000004E">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Shopping Cart</w:t>
      </w:r>
      <w:r w:rsidDel="00000000" w:rsidR="00000000" w:rsidRPr="00000000">
        <w:rPr>
          <w:color w:val="1b1b32"/>
          <w:sz w:val="27"/>
          <w:szCs w:val="27"/>
          <w:rtl w:val="0"/>
        </w:rPr>
        <w:t xml:space="preserve">: Carts are a place for user to see what item they have already selected on an e-commerce platform. Your carts should always be visible to the user, use a common icon like a cart, bag or basket, and have a clear call-to-action button for users to proceed to checkout.</w:t>
      </w:r>
    </w:p>
    <w:p w:rsidR="00000000" w:rsidDel="00000000" w:rsidP="00000000" w:rsidRDefault="00000000" w:rsidRPr="00000000" w14:paraId="0000004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wrmv5xv07td" w:id="10"/>
      <w:bookmarkEnd w:id="10"/>
      <w:r w:rsidDel="00000000" w:rsidR="00000000" w:rsidRPr="00000000">
        <w:rPr>
          <w:b w:val="1"/>
          <w:bCs w:val="1"/>
          <w:color w:val="1b1b32"/>
          <w:sz w:val="39"/>
          <w:szCs w:val="39"/>
          <w:rtl w:val="0"/>
        </w:rPr>
        <w:t xml:space="preserve">Common Design Tools</w:t>
      </w:r>
    </w:p>
    <w:p w:rsidR="00000000" w:rsidDel="00000000" w:rsidP="00000000" w:rsidRDefault="00000000" w:rsidRPr="00000000" w14:paraId="00000050">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Figma</w:t>
      </w:r>
      <w:r w:rsidDel="00000000" w:rsidR="00000000" w:rsidRPr="00000000">
        <w:rPr>
          <w:color w:val="1b1b32"/>
          <w:sz w:val="27"/>
          <w:szCs w:val="27"/>
          <w:rtl w:val="0"/>
        </w:rPr>
        <w:t xml:space="preserve">: This cloud-based tool specializes in User Interface and User Experience (UI / UX) design. It enables design and development teams to collaborate from anywhere, offering built-in features including Vector-based design, automatic layout, a commenting and feedback system and more.</w:t>
      </w:r>
    </w:p>
    <w:p w:rsidR="00000000" w:rsidDel="00000000" w:rsidP="00000000" w:rsidRDefault="00000000" w:rsidRPr="00000000" w14:paraId="00000051">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Sketch</w:t>
      </w:r>
      <w:r w:rsidDel="00000000" w:rsidR="00000000" w:rsidRPr="00000000">
        <w:rPr>
          <w:color w:val="1b1b32"/>
          <w:sz w:val="27"/>
          <w:szCs w:val="27"/>
          <w:rtl w:val="0"/>
        </w:rPr>
        <w:t xml:space="preserve">: This is a popular design tool used for its intuitive interface and simplicity, making it ideal for developers who want to quickly create prototypes. It's also widely used by designers for tasks like creating UIs, icons, and web layouts.</w:t>
      </w:r>
    </w:p>
    <w:p w:rsidR="00000000" w:rsidDel="00000000" w:rsidP="00000000" w:rsidRDefault="00000000" w:rsidRPr="00000000" w14:paraId="00000052">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Adobe XD</w:t>
      </w:r>
      <w:r w:rsidDel="00000000" w:rsidR="00000000" w:rsidRPr="00000000">
        <w:rPr>
          <w:color w:val="1b1b32"/>
          <w:sz w:val="27"/>
          <w:szCs w:val="27"/>
          <w:rtl w:val="0"/>
        </w:rPr>
        <w:t xml:space="preserve">: This is a vector-based design and prototyping tool for UI/UX design, known for its seamless integration with other Adobe apps like Photoshop, Illustrator, and After Effects.</w:t>
      </w:r>
    </w:p>
    <w:p w:rsidR="00000000" w:rsidDel="00000000" w:rsidP="00000000" w:rsidRDefault="00000000" w:rsidRPr="00000000" w14:paraId="00000053">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Canva</w:t>
      </w:r>
      <w:r w:rsidDel="00000000" w:rsidR="00000000" w:rsidRPr="00000000">
        <w:rPr>
          <w:color w:val="1b1b32"/>
          <w:sz w:val="27"/>
          <w:szCs w:val="27"/>
          <w:rtl w:val="0"/>
        </w:rPr>
        <w:t xml:space="preserve">: This tool allows you to create a wide range of visual content, including posters, cover photos, presentations, short videos, and more. Its user-friendly and simple design makes it ideal for beginners.</w:t>
      </w:r>
    </w:p>
    <w:p w:rsidR="00000000" w:rsidDel="00000000" w:rsidP="00000000" w:rsidRDefault="00000000" w:rsidRPr="00000000" w14:paraId="0000005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jmbbnnj1wyvw" w:id="11"/>
      <w:bookmarkEnd w:id="11"/>
      <w:r w:rsidDel="00000000" w:rsidR="00000000" w:rsidRPr="00000000">
        <w:rPr>
          <w:b w:val="1"/>
          <w:bCs w:val="1"/>
          <w:color w:val="1b1b32"/>
          <w:sz w:val="39"/>
          <w:szCs w:val="39"/>
          <w:rtl w:val="0"/>
        </w:rPr>
        <w:t xml:space="preserve">Absolute Units</w:t>
      </w:r>
    </w:p>
    <w:p w:rsidR="00000000" w:rsidDel="00000000" w:rsidP="00000000" w:rsidRDefault="00000000" w:rsidRPr="00000000" w14:paraId="00000055">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px</w:t>
      </w:r>
      <w:r w:rsidDel="00000000" w:rsidR="00000000" w:rsidRPr="00000000">
        <w:rPr>
          <w:b w:val="1"/>
          <w:bCs w:val="1"/>
          <w:color w:val="1b1b32"/>
          <w:sz w:val="27"/>
          <w:szCs w:val="27"/>
          <w:rtl w:val="0"/>
        </w:rPr>
        <w:t xml:space="preserve"> (Pixels)</w:t>
      </w:r>
      <w:r w:rsidDel="00000000" w:rsidR="00000000" w:rsidRPr="00000000">
        <w:rPr>
          <w:color w:val="1b1b32"/>
          <w:sz w:val="27"/>
          <w:szCs w:val="27"/>
          <w:rtl w:val="0"/>
        </w:rPr>
        <w:t xml:space="preserve">: This absolute unit is a fixed-size unit of measurement in CSS, providing precise control over dimensions. This means that 1px is always equal to 1/96th of an inch.</w:t>
      </w:r>
    </w:p>
    <w:p w:rsidR="00000000" w:rsidDel="00000000" w:rsidP="00000000" w:rsidRDefault="00000000" w:rsidRPr="00000000" w14:paraId="00000056">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in</w:t>
      </w:r>
      <w:r w:rsidDel="00000000" w:rsidR="00000000" w:rsidRPr="00000000">
        <w:rPr>
          <w:b w:val="1"/>
          <w:bCs w:val="1"/>
          <w:color w:val="1b1b32"/>
          <w:sz w:val="27"/>
          <w:szCs w:val="27"/>
          <w:rtl w:val="0"/>
        </w:rPr>
        <w:t xml:space="preserve"> (Inch)</w:t>
      </w:r>
      <w:r w:rsidDel="00000000" w:rsidR="00000000" w:rsidRPr="00000000">
        <w:rPr>
          <w:color w:val="1b1b32"/>
          <w:sz w:val="27"/>
          <w:szCs w:val="27"/>
          <w:rtl w:val="0"/>
        </w:rPr>
        <w:t xml:space="preserve">: This absolute unit is equal to 96px.</w:t>
      </w:r>
    </w:p>
    <w:p w:rsidR="00000000" w:rsidDel="00000000" w:rsidP="00000000" w:rsidRDefault="00000000" w:rsidRPr="00000000" w14:paraId="00000057">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cm</w:t>
      </w:r>
      <w:r w:rsidDel="00000000" w:rsidR="00000000" w:rsidRPr="00000000">
        <w:rPr>
          <w:b w:val="1"/>
          <w:bCs w:val="1"/>
          <w:color w:val="1b1b32"/>
          <w:sz w:val="27"/>
          <w:szCs w:val="27"/>
          <w:rtl w:val="0"/>
        </w:rPr>
        <w:t xml:space="preserve"> (Centimeters)</w:t>
      </w:r>
      <w:r w:rsidDel="00000000" w:rsidR="00000000" w:rsidRPr="00000000">
        <w:rPr>
          <w:color w:val="1b1b32"/>
          <w:sz w:val="27"/>
          <w:szCs w:val="27"/>
          <w:rtl w:val="0"/>
        </w:rPr>
        <w:t xml:space="preserve">: This absolute unit is equal to 25.2/64 of an inch.</w:t>
      </w:r>
    </w:p>
    <w:p w:rsidR="00000000" w:rsidDel="00000000" w:rsidP="00000000" w:rsidRDefault="00000000" w:rsidRPr="00000000" w14:paraId="0000005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mm</w:t>
      </w:r>
      <w:r w:rsidDel="00000000" w:rsidR="00000000" w:rsidRPr="00000000">
        <w:rPr>
          <w:b w:val="1"/>
          <w:bCs w:val="1"/>
          <w:color w:val="1b1b32"/>
          <w:sz w:val="27"/>
          <w:szCs w:val="27"/>
          <w:rtl w:val="0"/>
        </w:rPr>
        <w:t xml:space="preserve"> (Millimeters)</w:t>
      </w:r>
      <w:r w:rsidDel="00000000" w:rsidR="00000000" w:rsidRPr="00000000">
        <w:rPr>
          <w:color w:val="1b1b32"/>
          <w:sz w:val="27"/>
          <w:szCs w:val="27"/>
          <w:rtl w:val="0"/>
        </w:rPr>
        <w:t xml:space="preserve">: This absolute unit is equal to 1/10th of a centimeter.</w:t>
      </w:r>
    </w:p>
    <w:p w:rsidR="00000000" w:rsidDel="00000000" w:rsidP="00000000" w:rsidRDefault="00000000" w:rsidRPr="00000000" w14:paraId="00000059">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q</w:t>
      </w:r>
      <w:r w:rsidDel="00000000" w:rsidR="00000000" w:rsidRPr="00000000">
        <w:rPr>
          <w:b w:val="1"/>
          <w:bCs w:val="1"/>
          <w:color w:val="1b1b32"/>
          <w:sz w:val="27"/>
          <w:szCs w:val="27"/>
          <w:rtl w:val="0"/>
        </w:rPr>
        <w:t xml:space="preserve"> (Quarter-Millimeters)</w:t>
      </w:r>
      <w:r w:rsidDel="00000000" w:rsidR="00000000" w:rsidRPr="00000000">
        <w:rPr>
          <w:color w:val="1b1b32"/>
          <w:sz w:val="27"/>
          <w:szCs w:val="27"/>
          <w:rtl w:val="0"/>
        </w:rPr>
        <w:t xml:space="preserve">: This absolute unit is equal to 1/40th of a centimeter.</w:t>
      </w:r>
    </w:p>
    <w:p w:rsidR="00000000" w:rsidDel="00000000" w:rsidP="00000000" w:rsidRDefault="00000000" w:rsidRPr="00000000" w14:paraId="0000005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pc</w:t>
      </w:r>
      <w:r w:rsidDel="00000000" w:rsidR="00000000" w:rsidRPr="00000000">
        <w:rPr>
          <w:b w:val="1"/>
          <w:bCs w:val="1"/>
          <w:color w:val="1b1b32"/>
          <w:sz w:val="27"/>
          <w:szCs w:val="27"/>
          <w:rtl w:val="0"/>
        </w:rPr>
        <w:t xml:space="preserve"> (Picas)</w:t>
      </w:r>
      <w:r w:rsidDel="00000000" w:rsidR="00000000" w:rsidRPr="00000000">
        <w:rPr>
          <w:color w:val="1b1b32"/>
          <w:sz w:val="27"/>
          <w:szCs w:val="27"/>
          <w:rtl w:val="0"/>
        </w:rPr>
        <w:t xml:space="preserve">: This absolute unit is equal to 1/6th of an inch.</w:t>
      </w:r>
    </w:p>
    <w:p w:rsidR="00000000" w:rsidDel="00000000" w:rsidP="00000000" w:rsidRDefault="00000000" w:rsidRPr="00000000" w14:paraId="0000005B">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pt</w:t>
      </w:r>
      <w:r w:rsidDel="00000000" w:rsidR="00000000" w:rsidRPr="00000000">
        <w:rPr>
          <w:b w:val="1"/>
          <w:bCs w:val="1"/>
          <w:color w:val="1b1b32"/>
          <w:sz w:val="27"/>
          <w:szCs w:val="27"/>
          <w:rtl w:val="0"/>
        </w:rPr>
        <w:t xml:space="preserve"> (Points)</w:t>
      </w:r>
      <w:r w:rsidDel="00000000" w:rsidR="00000000" w:rsidRPr="00000000">
        <w:rPr>
          <w:color w:val="1b1b32"/>
          <w:sz w:val="27"/>
          <w:szCs w:val="27"/>
          <w:rtl w:val="0"/>
        </w:rPr>
        <w:t xml:space="preserve">: This absolute unit is equal to 1/72th of an inch.</w:t>
      </w:r>
    </w:p>
    <w:p w:rsidR="00000000" w:rsidDel="00000000" w:rsidP="00000000" w:rsidRDefault="00000000" w:rsidRPr="00000000" w14:paraId="0000005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w3rvpmmbn8k9" w:id="12"/>
      <w:bookmarkEnd w:id="12"/>
      <w:r w:rsidDel="00000000" w:rsidR="00000000" w:rsidRPr="00000000">
        <w:rPr>
          <w:b w:val="1"/>
          <w:bCs w:val="1"/>
          <w:color w:val="1b1b32"/>
          <w:sz w:val="39"/>
          <w:szCs w:val="39"/>
          <w:rtl w:val="0"/>
        </w:rPr>
        <w:t xml:space="preserve">Relative Units</w:t>
      </w:r>
    </w:p>
    <w:p w:rsidR="00000000" w:rsidDel="00000000" w:rsidP="00000000" w:rsidRDefault="00000000" w:rsidRPr="00000000" w14:paraId="0000005D">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Percentages</w:t>
      </w:r>
      <w:r w:rsidDel="00000000" w:rsidR="00000000" w:rsidRPr="00000000">
        <w:rPr>
          <w:color w:val="1b1b32"/>
          <w:sz w:val="27"/>
          <w:szCs w:val="27"/>
          <w:rtl w:val="0"/>
        </w:rPr>
        <w:t xml:space="preserve">: These relative units allow you to define sizes, dimensions, and other properties as a proportion of their parent element. For example, if you set </w:t>
      </w:r>
      <w:r w:rsidDel="00000000" w:rsidR="00000000" w:rsidRPr="00000000">
        <w:rPr>
          <w:rFonts w:ascii="Courier New" w:cs="Courier New" w:eastAsia="Courier New" w:hAnsi="Courier New"/>
          <w:color w:val="2a2a40"/>
          <w:sz w:val="24"/>
          <w:szCs w:val="24"/>
          <w:rtl w:val="0"/>
        </w:rPr>
        <w:t xml:space="preserve">width: 50%;</w:t>
      </w:r>
      <w:r w:rsidDel="00000000" w:rsidR="00000000" w:rsidRPr="00000000">
        <w:rPr>
          <w:color w:val="1b1b32"/>
          <w:sz w:val="27"/>
          <w:szCs w:val="27"/>
          <w:rtl w:val="0"/>
        </w:rPr>
        <w:t xml:space="preserve"> on an element, it will occupy half the width of its parent container.</w:t>
      </w:r>
    </w:p>
    <w:p w:rsidR="00000000" w:rsidDel="00000000" w:rsidP="00000000" w:rsidRDefault="00000000" w:rsidRPr="00000000" w14:paraId="0000005E">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em</w:t>
      </w:r>
      <w:r w:rsidDel="00000000" w:rsidR="00000000" w:rsidRPr="00000000">
        <w:rPr>
          <w:b w:val="1"/>
          <w:bCs w:val="1"/>
          <w:color w:val="1b1b32"/>
          <w:sz w:val="27"/>
          <w:szCs w:val="27"/>
          <w:rtl w:val="0"/>
        </w:rPr>
        <w:t xml:space="preserve"> Unit</w:t>
      </w:r>
      <w:r w:rsidDel="00000000" w:rsidR="00000000" w:rsidRPr="00000000">
        <w:rPr>
          <w:color w:val="1b1b32"/>
          <w:sz w:val="27"/>
          <w:szCs w:val="27"/>
          <w:rtl w:val="0"/>
        </w:rPr>
        <w:t xml:space="preserve">: These units are relative to the font size of the element. If you are using </w:t>
      </w:r>
      <w:r w:rsidDel="00000000" w:rsidR="00000000" w:rsidRPr="00000000">
        <w:rPr>
          <w:rFonts w:ascii="Courier New" w:cs="Courier New" w:eastAsia="Courier New" w:hAnsi="Courier New"/>
          <w:color w:val="2a2a40"/>
          <w:sz w:val="24"/>
          <w:szCs w:val="24"/>
          <w:rtl w:val="0"/>
        </w:rPr>
        <w:t xml:space="preserve">ems</w:t>
      </w:r>
      <w:r w:rsidDel="00000000" w:rsidR="00000000" w:rsidRPr="00000000">
        <w:rPr>
          <w:color w:val="1b1b32"/>
          <w:sz w:val="27"/>
          <w:szCs w:val="27"/>
          <w:rtl w:val="0"/>
        </w:rPr>
        <w:t xml:space="preserve"> for the </w:t>
      </w:r>
      <w:r w:rsidDel="00000000" w:rsidR="00000000" w:rsidRPr="00000000">
        <w:rPr>
          <w:rFonts w:ascii="Courier New" w:cs="Courier New" w:eastAsia="Courier New" w:hAnsi="Courier New"/>
          <w:color w:val="2a2a40"/>
          <w:sz w:val="24"/>
          <w:szCs w:val="24"/>
          <w:rtl w:val="0"/>
        </w:rPr>
        <w:t xml:space="preserve">font-size</w:t>
      </w:r>
      <w:r w:rsidDel="00000000" w:rsidR="00000000" w:rsidRPr="00000000">
        <w:rPr>
          <w:color w:val="1b1b32"/>
          <w:sz w:val="27"/>
          <w:szCs w:val="27"/>
          <w:rtl w:val="0"/>
        </w:rPr>
        <w:t xml:space="preserve"> property, the size of the text will be relative to the font size of the parent element.</w:t>
      </w:r>
    </w:p>
    <w:p w:rsidR="00000000" w:rsidDel="00000000" w:rsidP="00000000" w:rsidRDefault="00000000" w:rsidRPr="00000000" w14:paraId="0000005F">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rem</w:t>
      </w:r>
      <w:r w:rsidDel="00000000" w:rsidR="00000000" w:rsidRPr="00000000">
        <w:rPr>
          <w:b w:val="1"/>
          <w:bCs w:val="1"/>
          <w:color w:val="1b1b32"/>
          <w:sz w:val="27"/>
          <w:szCs w:val="27"/>
          <w:rtl w:val="0"/>
        </w:rPr>
        <w:t xml:space="preserve"> Unit</w:t>
      </w:r>
      <w:r w:rsidDel="00000000" w:rsidR="00000000" w:rsidRPr="00000000">
        <w:rPr>
          <w:color w:val="1b1b32"/>
          <w:sz w:val="27"/>
          <w:szCs w:val="27"/>
          <w:rtl w:val="0"/>
        </w:rPr>
        <w:t xml:space="preserve">: These units are relative to the font size of the root element, which is the </w:t>
      </w:r>
      <w:r w:rsidDel="00000000" w:rsidR="00000000" w:rsidRPr="00000000">
        <w:rPr>
          <w:rFonts w:ascii="Courier New" w:cs="Courier New" w:eastAsia="Courier New" w:hAnsi="Courier New"/>
          <w:color w:val="2a2a40"/>
          <w:sz w:val="24"/>
          <w:szCs w:val="24"/>
          <w:rtl w:val="0"/>
        </w:rPr>
        <w:t xml:space="preserve">html</w:t>
      </w:r>
      <w:r w:rsidDel="00000000" w:rsidR="00000000" w:rsidRPr="00000000">
        <w:rPr>
          <w:color w:val="1b1b32"/>
          <w:sz w:val="27"/>
          <w:szCs w:val="27"/>
          <w:rtl w:val="0"/>
        </w:rPr>
        <w:t xml:space="preserve"> element.</w:t>
      </w:r>
    </w:p>
    <w:p w:rsidR="00000000" w:rsidDel="00000000" w:rsidP="00000000" w:rsidRDefault="00000000" w:rsidRPr="00000000" w14:paraId="00000060">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vh</w:t>
      </w:r>
      <w:r w:rsidDel="00000000" w:rsidR="00000000" w:rsidRPr="00000000">
        <w:rPr>
          <w:b w:val="1"/>
          <w:bCs w:val="1"/>
          <w:color w:val="1b1b32"/>
          <w:sz w:val="27"/>
          <w:szCs w:val="27"/>
          <w:rtl w:val="0"/>
        </w:rPr>
        <w:t xml:space="preserve"> Unit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vh</w:t>
      </w:r>
      <w:r w:rsidDel="00000000" w:rsidR="00000000" w:rsidRPr="00000000">
        <w:rPr>
          <w:color w:val="1b1b32"/>
          <w:sz w:val="27"/>
          <w:szCs w:val="27"/>
          <w:rtl w:val="0"/>
        </w:rPr>
        <w:t xml:space="preserve"> stands for </w:t>
      </w:r>
      <w:r w:rsidDel="00000000" w:rsidR="00000000" w:rsidRPr="00000000">
        <w:rPr>
          <w:rFonts w:ascii="Courier New" w:cs="Courier New" w:eastAsia="Courier New" w:hAnsi="Courier New"/>
          <w:color w:val="2a2a40"/>
          <w:sz w:val="24"/>
          <w:szCs w:val="24"/>
          <w:rtl w:val="0"/>
        </w:rPr>
        <w:t xml:space="preserve">"viewport height"</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1vh</w:t>
      </w:r>
      <w:r w:rsidDel="00000000" w:rsidR="00000000" w:rsidRPr="00000000">
        <w:rPr>
          <w:color w:val="1b1b32"/>
          <w:sz w:val="27"/>
          <w:szCs w:val="27"/>
          <w:rtl w:val="0"/>
        </w:rPr>
        <w:t xml:space="preserve"> is equal to 1% of the viewport's height.</w:t>
      </w:r>
    </w:p>
    <w:p w:rsidR="00000000" w:rsidDel="00000000" w:rsidP="00000000" w:rsidRDefault="00000000" w:rsidRPr="00000000" w14:paraId="00000061">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vw</w:t>
      </w:r>
      <w:r w:rsidDel="00000000" w:rsidR="00000000" w:rsidRPr="00000000">
        <w:rPr>
          <w:b w:val="1"/>
          <w:bCs w:val="1"/>
          <w:color w:val="1b1b32"/>
          <w:sz w:val="27"/>
          <w:szCs w:val="27"/>
          <w:rtl w:val="0"/>
        </w:rPr>
        <w:t xml:space="preserve"> Unit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vw</w:t>
      </w:r>
      <w:r w:rsidDel="00000000" w:rsidR="00000000" w:rsidRPr="00000000">
        <w:rPr>
          <w:color w:val="1b1b32"/>
          <w:sz w:val="27"/>
          <w:szCs w:val="27"/>
          <w:rtl w:val="0"/>
        </w:rPr>
        <w:t xml:space="preserve"> stands for </w:t>
      </w:r>
      <w:r w:rsidDel="00000000" w:rsidR="00000000" w:rsidRPr="00000000">
        <w:rPr>
          <w:rFonts w:ascii="Courier New" w:cs="Courier New" w:eastAsia="Courier New" w:hAnsi="Courier New"/>
          <w:color w:val="2a2a40"/>
          <w:sz w:val="24"/>
          <w:szCs w:val="24"/>
          <w:rtl w:val="0"/>
        </w:rPr>
        <w:t xml:space="preserve">"viewport width"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1vw</w:t>
      </w:r>
      <w:r w:rsidDel="00000000" w:rsidR="00000000" w:rsidRPr="00000000">
        <w:rPr>
          <w:color w:val="1b1b32"/>
          <w:sz w:val="27"/>
          <w:szCs w:val="27"/>
          <w:rtl w:val="0"/>
        </w:rPr>
        <w:t xml:space="preserve"> is equal to 1% of the viewport's width.</w:t>
      </w:r>
    </w:p>
    <w:p w:rsidR="00000000" w:rsidDel="00000000" w:rsidP="00000000" w:rsidRDefault="00000000" w:rsidRPr="00000000" w14:paraId="0000006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7bmtjib0y83a" w:id="13"/>
      <w:bookmarkEnd w:id="13"/>
      <w:r w:rsidDel="00000000" w:rsidR="00000000" w:rsidRPr="00000000">
        <w:rPr>
          <w:rFonts w:ascii="Courier New" w:cs="Courier New" w:eastAsia="Courier New" w:hAnsi="Courier New"/>
          <w:b w:val="1"/>
          <w:bCs w:val="1"/>
          <w:color w:val="2a2a40"/>
          <w:sz w:val="30"/>
          <w:szCs w:val="30"/>
          <w:rtl w:val="0"/>
        </w:rPr>
        <w:t xml:space="preserve">calc</w:t>
      </w:r>
      <w:r w:rsidDel="00000000" w:rsidR="00000000" w:rsidRPr="00000000">
        <w:rPr>
          <w:b w:val="1"/>
          <w:bCs w:val="1"/>
          <w:color w:val="1b1b32"/>
          <w:sz w:val="39"/>
          <w:szCs w:val="39"/>
          <w:rtl w:val="0"/>
        </w:rPr>
        <w:t xml:space="preserve"> Function</w:t>
      </w:r>
    </w:p>
    <w:p w:rsidR="00000000" w:rsidDel="00000000" w:rsidP="00000000" w:rsidRDefault="00000000" w:rsidRPr="00000000" w14:paraId="00000063">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calc()</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With the </w:t>
      </w:r>
      <w:r w:rsidDel="00000000" w:rsidR="00000000" w:rsidRPr="00000000">
        <w:rPr>
          <w:rFonts w:ascii="Courier New" w:cs="Courier New" w:eastAsia="Courier New" w:hAnsi="Courier New"/>
          <w:color w:val="2a2a40"/>
          <w:sz w:val="24"/>
          <w:szCs w:val="24"/>
          <w:rtl w:val="0"/>
        </w:rPr>
        <w:t xml:space="preserve">calc()</w:t>
      </w:r>
      <w:r w:rsidDel="00000000" w:rsidR="00000000" w:rsidRPr="00000000">
        <w:rPr>
          <w:color w:val="1b1b32"/>
          <w:sz w:val="27"/>
          <w:szCs w:val="27"/>
          <w:rtl w:val="0"/>
        </w:rPr>
        <w:t xml:space="preserve"> function, you can perform calculations directly within your stylesheets to determine property values dynamically. This means that you can create flexible and responsive user interfaces by calculating dimensions based on the viewport size or other elements.</w:t>
      </w:r>
    </w:p>
    <w:p w:rsidR="00000000" w:rsidDel="00000000" w:rsidP="00000000" w:rsidRDefault="00000000" w:rsidRPr="00000000" w14:paraId="0000006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b1g07yqa7w4o" w:id="14"/>
      <w:bookmarkEnd w:id="14"/>
      <w:r w:rsidDel="00000000" w:rsidR="00000000" w:rsidRPr="00000000">
        <w:rPr>
          <w:b w:val="1"/>
          <w:bCs w:val="1"/>
          <w:color w:val="1b1b32"/>
          <w:sz w:val="39"/>
          <w:szCs w:val="39"/>
          <w:rtl w:val="0"/>
        </w:rPr>
        <w:t xml:space="preserve">User Action Pseudo-classes</w:t>
      </w:r>
    </w:p>
    <w:p w:rsidR="00000000" w:rsidDel="00000000" w:rsidP="00000000" w:rsidRDefault="00000000" w:rsidRPr="00000000" w14:paraId="00000065">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Pseudo-classes Definition</w:t>
      </w:r>
      <w:r w:rsidDel="00000000" w:rsidR="00000000" w:rsidRPr="00000000">
        <w:rPr>
          <w:color w:val="1b1b32"/>
          <w:sz w:val="27"/>
          <w:szCs w:val="27"/>
          <w:rtl w:val="0"/>
        </w:rPr>
        <w:t xml:space="preserve">: These are special CSS keywords that allow you to select an element based on its specific state or position.</w:t>
      </w:r>
    </w:p>
    <w:p w:rsidR="00000000" w:rsidDel="00000000" w:rsidP="00000000" w:rsidRDefault="00000000" w:rsidRPr="00000000" w14:paraId="00000066">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User Action Pseudo-classes</w:t>
      </w:r>
      <w:r w:rsidDel="00000000" w:rsidR="00000000" w:rsidRPr="00000000">
        <w:rPr>
          <w:color w:val="1b1b32"/>
          <w:sz w:val="27"/>
          <w:szCs w:val="27"/>
          <w:rtl w:val="0"/>
        </w:rPr>
        <w:t xml:space="preserve">: These are special keywords that allow you to change the appearance of elements based on user interactions, improving the overall user experience.</w:t>
      </w:r>
    </w:p>
    <w:p w:rsidR="00000000" w:rsidDel="00000000" w:rsidP="00000000" w:rsidRDefault="00000000" w:rsidRPr="00000000" w14:paraId="00000067">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:active</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lets you select the active state of an element, like clicking on a button.</w:t>
      </w:r>
    </w:p>
    <w:p w:rsidR="00000000" w:rsidDel="00000000" w:rsidP="00000000" w:rsidRDefault="00000000" w:rsidRPr="00000000" w14:paraId="00000068">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:hover</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defines the hover state of an element.</w:t>
      </w:r>
    </w:p>
    <w:p w:rsidR="00000000" w:rsidDel="00000000" w:rsidP="00000000" w:rsidRDefault="00000000" w:rsidRPr="00000000" w14:paraId="00000069">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:focus</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applies styles when an element gains focus, typically through keyboard navigation or when a user clicks into a form input.</w:t>
      </w:r>
    </w:p>
    <w:p w:rsidR="00000000" w:rsidDel="00000000" w:rsidP="00000000" w:rsidRDefault="00000000" w:rsidRPr="00000000" w14:paraId="0000006A">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:focus-within</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used to apply styles to an element when it or any of its descendants have focus.</w:t>
      </w:r>
    </w:p>
    <w:p w:rsidR="00000000" w:rsidDel="00000000" w:rsidP="00000000" w:rsidRDefault="00000000" w:rsidRPr="00000000" w14:paraId="000000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otxywqd8irmm" w:id="15"/>
      <w:bookmarkEnd w:id="15"/>
      <w:r w:rsidDel="00000000" w:rsidR="00000000" w:rsidRPr="00000000">
        <w:rPr>
          <w:b w:val="1"/>
          <w:bCs w:val="1"/>
          <w:color w:val="1b1b32"/>
          <w:sz w:val="39"/>
          <w:szCs w:val="39"/>
          <w:rtl w:val="0"/>
        </w:rPr>
        <w:t xml:space="preserve">Input Pseudo-classes</w:t>
      </w:r>
    </w:p>
    <w:p w:rsidR="00000000" w:rsidDel="00000000" w:rsidP="00000000" w:rsidRDefault="00000000" w:rsidRPr="00000000" w14:paraId="0000006C">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Input Pseudo-classes</w:t>
      </w:r>
      <w:r w:rsidDel="00000000" w:rsidR="00000000" w:rsidRPr="00000000">
        <w:rPr>
          <w:color w:val="1b1b32"/>
          <w:sz w:val="27"/>
          <w:szCs w:val="27"/>
          <w:rtl w:val="0"/>
        </w:rPr>
        <w:t xml:space="preserve">: These pseudo-classes are used to target HTML </w:t>
      </w:r>
      <w:r w:rsidDel="00000000" w:rsidR="00000000" w:rsidRPr="00000000">
        <w:rPr>
          <w:rFonts w:ascii="Courier New" w:cs="Courier New" w:eastAsia="Courier New" w:hAnsi="Courier New"/>
          <w:color w:val="2a2a40"/>
          <w:sz w:val="24"/>
          <w:szCs w:val="24"/>
          <w:rtl w:val="0"/>
        </w:rPr>
        <w:t xml:space="preserve">input</w:t>
      </w:r>
      <w:r w:rsidDel="00000000" w:rsidR="00000000" w:rsidRPr="00000000">
        <w:rPr>
          <w:color w:val="1b1b32"/>
          <w:sz w:val="27"/>
          <w:szCs w:val="27"/>
          <w:rtl w:val="0"/>
        </w:rPr>
        <w:t xml:space="preserve"> elements based on the state they are in before and after user interaction.</w:t>
      </w:r>
    </w:p>
    <w:p w:rsidR="00000000" w:rsidDel="00000000" w:rsidP="00000000" w:rsidRDefault="00000000" w:rsidRPr="00000000" w14:paraId="0000006D">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:enabled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used to target form buttons or other elements that are currently enabled.</w:t>
      </w:r>
    </w:p>
    <w:p w:rsidR="00000000" w:rsidDel="00000000" w:rsidP="00000000" w:rsidRDefault="00000000" w:rsidRPr="00000000" w14:paraId="0000006E">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:disabled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lets you style an interactive element in disabled mode.</w:t>
      </w:r>
    </w:p>
    <w:p w:rsidR="00000000" w:rsidDel="00000000" w:rsidP="00000000" w:rsidRDefault="00000000" w:rsidRPr="00000000" w14:paraId="0000006F">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:checked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used to indicate to the user that it is checked.</w:t>
      </w:r>
    </w:p>
    <w:p w:rsidR="00000000" w:rsidDel="00000000" w:rsidP="00000000" w:rsidRDefault="00000000" w:rsidRPr="00000000" w14:paraId="00000070">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:valid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targets the input fields that meet the validation criteria.</w:t>
      </w:r>
    </w:p>
    <w:p w:rsidR="00000000" w:rsidDel="00000000" w:rsidP="00000000" w:rsidRDefault="00000000" w:rsidRPr="00000000" w14:paraId="00000071">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:invalid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targets the input fields that do not meet the validation criteria.</w:t>
      </w:r>
    </w:p>
    <w:p w:rsidR="00000000" w:rsidDel="00000000" w:rsidP="00000000" w:rsidRDefault="00000000" w:rsidRPr="00000000" w14:paraId="00000072">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:in-range</w:t>
      </w:r>
      <w:r w:rsidDel="00000000" w:rsidR="00000000" w:rsidRPr="00000000">
        <w:rPr>
          <w:b w:val="1"/>
          <w:bCs w:val="1"/>
          <w:color w:val="1b1b32"/>
          <w:sz w:val="27"/>
          <w:szCs w:val="27"/>
          <w:rtl w:val="0"/>
        </w:rPr>
        <w:t xml:space="preserve"> and </w:t>
      </w:r>
      <w:r w:rsidDel="00000000" w:rsidR="00000000" w:rsidRPr="00000000">
        <w:rPr>
          <w:rFonts w:ascii="Courier New" w:cs="Courier New" w:eastAsia="Courier New" w:hAnsi="Courier New"/>
          <w:b w:val="1"/>
          <w:bCs w:val="1"/>
          <w:color w:val="2a2a40"/>
          <w:sz w:val="24"/>
          <w:szCs w:val="24"/>
          <w:rtl w:val="0"/>
        </w:rPr>
        <w:t xml:space="preserve">:out-of-range</w:t>
      </w:r>
      <w:r w:rsidDel="00000000" w:rsidR="00000000" w:rsidRPr="00000000">
        <w:rPr>
          <w:b w:val="1"/>
          <w:bCs w:val="1"/>
          <w:color w:val="1b1b32"/>
          <w:sz w:val="27"/>
          <w:szCs w:val="27"/>
          <w:rtl w:val="0"/>
        </w:rPr>
        <w:t xml:space="preserve"> Pseudo-classes</w:t>
      </w:r>
      <w:r w:rsidDel="00000000" w:rsidR="00000000" w:rsidRPr="00000000">
        <w:rPr>
          <w:color w:val="1b1b32"/>
          <w:sz w:val="27"/>
          <w:szCs w:val="27"/>
          <w:rtl w:val="0"/>
        </w:rPr>
        <w:t xml:space="preserve">: These pseudo-classes applies styles to elements based on whether their values are within or outside specified range constraints.</w:t>
      </w:r>
    </w:p>
    <w:p w:rsidR="00000000" w:rsidDel="00000000" w:rsidP="00000000" w:rsidRDefault="00000000" w:rsidRPr="00000000" w14:paraId="00000073">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:required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targets </w:t>
      </w:r>
      <w:r w:rsidDel="00000000" w:rsidR="00000000" w:rsidRPr="00000000">
        <w:rPr>
          <w:rFonts w:ascii="Courier New" w:cs="Courier New" w:eastAsia="Courier New" w:hAnsi="Courier New"/>
          <w:color w:val="2a2a40"/>
          <w:sz w:val="24"/>
          <w:szCs w:val="24"/>
          <w:rtl w:val="0"/>
        </w:rPr>
        <w:t xml:space="preserve">input</w:t>
      </w:r>
      <w:r w:rsidDel="00000000" w:rsidR="00000000" w:rsidRPr="00000000">
        <w:rPr>
          <w:color w:val="1b1b32"/>
          <w:sz w:val="27"/>
          <w:szCs w:val="27"/>
          <w:rtl w:val="0"/>
        </w:rPr>
        <w:t xml:space="preserve"> elements that have the </w:t>
      </w:r>
      <w:r w:rsidDel="00000000" w:rsidR="00000000" w:rsidRPr="00000000">
        <w:rPr>
          <w:rFonts w:ascii="Courier New" w:cs="Courier New" w:eastAsia="Courier New" w:hAnsi="Courier New"/>
          <w:color w:val="2a2a40"/>
          <w:sz w:val="24"/>
          <w:szCs w:val="24"/>
          <w:rtl w:val="0"/>
        </w:rPr>
        <w:t xml:space="preserve">required</w:t>
      </w:r>
      <w:r w:rsidDel="00000000" w:rsidR="00000000" w:rsidRPr="00000000">
        <w:rPr>
          <w:color w:val="1b1b32"/>
          <w:sz w:val="27"/>
          <w:szCs w:val="27"/>
          <w:rtl w:val="0"/>
        </w:rPr>
        <w:t xml:space="preserve"> attribute. It signals to the user that they must fill out the field to submit the form.</w:t>
      </w:r>
    </w:p>
    <w:p w:rsidR="00000000" w:rsidDel="00000000" w:rsidP="00000000" w:rsidRDefault="00000000" w:rsidRPr="00000000" w14:paraId="00000074">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:optional</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applies styles input elements that are not required and can be left empty.</w:t>
      </w:r>
    </w:p>
    <w:p w:rsidR="00000000" w:rsidDel="00000000" w:rsidP="00000000" w:rsidRDefault="00000000" w:rsidRPr="00000000" w14:paraId="00000075">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:autofill</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applies styles to input fields that the browser automatically fills with saved data.</w:t>
      </w:r>
    </w:p>
    <w:p w:rsidR="00000000" w:rsidDel="00000000" w:rsidP="00000000" w:rsidRDefault="00000000" w:rsidRPr="00000000" w14:paraId="000000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vd9r04cgyd0e" w:id="16"/>
      <w:bookmarkEnd w:id="16"/>
      <w:r w:rsidDel="00000000" w:rsidR="00000000" w:rsidRPr="00000000">
        <w:rPr>
          <w:b w:val="1"/>
          <w:bCs w:val="1"/>
          <w:color w:val="1b1b32"/>
          <w:sz w:val="39"/>
          <w:szCs w:val="39"/>
          <w:rtl w:val="0"/>
        </w:rPr>
        <w:t xml:space="preserve">Location Pseudo-classes</w:t>
      </w:r>
    </w:p>
    <w:p w:rsidR="00000000" w:rsidDel="00000000" w:rsidP="00000000" w:rsidRDefault="00000000" w:rsidRPr="00000000" w14:paraId="00000077">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Location Pseudo-classes</w:t>
      </w:r>
      <w:r w:rsidDel="00000000" w:rsidR="00000000" w:rsidRPr="00000000">
        <w:rPr>
          <w:color w:val="1b1b32"/>
          <w:sz w:val="27"/>
          <w:szCs w:val="27"/>
          <w:rtl w:val="0"/>
        </w:rPr>
        <w:t xml:space="preserve">: These pseudo-classes are used for styling links and elements that are targeted within the current document.</w:t>
      </w:r>
    </w:p>
    <w:p w:rsidR="00000000" w:rsidDel="00000000" w:rsidP="00000000" w:rsidRDefault="00000000" w:rsidRPr="00000000" w14:paraId="00000078">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:any-link</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a combination of the </w:t>
      </w:r>
      <w:r w:rsidDel="00000000" w:rsidR="00000000" w:rsidRPr="00000000">
        <w:rPr>
          <w:rFonts w:ascii="Courier New" w:cs="Courier New" w:eastAsia="Courier New" w:hAnsi="Courier New"/>
          <w:color w:val="2a2a40"/>
          <w:sz w:val="24"/>
          <w:szCs w:val="24"/>
          <w:rtl w:val="0"/>
        </w:rPr>
        <w:t xml:space="preserve">:link</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:visited</w:t>
      </w:r>
      <w:r w:rsidDel="00000000" w:rsidR="00000000" w:rsidRPr="00000000">
        <w:rPr>
          <w:color w:val="1b1b32"/>
          <w:sz w:val="27"/>
          <w:szCs w:val="27"/>
          <w:rtl w:val="0"/>
        </w:rPr>
        <w:t xml:space="preserve"> pseudo-classes. So, it matches any anchor element with an href attribute, regardless of whether it's visited or not.</w:t>
      </w:r>
    </w:p>
    <w:p w:rsidR="00000000" w:rsidDel="00000000" w:rsidP="00000000" w:rsidRDefault="00000000" w:rsidRPr="00000000" w14:paraId="00000079">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:link</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allows you to target all unvisited links on a webpage. You can use it to style links differently before the user clicks on them.</w:t>
      </w:r>
    </w:p>
    <w:p w:rsidR="00000000" w:rsidDel="00000000" w:rsidP="00000000" w:rsidRDefault="00000000" w:rsidRPr="00000000" w14:paraId="0000007A">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:local-link</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targets links that point to the same document. It can be useful when you want to differentiate internal links from external ones.</w:t>
      </w:r>
    </w:p>
    <w:p w:rsidR="00000000" w:rsidDel="00000000" w:rsidP="00000000" w:rsidRDefault="00000000" w:rsidRPr="00000000" w14:paraId="0000007B">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:visited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targets a link the user has visited.</w:t>
      </w:r>
    </w:p>
    <w:p w:rsidR="00000000" w:rsidDel="00000000" w:rsidP="00000000" w:rsidRDefault="00000000" w:rsidRPr="00000000" w14:paraId="0000007C">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:target</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used to apply styles to an element that is the target of a URL fragment</w:t>
      </w:r>
    </w:p>
    <w:p w:rsidR="00000000" w:rsidDel="00000000" w:rsidP="00000000" w:rsidRDefault="00000000" w:rsidRPr="00000000" w14:paraId="0000007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gitzxnb81mf1" w:id="17"/>
      <w:bookmarkEnd w:id="17"/>
      <w:r w:rsidDel="00000000" w:rsidR="00000000" w:rsidRPr="00000000">
        <w:rPr>
          <w:b w:val="1"/>
          <w:bCs w:val="1"/>
          <w:color w:val="1b1b32"/>
          <w:sz w:val="39"/>
          <w:szCs w:val="39"/>
          <w:rtl w:val="0"/>
        </w:rPr>
        <w:t xml:space="preserve">Tree-structural Pseudo-classes</w:t>
      </w:r>
    </w:p>
    <w:p w:rsidR="00000000" w:rsidDel="00000000" w:rsidP="00000000" w:rsidRDefault="00000000" w:rsidRPr="00000000" w14:paraId="0000007E">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Tree-structural Pseudo-classes</w:t>
      </w:r>
      <w:r w:rsidDel="00000000" w:rsidR="00000000" w:rsidRPr="00000000">
        <w:rPr>
          <w:color w:val="1b1b32"/>
          <w:sz w:val="27"/>
          <w:szCs w:val="27"/>
          <w:rtl w:val="0"/>
        </w:rPr>
        <w:t xml:space="preserve">: These pseudo-classes allow you to target and style elements based on their position within the document tree.</w:t>
      </w:r>
    </w:p>
    <w:p w:rsidR="00000000" w:rsidDel="00000000" w:rsidP="00000000" w:rsidRDefault="00000000" w:rsidRPr="00000000" w14:paraId="0000007F">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:root</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usually the root </w:t>
      </w:r>
      <w:r w:rsidDel="00000000" w:rsidR="00000000" w:rsidRPr="00000000">
        <w:rPr>
          <w:rFonts w:ascii="Courier New" w:cs="Courier New" w:eastAsia="Courier New" w:hAnsi="Courier New"/>
          <w:color w:val="2a2a40"/>
          <w:sz w:val="24"/>
          <w:szCs w:val="24"/>
          <w:rtl w:val="0"/>
        </w:rPr>
        <w:t xml:space="preserve">html</w:t>
      </w:r>
      <w:r w:rsidDel="00000000" w:rsidR="00000000" w:rsidRPr="00000000">
        <w:rPr>
          <w:color w:val="1b1b32"/>
          <w:sz w:val="27"/>
          <w:szCs w:val="27"/>
          <w:rtl w:val="0"/>
        </w:rPr>
        <w:t xml:space="preserve"> element. It helps you target the highest level in the document so you can apply a common style to the entire document. </w:t>
      </w:r>
    </w:p>
    <w:p w:rsidR="00000000" w:rsidDel="00000000" w:rsidP="00000000" w:rsidRDefault="00000000" w:rsidRPr="00000000" w14:paraId="00000080">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:empty</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Empty elements, that is, elements with no children other than white space, are also included in the document tree. That's why there's an </w:t>
      </w:r>
      <w:r w:rsidDel="00000000" w:rsidR="00000000" w:rsidRPr="00000000">
        <w:rPr>
          <w:rFonts w:ascii="Courier New" w:cs="Courier New" w:eastAsia="Courier New" w:hAnsi="Courier New"/>
          <w:color w:val="2a2a40"/>
          <w:sz w:val="24"/>
          <w:szCs w:val="24"/>
          <w:rtl w:val="0"/>
        </w:rPr>
        <w:t xml:space="preserve">:empty</w:t>
      </w:r>
      <w:r w:rsidDel="00000000" w:rsidR="00000000" w:rsidRPr="00000000">
        <w:rPr>
          <w:color w:val="1b1b32"/>
          <w:sz w:val="27"/>
          <w:szCs w:val="27"/>
          <w:rtl w:val="0"/>
        </w:rPr>
        <w:t xml:space="preserve"> pseudo-class to target empty elements.</w:t>
      </w:r>
    </w:p>
    <w:p w:rsidR="00000000" w:rsidDel="00000000" w:rsidP="00000000" w:rsidRDefault="00000000" w:rsidRPr="00000000" w14:paraId="00000081">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:nth-child(n)</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allows you to select elements based on their position within a parent.</w:t>
      </w:r>
    </w:p>
    <w:p w:rsidR="00000000" w:rsidDel="00000000" w:rsidP="00000000" w:rsidRDefault="00000000" w:rsidRPr="00000000" w14:paraId="00000082">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:nth-last-child(n)</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enables you to select elements by counting from the end.</w:t>
      </w:r>
    </w:p>
    <w:p w:rsidR="00000000" w:rsidDel="00000000" w:rsidP="00000000" w:rsidRDefault="00000000" w:rsidRPr="00000000" w14:paraId="00000083">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:first-child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the first element in a parent element or the document.</w:t>
      </w:r>
    </w:p>
    <w:p w:rsidR="00000000" w:rsidDel="00000000" w:rsidP="00000000" w:rsidRDefault="00000000" w:rsidRPr="00000000" w14:paraId="00000084">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:last-child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the last element in a parent element or the document</w:t>
      </w:r>
    </w:p>
    <w:p w:rsidR="00000000" w:rsidDel="00000000" w:rsidP="00000000" w:rsidRDefault="00000000" w:rsidRPr="00000000" w14:paraId="00000085">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:only-child</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the only element in a parent element or the document</w:t>
      </w:r>
    </w:p>
    <w:p w:rsidR="00000000" w:rsidDel="00000000" w:rsidP="00000000" w:rsidRDefault="00000000" w:rsidRPr="00000000" w14:paraId="00000086">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:first-of-type</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the first occurrence of a specific element type within its parent.</w:t>
      </w:r>
    </w:p>
    <w:p w:rsidR="00000000" w:rsidDel="00000000" w:rsidP="00000000" w:rsidRDefault="00000000" w:rsidRPr="00000000" w14:paraId="00000087">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:last-of-type</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the last occurrence of a specific element type within its parent.</w:t>
      </w:r>
    </w:p>
    <w:p w:rsidR="00000000" w:rsidDel="00000000" w:rsidP="00000000" w:rsidRDefault="00000000" w:rsidRPr="00000000" w14:paraId="0000008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:nth-of-type(n)</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allows you to select a specific element within its parent based on its position among siblings of the same type.</w:t>
      </w:r>
    </w:p>
    <w:p w:rsidR="00000000" w:rsidDel="00000000" w:rsidP="00000000" w:rsidRDefault="00000000" w:rsidRPr="00000000" w14:paraId="00000089">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:only-of-type</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selects an element if it's the only one of its type within its parent.</w:t>
      </w:r>
    </w:p>
    <w:p w:rsidR="00000000" w:rsidDel="00000000" w:rsidP="00000000" w:rsidRDefault="00000000" w:rsidRPr="00000000" w14:paraId="0000008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17h13nmlo39g" w:id="18"/>
      <w:bookmarkEnd w:id="18"/>
      <w:r w:rsidDel="00000000" w:rsidR="00000000" w:rsidRPr="00000000">
        <w:rPr>
          <w:b w:val="1"/>
          <w:bCs w:val="1"/>
          <w:color w:val="1b1b32"/>
          <w:sz w:val="39"/>
          <w:szCs w:val="39"/>
          <w:rtl w:val="0"/>
        </w:rPr>
        <w:t xml:space="preserve">Functional Pseudo-classes</w:t>
      </w:r>
    </w:p>
    <w:p w:rsidR="00000000" w:rsidDel="00000000" w:rsidP="00000000" w:rsidRDefault="00000000" w:rsidRPr="00000000" w14:paraId="0000008B">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Functional Pseudo-classes</w:t>
      </w:r>
      <w:r w:rsidDel="00000000" w:rsidR="00000000" w:rsidRPr="00000000">
        <w:rPr>
          <w:color w:val="1b1b32"/>
          <w:sz w:val="27"/>
          <w:szCs w:val="27"/>
          <w:rtl w:val="0"/>
        </w:rPr>
        <w:t xml:space="preserve">: Functional pseudo-classes allow you to select elements based on more complex conditions or relationships. Unlike regular pseudo-classes which target elements based on a state (for example, </w:t>
      </w:r>
      <w:r w:rsidDel="00000000" w:rsidR="00000000" w:rsidRPr="00000000">
        <w:rPr>
          <w:rFonts w:ascii="Courier New" w:cs="Courier New" w:eastAsia="Courier New" w:hAnsi="Courier New"/>
          <w:color w:val="2a2a40"/>
          <w:sz w:val="24"/>
          <w:szCs w:val="24"/>
          <w:rtl w:val="0"/>
        </w:rPr>
        <w:t xml:space="preserve">:hover</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:focus</w:t>
      </w:r>
      <w:r w:rsidDel="00000000" w:rsidR="00000000" w:rsidRPr="00000000">
        <w:rPr>
          <w:color w:val="1b1b32"/>
          <w:sz w:val="27"/>
          <w:szCs w:val="27"/>
          <w:rtl w:val="0"/>
        </w:rPr>
        <w:t xml:space="preserve">), functional pseudo-classes accept arguments.</w:t>
      </w:r>
    </w:p>
    <w:p w:rsidR="00000000" w:rsidDel="00000000" w:rsidP="00000000" w:rsidRDefault="00000000" w:rsidRPr="00000000" w14:paraId="0000008C">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:is()</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takes a list of selectors (ex. </w:t>
      </w:r>
      <w:r w:rsidDel="00000000" w:rsidR="00000000" w:rsidRPr="00000000">
        <w:rPr>
          <w:rFonts w:ascii="Courier New" w:cs="Courier New" w:eastAsia="Courier New" w:hAnsi="Courier New"/>
          <w:color w:val="2a2a40"/>
          <w:sz w:val="24"/>
          <w:szCs w:val="24"/>
          <w:rtl w:val="0"/>
        </w:rPr>
        <w:t xml:space="preserve">ol</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ul</w:t>
      </w:r>
      <w:r w:rsidDel="00000000" w:rsidR="00000000" w:rsidRPr="00000000">
        <w:rPr>
          <w:color w:val="1b1b32"/>
          <w:sz w:val="27"/>
          <w:szCs w:val="27"/>
          <w:rtl w:val="0"/>
        </w:rPr>
        <w:t xml:space="preserve">) and selects an element that matches one of the selectors in the list.</w:t>
      </w:r>
    </w:p>
    <w:p w:rsidR="00000000" w:rsidDel="00000000" w:rsidP="00000000" w:rsidRDefault="00000000" w:rsidRPr="00000000" w14:paraId="0000008D">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:where()</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takes a list of selectors (ex. </w:t>
      </w:r>
      <w:r w:rsidDel="00000000" w:rsidR="00000000" w:rsidRPr="00000000">
        <w:rPr>
          <w:rFonts w:ascii="Courier New" w:cs="Courier New" w:eastAsia="Courier New" w:hAnsi="Courier New"/>
          <w:color w:val="2a2a40"/>
          <w:sz w:val="24"/>
          <w:szCs w:val="24"/>
          <w:rtl w:val="0"/>
        </w:rPr>
        <w:t xml:space="preserve">ol</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ul</w:t>
      </w:r>
      <w:r w:rsidDel="00000000" w:rsidR="00000000" w:rsidRPr="00000000">
        <w:rPr>
          <w:color w:val="1b1b32"/>
          <w:sz w:val="27"/>
          <w:szCs w:val="27"/>
          <w:rtl w:val="0"/>
        </w:rPr>
        <w:t xml:space="preserve">) and selects an element that matches one of the selectors in the list. The difference between </w:t>
      </w:r>
      <w:r w:rsidDel="00000000" w:rsidR="00000000" w:rsidRPr="00000000">
        <w:rPr>
          <w:rFonts w:ascii="Courier New" w:cs="Courier New" w:eastAsia="Courier New" w:hAnsi="Courier New"/>
          <w:color w:val="2a2a40"/>
          <w:sz w:val="24"/>
          <w:szCs w:val="24"/>
          <w:rtl w:val="0"/>
        </w:rPr>
        <w:t xml:space="preserve">:is</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:where</w:t>
      </w:r>
      <w:r w:rsidDel="00000000" w:rsidR="00000000" w:rsidRPr="00000000">
        <w:rPr>
          <w:color w:val="1b1b32"/>
          <w:sz w:val="27"/>
          <w:szCs w:val="27"/>
          <w:rtl w:val="0"/>
        </w:rPr>
        <w:t xml:space="preserve"> is that the latter will have a specificity of 0.</w:t>
      </w:r>
    </w:p>
    <w:p w:rsidR="00000000" w:rsidDel="00000000" w:rsidP="00000000" w:rsidRDefault="00000000" w:rsidRPr="00000000" w14:paraId="0000008E">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:has()</w:t>
      </w:r>
      <w:r w:rsidDel="00000000" w:rsidR="00000000" w:rsidRPr="00000000">
        <w:rPr>
          <w:b w:val="1"/>
          <w:bCs w:val="1"/>
          <w:color w:val="1b1b32"/>
          <w:sz w:val="27"/>
          <w:szCs w:val="27"/>
          <w:rtl w:val="0"/>
        </w:rPr>
        <w:t xml:space="preserve"> Pseudo-class</w:t>
      </w:r>
      <w:r w:rsidDel="00000000" w:rsidR="00000000" w:rsidRPr="00000000">
        <w:rPr>
          <w:color w:val="1b1b32"/>
          <w:sz w:val="27"/>
          <w:szCs w:val="27"/>
          <w:rtl w:val="0"/>
        </w:rPr>
        <w:t xml:space="preserve">: This pseudo-class is often dubbed the </w:t>
      </w:r>
      <w:r w:rsidDel="00000000" w:rsidR="00000000" w:rsidRPr="00000000">
        <w:rPr>
          <w:rFonts w:ascii="Courier New" w:cs="Courier New" w:eastAsia="Courier New" w:hAnsi="Courier New"/>
          <w:color w:val="2a2a40"/>
          <w:sz w:val="24"/>
          <w:szCs w:val="24"/>
          <w:rtl w:val="0"/>
        </w:rPr>
        <w:t xml:space="preserve">"parent"</w:t>
      </w:r>
      <w:r w:rsidDel="00000000" w:rsidR="00000000" w:rsidRPr="00000000">
        <w:rPr>
          <w:color w:val="1b1b32"/>
          <w:sz w:val="27"/>
          <w:szCs w:val="27"/>
          <w:rtl w:val="0"/>
        </w:rPr>
        <w:t xml:space="preserve"> selector because it allows you to style elements who contain child elements specified in the selector list.</w:t>
      </w:r>
    </w:p>
    <w:p w:rsidR="00000000" w:rsidDel="00000000" w:rsidP="00000000" w:rsidRDefault="00000000" w:rsidRPr="00000000" w14:paraId="0000008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k3geosmmj4dp" w:id="19"/>
      <w:bookmarkEnd w:id="19"/>
      <w:r w:rsidDel="00000000" w:rsidR="00000000" w:rsidRPr="00000000">
        <w:rPr>
          <w:b w:val="1"/>
          <w:bCs w:val="1"/>
          <w:color w:val="1b1b32"/>
          <w:sz w:val="39"/>
          <w:szCs w:val="39"/>
          <w:rtl w:val="0"/>
        </w:rPr>
        <w:t xml:space="preserve">Pseudo-elements</w:t>
      </w:r>
    </w:p>
    <w:p w:rsidR="00000000" w:rsidDel="00000000" w:rsidP="00000000" w:rsidRDefault="00000000" w:rsidRPr="00000000" w14:paraId="00000090">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::before</w:t>
      </w:r>
      <w:r w:rsidDel="00000000" w:rsidR="00000000" w:rsidRPr="00000000">
        <w:rPr>
          <w:b w:val="1"/>
          <w:bCs w:val="1"/>
          <w:color w:val="1b1b32"/>
          <w:sz w:val="27"/>
          <w:szCs w:val="27"/>
          <w:rtl w:val="0"/>
        </w:rPr>
        <w:t xml:space="preserve"> Pseudo-element</w:t>
      </w:r>
      <w:r w:rsidDel="00000000" w:rsidR="00000000" w:rsidRPr="00000000">
        <w:rPr>
          <w:color w:val="1b1b32"/>
          <w:sz w:val="27"/>
          <w:szCs w:val="27"/>
          <w:rtl w:val="0"/>
        </w:rPr>
        <w:t xml:space="preserve">: This pseudo-element uses the </w:t>
      </w:r>
      <w:r w:rsidDel="00000000" w:rsidR="00000000" w:rsidRPr="00000000">
        <w:rPr>
          <w:rFonts w:ascii="Courier New" w:cs="Courier New" w:eastAsia="Courier New" w:hAnsi="Courier New"/>
          <w:color w:val="2a2a40"/>
          <w:sz w:val="24"/>
          <w:szCs w:val="24"/>
          <w:rtl w:val="0"/>
        </w:rPr>
        <w:t xml:space="preserve">content</w:t>
      </w:r>
      <w:r w:rsidDel="00000000" w:rsidR="00000000" w:rsidRPr="00000000">
        <w:rPr>
          <w:color w:val="1b1b32"/>
          <w:sz w:val="27"/>
          <w:szCs w:val="27"/>
          <w:rtl w:val="0"/>
        </w:rPr>
        <w:t xml:space="preserve"> property to insert cosmetic content like icons just before the element.</w:t>
      </w:r>
    </w:p>
    <w:p w:rsidR="00000000" w:rsidDel="00000000" w:rsidP="00000000" w:rsidRDefault="00000000" w:rsidRPr="00000000" w14:paraId="00000091">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::after</w:t>
      </w:r>
      <w:r w:rsidDel="00000000" w:rsidR="00000000" w:rsidRPr="00000000">
        <w:rPr>
          <w:b w:val="1"/>
          <w:bCs w:val="1"/>
          <w:color w:val="1b1b32"/>
          <w:sz w:val="27"/>
          <w:szCs w:val="27"/>
          <w:rtl w:val="0"/>
        </w:rPr>
        <w:t xml:space="preserve"> Pseudo-element</w:t>
      </w:r>
      <w:r w:rsidDel="00000000" w:rsidR="00000000" w:rsidRPr="00000000">
        <w:rPr>
          <w:color w:val="1b1b32"/>
          <w:sz w:val="27"/>
          <w:szCs w:val="27"/>
          <w:rtl w:val="0"/>
        </w:rPr>
        <w:t xml:space="preserve">: This pseudo-element uses the </w:t>
      </w:r>
      <w:r w:rsidDel="00000000" w:rsidR="00000000" w:rsidRPr="00000000">
        <w:rPr>
          <w:rFonts w:ascii="Courier New" w:cs="Courier New" w:eastAsia="Courier New" w:hAnsi="Courier New"/>
          <w:color w:val="2a2a40"/>
          <w:sz w:val="24"/>
          <w:szCs w:val="24"/>
          <w:rtl w:val="0"/>
        </w:rPr>
        <w:t xml:space="preserve">content</w:t>
      </w:r>
      <w:r w:rsidDel="00000000" w:rsidR="00000000" w:rsidRPr="00000000">
        <w:rPr>
          <w:color w:val="1b1b32"/>
          <w:sz w:val="27"/>
          <w:szCs w:val="27"/>
          <w:rtl w:val="0"/>
        </w:rPr>
        <w:t xml:space="preserve"> property to insert cosmetic content like icons just after the element.</w:t>
      </w:r>
    </w:p>
    <w:p w:rsidR="00000000" w:rsidDel="00000000" w:rsidP="00000000" w:rsidRDefault="00000000" w:rsidRPr="00000000" w14:paraId="00000092">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::first-letter</w:t>
      </w:r>
      <w:r w:rsidDel="00000000" w:rsidR="00000000" w:rsidRPr="00000000">
        <w:rPr>
          <w:b w:val="1"/>
          <w:bCs w:val="1"/>
          <w:color w:val="1b1b32"/>
          <w:sz w:val="27"/>
          <w:szCs w:val="27"/>
          <w:rtl w:val="0"/>
        </w:rPr>
        <w:t xml:space="preserve"> Pseudo-element</w:t>
      </w:r>
      <w:r w:rsidDel="00000000" w:rsidR="00000000" w:rsidRPr="00000000">
        <w:rPr>
          <w:color w:val="1b1b32"/>
          <w:sz w:val="27"/>
          <w:szCs w:val="27"/>
          <w:rtl w:val="0"/>
        </w:rPr>
        <w:t xml:space="preserve">: This pseudo-element targets the first letter of an element's content, allowing you to style it.</w:t>
      </w:r>
    </w:p>
    <w:p w:rsidR="00000000" w:rsidDel="00000000" w:rsidP="00000000" w:rsidRDefault="00000000" w:rsidRPr="00000000" w14:paraId="00000093">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::marker</w:t>
      </w:r>
      <w:r w:rsidDel="00000000" w:rsidR="00000000" w:rsidRPr="00000000">
        <w:rPr>
          <w:b w:val="1"/>
          <w:bCs w:val="1"/>
          <w:color w:val="1b1b32"/>
          <w:sz w:val="27"/>
          <w:szCs w:val="27"/>
          <w:rtl w:val="0"/>
        </w:rPr>
        <w:t xml:space="preserve"> Pseudo-element</w:t>
      </w:r>
      <w:r w:rsidDel="00000000" w:rsidR="00000000" w:rsidRPr="00000000">
        <w:rPr>
          <w:color w:val="1b1b32"/>
          <w:sz w:val="27"/>
          <w:szCs w:val="27"/>
          <w:rtl w:val="0"/>
        </w:rPr>
        <w:t xml:space="preserve">: This pseudo-element lets you select the marker (bullet or numbering) of list items for styling.</w:t>
      </w:r>
    </w:p>
    <w:p w:rsidR="00000000" w:rsidDel="00000000" w:rsidP="00000000" w:rsidRDefault="00000000" w:rsidRPr="00000000" w14:paraId="0000009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cs0e6wovup9a" w:id="20"/>
      <w:bookmarkEnd w:id="20"/>
      <w:r w:rsidDel="00000000" w:rsidR="00000000" w:rsidRPr="00000000">
        <w:rPr>
          <w:b w:val="1"/>
          <w:bCs w:val="1"/>
          <w:color w:val="1b1b32"/>
          <w:sz w:val="39"/>
          <w:szCs w:val="39"/>
          <w:rtl w:val="0"/>
        </w:rPr>
        <w:t xml:space="preserve">Color Theory</w:t>
      </w:r>
    </w:p>
    <w:p w:rsidR="00000000" w:rsidDel="00000000" w:rsidP="00000000" w:rsidRDefault="00000000" w:rsidRPr="00000000" w14:paraId="00000095">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Color Theory Definition</w:t>
      </w:r>
      <w:r w:rsidDel="00000000" w:rsidR="00000000" w:rsidRPr="00000000">
        <w:rPr>
          <w:color w:val="1b1b32"/>
          <w:sz w:val="27"/>
          <w:szCs w:val="27"/>
          <w:rtl w:val="0"/>
        </w:rPr>
        <w:t xml:space="preserve">: This is the study of how colors interact with each other and how they affect our perception. It covers color relationships, color harmony, and the psychological impact of color.</w:t>
      </w:r>
    </w:p>
    <w:p w:rsidR="00000000" w:rsidDel="00000000" w:rsidP="00000000" w:rsidRDefault="00000000" w:rsidRPr="00000000" w14:paraId="00000096">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Primary Colors</w:t>
      </w:r>
      <w:r w:rsidDel="00000000" w:rsidR="00000000" w:rsidRPr="00000000">
        <w:rPr>
          <w:color w:val="1b1b32"/>
          <w:sz w:val="27"/>
          <w:szCs w:val="27"/>
          <w:rtl w:val="0"/>
        </w:rPr>
        <w:t xml:space="preserve">: These colors which are yellow, blue, and red, are the fundamental hues from which all other colors are derived.</w:t>
      </w:r>
    </w:p>
    <w:p w:rsidR="00000000" w:rsidDel="00000000" w:rsidP="00000000" w:rsidRDefault="00000000" w:rsidRPr="00000000" w14:paraId="00000097">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Secondary Colors</w:t>
      </w:r>
      <w:r w:rsidDel="00000000" w:rsidR="00000000" w:rsidRPr="00000000">
        <w:rPr>
          <w:color w:val="1b1b32"/>
          <w:sz w:val="27"/>
          <w:szCs w:val="27"/>
          <w:rtl w:val="0"/>
        </w:rPr>
        <w:t xml:space="preserve">: These colors result from mixing equal amounts of two primary colors. Green, orange, and purple are examples of secondary colors.</w:t>
      </w:r>
    </w:p>
    <w:p w:rsidR="00000000" w:rsidDel="00000000" w:rsidP="00000000" w:rsidRDefault="00000000" w:rsidRPr="00000000" w14:paraId="00000098">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Tertiary Colors</w:t>
      </w:r>
      <w:r w:rsidDel="00000000" w:rsidR="00000000" w:rsidRPr="00000000">
        <w:rPr>
          <w:color w:val="1b1b32"/>
          <w:sz w:val="27"/>
          <w:szCs w:val="27"/>
          <w:rtl w:val="0"/>
        </w:rPr>
        <w:t xml:space="preserve">: These colors result from combining a primary color with a neighboring secondary color. Yellow-Green, Blue-Green, and Blue-Violet, are examples of tertiary colors.</w:t>
      </w:r>
    </w:p>
    <w:p w:rsidR="00000000" w:rsidDel="00000000" w:rsidP="00000000" w:rsidRDefault="00000000" w:rsidRPr="00000000" w14:paraId="00000099">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Warm Colors</w:t>
      </w:r>
      <w:r w:rsidDel="00000000" w:rsidR="00000000" w:rsidRPr="00000000">
        <w:rPr>
          <w:color w:val="1b1b32"/>
          <w:sz w:val="27"/>
          <w:szCs w:val="27"/>
          <w:rtl w:val="0"/>
        </w:rPr>
        <w:t xml:space="preserve">: These colors which include reds, oranges, and yellows, evoke feelings of comfort, warmth, and coziness.</w:t>
      </w:r>
    </w:p>
    <w:p w:rsidR="00000000" w:rsidDel="00000000" w:rsidP="00000000" w:rsidRDefault="00000000" w:rsidRPr="00000000" w14:paraId="0000009A">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Cool Colors</w:t>
      </w:r>
      <w:r w:rsidDel="00000000" w:rsidR="00000000" w:rsidRPr="00000000">
        <w:rPr>
          <w:color w:val="1b1b32"/>
          <w:sz w:val="27"/>
          <w:szCs w:val="27"/>
          <w:rtl w:val="0"/>
        </w:rPr>
        <w:t xml:space="preserve">: These colors which include blues, green, and purples, evoke feelings of calmness, serenity, and professionalism.</w:t>
      </w:r>
    </w:p>
    <w:p w:rsidR="00000000" w:rsidDel="00000000" w:rsidP="00000000" w:rsidRDefault="00000000" w:rsidRPr="00000000" w14:paraId="0000009B">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Color Wheel</w:t>
      </w:r>
      <w:r w:rsidDel="00000000" w:rsidR="00000000" w:rsidRPr="00000000">
        <w:rPr>
          <w:color w:val="1b1b32"/>
          <w:sz w:val="27"/>
          <w:szCs w:val="27"/>
          <w:rtl w:val="0"/>
        </w:rPr>
        <w:t xml:space="preserve">: The color wheel is a circular diagram that shows how colors relate to each other. It's an essential tool for designers because it helps them to select color combinations.</w:t>
      </w:r>
    </w:p>
    <w:p w:rsidR="00000000" w:rsidDel="00000000" w:rsidP="00000000" w:rsidRDefault="00000000" w:rsidRPr="00000000" w14:paraId="0000009C">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Analogous Color Schemes</w:t>
      </w:r>
      <w:r w:rsidDel="00000000" w:rsidR="00000000" w:rsidRPr="00000000">
        <w:rPr>
          <w:color w:val="1b1b32"/>
          <w:sz w:val="27"/>
          <w:szCs w:val="27"/>
          <w:rtl w:val="0"/>
        </w:rPr>
        <w:t xml:space="preserve">: These color schemes create cohesive and soothing experiences. They have analogous colors, which are adjacent to each other in the color wheel.</w:t>
      </w:r>
    </w:p>
    <w:p w:rsidR="00000000" w:rsidDel="00000000" w:rsidP="00000000" w:rsidRDefault="00000000" w:rsidRPr="00000000" w14:paraId="0000009D">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Complementary Color Schemes</w:t>
      </w:r>
      <w:r w:rsidDel="00000000" w:rsidR="00000000" w:rsidRPr="00000000">
        <w:rPr>
          <w:color w:val="1b1b32"/>
          <w:sz w:val="27"/>
          <w:szCs w:val="27"/>
          <w:rtl w:val="0"/>
        </w:rPr>
        <w:t xml:space="preserve">: These color schemes create high contrast and visual impact. Their colors are located on the opposite ends of the color wheel, relative to each other.</w:t>
      </w:r>
    </w:p>
    <w:p w:rsidR="00000000" w:rsidDel="00000000" w:rsidP="00000000" w:rsidRDefault="00000000" w:rsidRPr="00000000" w14:paraId="0000009E">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Triadic Color Scheme</w:t>
      </w:r>
      <w:r w:rsidDel="00000000" w:rsidR="00000000" w:rsidRPr="00000000">
        <w:rPr>
          <w:color w:val="1b1b32"/>
          <w:sz w:val="27"/>
          <w:szCs w:val="27"/>
          <w:rtl w:val="0"/>
        </w:rPr>
        <w:t xml:space="preserve">: This color scheme has vibrant colors. They are made from colors that are approximately equidistant from each other. If they are connected, they form an equilateral triangle on the color wheel.</w:t>
      </w:r>
    </w:p>
    <w:p w:rsidR="00000000" w:rsidDel="00000000" w:rsidP="00000000" w:rsidRDefault="00000000" w:rsidRPr="00000000" w14:paraId="0000009F">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Monochromatic Color Scheme</w:t>
      </w:r>
      <w:r w:rsidDel="00000000" w:rsidR="00000000" w:rsidRPr="00000000">
        <w:rPr>
          <w:color w:val="1b1b32"/>
          <w:sz w:val="27"/>
          <w:szCs w:val="27"/>
          <w:rtl w:val="0"/>
        </w:rPr>
        <w:t xml:space="preserve">: For this color scheme, all the colors are derived from the same base color by adjusting its lightness, darkness, and saturation. This evokes a feeling of unity and harmony while still creating contrast.</w:t>
      </w:r>
    </w:p>
    <w:p w:rsidR="00000000" w:rsidDel="00000000" w:rsidP="00000000" w:rsidRDefault="00000000" w:rsidRPr="00000000" w14:paraId="000000A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ag2bvppp2om5" w:id="21"/>
      <w:bookmarkEnd w:id="21"/>
      <w:r w:rsidDel="00000000" w:rsidR="00000000" w:rsidRPr="00000000">
        <w:rPr>
          <w:b w:val="1"/>
          <w:bCs w:val="1"/>
          <w:color w:val="1b1b32"/>
          <w:sz w:val="39"/>
          <w:szCs w:val="39"/>
          <w:rtl w:val="0"/>
        </w:rPr>
        <w:t xml:space="preserve">Different Ways to Work with Colors in CSS</w:t>
      </w:r>
    </w:p>
    <w:p w:rsidR="00000000" w:rsidDel="00000000" w:rsidP="00000000" w:rsidRDefault="00000000" w:rsidRPr="00000000" w14:paraId="000000A1">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Named Colors</w:t>
      </w:r>
      <w:r w:rsidDel="00000000" w:rsidR="00000000" w:rsidRPr="00000000">
        <w:rPr>
          <w:color w:val="1b1b32"/>
          <w:sz w:val="27"/>
          <w:szCs w:val="27"/>
          <w:rtl w:val="0"/>
        </w:rPr>
        <w:t xml:space="preserve">: These colors are predefined color names recognized by browsers. Examples include </w:t>
      </w:r>
      <w:r w:rsidDel="00000000" w:rsidR="00000000" w:rsidRPr="00000000">
        <w:rPr>
          <w:rFonts w:ascii="Courier New" w:cs="Courier New" w:eastAsia="Courier New" w:hAnsi="Courier New"/>
          <w:color w:val="2a2a40"/>
          <w:sz w:val="24"/>
          <w:szCs w:val="24"/>
          <w:rtl w:val="0"/>
        </w:rPr>
        <w:t xml:space="preserve">blue</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darkred</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lightgreen</w:t>
      </w:r>
      <w:r w:rsidDel="00000000" w:rsidR="00000000" w:rsidRPr="00000000">
        <w:rPr>
          <w:color w:val="1b1b32"/>
          <w:sz w:val="27"/>
          <w:szCs w:val="27"/>
          <w:rtl w:val="0"/>
        </w:rPr>
        <w:t xml:space="preserve">.</w:t>
      </w:r>
    </w:p>
    <w:p w:rsidR="00000000" w:rsidDel="00000000" w:rsidP="00000000" w:rsidRDefault="00000000" w:rsidRPr="00000000" w14:paraId="000000A2">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rgb()</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RGB stands for Red, Green, and Blue — the primary colors of light. These three colors are combined in different intensities to create a wide range of colors. the </w:t>
      </w:r>
      <w:r w:rsidDel="00000000" w:rsidR="00000000" w:rsidRPr="00000000">
        <w:rPr>
          <w:rFonts w:ascii="Courier New" w:cs="Courier New" w:eastAsia="Courier New" w:hAnsi="Courier New"/>
          <w:color w:val="2a2a40"/>
          <w:sz w:val="24"/>
          <w:szCs w:val="24"/>
          <w:rtl w:val="0"/>
        </w:rPr>
        <w:t xml:space="preserve">rgb()</w:t>
      </w:r>
      <w:r w:rsidDel="00000000" w:rsidR="00000000" w:rsidRPr="00000000">
        <w:rPr>
          <w:color w:val="1b1b32"/>
          <w:sz w:val="27"/>
          <w:szCs w:val="27"/>
          <w:rtl w:val="0"/>
        </w:rPr>
        <w:t xml:space="preserve"> function allows you to define colors using the RGB color model.</w:t>
      </w:r>
    </w:p>
    <w:p w:rsidR="00000000" w:rsidDel="00000000" w:rsidP="00000000" w:rsidRDefault="00000000" w:rsidRPr="00000000" w14:paraId="000000A3">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rgba()</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adds a fourth value —alpha— that controls the transparency of the color.</w:t>
      </w:r>
    </w:p>
    <w:p w:rsidR="00000000" w:rsidDel="00000000" w:rsidP="00000000" w:rsidRDefault="00000000" w:rsidRPr="00000000" w14:paraId="000000A4">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hsl()</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HSL stands for Hue, Saturation, and Lightness — three key components that define a color.</w:t>
      </w:r>
    </w:p>
    <w:p w:rsidR="00000000" w:rsidDel="00000000" w:rsidP="00000000" w:rsidRDefault="00000000" w:rsidRPr="00000000" w14:paraId="000000A5">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hsla()</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adds a fourth value -alpha- that controls the opacity of the color.</w:t>
      </w:r>
    </w:p>
    <w:p w:rsidR="00000000" w:rsidDel="00000000" w:rsidP="00000000" w:rsidRDefault="00000000" w:rsidRPr="00000000" w14:paraId="000000A6">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Hexadecimal</w:t>
      </w:r>
      <w:r w:rsidDel="00000000" w:rsidR="00000000" w:rsidRPr="00000000">
        <w:rPr>
          <w:color w:val="1b1b32"/>
          <w:sz w:val="27"/>
          <w:szCs w:val="27"/>
          <w:rtl w:val="0"/>
        </w:rPr>
        <w:t xml:space="preserve">: A hex code (short for hexadecimal code) is a six-character string used to represent colors in the RGB color model. The "hex" refers to the base-16 numbering system, which uses digits 0 to 9 and letters A to F.</w:t>
      </w:r>
    </w:p>
    <w:p w:rsidR="00000000" w:rsidDel="00000000" w:rsidP="00000000" w:rsidRDefault="00000000" w:rsidRPr="00000000" w14:paraId="000000A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k3decmgo8eta" w:id="22"/>
      <w:bookmarkEnd w:id="22"/>
      <w:r w:rsidDel="00000000" w:rsidR="00000000" w:rsidRPr="00000000">
        <w:rPr>
          <w:b w:val="1"/>
          <w:bCs w:val="1"/>
          <w:color w:val="1b1b32"/>
          <w:sz w:val="39"/>
          <w:szCs w:val="39"/>
          <w:rtl w:val="0"/>
        </w:rPr>
        <w:t xml:space="preserve">Linear and Radial Gradients</w:t>
      </w:r>
    </w:p>
    <w:p w:rsidR="00000000" w:rsidDel="00000000" w:rsidP="00000000" w:rsidRDefault="00000000" w:rsidRPr="00000000" w14:paraId="000000A8">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Linear Gradients</w:t>
      </w:r>
      <w:r w:rsidDel="00000000" w:rsidR="00000000" w:rsidRPr="00000000">
        <w:rPr>
          <w:color w:val="1b1b32"/>
          <w:sz w:val="27"/>
          <w:szCs w:val="27"/>
          <w:rtl w:val="0"/>
        </w:rPr>
        <w:t xml:space="preserve">: These gradients create a gradual blend between colors along a straight line. You can control the direction of this line and the colors used.</w:t>
      </w:r>
    </w:p>
    <w:p w:rsidR="00000000" w:rsidDel="00000000" w:rsidP="00000000" w:rsidRDefault="00000000" w:rsidRPr="00000000" w14:paraId="000000A9">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Radial Gradients</w:t>
      </w:r>
      <w:r w:rsidDel="00000000" w:rsidR="00000000" w:rsidRPr="00000000">
        <w:rPr>
          <w:color w:val="1b1b32"/>
          <w:sz w:val="27"/>
          <w:szCs w:val="27"/>
          <w:rtl w:val="0"/>
        </w:rPr>
        <w:t xml:space="preserve">: These gradients create circular or elliptical gradients that radiate from a central point.</w:t>
      </w:r>
    </w:p>
    <w:p w:rsidR="00000000" w:rsidDel="00000000" w:rsidP="00000000" w:rsidRDefault="00000000" w:rsidRPr="00000000" w14:paraId="000000A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pmmbq7ye2r3f" w:id="23"/>
      <w:bookmarkEnd w:id="23"/>
      <w:r w:rsidDel="00000000" w:rsidR="00000000" w:rsidRPr="00000000">
        <w:rPr>
          <w:b w:val="1"/>
          <w:bCs w:val="1"/>
          <w:color w:val="1b1b32"/>
          <w:sz w:val="39"/>
          <w:szCs w:val="39"/>
          <w:rtl w:val="0"/>
        </w:rPr>
        <w:t xml:space="preserve">Best Practices for Styling Inputs</w:t>
      </w:r>
    </w:p>
    <w:p w:rsidR="00000000" w:rsidDel="00000000" w:rsidP="00000000" w:rsidRDefault="00000000" w:rsidRPr="00000000" w14:paraId="000000AB">
      <w:pPr>
        <w:numPr>
          <w:ilvl w:val="0"/>
          <w:numId w:val="42"/>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Styling Inputs</w:t>
      </w:r>
      <w:r w:rsidDel="00000000" w:rsidR="00000000" w:rsidRPr="00000000">
        <w:rPr>
          <w:color w:val="1b1b32"/>
          <w:sz w:val="27"/>
          <w:szCs w:val="27"/>
          <w:rtl w:val="0"/>
        </w:rPr>
        <w:t xml:space="preserve">: As with all text elements, you need to ensure the styles you apply to text inputs are accessible. This means the font needs to be adequately sized, and the color needs to have sufficient contrast with the background. Input elements are also focusable. When you are editing your styles, you should take care that you preserve a noticeable indicator when the element has focus, such as a bold border.</w:t>
      </w:r>
    </w:p>
    <w:p w:rsidR="00000000" w:rsidDel="00000000" w:rsidP="00000000" w:rsidRDefault="00000000" w:rsidRPr="00000000" w14:paraId="000000A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tooudo4ftswl" w:id="24"/>
      <w:bookmarkEnd w:id="24"/>
      <w:r w:rsidDel="00000000" w:rsidR="00000000" w:rsidRPr="00000000">
        <w:rPr>
          <w:b w:val="1"/>
          <w:bCs w:val="1"/>
          <w:color w:val="1b1b32"/>
          <w:sz w:val="39"/>
          <w:szCs w:val="39"/>
          <w:rtl w:val="0"/>
        </w:rPr>
        <w:t xml:space="preserve">Using </w:t>
      </w:r>
      <w:r w:rsidDel="00000000" w:rsidR="00000000" w:rsidRPr="00000000">
        <w:rPr>
          <w:rFonts w:ascii="Courier New" w:cs="Courier New" w:eastAsia="Courier New" w:hAnsi="Courier New"/>
          <w:b w:val="1"/>
          <w:bCs w:val="1"/>
          <w:color w:val="2a2a40"/>
          <w:sz w:val="30"/>
          <w:szCs w:val="30"/>
          <w:rtl w:val="0"/>
        </w:rPr>
        <w:t xml:space="preserve">appearance: none</w:t>
      </w:r>
      <w:r w:rsidDel="00000000" w:rsidR="00000000" w:rsidRPr="00000000">
        <w:rPr>
          <w:b w:val="1"/>
          <w:bCs w:val="1"/>
          <w:color w:val="1b1b32"/>
          <w:sz w:val="39"/>
          <w:szCs w:val="39"/>
          <w:rtl w:val="0"/>
        </w:rPr>
        <w:t xml:space="preserve"> for Inputs</w:t>
      </w:r>
    </w:p>
    <w:p w:rsidR="00000000" w:rsidDel="00000000" w:rsidP="00000000" w:rsidRDefault="00000000" w:rsidRPr="00000000" w14:paraId="000000A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appearance: none</w:t>
      </w:r>
      <w:r w:rsidDel="00000000" w:rsidR="00000000" w:rsidRPr="00000000">
        <w:rPr>
          <w:color w:val="1b1b32"/>
          <w:sz w:val="27"/>
          <w:szCs w:val="27"/>
          <w:rtl w:val="0"/>
        </w:rPr>
        <w:t xml:space="preserve">: Browsers apply default styling to a lot of elements. The </w:t>
      </w:r>
      <w:r w:rsidDel="00000000" w:rsidR="00000000" w:rsidRPr="00000000">
        <w:rPr>
          <w:rFonts w:ascii="Courier New" w:cs="Courier New" w:eastAsia="Courier New" w:hAnsi="Courier New"/>
          <w:color w:val="2a2a40"/>
          <w:sz w:val="24"/>
          <w:szCs w:val="24"/>
          <w:rtl w:val="0"/>
        </w:rPr>
        <w:t xml:space="preserve">appearance: none</w:t>
      </w:r>
      <w:r w:rsidDel="00000000" w:rsidR="00000000" w:rsidRPr="00000000">
        <w:rPr>
          <w:color w:val="1b1b32"/>
          <w:sz w:val="27"/>
          <w:szCs w:val="27"/>
          <w:rtl w:val="0"/>
        </w:rPr>
        <w:t xml:space="preserve"> CSS property gives you complete control over the styling, but comes with some caveats. When building custom styles for input elements, you will need to make sure focus and error indicators are still present.</w:t>
      </w:r>
    </w:p>
    <w:p w:rsidR="00000000" w:rsidDel="00000000" w:rsidP="00000000" w:rsidRDefault="00000000" w:rsidRPr="00000000" w14:paraId="000000A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5rpwj033c01f" w:id="25"/>
      <w:bookmarkEnd w:id="25"/>
      <w:r w:rsidDel="00000000" w:rsidR="00000000" w:rsidRPr="00000000">
        <w:rPr>
          <w:b w:val="1"/>
          <w:bCs w:val="1"/>
          <w:color w:val="1b1b32"/>
          <w:sz w:val="39"/>
          <w:szCs w:val="39"/>
          <w:rtl w:val="0"/>
        </w:rPr>
        <w:t xml:space="preserve">Common Issues Styling </w:t>
      </w:r>
      <w:r w:rsidDel="00000000" w:rsidR="00000000" w:rsidRPr="00000000">
        <w:rPr>
          <w:rFonts w:ascii="Courier New" w:cs="Courier New" w:eastAsia="Courier New" w:hAnsi="Courier New"/>
          <w:b w:val="1"/>
          <w:bCs w:val="1"/>
          <w:color w:val="2a2a40"/>
          <w:sz w:val="30"/>
          <w:szCs w:val="30"/>
          <w:rtl w:val="0"/>
        </w:rPr>
        <w:t xml:space="preserve">datetime-local</w:t>
      </w:r>
      <w:r w:rsidDel="00000000" w:rsidR="00000000" w:rsidRPr="00000000">
        <w:rPr>
          <w:b w:val="1"/>
          <w:bCs w:val="1"/>
          <w:color w:val="1b1b32"/>
          <w:sz w:val="39"/>
          <w:szCs w:val="39"/>
          <w:rtl w:val="0"/>
        </w:rPr>
        <w:t xml:space="preserve"> and </w:t>
      </w:r>
      <w:r w:rsidDel="00000000" w:rsidR="00000000" w:rsidRPr="00000000">
        <w:rPr>
          <w:rFonts w:ascii="Courier New" w:cs="Courier New" w:eastAsia="Courier New" w:hAnsi="Courier New"/>
          <w:b w:val="1"/>
          <w:bCs w:val="1"/>
          <w:color w:val="2a2a40"/>
          <w:sz w:val="30"/>
          <w:szCs w:val="30"/>
          <w:rtl w:val="0"/>
        </w:rPr>
        <w:t xml:space="preserve">color</w:t>
      </w:r>
      <w:r w:rsidDel="00000000" w:rsidR="00000000" w:rsidRPr="00000000">
        <w:rPr>
          <w:b w:val="1"/>
          <w:bCs w:val="1"/>
          <w:color w:val="1b1b32"/>
          <w:sz w:val="39"/>
          <w:szCs w:val="39"/>
          <w:rtl w:val="0"/>
        </w:rPr>
        <w:t xml:space="preserve"> Properties</w:t>
      </w:r>
    </w:p>
    <w:p w:rsidR="00000000" w:rsidDel="00000000" w:rsidP="00000000" w:rsidRDefault="00000000" w:rsidRPr="00000000" w14:paraId="000000AF">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Common Issues</w:t>
      </w:r>
      <w:r w:rsidDel="00000000" w:rsidR="00000000" w:rsidRPr="00000000">
        <w:rPr>
          <w:color w:val="1b1b32"/>
          <w:sz w:val="27"/>
          <w:szCs w:val="27"/>
          <w:rtl w:val="0"/>
        </w:rPr>
        <w:t xml:space="preserve">: These special types of inputs rely on complex pseudo-elements to create things like the date and color pickers. This presents a significant challenge for styling these inputs. One challenge is that the default styling is entirely browser-dependent, so the CSS you write to make the picker look the way you intend may be entirely different on another browser.</w:t>
      </w:r>
    </w:p>
    <w:p w:rsidR="00000000" w:rsidDel="00000000" w:rsidP="00000000" w:rsidRDefault="00000000" w:rsidRPr="00000000" w14:paraId="000000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25mlokyifzlc" w:id="26"/>
      <w:bookmarkEnd w:id="26"/>
      <w:r w:rsidDel="00000000" w:rsidR="00000000" w:rsidRPr="00000000">
        <w:rPr>
          <w:b w:val="1"/>
          <w:bCs w:val="1"/>
          <w:color w:val="1b1b32"/>
          <w:sz w:val="39"/>
          <w:szCs w:val="39"/>
          <w:rtl w:val="0"/>
        </w:rPr>
        <w:t xml:space="preserve">CSS Overflow Property</w:t>
      </w:r>
    </w:p>
    <w:p w:rsidR="00000000" w:rsidDel="00000000" w:rsidP="00000000" w:rsidRDefault="00000000" w:rsidRPr="00000000" w14:paraId="000000B1">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Overflow refers to the way elements handle content that exceeds, or "overflows", the size of the containing element. Overflow is two-dimensional.</w:t>
      </w:r>
    </w:p>
    <w:p w:rsidR="00000000" w:rsidDel="00000000" w:rsidP="00000000" w:rsidRDefault="00000000" w:rsidRPr="00000000" w14:paraId="000000B2">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overflow-x</w:t>
      </w:r>
      <w:r w:rsidDel="00000000" w:rsidR="00000000" w:rsidRPr="00000000">
        <w:rPr>
          <w:color w:val="1b1b32"/>
          <w:sz w:val="27"/>
          <w:szCs w:val="27"/>
          <w:rtl w:val="0"/>
        </w:rPr>
        <w:t xml:space="preserve">: The x-axis determines horizontal overflow.</w:t>
      </w:r>
    </w:p>
    <w:p w:rsidR="00000000" w:rsidDel="00000000" w:rsidP="00000000" w:rsidRDefault="00000000" w:rsidRPr="00000000" w14:paraId="000000B3">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overflow-y</w:t>
      </w:r>
      <w:r w:rsidDel="00000000" w:rsidR="00000000" w:rsidRPr="00000000">
        <w:rPr>
          <w:color w:val="1b1b32"/>
          <w:sz w:val="27"/>
          <w:szCs w:val="27"/>
          <w:rtl w:val="0"/>
        </w:rPr>
        <w:t xml:space="preserve">: the y-axis determines vertical overflow.</w:t>
      </w:r>
    </w:p>
    <w:p w:rsidR="00000000" w:rsidDel="00000000" w:rsidP="00000000" w:rsidRDefault="00000000" w:rsidRPr="00000000" w14:paraId="000000B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vwisy6f2ur3g" w:id="27"/>
      <w:bookmarkEnd w:id="27"/>
      <w:r w:rsidDel="00000000" w:rsidR="00000000" w:rsidRPr="00000000">
        <w:rPr>
          <w:b w:val="1"/>
          <w:bCs w:val="1"/>
          <w:color w:val="1b1b32"/>
          <w:sz w:val="39"/>
          <w:szCs w:val="39"/>
          <w:rtl w:val="0"/>
        </w:rPr>
        <w:t xml:space="preserve">CSS Transform Property</w:t>
      </w:r>
    </w:p>
    <w:p w:rsidR="00000000" w:rsidDel="00000000" w:rsidP="00000000" w:rsidRDefault="00000000" w:rsidRPr="00000000" w14:paraId="000000B5">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enables you to apply various transformations to elements, such as rotating, scaling, skewing, or translating (moving) them in 2D or 3D space.</w:t>
      </w:r>
    </w:p>
    <w:p w:rsidR="00000000" w:rsidDel="00000000" w:rsidP="00000000" w:rsidRDefault="00000000" w:rsidRPr="00000000" w14:paraId="000000B6">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translate()</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is used to move an element from its current position.</w:t>
      </w:r>
    </w:p>
    <w:p w:rsidR="00000000" w:rsidDel="00000000" w:rsidP="00000000" w:rsidRDefault="00000000" w:rsidRPr="00000000" w14:paraId="000000B7">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scale()</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allows you to change the size of an element.</w:t>
      </w:r>
    </w:p>
    <w:p w:rsidR="00000000" w:rsidDel="00000000" w:rsidP="00000000" w:rsidRDefault="00000000" w:rsidRPr="00000000" w14:paraId="000000B8">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Transforms and Accessibility</w:t>
      </w:r>
      <w:r w:rsidDel="00000000" w:rsidR="00000000" w:rsidRPr="00000000">
        <w:rPr>
          <w:color w:val="1b1b32"/>
          <w:sz w:val="27"/>
          <w:szCs w:val="27"/>
          <w:rtl w:val="0"/>
        </w:rPr>
        <w:t xml:space="preserve">: If you're using transform to hide or reveal content, make sure that the content is still accessible to screen readers and keyboard navigation. Hidden content should be truly hidden, such as by using </w:t>
      </w:r>
      <w:r w:rsidDel="00000000" w:rsidR="00000000" w:rsidRPr="00000000">
        <w:rPr>
          <w:rFonts w:ascii="Courier New" w:cs="Courier New" w:eastAsia="Courier New" w:hAnsi="Courier New"/>
          <w:color w:val="2a2a40"/>
          <w:sz w:val="24"/>
          <w:szCs w:val="24"/>
          <w:rtl w:val="0"/>
        </w:rPr>
        <w:t xml:space="preserve">display: none</w:t>
      </w:r>
      <w:r w:rsidDel="00000000" w:rsidR="00000000" w:rsidRPr="00000000">
        <w:rPr>
          <w:color w:val="1b1b32"/>
          <w:sz w:val="27"/>
          <w:szCs w:val="27"/>
          <w:rtl w:val="0"/>
        </w:rPr>
        <w:t xml:space="preserve"> or </w:t>
      </w:r>
      <w:r w:rsidDel="00000000" w:rsidR="00000000" w:rsidRPr="00000000">
        <w:rPr>
          <w:rFonts w:ascii="Courier New" w:cs="Courier New" w:eastAsia="Courier New" w:hAnsi="Courier New"/>
          <w:color w:val="2a2a40"/>
          <w:sz w:val="24"/>
          <w:szCs w:val="24"/>
          <w:rtl w:val="0"/>
        </w:rPr>
        <w:t xml:space="preserve">visibility: hidden</w:t>
      </w:r>
      <w:r w:rsidDel="00000000" w:rsidR="00000000" w:rsidRPr="00000000">
        <w:rPr>
          <w:color w:val="1b1b32"/>
          <w:sz w:val="27"/>
          <w:szCs w:val="27"/>
          <w:rtl w:val="0"/>
        </w:rPr>
        <w:t xml:space="preserve">, rather than simply being visually moved off-screen.</w:t>
      </w:r>
    </w:p>
    <w:p w:rsidR="00000000" w:rsidDel="00000000" w:rsidP="00000000" w:rsidRDefault="00000000" w:rsidRPr="00000000" w14:paraId="000000B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nrq1eii9aqmf" w:id="28"/>
      <w:bookmarkEnd w:id="28"/>
      <w:r w:rsidDel="00000000" w:rsidR="00000000" w:rsidRPr="00000000">
        <w:rPr>
          <w:b w:val="1"/>
          <w:bCs w:val="1"/>
          <w:color w:val="1b1b32"/>
          <w:sz w:val="39"/>
          <w:szCs w:val="39"/>
          <w:rtl w:val="0"/>
        </w:rPr>
        <w:t xml:space="preserve">The Box Model</w:t>
      </w:r>
    </w:p>
    <w:p w:rsidR="00000000" w:rsidDel="00000000" w:rsidP="00000000" w:rsidRDefault="00000000" w:rsidRPr="00000000" w14:paraId="000000BA">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In the CSS box model, every element is surrounded by a box. This box consists of four components: the content area, </w:t>
      </w:r>
      <w:r w:rsidDel="00000000" w:rsidR="00000000" w:rsidRPr="00000000">
        <w:rPr>
          <w:rFonts w:ascii="Courier New" w:cs="Courier New" w:eastAsia="Courier New" w:hAnsi="Courier New"/>
          <w:color w:val="2a2a40"/>
          <w:sz w:val="24"/>
          <w:szCs w:val="24"/>
          <w:rtl w:val="0"/>
        </w:rPr>
        <w:t xml:space="preserve">padding</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border</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margin</w:t>
      </w:r>
      <w:r w:rsidDel="00000000" w:rsidR="00000000" w:rsidRPr="00000000">
        <w:rPr>
          <w:color w:val="1b1b32"/>
          <w:sz w:val="27"/>
          <w:szCs w:val="27"/>
          <w:rtl w:val="0"/>
        </w:rPr>
        <w:t xml:space="preserve">.</w:t>
      </w:r>
    </w:p>
    <w:p w:rsidR="00000000" w:rsidDel="00000000" w:rsidP="00000000" w:rsidRDefault="00000000" w:rsidRPr="00000000" w14:paraId="000000BB">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Content Area</w:t>
      </w:r>
      <w:r w:rsidDel="00000000" w:rsidR="00000000" w:rsidRPr="00000000">
        <w:rPr>
          <w:color w:val="1b1b32"/>
          <w:sz w:val="27"/>
          <w:szCs w:val="27"/>
          <w:rtl w:val="0"/>
        </w:rPr>
        <w:t xml:space="preserve">: The content area is the innermost part of the box. It's the space that contains the actual content of an element, like text or images.</w:t>
      </w:r>
    </w:p>
    <w:p w:rsidR="00000000" w:rsidDel="00000000" w:rsidP="00000000" w:rsidRDefault="00000000" w:rsidRPr="00000000" w14:paraId="000000BC">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padding</w:t>
      </w:r>
      <w:r w:rsidDel="00000000" w:rsidR="00000000" w:rsidRPr="00000000">
        <w:rPr>
          <w:color w:val="1b1b32"/>
          <w:sz w:val="27"/>
          <w:szCs w:val="27"/>
          <w:rtl w:val="0"/>
        </w:rPr>
        <w:t xml:space="preserve">: The padding is the area immediately after the content area. It's the space between the content area and the border of an element.</w:t>
      </w:r>
    </w:p>
    <w:p w:rsidR="00000000" w:rsidDel="00000000" w:rsidP="00000000" w:rsidRDefault="00000000" w:rsidRPr="00000000" w14:paraId="000000BD">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border</w:t>
      </w:r>
      <w:r w:rsidDel="00000000" w:rsidR="00000000" w:rsidRPr="00000000">
        <w:rPr>
          <w:color w:val="1b1b32"/>
          <w:sz w:val="27"/>
          <w:szCs w:val="27"/>
          <w:rtl w:val="0"/>
        </w:rPr>
        <w:t xml:space="preserve">: The border is the outer edge or outline of an element in the CSS box model. It's the visual boundary of the element.</w:t>
      </w:r>
    </w:p>
    <w:p w:rsidR="00000000" w:rsidDel="00000000" w:rsidP="00000000" w:rsidRDefault="00000000" w:rsidRPr="00000000" w14:paraId="000000BE">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margin</w:t>
      </w:r>
      <w:r w:rsidDel="00000000" w:rsidR="00000000" w:rsidRPr="00000000">
        <w:rPr>
          <w:color w:val="1b1b32"/>
          <w:sz w:val="27"/>
          <w:szCs w:val="27"/>
          <w:rtl w:val="0"/>
        </w:rPr>
        <w:t xml:space="preserve">: The margin is the space outside the border of an element. It determines the distance between an element and other elements around it.</w:t>
      </w:r>
    </w:p>
    <w:p w:rsidR="00000000" w:rsidDel="00000000" w:rsidP="00000000" w:rsidRDefault="00000000" w:rsidRPr="00000000" w14:paraId="000000B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857aj7c6vdm7" w:id="29"/>
      <w:bookmarkEnd w:id="29"/>
      <w:r w:rsidDel="00000000" w:rsidR="00000000" w:rsidRPr="00000000">
        <w:rPr>
          <w:b w:val="1"/>
          <w:bCs w:val="1"/>
          <w:color w:val="1b1b32"/>
          <w:sz w:val="39"/>
          <w:szCs w:val="39"/>
          <w:rtl w:val="0"/>
        </w:rPr>
        <w:t xml:space="preserve">Margin Collapse</w:t>
      </w:r>
    </w:p>
    <w:p w:rsidR="00000000" w:rsidDel="00000000" w:rsidP="00000000" w:rsidRDefault="00000000" w:rsidRPr="00000000" w14:paraId="000000C0">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behavior occurs when the vertical margins of adjacent elements overlap, resulting in a single margin equal to the larger of the two. This behavior applies only to vertical margins (top and bottom), not horizontal margins (left and right).</w:t>
      </w:r>
    </w:p>
    <w:p w:rsidR="00000000" w:rsidDel="00000000" w:rsidP="00000000" w:rsidRDefault="00000000" w:rsidRPr="00000000" w14:paraId="000000C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b9bd4tanboic" w:id="30"/>
      <w:bookmarkEnd w:id="30"/>
      <w:r w:rsidDel="00000000" w:rsidR="00000000" w:rsidRPr="00000000">
        <w:rPr>
          <w:b w:val="1"/>
          <w:bCs w:val="1"/>
          <w:color w:val="1b1b32"/>
          <w:sz w:val="39"/>
          <w:szCs w:val="39"/>
          <w:rtl w:val="0"/>
        </w:rPr>
        <w:t xml:space="preserve">The </w:t>
      </w:r>
      <w:r w:rsidDel="00000000" w:rsidR="00000000" w:rsidRPr="00000000">
        <w:rPr>
          <w:rFonts w:ascii="Courier New" w:cs="Courier New" w:eastAsia="Courier New" w:hAnsi="Courier New"/>
          <w:b w:val="1"/>
          <w:bCs w:val="1"/>
          <w:color w:val="2a2a40"/>
          <w:sz w:val="30"/>
          <w:szCs w:val="30"/>
          <w:rtl w:val="0"/>
        </w:rPr>
        <w:t xml:space="preserve">content-box</w:t>
      </w:r>
      <w:r w:rsidDel="00000000" w:rsidR="00000000" w:rsidRPr="00000000">
        <w:rPr>
          <w:b w:val="1"/>
          <w:bCs w:val="1"/>
          <w:color w:val="1b1b32"/>
          <w:sz w:val="39"/>
          <w:szCs w:val="39"/>
          <w:rtl w:val="0"/>
        </w:rPr>
        <w:t xml:space="preserve"> and </w:t>
      </w:r>
      <w:r w:rsidDel="00000000" w:rsidR="00000000" w:rsidRPr="00000000">
        <w:rPr>
          <w:rFonts w:ascii="Courier New" w:cs="Courier New" w:eastAsia="Courier New" w:hAnsi="Courier New"/>
          <w:b w:val="1"/>
          <w:bCs w:val="1"/>
          <w:color w:val="2a2a40"/>
          <w:sz w:val="30"/>
          <w:szCs w:val="30"/>
          <w:rtl w:val="0"/>
        </w:rPr>
        <w:t xml:space="preserve">border-box</w:t>
      </w:r>
      <w:r w:rsidDel="00000000" w:rsidR="00000000" w:rsidRPr="00000000">
        <w:rPr>
          <w:b w:val="1"/>
          <w:bCs w:val="1"/>
          <w:color w:val="1b1b32"/>
          <w:sz w:val="39"/>
          <w:szCs w:val="39"/>
          <w:rtl w:val="0"/>
        </w:rPr>
        <w:t xml:space="preserve"> Property Values</w:t>
      </w:r>
    </w:p>
    <w:p w:rsidR="00000000" w:rsidDel="00000000" w:rsidP="00000000" w:rsidRDefault="00000000" w:rsidRPr="00000000" w14:paraId="000000C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box-sizing</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is used to determine how the final </w:t>
      </w:r>
      <w:r w:rsidDel="00000000" w:rsidR="00000000" w:rsidRPr="00000000">
        <w:rPr>
          <w:rFonts w:ascii="Courier New" w:cs="Courier New" w:eastAsia="Courier New" w:hAnsi="Courier New"/>
          <w:color w:val="2a2a40"/>
          <w:sz w:val="24"/>
          <w:szCs w:val="24"/>
          <w:rtl w:val="0"/>
        </w:rPr>
        <w:t xml:space="preserve">width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height</w:t>
      </w:r>
      <w:r w:rsidDel="00000000" w:rsidR="00000000" w:rsidRPr="00000000">
        <w:rPr>
          <w:color w:val="1b1b32"/>
          <w:sz w:val="27"/>
          <w:szCs w:val="27"/>
          <w:rtl w:val="0"/>
        </w:rPr>
        <w:t xml:space="preserve"> are calculated for an HTML element.</w:t>
      </w:r>
    </w:p>
    <w:p w:rsidR="00000000" w:rsidDel="00000000" w:rsidP="00000000" w:rsidRDefault="00000000" w:rsidRPr="00000000" w14:paraId="000000C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content-box</w:t>
      </w:r>
      <w:r w:rsidDel="00000000" w:rsidR="00000000" w:rsidRPr="00000000">
        <w:rPr>
          <w:b w:val="1"/>
          <w:bCs w:val="1"/>
          <w:color w:val="1b1b32"/>
          <w:sz w:val="27"/>
          <w:szCs w:val="27"/>
          <w:rtl w:val="0"/>
        </w:rPr>
        <w:t xml:space="preserve"> Value</w:t>
      </w:r>
      <w:r w:rsidDel="00000000" w:rsidR="00000000" w:rsidRPr="00000000">
        <w:rPr>
          <w:color w:val="1b1b32"/>
          <w:sz w:val="27"/>
          <w:szCs w:val="27"/>
          <w:rtl w:val="0"/>
        </w:rPr>
        <w:t xml:space="preserve">: In the </w:t>
      </w:r>
      <w:r w:rsidDel="00000000" w:rsidR="00000000" w:rsidRPr="00000000">
        <w:rPr>
          <w:rFonts w:ascii="Courier New" w:cs="Courier New" w:eastAsia="Courier New" w:hAnsi="Courier New"/>
          <w:color w:val="2a2a40"/>
          <w:sz w:val="24"/>
          <w:szCs w:val="24"/>
          <w:rtl w:val="0"/>
        </w:rPr>
        <w:t xml:space="preserve">content-box</w:t>
      </w:r>
      <w:r w:rsidDel="00000000" w:rsidR="00000000" w:rsidRPr="00000000">
        <w:rPr>
          <w:color w:val="1b1b32"/>
          <w:sz w:val="27"/>
          <w:szCs w:val="27"/>
          <w:rtl w:val="0"/>
        </w:rPr>
        <w:t xml:space="preserve"> model, the </w:t>
      </w:r>
      <w:r w:rsidDel="00000000" w:rsidR="00000000" w:rsidRPr="00000000">
        <w:rPr>
          <w:rFonts w:ascii="Courier New" w:cs="Courier New" w:eastAsia="Courier New" w:hAnsi="Courier New"/>
          <w:color w:val="2a2a40"/>
          <w:sz w:val="24"/>
          <w:szCs w:val="24"/>
          <w:rtl w:val="0"/>
        </w:rPr>
        <w:t xml:space="preserve">width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height</w:t>
      </w:r>
      <w:r w:rsidDel="00000000" w:rsidR="00000000" w:rsidRPr="00000000">
        <w:rPr>
          <w:color w:val="1b1b32"/>
          <w:sz w:val="27"/>
          <w:szCs w:val="27"/>
          <w:rtl w:val="0"/>
        </w:rPr>
        <w:t xml:space="preserve"> that you set for an element determine the dimensions of the content area but they don't include the </w:t>
      </w:r>
      <w:r w:rsidDel="00000000" w:rsidR="00000000" w:rsidRPr="00000000">
        <w:rPr>
          <w:rFonts w:ascii="Courier New" w:cs="Courier New" w:eastAsia="Courier New" w:hAnsi="Courier New"/>
          <w:color w:val="2a2a40"/>
          <w:sz w:val="24"/>
          <w:szCs w:val="24"/>
          <w:rtl w:val="0"/>
        </w:rPr>
        <w:t xml:space="preserve">padding</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border</w:t>
      </w:r>
      <w:r w:rsidDel="00000000" w:rsidR="00000000" w:rsidRPr="00000000">
        <w:rPr>
          <w:color w:val="1b1b32"/>
          <w:sz w:val="27"/>
          <w:szCs w:val="27"/>
          <w:rtl w:val="0"/>
        </w:rPr>
        <w:t xml:space="preserve">, or </w:t>
      </w:r>
      <w:r w:rsidDel="00000000" w:rsidR="00000000" w:rsidRPr="00000000">
        <w:rPr>
          <w:rFonts w:ascii="Courier New" w:cs="Courier New" w:eastAsia="Courier New" w:hAnsi="Courier New"/>
          <w:color w:val="2a2a40"/>
          <w:sz w:val="24"/>
          <w:szCs w:val="24"/>
          <w:rtl w:val="0"/>
        </w:rPr>
        <w:t xml:space="preserve">margin</w:t>
      </w:r>
      <w:r w:rsidDel="00000000" w:rsidR="00000000" w:rsidRPr="00000000">
        <w:rPr>
          <w:color w:val="1b1b32"/>
          <w:sz w:val="27"/>
          <w:szCs w:val="27"/>
          <w:rtl w:val="0"/>
        </w:rPr>
        <w:t xml:space="preserve">.</w:t>
      </w:r>
    </w:p>
    <w:p w:rsidR="00000000" w:rsidDel="00000000" w:rsidP="00000000" w:rsidRDefault="00000000" w:rsidRPr="00000000" w14:paraId="000000C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border-box</w:t>
      </w:r>
      <w:r w:rsidDel="00000000" w:rsidR="00000000" w:rsidRPr="00000000">
        <w:rPr>
          <w:b w:val="1"/>
          <w:bCs w:val="1"/>
          <w:color w:val="1b1b32"/>
          <w:sz w:val="27"/>
          <w:szCs w:val="27"/>
          <w:rtl w:val="0"/>
        </w:rPr>
        <w:t xml:space="preserve"> Value</w:t>
      </w:r>
      <w:r w:rsidDel="00000000" w:rsidR="00000000" w:rsidRPr="00000000">
        <w:rPr>
          <w:color w:val="1b1b32"/>
          <w:sz w:val="27"/>
          <w:szCs w:val="27"/>
          <w:rtl w:val="0"/>
        </w:rPr>
        <w:t xml:space="preserve">: With </w:t>
      </w:r>
      <w:r w:rsidDel="00000000" w:rsidR="00000000" w:rsidRPr="00000000">
        <w:rPr>
          <w:rFonts w:ascii="Courier New" w:cs="Courier New" w:eastAsia="Courier New" w:hAnsi="Courier New"/>
          <w:color w:val="2a2a40"/>
          <w:sz w:val="24"/>
          <w:szCs w:val="24"/>
          <w:rtl w:val="0"/>
        </w:rPr>
        <w:t xml:space="preserve">border-box</w:t>
      </w:r>
      <w:r w:rsidDel="00000000" w:rsidR="00000000" w:rsidRPr="00000000">
        <w:rPr>
          <w:color w:val="1b1b32"/>
          <w:sz w:val="27"/>
          <w:szCs w:val="27"/>
          <w:rtl w:val="0"/>
        </w:rPr>
        <w:t xml:space="preserve">, the </w:t>
      </w:r>
      <w:r w:rsidDel="00000000" w:rsidR="00000000" w:rsidRPr="00000000">
        <w:rPr>
          <w:rFonts w:ascii="Courier New" w:cs="Courier New" w:eastAsia="Courier New" w:hAnsi="Courier New"/>
          <w:color w:val="2a2a40"/>
          <w:sz w:val="24"/>
          <w:szCs w:val="24"/>
          <w:rtl w:val="0"/>
        </w:rPr>
        <w:t xml:space="preserve">width</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height</w:t>
      </w:r>
      <w:r w:rsidDel="00000000" w:rsidR="00000000" w:rsidRPr="00000000">
        <w:rPr>
          <w:color w:val="1b1b32"/>
          <w:sz w:val="27"/>
          <w:szCs w:val="27"/>
          <w:rtl w:val="0"/>
        </w:rPr>
        <w:t xml:space="preserve"> of an element include the content area, the </w:t>
      </w:r>
      <w:r w:rsidDel="00000000" w:rsidR="00000000" w:rsidRPr="00000000">
        <w:rPr>
          <w:rFonts w:ascii="Courier New" w:cs="Courier New" w:eastAsia="Courier New" w:hAnsi="Courier New"/>
          <w:color w:val="2a2a40"/>
          <w:sz w:val="24"/>
          <w:szCs w:val="24"/>
          <w:rtl w:val="0"/>
        </w:rPr>
        <w:t xml:space="preserve">padding</w:t>
      </w:r>
      <w:r w:rsidDel="00000000" w:rsidR="00000000" w:rsidRPr="00000000">
        <w:rPr>
          <w:color w:val="1b1b32"/>
          <w:sz w:val="27"/>
          <w:szCs w:val="27"/>
          <w:rtl w:val="0"/>
        </w:rPr>
        <w:t xml:space="preserve">, and the </w:t>
      </w:r>
      <w:r w:rsidDel="00000000" w:rsidR="00000000" w:rsidRPr="00000000">
        <w:rPr>
          <w:rFonts w:ascii="Courier New" w:cs="Courier New" w:eastAsia="Courier New" w:hAnsi="Courier New"/>
          <w:color w:val="2a2a40"/>
          <w:sz w:val="24"/>
          <w:szCs w:val="24"/>
          <w:rtl w:val="0"/>
        </w:rPr>
        <w:t xml:space="preserve">border</w:t>
      </w:r>
      <w:r w:rsidDel="00000000" w:rsidR="00000000" w:rsidRPr="00000000">
        <w:rPr>
          <w:color w:val="1b1b32"/>
          <w:sz w:val="27"/>
          <w:szCs w:val="27"/>
          <w:rtl w:val="0"/>
        </w:rPr>
        <w:t xml:space="preserve">, but they don't include the </w:t>
      </w:r>
      <w:r w:rsidDel="00000000" w:rsidR="00000000" w:rsidRPr="00000000">
        <w:rPr>
          <w:rFonts w:ascii="Courier New" w:cs="Courier New" w:eastAsia="Courier New" w:hAnsi="Courier New"/>
          <w:color w:val="2a2a40"/>
          <w:sz w:val="24"/>
          <w:szCs w:val="24"/>
          <w:rtl w:val="0"/>
        </w:rPr>
        <w:t xml:space="preserve">margin</w:t>
      </w:r>
      <w:r w:rsidDel="00000000" w:rsidR="00000000" w:rsidRPr="00000000">
        <w:rPr>
          <w:color w:val="1b1b32"/>
          <w:sz w:val="27"/>
          <w:szCs w:val="27"/>
          <w:rtl w:val="0"/>
        </w:rPr>
        <w:t xml:space="preserve">.</w:t>
      </w:r>
    </w:p>
    <w:p w:rsidR="00000000" w:rsidDel="00000000" w:rsidP="00000000" w:rsidRDefault="00000000" w:rsidRPr="00000000" w14:paraId="000000C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fr217vz6hbd6" w:id="31"/>
      <w:bookmarkEnd w:id="31"/>
      <w:r w:rsidDel="00000000" w:rsidR="00000000" w:rsidRPr="00000000">
        <w:rPr>
          <w:b w:val="1"/>
          <w:bCs w:val="1"/>
          <w:color w:val="1b1b32"/>
          <w:sz w:val="39"/>
          <w:szCs w:val="39"/>
          <w:rtl w:val="0"/>
        </w:rPr>
        <w:t xml:space="preserve">CSS Reset</w:t>
      </w:r>
    </w:p>
    <w:p w:rsidR="00000000" w:rsidDel="00000000" w:rsidP="00000000" w:rsidRDefault="00000000" w:rsidRPr="00000000" w14:paraId="000000C6">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A CSS reset is a stylesheet that removes all or some of the default formatting that web browsers apply to HTML elements. Third party options for CSS resets include </w:t>
      </w:r>
      <w:r w:rsidDel="00000000" w:rsidR="00000000" w:rsidRPr="00000000">
        <w:rPr>
          <w:rFonts w:ascii="Courier New" w:cs="Courier New" w:eastAsia="Courier New" w:hAnsi="Courier New"/>
          <w:color w:val="2a2a40"/>
          <w:sz w:val="24"/>
          <w:szCs w:val="24"/>
          <w:rtl w:val="0"/>
        </w:rPr>
        <w:t xml:space="preserve">sanitize.css</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normalize.css</w:t>
      </w:r>
      <w:r w:rsidDel="00000000" w:rsidR="00000000" w:rsidRPr="00000000">
        <w:rPr>
          <w:color w:val="1b1b32"/>
          <w:sz w:val="27"/>
          <w:szCs w:val="27"/>
          <w:rtl w:val="0"/>
        </w:rPr>
        <w:t xml:space="preserve">.</w:t>
      </w:r>
    </w:p>
    <w:p w:rsidR="00000000" w:rsidDel="00000000" w:rsidP="00000000" w:rsidRDefault="00000000" w:rsidRPr="00000000" w14:paraId="000000C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b5hv3o27o47a" w:id="32"/>
      <w:bookmarkEnd w:id="32"/>
      <w:r w:rsidDel="00000000" w:rsidR="00000000" w:rsidRPr="00000000">
        <w:rPr>
          <w:b w:val="1"/>
          <w:bCs w:val="1"/>
          <w:color w:val="1b1b32"/>
          <w:sz w:val="39"/>
          <w:szCs w:val="39"/>
          <w:rtl w:val="0"/>
        </w:rPr>
        <w:t xml:space="preserve">CSS Filter Property</w:t>
      </w:r>
    </w:p>
    <w:p w:rsidR="00000000" w:rsidDel="00000000" w:rsidP="00000000" w:rsidRDefault="00000000" w:rsidRPr="00000000" w14:paraId="000000C8">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can be used to create various effects such as blurring, color shifting, and contrast adjustment.</w:t>
      </w:r>
    </w:p>
    <w:p w:rsidR="00000000" w:rsidDel="00000000" w:rsidP="00000000" w:rsidRDefault="00000000" w:rsidRPr="00000000" w14:paraId="000000C9">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blur()</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applies a Gaussian blur to the element. The amount is defined in pixels and represents the radius of the blur.</w:t>
      </w:r>
    </w:p>
    <w:p w:rsidR="00000000" w:rsidDel="00000000" w:rsidP="00000000" w:rsidRDefault="00000000" w:rsidRPr="00000000" w14:paraId="000000CA">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brightness()</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adjusts the brightness of the element. A value of 0% will make the element completely black, while values over 100% will increase the brightness.</w:t>
      </w:r>
    </w:p>
    <w:p w:rsidR="00000000" w:rsidDel="00000000" w:rsidP="00000000" w:rsidRDefault="00000000" w:rsidRPr="00000000" w14:paraId="000000CB">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grayscale()</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converts the element to grayscale. The amount is defined as a percentage, where 100% is completely grayscale and 0% leaves the image unchanged.</w:t>
      </w:r>
    </w:p>
    <w:p w:rsidR="00000000" w:rsidDel="00000000" w:rsidP="00000000" w:rsidRDefault="00000000" w:rsidRPr="00000000" w14:paraId="000000CC">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sepia()</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applies a sepia tone to the element. Like grayscale, it uses a percentage value.</w:t>
      </w:r>
    </w:p>
    <w:p w:rsidR="00000000" w:rsidDel="00000000" w:rsidP="00000000" w:rsidRDefault="00000000" w:rsidRPr="00000000" w14:paraId="000000CD">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hue-rotate()</w:t>
      </w:r>
      <w:r w:rsidDel="00000000" w:rsidR="00000000" w:rsidRPr="00000000">
        <w:rPr>
          <w:b w:val="1"/>
          <w:bCs w:val="1"/>
          <w:color w:val="1b1b32"/>
          <w:sz w:val="27"/>
          <w:szCs w:val="27"/>
          <w:rtl w:val="0"/>
        </w:rPr>
        <w:t xml:space="preserve"> Function</w:t>
      </w:r>
      <w:r w:rsidDel="00000000" w:rsidR="00000000" w:rsidRPr="00000000">
        <w:rPr>
          <w:color w:val="1b1b32"/>
          <w:sz w:val="27"/>
          <w:szCs w:val="27"/>
          <w:rtl w:val="0"/>
        </w:rPr>
        <w:t xml:space="preserve">: This function applies a hue rotation to the element. The value is defined in degrees and represents a rotation around the color circle.</w:t>
      </w:r>
    </w:p>
    <w:p w:rsidR="00000000" w:rsidDel="00000000" w:rsidP="00000000" w:rsidRDefault="00000000" w:rsidRPr="00000000" w14:paraId="000000C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r1grbatke92t" w:id="33"/>
      <w:bookmarkEnd w:id="33"/>
      <w:r w:rsidDel="00000000" w:rsidR="00000000" w:rsidRPr="00000000">
        <w:rPr>
          <w:b w:val="1"/>
          <w:bCs w:val="1"/>
          <w:color w:val="1b1b32"/>
          <w:sz w:val="39"/>
          <w:szCs w:val="39"/>
          <w:rtl w:val="0"/>
        </w:rPr>
        <w:t xml:space="preserve">Introduction to CSS Flexbox and Flex Model</w:t>
      </w:r>
    </w:p>
    <w:p w:rsidR="00000000" w:rsidDel="00000000" w:rsidP="00000000" w:rsidRDefault="00000000" w:rsidRPr="00000000" w14:paraId="000000CF">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CSS flexbox is a one-dimensional layout model that allows you to arrange elements in rows and columns within a container.</w:t>
      </w:r>
    </w:p>
    <w:p w:rsidR="00000000" w:rsidDel="00000000" w:rsidP="00000000" w:rsidRDefault="00000000" w:rsidRPr="00000000" w14:paraId="000000D0">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Flex Model</w:t>
      </w:r>
      <w:r w:rsidDel="00000000" w:rsidR="00000000" w:rsidRPr="00000000">
        <w:rPr>
          <w:color w:val="1b1b32"/>
          <w:sz w:val="27"/>
          <w:szCs w:val="27"/>
          <w:rtl w:val="0"/>
        </w:rPr>
        <w:t xml:space="preserve">: This model defines how flex items are arranged within a flex container. Every flex container has two axes: the main axis and the cross axis.</w:t>
      </w:r>
    </w:p>
    <w:p w:rsidR="00000000" w:rsidDel="00000000" w:rsidP="00000000" w:rsidRDefault="00000000" w:rsidRPr="00000000" w14:paraId="000000D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6k1jj2n4calk" w:id="34"/>
      <w:bookmarkEnd w:id="34"/>
      <w:r w:rsidDel="00000000" w:rsidR="00000000" w:rsidRPr="00000000">
        <w:rPr>
          <w:b w:val="1"/>
          <w:bCs w:val="1"/>
          <w:color w:val="1b1b32"/>
          <w:sz w:val="39"/>
          <w:szCs w:val="39"/>
          <w:rtl w:val="0"/>
        </w:rPr>
        <w:t xml:space="preserve">The </w:t>
      </w:r>
      <w:r w:rsidDel="00000000" w:rsidR="00000000" w:rsidRPr="00000000">
        <w:rPr>
          <w:rFonts w:ascii="Courier New" w:cs="Courier New" w:eastAsia="Courier New" w:hAnsi="Courier New"/>
          <w:b w:val="1"/>
          <w:bCs w:val="1"/>
          <w:color w:val="2a2a40"/>
          <w:sz w:val="30"/>
          <w:szCs w:val="30"/>
          <w:rtl w:val="0"/>
        </w:rPr>
        <w:t xml:space="preserve">flex-direction</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0D2">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sets the direction of the main axis. The default value of </w:t>
      </w:r>
      <w:r w:rsidDel="00000000" w:rsidR="00000000" w:rsidRPr="00000000">
        <w:rPr>
          <w:rFonts w:ascii="Courier New" w:cs="Courier New" w:eastAsia="Courier New" w:hAnsi="Courier New"/>
          <w:color w:val="2a2a40"/>
          <w:sz w:val="24"/>
          <w:szCs w:val="24"/>
          <w:rtl w:val="0"/>
        </w:rPr>
        <w:t xml:space="preserve">flex-direction</w:t>
      </w:r>
      <w:r w:rsidDel="00000000" w:rsidR="00000000" w:rsidRPr="00000000">
        <w:rPr>
          <w:color w:val="1b1b32"/>
          <w:sz w:val="27"/>
          <w:szCs w:val="27"/>
          <w:rtl w:val="0"/>
        </w:rPr>
        <w:t xml:space="preserve"> is </w:t>
      </w:r>
      <w:r w:rsidDel="00000000" w:rsidR="00000000" w:rsidRPr="00000000">
        <w:rPr>
          <w:rFonts w:ascii="Courier New" w:cs="Courier New" w:eastAsia="Courier New" w:hAnsi="Courier New"/>
          <w:color w:val="2a2a40"/>
          <w:sz w:val="24"/>
          <w:szCs w:val="24"/>
          <w:rtl w:val="0"/>
        </w:rPr>
        <w:t xml:space="preserve">row</w:t>
      </w:r>
      <w:r w:rsidDel="00000000" w:rsidR="00000000" w:rsidRPr="00000000">
        <w:rPr>
          <w:color w:val="1b1b32"/>
          <w:sz w:val="27"/>
          <w:szCs w:val="27"/>
          <w:rtl w:val="0"/>
        </w:rPr>
        <w:t xml:space="preserve">, which places all the flex items on the same row, in the direction of your browser's default language (left to right or right to left).</w:t>
      </w:r>
    </w:p>
    <w:p w:rsidR="00000000" w:rsidDel="00000000" w:rsidP="00000000" w:rsidRDefault="00000000" w:rsidRPr="00000000" w14:paraId="000000D3">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flex-direction: row-reverse;</w:t>
      </w:r>
      <w:r w:rsidDel="00000000" w:rsidR="00000000" w:rsidRPr="00000000">
        <w:rPr>
          <w:color w:val="1b1b32"/>
          <w:sz w:val="27"/>
          <w:szCs w:val="27"/>
          <w:rtl w:val="0"/>
        </w:rPr>
        <w:t xml:space="preserve">: This reverses the items in the row.</w:t>
      </w:r>
    </w:p>
    <w:p w:rsidR="00000000" w:rsidDel="00000000" w:rsidP="00000000" w:rsidRDefault="00000000" w:rsidRPr="00000000" w14:paraId="000000D4">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flex-direction: column;</w:t>
      </w:r>
      <w:r w:rsidDel="00000000" w:rsidR="00000000" w:rsidRPr="00000000">
        <w:rPr>
          <w:color w:val="1b1b32"/>
          <w:sz w:val="27"/>
          <w:szCs w:val="27"/>
          <w:rtl w:val="0"/>
        </w:rPr>
        <w:t xml:space="preserve">: This will align the flex items vertically instead of horizontally.</w:t>
      </w:r>
    </w:p>
    <w:p w:rsidR="00000000" w:rsidDel="00000000" w:rsidP="00000000" w:rsidRDefault="00000000" w:rsidRPr="00000000" w14:paraId="000000D5">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flex-direction: column-reverse;</w:t>
      </w:r>
      <w:r w:rsidDel="00000000" w:rsidR="00000000" w:rsidRPr="00000000">
        <w:rPr>
          <w:color w:val="1b1b32"/>
          <w:sz w:val="27"/>
          <w:szCs w:val="27"/>
          <w:rtl w:val="0"/>
        </w:rPr>
        <w:t xml:space="preserve">: This reverses the order of the flex items vertically.</w:t>
      </w:r>
    </w:p>
    <w:p w:rsidR="00000000" w:rsidDel="00000000" w:rsidP="00000000" w:rsidRDefault="00000000" w:rsidRPr="00000000" w14:paraId="000000D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nhq2ig3sj7a2" w:id="35"/>
      <w:bookmarkEnd w:id="35"/>
      <w:r w:rsidDel="00000000" w:rsidR="00000000" w:rsidRPr="00000000">
        <w:rPr>
          <w:b w:val="1"/>
          <w:bCs w:val="1"/>
          <w:color w:val="1b1b32"/>
          <w:sz w:val="39"/>
          <w:szCs w:val="39"/>
          <w:rtl w:val="0"/>
        </w:rPr>
        <w:t xml:space="preserve">The </w:t>
      </w:r>
      <w:r w:rsidDel="00000000" w:rsidR="00000000" w:rsidRPr="00000000">
        <w:rPr>
          <w:rFonts w:ascii="Courier New" w:cs="Courier New" w:eastAsia="Courier New" w:hAnsi="Courier New"/>
          <w:b w:val="1"/>
          <w:bCs w:val="1"/>
          <w:color w:val="2a2a40"/>
          <w:sz w:val="30"/>
          <w:szCs w:val="30"/>
          <w:rtl w:val="0"/>
        </w:rPr>
        <w:t xml:space="preserve">flex-wrap</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0D7">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determines how flex items are wrapped within a flex container to fit the available space. </w:t>
      </w:r>
      <w:r w:rsidDel="00000000" w:rsidR="00000000" w:rsidRPr="00000000">
        <w:rPr>
          <w:rFonts w:ascii="Courier New" w:cs="Courier New" w:eastAsia="Courier New" w:hAnsi="Courier New"/>
          <w:color w:val="2a2a40"/>
          <w:sz w:val="24"/>
          <w:szCs w:val="24"/>
          <w:rtl w:val="0"/>
        </w:rPr>
        <w:t xml:space="preserve">flex-wrap</w:t>
      </w:r>
      <w:r w:rsidDel="00000000" w:rsidR="00000000" w:rsidRPr="00000000">
        <w:rPr>
          <w:color w:val="1b1b32"/>
          <w:sz w:val="27"/>
          <w:szCs w:val="27"/>
          <w:rtl w:val="0"/>
        </w:rPr>
        <w:t xml:space="preserve"> can take three possible values: </w:t>
      </w:r>
      <w:r w:rsidDel="00000000" w:rsidR="00000000" w:rsidRPr="00000000">
        <w:rPr>
          <w:rFonts w:ascii="Courier New" w:cs="Courier New" w:eastAsia="Courier New" w:hAnsi="Courier New"/>
          <w:color w:val="2a2a40"/>
          <w:sz w:val="24"/>
          <w:szCs w:val="24"/>
          <w:rtl w:val="0"/>
        </w:rPr>
        <w:t xml:space="preserve">nowrap</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wrap</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wrap-reverse</w:t>
      </w:r>
      <w:r w:rsidDel="00000000" w:rsidR="00000000" w:rsidRPr="00000000">
        <w:rPr>
          <w:color w:val="1b1b32"/>
          <w:sz w:val="27"/>
          <w:szCs w:val="27"/>
          <w:rtl w:val="0"/>
        </w:rPr>
        <w:t xml:space="preserve">.</w:t>
      </w:r>
    </w:p>
    <w:p w:rsidR="00000000" w:rsidDel="00000000" w:rsidP="00000000" w:rsidRDefault="00000000" w:rsidRPr="00000000" w14:paraId="000000D8">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flex-wrap: nowrap;</w:t>
      </w:r>
      <w:r w:rsidDel="00000000" w:rsidR="00000000" w:rsidRPr="00000000">
        <w:rPr>
          <w:color w:val="1b1b32"/>
          <w:sz w:val="27"/>
          <w:szCs w:val="27"/>
          <w:rtl w:val="0"/>
        </w:rPr>
        <w:t xml:space="preserve">: This is the default value. Flex items won't be wrapped onto a new line, even if their width exceed the container's width.</w:t>
      </w:r>
    </w:p>
    <w:p w:rsidR="00000000" w:rsidDel="00000000" w:rsidP="00000000" w:rsidRDefault="00000000" w:rsidRPr="00000000" w14:paraId="000000D9">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flex-wrap: wrap;</w:t>
      </w:r>
      <w:r w:rsidDel="00000000" w:rsidR="00000000" w:rsidRPr="00000000">
        <w:rPr>
          <w:color w:val="1b1b32"/>
          <w:sz w:val="27"/>
          <w:szCs w:val="27"/>
          <w:rtl w:val="0"/>
        </w:rPr>
        <w:t xml:space="preserve">: This property will wrap the items when they exceed the width of their container.</w:t>
      </w:r>
    </w:p>
    <w:p w:rsidR="00000000" w:rsidDel="00000000" w:rsidP="00000000" w:rsidRDefault="00000000" w:rsidRPr="00000000" w14:paraId="000000DA">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flex-wrap: wrap-reverse;</w:t>
      </w:r>
      <w:r w:rsidDel="00000000" w:rsidR="00000000" w:rsidRPr="00000000">
        <w:rPr>
          <w:color w:val="1b1b32"/>
          <w:sz w:val="27"/>
          <w:szCs w:val="27"/>
          <w:rtl w:val="0"/>
        </w:rPr>
        <w:t xml:space="preserve">: This property will wrap flex items in reverse order.</w:t>
      </w:r>
    </w:p>
    <w:p w:rsidR="00000000" w:rsidDel="00000000" w:rsidP="00000000" w:rsidRDefault="00000000" w:rsidRPr="00000000" w14:paraId="000000DB">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flex-flow</w:t>
      </w:r>
      <w:r w:rsidDel="00000000" w:rsidR="00000000" w:rsidRPr="00000000">
        <w:rPr>
          <w:b w:val="1"/>
          <w:bCs w:val="1"/>
          <w:color w:val="1b1b32"/>
          <w:sz w:val="27"/>
          <w:szCs w:val="27"/>
          <w:rtl w:val="0"/>
        </w:rPr>
        <w:t xml:space="preserve"> Property</w:t>
      </w:r>
      <w:r w:rsidDel="00000000" w:rsidR="00000000" w:rsidRPr="00000000">
        <w:rPr>
          <w:color w:val="1b1b32"/>
          <w:sz w:val="27"/>
          <w:szCs w:val="27"/>
          <w:rtl w:val="0"/>
        </w:rPr>
        <w:t xml:space="preserve">: This property is a shorthand property for </w:t>
      </w:r>
      <w:r w:rsidDel="00000000" w:rsidR="00000000" w:rsidRPr="00000000">
        <w:rPr>
          <w:rFonts w:ascii="Courier New" w:cs="Courier New" w:eastAsia="Courier New" w:hAnsi="Courier New"/>
          <w:color w:val="2a2a40"/>
          <w:sz w:val="24"/>
          <w:szCs w:val="24"/>
          <w:rtl w:val="0"/>
        </w:rPr>
        <w:t xml:space="preserve">flex-direction</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flex-wrap</w:t>
      </w:r>
      <w:r w:rsidDel="00000000" w:rsidR="00000000" w:rsidRPr="00000000">
        <w:rPr>
          <w:color w:val="1b1b32"/>
          <w:sz w:val="27"/>
          <w:szCs w:val="27"/>
          <w:rtl w:val="0"/>
        </w:rPr>
        <w:t xml:space="preserve">.</w:t>
      </w:r>
    </w:p>
    <w:p w:rsidR="00000000" w:rsidDel="00000000" w:rsidP="00000000" w:rsidRDefault="00000000" w:rsidRPr="00000000" w14:paraId="000000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def5v6vtb6nl" w:id="36"/>
      <w:bookmarkEnd w:id="36"/>
      <w:r w:rsidDel="00000000" w:rsidR="00000000" w:rsidRPr="00000000">
        <w:rPr>
          <w:b w:val="1"/>
          <w:bCs w:val="1"/>
          <w:color w:val="1b1b32"/>
          <w:sz w:val="39"/>
          <w:szCs w:val="39"/>
          <w:rtl w:val="0"/>
        </w:rPr>
        <w:t xml:space="preserve">The </w:t>
      </w:r>
      <w:r w:rsidDel="00000000" w:rsidR="00000000" w:rsidRPr="00000000">
        <w:rPr>
          <w:rFonts w:ascii="Courier New" w:cs="Courier New" w:eastAsia="Courier New" w:hAnsi="Courier New"/>
          <w:b w:val="1"/>
          <w:bCs w:val="1"/>
          <w:color w:val="2a2a40"/>
          <w:sz w:val="30"/>
          <w:szCs w:val="30"/>
          <w:rtl w:val="0"/>
        </w:rPr>
        <w:t xml:space="preserve">justify-content</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0DD">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aligns the child elements along the main axis of the flex container.</w:t>
      </w:r>
    </w:p>
    <w:p w:rsidR="00000000" w:rsidDel="00000000" w:rsidP="00000000" w:rsidRDefault="00000000" w:rsidRPr="00000000" w14:paraId="000000DE">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flex-start;</w:t>
      </w:r>
      <w:r w:rsidDel="00000000" w:rsidR="00000000" w:rsidRPr="00000000">
        <w:rPr>
          <w:color w:val="1b1b32"/>
          <w:sz w:val="27"/>
          <w:szCs w:val="27"/>
          <w:rtl w:val="0"/>
        </w:rPr>
        <w:t xml:space="preserve">: In this case, the flex items will be aligned to the start of the main axis. This could be horizontal or vertical.</w:t>
      </w:r>
    </w:p>
    <w:p w:rsidR="00000000" w:rsidDel="00000000" w:rsidP="00000000" w:rsidRDefault="00000000" w:rsidRPr="00000000" w14:paraId="000000DF">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flex-end;</w:t>
      </w:r>
      <w:r w:rsidDel="00000000" w:rsidR="00000000" w:rsidRPr="00000000">
        <w:rPr>
          <w:color w:val="1b1b32"/>
          <w:sz w:val="27"/>
          <w:szCs w:val="27"/>
          <w:rtl w:val="0"/>
        </w:rPr>
        <w:t xml:space="preserve">: In this case, the flex items are aligned to the end of the main axis, horizontally or vertically.</w:t>
      </w:r>
    </w:p>
    <w:p w:rsidR="00000000" w:rsidDel="00000000" w:rsidP="00000000" w:rsidRDefault="00000000" w:rsidRPr="00000000" w14:paraId="000000E0">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center;</w:t>
      </w:r>
      <w:r w:rsidDel="00000000" w:rsidR="00000000" w:rsidRPr="00000000">
        <w:rPr>
          <w:color w:val="1b1b32"/>
          <w:sz w:val="27"/>
          <w:szCs w:val="27"/>
          <w:rtl w:val="0"/>
        </w:rPr>
        <w:t xml:space="preserve">: This centers the flex items along the main axis.</w:t>
      </w:r>
    </w:p>
    <w:p w:rsidR="00000000" w:rsidDel="00000000" w:rsidP="00000000" w:rsidRDefault="00000000" w:rsidRPr="00000000" w14:paraId="000000E1">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space-between;</w:t>
      </w:r>
      <w:r w:rsidDel="00000000" w:rsidR="00000000" w:rsidRPr="00000000">
        <w:rPr>
          <w:color w:val="1b1b32"/>
          <w:sz w:val="27"/>
          <w:szCs w:val="27"/>
          <w:rtl w:val="0"/>
        </w:rPr>
        <w:t xml:space="preserve">: This will distribute the elements evenly along the main axis.</w:t>
      </w:r>
    </w:p>
    <w:p w:rsidR="00000000" w:rsidDel="00000000" w:rsidP="00000000" w:rsidRDefault="00000000" w:rsidRPr="00000000" w14:paraId="000000E2">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space-around;</w:t>
      </w:r>
      <w:r w:rsidDel="00000000" w:rsidR="00000000" w:rsidRPr="00000000">
        <w:rPr>
          <w:color w:val="1b1b32"/>
          <w:sz w:val="27"/>
          <w:szCs w:val="27"/>
          <w:rtl w:val="0"/>
        </w:rPr>
        <w:t xml:space="preserve">: This will distribute flex items evenly within the main axis, adding a space before the first item and after the last item.</w:t>
      </w:r>
    </w:p>
    <w:p w:rsidR="00000000" w:rsidDel="00000000" w:rsidP="00000000" w:rsidRDefault="00000000" w:rsidRPr="00000000" w14:paraId="000000E3">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justify-content: space-evenly;</w:t>
      </w:r>
      <w:r w:rsidDel="00000000" w:rsidR="00000000" w:rsidRPr="00000000">
        <w:rPr>
          <w:color w:val="1b1b32"/>
          <w:sz w:val="27"/>
          <w:szCs w:val="27"/>
          <w:rtl w:val="0"/>
        </w:rPr>
        <w:t xml:space="preserve">: This will distributes the items evenly along the main axis.</w:t>
      </w:r>
    </w:p>
    <w:p w:rsidR="00000000" w:rsidDel="00000000" w:rsidP="00000000" w:rsidRDefault="00000000" w:rsidRPr="00000000" w14:paraId="000000E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vb62hyl6yc4r" w:id="37"/>
      <w:bookmarkEnd w:id="37"/>
      <w:r w:rsidDel="00000000" w:rsidR="00000000" w:rsidRPr="00000000">
        <w:rPr>
          <w:b w:val="1"/>
          <w:bCs w:val="1"/>
          <w:color w:val="1b1b32"/>
          <w:sz w:val="39"/>
          <w:szCs w:val="39"/>
          <w:rtl w:val="0"/>
        </w:rPr>
        <w:t xml:space="preserve">The </w:t>
      </w:r>
      <w:r w:rsidDel="00000000" w:rsidR="00000000" w:rsidRPr="00000000">
        <w:rPr>
          <w:rFonts w:ascii="Courier New" w:cs="Courier New" w:eastAsia="Courier New" w:hAnsi="Courier New"/>
          <w:b w:val="1"/>
          <w:bCs w:val="1"/>
          <w:color w:val="2a2a40"/>
          <w:sz w:val="30"/>
          <w:szCs w:val="30"/>
          <w:rtl w:val="0"/>
        </w:rPr>
        <w:t xml:space="preserve">align-items</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0E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is used to distribute items along the cross axis. Remember that the cross axis is perpendicular to the main axis.</w:t>
      </w:r>
    </w:p>
    <w:p w:rsidR="00000000" w:rsidDel="00000000" w:rsidP="00000000" w:rsidRDefault="00000000" w:rsidRPr="00000000" w14:paraId="000000E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align-items: center;</w:t>
      </w:r>
      <w:r w:rsidDel="00000000" w:rsidR="00000000" w:rsidRPr="00000000">
        <w:rPr>
          <w:color w:val="1b1b32"/>
          <w:sz w:val="27"/>
          <w:szCs w:val="27"/>
          <w:rtl w:val="0"/>
        </w:rPr>
        <w:t xml:space="preserve">: This is used to center the items along the cross axis.</w:t>
      </w:r>
    </w:p>
    <w:p w:rsidR="00000000" w:rsidDel="00000000" w:rsidP="00000000" w:rsidRDefault="00000000" w:rsidRPr="00000000" w14:paraId="000000E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align-items: flex-start;</w:t>
      </w:r>
      <w:r w:rsidDel="00000000" w:rsidR="00000000" w:rsidRPr="00000000">
        <w:rPr>
          <w:color w:val="1b1b32"/>
          <w:sz w:val="27"/>
          <w:szCs w:val="27"/>
          <w:rtl w:val="0"/>
        </w:rPr>
        <w:t xml:space="preserve">: This aligns the items to the start of the cross axis.</w:t>
      </w:r>
    </w:p>
    <w:p w:rsidR="00000000" w:rsidDel="00000000" w:rsidP="00000000" w:rsidRDefault="00000000" w:rsidRPr="00000000" w14:paraId="000000E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align-items: stretch;</w:t>
      </w:r>
      <w:r w:rsidDel="00000000" w:rsidR="00000000" w:rsidRPr="00000000">
        <w:rPr>
          <w:color w:val="1b1b32"/>
          <w:sz w:val="27"/>
          <w:szCs w:val="27"/>
          <w:rtl w:val="0"/>
        </w:rPr>
        <w:t xml:space="preserve">: This is used to stretch the flex items along the cross axis.</w:t>
      </w:r>
    </w:p>
    <w:p w:rsidR="00000000" w:rsidDel="00000000" w:rsidP="00000000" w:rsidRDefault="00000000" w:rsidRPr="00000000" w14:paraId="000000E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50ts3xu6ubwy" w:id="38"/>
      <w:bookmarkEnd w:id="38"/>
      <w:r w:rsidDel="00000000" w:rsidR="00000000" w:rsidRPr="00000000">
        <w:rPr>
          <w:b w:val="1"/>
          <w:bCs w:val="1"/>
          <w:color w:val="1b1b32"/>
          <w:sz w:val="39"/>
          <w:szCs w:val="39"/>
          <w:rtl w:val="0"/>
        </w:rPr>
        <w:t xml:space="preserve">Introduction to Typography</w:t>
      </w:r>
    </w:p>
    <w:p w:rsidR="00000000" w:rsidDel="00000000" w:rsidP="00000000" w:rsidRDefault="00000000" w:rsidRPr="00000000" w14:paraId="000000EA">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Typography is the art of choosing the right fonts and format to make text visually appealing and easy to read. "Type" refers to how the individual characters are designed and arranged.</w:t>
      </w:r>
    </w:p>
    <w:p w:rsidR="00000000" w:rsidDel="00000000" w:rsidP="00000000" w:rsidRDefault="00000000" w:rsidRPr="00000000" w14:paraId="000000EB">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Typeface Definition</w:t>
      </w:r>
      <w:r w:rsidDel="00000000" w:rsidR="00000000" w:rsidRPr="00000000">
        <w:rPr>
          <w:color w:val="1b1b32"/>
          <w:sz w:val="27"/>
          <w:szCs w:val="27"/>
          <w:rtl w:val="0"/>
        </w:rPr>
        <w:t xml:space="preserve">: A typeface is the overall design and style of a set of characters, numbers, and symbols. It's like a blueprint for a family of fonts.</w:t>
      </w:r>
    </w:p>
    <w:p w:rsidR="00000000" w:rsidDel="00000000" w:rsidP="00000000" w:rsidRDefault="00000000" w:rsidRPr="00000000" w14:paraId="000000EC">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Font Definition</w:t>
      </w:r>
      <w:r w:rsidDel="00000000" w:rsidR="00000000" w:rsidRPr="00000000">
        <w:rPr>
          <w:color w:val="1b1b32"/>
          <w:sz w:val="27"/>
          <w:szCs w:val="27"/>
          <w:rtl w:val="0"/>
        </w:rPr>
        <w:t xml:space="preserve">: A font is a specific variation of a typeface with specific characteristics, such as size, weight, style, and width.</w:t>
      </w:r>
    </w:p>
    <w:p w:rsidR="00000000" w:rsidDel="00000000" w:rsidP="00000000" w:rsidRDefault="00000000" w:rsidRPr="00000000" w14:paraId="000000ED">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Serif Typeface</w:t>
      </w:r>
      <w:r w:rsidDel="00000000" w:rsidR="00000000" w:rsidRPr="00000000">
        <w:rPr>
          <w:color w:val="1b1b32"/>
          <w:sz w:val="27"/>
          <w:szCs w:val="27"/>
          <w:rtl w:val="0"/>
        </w:rPr>
        <w:t xml:space="preserve">: This typeface has a classical style with small lines at the end of characters. Serif typefaces are commonly used for printed materials, like books.</w:t>
      </w:r>
    </w:p>
    <w:p w:rsidR="00000000" w:rsidDel="00000000" w:rsidP="00000000" w:rsidRDefault="00000000" w:rsidRPr="00000000" w14:paraId="000000EE">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Sans Serif Typeface</w:t>
      </w:r>
      <w:r w:rsidDel="00000000" w:rsidR="00000000" w:rsidRPr="00000000">
        <w:rPr>
          <w:color w:val="1b1b32"/>
          <w:sz w:val="27"/>
          <w:szCs w:val="27"/>
          <w:rtl w:val="0"/>
        </w:rPr>
        <w:t xml:space="preserve">: This typeface has a more modern look, without the small lines at the end of characters. Sans Serif typefaces are commonly used in digital design because they are easy to read on screen. Some examples include Helvetica, Arial, and Roboto.</w:t>
      </w:r>
    </w:p>
    <w:p w:rsidR="00000000" w:rsidDel="00000000" w:rsidP="00000000" w:rsidRDefault="00000000" w:rsidRPr="00000000" w14:paraId="000000EF">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Font Weight</w:t>
      </w:r>
      <w:r w:rsidDel="00000000" w:rsidR="00000000" w:rsidRPr="00000000">
        <w:rPr>
          <w:color w:val="1b1b32"/>
          <w:sz w:val="27"/>
          <w:szCs w:val="27"/>
          <w:rtl w:val="0"/>
        </w:rPr>
        <w:t xml:space="preserve">: This is the thickness of the characters, including light, regular, bold, and black.</w:t>
      </w:r>
    </w:p>
    <w:p w:rsidR="00000000" w:rsidDel="00000000" w:rsidP="00000000" w:rsidRDefault="00000000" w:rsidRPr="00000000" w14:paraId="000000F0">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Font Style</w:t>
      </w:r>
      <w:r w:rsidDel="00000000" w:rsidR="00000000" w:rsidRPr="00000000">
        <w:rPr>
          <w:color w:val="1b1b32"/>
          <w:sz w:val="27"/>
          <w:szCs w:val="27"/>
          <w:rtl w:val="0"/>
        </w:rPr>
        <w:t xml:space="preserve">: This is the slant and orientation of the characters, like italic and oblique.</w:t>
      </w:r>
    </w:p>
    <w:p w:rsidR="00000000" w:rsidDel="00000000" w:rsidP="00000000" w:rsidRDefault="00000000" w:rsidRPr="00000000" w14:paraId="000000F1">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Font Width</w:t>
      </w:r>
      <w:r w:rsidDel="00000000" w:rsidR="00000000" w:rsidRPr="00000000">
        <w:rPr>
          <w:color w:val="1b1b32"/>
          <w:sz w:val="27"/>
          <w:szCs w:val="27"/>
          <w:rtl w:val="0"/>
        </w:rPr>
        <w:t xml:space="preserve">: This is the horizontal space occupied by characters, like condensed and expanded.</w:t>
      </w:r>
    </w:p>
    <w:p w:rsidR="00000000" w:rsidDel="00000000" w:rsidP="00000000" w:rsidRDefault="00000000" w:rsidRPr="00000000" w14:paraId="000000F2">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Baseline</w:t>
      </w:r>
      <w:r w:rsidDel="00000000" w:rsidR="00000000" w:rsidRPr="00000000">
        <w:rPr>
          <w:color w:val="1b1b32"/>
          <w:sz w:val="27"/>
          <w:szCs w:val="27"/>
          <w:rtl w:val="0"/>
        </w:rPr>
        <w:t xml:space="preserve">: This is the imaginary line on which most characters rest.</w:t>
      </w:r>
    </w:p>
    <w:p w:rsidR="00000000" w:rsidDel="00000000" w:rsidP="00000000" w:rsidRDefault="00000000" w:rsidRPr="00000000" w14:paraId="000000F3">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Cap Height</w:t>
      </w:r>
      <w:r w:rsidDel="00000000" w:rsidR="00000000" w:rsidRPr="00000000">
        <w:rPr>
          <w:color w:val="1b1b32"/>
          <w:sz w:val="27"/>
          <w:szCs w:val="27"/>
          <w:rtl w:val="0"/>
        </w:rPr>
        <w:t xml:space="preserve">: This is the height of uppercase letters, measured from the baseline to the top.</w:t>
      </w:r>
    </w:p>
    <w:p w:rsidR="00000000" w:rsidDel="00000000" w:rsidP="00000000" w:rsidRDefault="00000000" w:rsidRPr="00000000" w14:paraId="000000F4">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X-height</w:t>
      </w:r>
      <w:r w:rsidDel="00000000" w:rsidR="00000000" w:rsidRPr="00000000">
        <w:rPr>
          <w:color w:val="1b1b32"/>
          <w:sz w:val="27"/>
          <w:szCs w:val="27"/>
          <w:rtl w:val="0"/>
        </w:rPr>
        <w:t xml:space="preserve">: This is the average height of lowercase letters, excluding ascenders and descenders.</w:t>
      </w:r>
    </w:p>
    <w:p w:rsidR="00000000" w:rsidDel="00000000" w:rsidP="00000000" w:rsidRDefault="00000000" w:rsidRPr="00000000" w14:paraId="000000F5">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Ascenders</w:t>
      </w:r>
      <w:r w:rsidDel="00000000" w:rsidR="00000000" w:rsidRPr="00000000">
        <w:rPr>
          <w:color w:val="1b1b32"/>
          <w:sz w:val="27"/>
          <w:szCs w:val="27"/>
          <w:rtl w:val="0"/>
        </w:rPr>
        <w:t xml:space="preserve">: These are the parts of lowercase letters that extend above the x-height, such as the tops of the letters 'h', 'b', 'd', and 'f'.</w:t>
      </w:r>
    </w:p>
    <w:p w:rsidR="00000000" w:rsidDel="00000000" w:rsidP="00000000" w:rsidRDefault="00000000" w:rsidRPr="00000000" w14:paraId="000000F6">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Descenders</w:t>
      </w:r>
      <w:r w:rsidDel="00000000" w:rsidR="00000000" w:rsidRPr="00000000">
        <w:rPr>
          <w:color w:val="1b1b32"/>
          <w:sz w:val="27"/>
          <w:szCs w:val="27"/>
          <w:rtl w:val="0"/>
        </w:rPr>
        <w:t xml:space="preserve">: These are the parts of lowercase letters that extend below the baseline, such as the tails of 'y', 'g', 'p', and 'q'.</w:t>
      </w:r>
    </w:p>
    <w:p w:rsidR="00000000" w:rsidDel="00000000" w:rsidP="00000000" w:rsidRDefault="00000000" w:rsidRPr="00000000" w14:paraId="000000F7">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Kerning</w:t>
      </w:r>
      <w:r w:rsidDel="00000000" w:rsidR="00000000" w:rsidRPr="00000000">
        <w:rPr>
          <w:color w:val="1b1b32"/>
          <w:sz w:val="27"/>
          <w:szCs w:val="27"/>
          <w:rtl w:val="0"/>
        </w:rPr>
        <w:t xml:space="preserve">: This is how space is adjusted between specific pairs of characters to improve their readability and aesthetics. For example, reducing the space between the letters A and V.</w:t>
      </w:r>
    </w:p>
    <w:p w:rsidR="00000000" w:rsidDel="00000000" w:rsidP="00000000" w:rsidRDefault="00000000" w:rsidRPr="00000000" w14:paraId="000000F8">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Tracking</w:t>
      </w:r>
      <w:r w:rsidDel="00000000" w:rsidR="00000000" w:rsidRPr="00000000">
        <w:rPr>
          <w:color w:val="1b1b32"/>
          <w:sz w:val="27"/>
          <w:szCs w:val="27"/>
          <w:rtl w:val="0"/>
        </w:rPr>
        <w:t xml:space="preserve">: This is how space is adjusted between all characters in a block of text. It's essentially the distance between the characters. It affects how dense and open the text will be.</w:t>
      </w:r>
    </w:p>
    <w:p w:rsidR="00000000" w:rsidDel="00000000" w:rsidP="00000000" w:rsidRDefault="00000000" w:rsidRPr="00000000" w14:paraId="000000F9">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Leading</w:t>
      </w:r>
      <w:r w:rsidDel="00000000" w:rsidR="00000000" w:rsidRPr="00000000">
        <w:rPr>
          <w:color w:val="1b1b32"/>
          <w:sz w:val="27"/>
          <w:szCs w:val="27"/>
          <w:rtl w:val="0"/>
        </w:rPr>
        <w:t xml:space="preserve">: This is the vertical space between lines of text. It's measured from the baseline of one line to the baseline of the next line.</w:t>
      </w:r>
    </w:p>
    <w:p w:rsidR="00000000" w:rsidDel="00000000" w:rsidP="00000000" w:rsidRDefault="00000000" w:rsidRPr="00000000" w14:paraId="000000FA">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Best Practices with Typography</w:t>
      </w:r>
      <w:r w:rsidDel="00000000" w:rsidR="00000000" w:rsidRPr="00000000">
        <w:rPr>
          <w:color w:val="1b1b32"/>
          <w:sz w:val="27"/>
          <w:szCs w:val="27"/>
          <w:rtl w:val="0"/>
        </w:rPr>
        <w:t xml:space="preserve">: You should choose clear and simple fonts to make your designs easy to understand. This is particularly important for the main text of your website. Users are more likely to engage with your content if the font is easy to read. You should use two or three fonts at most to create a visual consistency. Using too many fonts can make the text more difficult to read and weaken your brand's identity. This can also impact the user experience by increasing the load time of the website. You can use font size to create a visual hierarchy for headings, subheadings, paragraphs, and other elements. For example, the main heading on a webpage should have a larger font, followed by subheadings with smaller font sizes. This will give every element in the hierarchy a specific font size that helps users navigate through the structure visually.</w:t>
      </w:r>
    </w:p>
    <w:p w:rsidR="00000000" w:rsidDel="00000000" w:rsidP="00000000" w:rsidRDefault="00000000" w:rsidRPr="00000000" w14:paraId="000000F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pecvc1oow4nf" w:id="39"/>
      <w:bookmarkEnd w:id="39"/>
      <w:r w:rsidDel="00000000" w:rsidR="00000000" w:rsidRPr="00000000">
        <w:rPr>
          <w:b w:val="1"/>
          <w:bCs w:val="1"/>
          <w:color w:val="1b1b32"/>
          <w:sz w:val="39"/>
          <w:szCs w:val="39"/>
          <w:rtl w:val="0"/>
        </w:rPr>
        <w:t xml:space="preserve">CSS </w:t>
      </w:r>
      <w:r w:rsidDel="00000000" w:rsidR="00000000" w:rsidRPr="00000000">
        <w:rPr>
          <w:rFonts w:ascii="Courier New" w:cs="Courier New" w:eastAsia="Courier New" w:hAnsi="Courier New"/>
          <w:b w:val="1"/>
          <w:bCs w:val="1"/>
          <w:color w:val="2a2a40"/>
          <w:sz w:val="30"/>
          <w:szCs w:val="30"/>
          <w:rtl w:val="0"/>
        </w:rPr>
        <w:t xml:space="preserve">font-family</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0FC">
      <w:pPr>
        <w:numPr>
          <w:ilvl w:val="0"/>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A font family is a group of fonts that share a common design. All the fonts that belong to the same family are based on the same core typeface but they also have variations in their style, weight, and width. You can specify multiple font families in order of priority, from highest to lowest, by separating them with commas. These alternative fonts will act as fallback options. You should always include a generic font family at the end of the font-family list.</w:t>
      </w:r>
    </w:p>
    <w:p w:rsidR="00000000" w:rsidDel="00000000" w:rsidP="00000000" w:rsidRDefault="00000000" w:rsidRPr="00000000" w14:paraId="000000FD">
      <w:pPr>
        <w:numPr>
          <w:ilvl w:val="0"/>
          <w:numId w:val="53"/>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Common Font Families</w:t>
      </w:r>
      <w:r w:rsidDel="00000000" w:rsidR="00000000" w:rsidRPr="00000000">
        <w:rPr>
          <w:color w:val="1b1b32"/>
          <w:sz w:val="27"/>
          <w:szCs w:val="27"/>
          <w:rtl w:val="0"/>
        </w:rPr>
        <w:t xml:space="preserve">: Here are some common font families used in CSS: serif, sans-serif, monospace, cursive, fantasy</w:t>
      </w:r>
    </w:p>
    <w:p w:rsidR="00000000" w:rsidDel="00000000" w:rsidP="00000000" w:rsidRDefault="00000000" w:rsidRPr="00000000" w14:paraId="000000F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uuwcj5h2fj2f" w:id="40"/>
      <w:bookmarkEnd w:id="40"/>
      <w:r w:rsidDel="00000000" w:rsidR="00000000" w:rsidRPr="00000000">
        <w:rPr>
          <w:b w:val="1"/>
          <w:bCs w:val="1"/>
          <w:color w:val="1b1b32"/>
          <w:sz w:val="39"/>
          <w:szCs w:val="39"/>
          <w:rtl w:val="0"/>
        </w:rPr>
        <w:t xml:space="preserve">Web Safe Fonts</w:t>
      </w:r>
    </w:p>
    <w:p w:rsidR="00000000" w:rsidDel="00000000" w:rsidP="00000000" w:rsidRDefault="00000000" w:rsidRPr="00000000" w14:paraId="000000FF">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These fonts are a subset of fonts that are very likely to be installed on a computer or device. When the browser has to render a font, it tries to find the font file on the user's system. But if the font is not found, it will usually fall back to a default system font.</w:t>
      </w:r>
    </w:p>
    <w:p w:rsidR="00000000" w:rsidDel="00000000" w:rsidP="00000000" w:rsidRDefault="00000000" w:rsidRPr="00000000" w14:paraId="00000100">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Web Safe Fonts</w:t>
      </w:r>
      <w:r w:rsidDel="00000000" w:rsidR="00000000" w:rsidRPr="00000000">
        <w:rPr>
          <w:color w:val="1b1b32"/>
          <w:sz w:val="27"/>
          <w:szCs w:val="27"/>
          <w:rtl w:val="0"/>
        </w:rPr>
        <w:t xml:space="preserve">:</w:t>
      </w:r>
    </w:p>
    <w:p w:rsidR="00000000" w:rsidDel="00000000" w:rsidP="00000000" w:rsidRDefault="00000000" w:rsidRPr="00000000" w14:paraId="00000101">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1440" w:hanging="360"/>
        <w:rPr/>
      </w:pPr>
      <w:r w:rsidDel="00000000" w:rsidR="00000000" w:rsidRPr="00000000">
        <w:rPr>
          <w:color w:val="1b1b32"/>
          <w:sz w:val="27"/>
          <w:szCs w:val="27"/>
          <w:rtl w:val="0"/>
        </w:rPr>
        <w:t xml:space="preserve">Sans-serif fonts are commonly used for web development because they don't have small "feet" or lines at the end of the characters, so they're easy to read on screen. Some examples of web-safe sans-serif fonts are: Arial, Verdana, and Trebuchet MS.</w:t>
      </w:r>
    </w:p>
    <w:p w:rsidR="00000000" w:rsidDel="00000000" w:rsidP="00000000" w:rsidRDefault="00000000" w:rsidRPr="00000000" w14:paraId="00000102">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320" w:lineRule="auto"/>
        <w:ind w:left="1440" w:hanging="360"/>
        <w:rPr/>
      </w:pPr>
      <w:r w:rsidDel="00000000" w:rsidR="00000000" w:rsidRPr="00000000">
        <w:rPr>
          <w:color w:val="1b1b32"/>
          <w:sz w:val="27"/>
          <w:szCs w:val="27"/>
          <w:rtl w:val="0"/>
        </w:rPr>
        <w:t xml:space="preserve">In contrast, serif fonts do have small "feet" at the end of the characters, so they're commonly used for traditional print. Web safe serif fonts include: Times New Roman and Georgia.</w:t>
      </w:r>
    </w:p>
    <w:p w:rsidR="00000000" w:rsidDel="00000000" w:rsidP="00000000" w:rsidRDefault="00000000" w:rsidRPr="00000000" w14:paraId="000001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wby949f78vw6" w:id="41"/>
      <w:bookmarkEnd w:id="41"/>
      <w:r w:rsidDel="00000000" w:rsidR="00000000" w:rsidRPr="00000000">
        <w:rPr>
          <w:b w:val="1"/>
          <w:bCs w:val="1"/>
          <w:color w:val="1b1b32"/>
          <w:sz w:val="39"/>
          <w:szCs w:val="39"/>
          <w:rtl w:val="0"/>
        </w:rPr>
        <w:t xml:space="preserve">At-rules and the </w:t>
      </w:r>
      <w:r w:rsidDel="00000000" w:rsidR="00000000" w:rsidRPr="00000000">
        <w:rPr>
          <w:rFonts w:ascii="Courier New" w:cs="Courier New" w:eastAsia="Courier New" w:hAnsi="Courier New"/>
          <w:b w:val="1"/>
          <w:bCs w:val="1"/>
          <w:color w:val="2a2a40"/>
          <w:sz w:val="30"/>
          <w:szCs w:val="30"/>
          <w:rtl w:val="0"/>
        </w:rPr>
        <w:t xml:space="preserve">@font-face</w:t>
      </w:r>
      <w:r w:rsidDel="00000000" w:rsidR="00000000" w:rsidRPr="00000000">
        <w:rPr>
          <w:b w:val="1"/>
          <w:bCs w:val="1"/>
          <w:color w:val="1b1b32"/>
          <w:sz w:val="39"/>
          <w:szCs w:val="39"/>
          <w:rtl w:val="0"/>
        </w:rPr>
        <w:t xml:space="preserve"> At-rule</w:t>
      </w:r>
    </w:p>
    <w:p w:rsidR="00000000" w:rsidDel="00000000" w:rsidP="00000000" w:rsidRDefault="00000000" w:rsidRPr="00000000" w14:paraId="00000104">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At-rules are statements that provide instructions to the browser. You can use them to define various aspects of the stylesheet, such as media queries, keyframes, font faces, and more.</w:t>
      </w:r>
    </w:p>
    <w:p w:rsidR="00000000" w:rsidDel="00000000" w:rsidP="00000000" w:rsidRDefault="00000000" w:rsidRPr="00000000" w14:paraId="00000105">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@font-face</w:t>
      </w:r>
      <w:r w:rsidDel="00000000" w:rsidR="00000000" w:rsidRPr="00000000">
        <w:rPr>
          <w:color w:val="1b1b32"/>
          <w:sz w:val="27"/>
          <w:szCs w:val="27"/>
          <w:rtl w:val="0"/>
        </w:rPr>
        <w:t xml:space="preserve">: This allows you to define a custom font by specifying the font file, format, and other important properties, like weight and style. For the </w:t>
      </w:r>
      <w:r w:rsidDel="00000000" w:rsidR="00000000" w:rsidRPr="00000000">
        <w:rPr>
          <w:rFonts w:ascii="Courier New" w:cs="Courier New" w:eastAsia="Courier New" w:hAnsi="Courier New"/>
          <w:color w:val="2a2a40"/>
          <w:sz w:val="24"/>
          <w:szCs w:val="24"/>
          <w:rtl w:val="0"/>
        </w:rPr>
        <w:t xml:space="preserve">@font-face</w:t>
      </w:r>
      <w:r w:rsidDel="00000000" w:rsidR="00000000" w:rsidRPr="00000000">
        <w:rPr>
          <w:color w:val="1b1b32"/>
          <w:sz w:val="27"/>
          <w:szCs w:val="27"/>
          <w:rtl w:val="0"/>
        </w:rPr>
        <w:t xml:space="preserve"> at-rule to be valid, you also need to specify the </w:t>
      </w:r>
      <w:r w:rsidDel="00000000" w:rsidR="00000000" w:rsidRPr="00000000">
        <w:rPr>
          <w:rFonts w:ascii="Courier New" w:cs="Courier New" w:eastAsia="Courier New" w:hAnsi="Courier New"/>
          <w:color w:val="2a2a40"/>
          <w:sz w:val="24"/>
          <w:szCs w:val="24"/>
          <w:rtl w:val="0"/>
        </w:rPr>
        <w:t xml:space="preserve">src</w:t>
      </w:r>
      <w:r w:rsidDel="00000000" w:rsidR="00000000" w:rsidRPr="00000000">
        <w:rPr>
          <w:color w:val="1b1b32"/>
          <w:sz w:val="27"/>
          <w:szCs w:val="27"/>
          <w:rtl w:val="0"/>
        </w:rPr>
        <w:t xml:space="preserve"> property. This property contains references to the font resources.</w:t>
      </w:r>
    </w:p>
    <w:p w:rsidR="00000000" w:rsidDel="00000000" w:rsidP="00000000" w:rsidRDefault="00000000" w:rsidRPr="00000000" w14:paraId="00000106">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Font Formats</w:t>
      </w:r>
      <w:r w:rsidDel="00000000" w:rsidR="00000000" w:rsidRPr="00000000">
        <w:rPr>
          <w:color w:val="1b1b32"/>
          <w:sz w:val="27"/>
          <w:szCs w:val="27"/>
          <w:rtl w:val="0"/>
        </w:rPr>
        <w:t xml:space="preserve">: For each font resource, you can also specify the format. This is optional. It's a hint for the browser on the font format. If the format is omitted, the resource will be downloaded and the format will be detected after it's downloaded. If the format is invalid, the resource will not be downloaded. Possible font formats include </w:t>
      </w:r>
      <w:r w:rsidDel="00000000" w:rsidR="00000000" w:rsidRPr="00000000">
        <w:rPr>
          <w:rFonts w:ascii="Courier New" w:cs="Courier New" w:eastAsia="Courier New" w:hAnsi="Courier New"/>
          <w:color w:val="2a2a40"/>
          <w:sz w:val="24"/>
          <w:szCs w:val="24"/>
          <w:rtl w:val="0"/>
        </w:rPr>
        <w:t xml:space="preserve">collection</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embedded-opentype</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opentype</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svg</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truetype</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woff</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woff2</w:t>
      </w:r>
      <w:r w:rsidDel="00000000" w:rsidR="00000000" w:rsidRPr="00000000">
        <w:rPr>
          <w:color w:val="1b1b32"/>
          <w:sz w:val="27"/>
          <w:szCs w:val="27"/>
          <w:rtl w:val="0"/>
        </w:rPr>
        <w:t xml:space="preserve">.</w:t>
      </w:r>
    </w:p>
    <w:p w:rsidR="00000000" w:rsidDel="00000000" w:rsidP="00000000" w:rsidRDefault="00000000" w:rsidRPr="00000000" w14:paraId="00000107">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woff</w:t>
      </w:r>
      <w:r w:rsidDel="00000000" w:rsidR="00000000" w:rsidRPr="00000000">
        <w:rPr>
          <w:b w:val="1"/>
          <w:bCs w:val="1"/>
          <w:color w:val="1b1b32"/>
          <w:sz w:val="27"/>
          <w:szCs w:val="27"/>
          <w:rtl w:val="0"/>
        </w:rPr>
        <w:t xml:space="preserve"> and </w:t>
      </w:r>
      <w:r w:rsidDel="00000000" w:rsidR="00000000" w:rsidRPr="00000000">
        <w:rPr>
          <w:rFonts w:ascii="Courier New" w:cs="Courier New" w:eastAsia="Courier New" w:hAnsi="Courier New"/>
          <w:b w:val="1"/>
          <w:bCs w:val="1"/>
          <w:color w:val="2a2a40"/>
          <w:sz w:val="24"/>
          <w:szCs w:val="24"/>
          <w:rtl w:val="0"/>
        </w:rPr>
        <w:t xml:space="preserve">woff2</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woff</w:t>
      </w:r>
      <w:r w:rsidDel="00000000" w:rsidR="00000000" w:rsidRPr="00000000">
        <w:rPr>
          <w:color w:val="1b1b32"/>
          <w:sz w:val="27"/>
          <w:szCs w:val="27"/>
          <w:rtl w:val="0"/>
        </w:rPr>
        <w:t xml:space="preserve"> stands for "Web Open Font Format." It's a widely used font format developed by Mozilla in collaboration with Type Supply, LettError, and other organizations. The difference between </w:t>
      </w:r>
      <w:r w:rsidDel="00000000" w:rsidR="00000000" w:rsidRPr="00000000">
        <w:rPr>
          <w:rFonts w:ascii="Courier New" w:cs="Courier New" w:eastAsia="Courier New" w:hAnsi="Courier New"/>
          <w:color w:val="2a2a40"/>
          <w:sz w:val="24"/>
          <w:szCs w:val="24"/>
          <w:rtl w:val="0"/>
        </w:rPr>
        <w:t xml:space="preserve">woff</w:t>
      </w:r>
      <w:r w:rsidDel="00000000" w:rsidR="00000000" w:rsidRPr="00000000">
        <w:rPr>
          <w:color w:val="1b1b32"/>
          <w:sz w:val="27"/>
          <w:szCs w:val="27"/>
          <w:rtl w:val="0"/>
        </w:rPr>
        <w:t xml:space="preserve"> and </w:t>
      </w:r>
      <w:r w:rsidDel="00000000" w:rsidR="00000000" w:rsidRPr="00000000">
        <w:rPr>
          <w:rFonts w:ascii="Courier New" w:cs="Courier New" w:eastAsia="Courier New" w:hAnsi="Courier New"/>
          <w:color w:val="2a2a40"/>
          <w:sz w:val="24"/>
          <w:szCs w:val="24"/>
          <w:rtl w:val="0"/>
        </w:rPr>
        <w:t xml:space="preserve">woff2</w:t>
      </w:r>
      <w:r w:rsidDel="00000000" w:rsidR="00000000" w:rsidRPr="00000000">
        <w:rPr>
          <w:color w:val="1b1b32"/>
          <w:sz w:val="27"/>
          <w:szCs w:val="27"/>
          <w:rtl w:val="0"/>
        </w:rPr>
        <w:t xml:space="preserve"> is the algorithm used to compress the data.</w:t>
      </w:r>
    </w:p>
    <w:p w:rsidR="00000000" w:rsidDel="00000000" w:rsidP="00000000" w:rsidRDefault="00000000" w:rsidRPr="00000000" w14:paraId="00000108">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OpenType</w:t>
      </w:r>
      <w:r w:rsidDel="00000000" w:rsidR="00000000" w:rsidRPr="00000000">
        <w:rPr>
          <w:color w:val="1b1b32"/>
          <w:sz w:val="27"/>
          <w:szCs w:val="27"/>
          <w:rtl w:val="0"/>
        </w:rPr>
        <w:t xml:space="preserve">: This is a format for scalable computer fonts developed by Microsoft and Adobe that allows users to access additional features in a font. It's widely used across major operating systems.</w:t>
      </w:r>
    </w:p>
    <w:p w:rsidR="00000000" w:rsidDel="00000000" w:rsidP="00000000" w:rsidRDefault="00000000" w:rsidRPr="00000000" w14:paraId="00000109">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tech()</w:t>
      </w:r>
      <w:r w:rsidDel="00000000" w:rsidR="00000000" w:rsidRPr="00000000">
        <w:rPr>
          <w:color w:val="1b1b32"/>
          <w:sz w:val="27"/>
          <w:szCs w:val="27"/>
          <w:rtl w:val="0"/>
        </w:rPr>
        <w:t xml:space="preserve">: This is used to specify the technology of the font resource. This is optional.</w:t>
      </w:r>
    </w:p>
    <w:p w:rsidR="00000000" w:rsidDel="00000000" w:rsidP="00000000" w:rsidRDefault="00000000" w:rsidRPr="00000000" w14:paraId="000001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xt8ngjmvtzg6" w:id="42"/>
      <w:bookmarkEnd w:id="42"/>
      <w:r w:rsidDel="00000000" w:rsidR="00000000" w:rsidRPr="00000000">
        <w:rPr>
          <w:b w:val="1"/>
          <w:bCs w:val="1"/>
          <w:color w:val="1b1b32"/>
          <w:sz w:val="39"/>
          <w:szCs w:val="39"/>
          <w:rtl w:val="0"/>
        </w:rPr>
        <w:t xml:space="preserve">Working With External Fonts</w:t>
      </w:r>
    </w:p>
    <w:p w:rsidR="00000000" w:rsidDel="00000000" w:rsidP="00000000" w:rsidRDefault="00000000" w:rsidRPr="00000000" w14:paraId="0000010B">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An external font is a font file that is not included directly within your project files. They're usually hosted on a separate server. To include these external fonts inside your project, you can use a </w:t>
      </w:r>
      <w:r w:rsidDel="00000000" w:rsidR="00000000" w:rsidRPr="00000000">
        <w:rPr>
          <w:rFonts w:ascii="Courier New" w:cs="Courier New" w:eastAsia="Courier New" w:hAnsi="Courier New"/>
          <w:color w:val="2a2a40"/>
          <w:sz w:val="24"/>
          <w:szCs w:val="24"/>
          <w:rtl w:val="0"/>
        </w:rPr>
        <w:t xml:space="preserve">link</w:t>
      </w:r>
      <w:r w:rsidDel="00000000" w:rsidR="00000000" w:rsidRPr="00000000">
        <w:rPr>
          <w:color w:val="1b1b32"/>
          <w:sz w:val="27"/>
          <w:szCs w:val="27"/>
          <w:rtl w:val="0"/>
        </w:rPr>
        <w:t xml:space="preserve"> element or </w:t>
      </w:r>
      <w:r w:rsidDel="00000000" w:rsidR="00000000" w:rsidRPr="00000000">
        <w:rPr>
          <w:rFonts w:ascii="Courier New" w:cs="Courier New" w:eastAsia="Courier New" w:hAnsi="Courier New"/>
          <w:color w:val="2a2a40"/>
          <w:sz w:val="24"/>
          <w:szCs w:val="24"/>
          <w:rtl w:val="0"/>
        </w:rPr>
        <w:t xml:space="preserve">@import</w:t>
      </w:r>
      <w:r w:rsidDel="00000000" w:rsidR="00000000" w:rsidRPr="00000000">
        <w:rPr>
          <w:color w:val="1b1b32"/>
          <w:sz w:val="27"/>
          <w:szCs w:val="27"/>
          <w:rtl w:val="0"/>
        </w:rPr>
        <w:t xml:space="preserve"> statement inside your CSS.</w:t>
      </w:r>
    </w:p>
    <w:p w:rsidR="00000000" w:rsidDel="00000000" w:rsidP="00000000" w:rsidRDefault="00000000" w:rsidRPr="00000000" w14:paraId="0000010C">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Google Fonts</w:t>
      </w:r>
      <w:r w:rsidDel="00000000" w:rsidR="00000000" w:rsidRPr="00000000">
        <w:rPr>
          <w:color w:val="1b1b32"/>
          <w:sz w:val="27"/>
          <w:szCs w:val="27"/>
          <w:rtl w:val="0"/>
        </w:rPr>
        <w:t xml:space="preserve">: This is a Google service that offers a collection of fonts, many of which are designed specifically for web development.</w:t>
      </w:r>
    </w:p>
    <w:p w:rsidR="00000000" w:rsidDel="00000000" w:rsidP="00000000" w:rsidRDefault="00000000" w:rsidRPr="00000000" w14:paraId="0000010D">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Font Squirrel</w:t>
      </w:r>
      <w:r w:rsidDel="00000000" w:rsidR="00000000" w:rsidRPr="00000000">
        <w:rPr>
          <w:color w:val="1b1b32"/>
          <w:sz w:val="27"/>
          <w:szCs w:val="27"/>
          <w:rtl w:val="0"/>
        </w:rPr>
        <w:t xml:space="preserve">: This is another popular resource that you can use for adding custom external fonts to your projects.</w:t>
      </w:r>
    </w:p>
    <w:p w:rsidR="00000000" w:rsidDel="00000000" w:rsidP="00000000" w:rsidRDefault="00000000" w:rsidRPr="00000000" w14:paraId="0000010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r0xtyyh21yp3" w:id="43"/>
      <w:bookmarkEnd w:id="43"/>
      <w:r w:rsidDel="00000000" w:rsidR="00000000" w:rsidRPr="00000000">
        <w:rPr>
          <w:rFonts w:ascii="Courier New" w:cs="Courier New" w:eastAsia="Courier New" w:hAnsi="Courier New"/>
          <w:b w:val="1"/>
          <w:bCs w:val="1"/>
          <w:color w:val="2a2a40"/>
          <w:sz w:val="30"/>
          <w:szCs w:val="30"/>
          <w:rtl w:val="0"/>
        </w:rPr>
        <w:t xml:space="preserve">text-shadow</w:t>
      </w:r>
      <w:r w:rsidDel="00000000" w:rsidR="00000000" w:rsidRPr="00000000">
        <w:rPr>
          <w:b w:val="1"/>
          <w:bCs w:val="1"/>
          <w:color w:val="1b1b32"/>
          <w:sz w:val="39"/>
          <w:szCs w:val="39"/>
          <w:rtl w:val="0"/>
        </w:rPr>
        <w:t xml:space="preserve"> Property</w:t>
      </w:r>
    </w:p>
    <w:p w:rsidR="00000000" w:rsidDel="00000000" w:rsidP="00000000" w:rsidRDefault="00000000" w:rsidRPr="00000000" w14:paraId="0000010F">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Definition</w:t>
      </w:r>
      <w:r w:rsidDel="00000000" w:rsidR="00000000" w:rsidRPr="00000000">
        <w:rPr>
          <w:color w:val="1b1b32"/>
          <w:sz w:val="27"/>
          <w:szCs w:val="27"/>
          <w:rtl w:val="0"/>
        </w:rPr>
        <w:t xml:space="preserve">: This property is used to apply shadows to text. You need to specify the X and Y offset, which represent the horizontal and vertical distance of the shadow from the text, respectively. These values are required. Positive values of the X offset and Y offset will move the shadow right and down, respectively, while negative values will move the shadow left and up.</w:t>
      </w:r>
    </w:p>
    <w:p w:rsidR="00000000" w:rsidDel="00000000" w:rsidP="00000000" w:rsidRDefault="00000000" w:rsidRPr="00000000" w14:paraId="00000110">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Shadow Color</w:t>
      </w:r>
      <w:r w:rsidDel="00000000" w:rsidR="00000000" w:rsidRPr="00000000">
        <w:rPr>
          <w:color w:val="1b1b32"/>
          <w:sz w:val="27"/>
          <w:szCs w:val="27"/>
          <w:rtl w:val="0"/>
        </w:rPr>
        <w:t xml:space="preserve">: You can also customize the color of the shadow by specifying this value before or after the offset. If the color is not specified, the browser will determine the color automatically, so it's usually best to set it explicitly.</w:t>
      </w:r>
    </w:p>
    <w:p w:rsidR="00000000" w:rsidDel="00000000" w:rsidP="00000000" w:rsidRDefault="00000000" w:rsidRPr="00000000" w14:paraId="00000111">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Blur Radius</w:t>
      </w:r>
      <w:r w:rsidDel="00000000" w:rsidR="00000000" w:rsidRPr="00000000">
        <w:rPr>
          <w:color w:val="1b1b32"/>
          <w:sz w:val="27"/>
          <w:szCs w:val="27"/>
          <w:rtl w:val="0"/>
        </w:rPr>
        <w:t xml:space="preserve">: The blur radius is optional but will make the shadow look a lot smoother and more subtle. The default value of the radius blur is zero. The higher the value, the bigger the blur, which means that the shadow becomes lighter.</w:t>
      </w:r>
    </w:p>
    <w:p w:rsidR="00000000" w:rsidDel="00000000" w:rsidP="00000000" w:rsidRDefault="00000000" w:rsidRPr="00000000" w14:paraId="00000112">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Applying Multiple Text Shadows</w:t>
      </w:r>
      <w:r w:rsidDel="00000000" w:rsidR="00000000" w:rsidRPr="00000000">
        <w:rPr>
          <w:color w:val="1b1b32"/>
          <w:sz w:val="27"/>
          <w:szCs w:val="27"/>
          <w:rtl w:val="0"/>
        </w:rPr>
        <w:t xml:space="preserve">: The text can have more than one shadow. The shadows will be applied in layers, from front to back, with the first shadow at the top.</w:t>
      </w:r>
    </w:p>
    <w:p w:rsidR="00000000" w:rsidDel="00000000" w:rsidP="00000000" w:rsidRDefault="00000000" w:rsidRPr="00000000" w14:paraId="000001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mdnh6sia44a4" w:id="44"/>
      <w:bookmarkEnd w:id="44"/>
      <w:r w:rsidDel="00000000" w:rsidR="00000000" w:rsidRPr="00000000">
        <w:rPr>
          <w:b w:val="1"/>
          <w:bCs w:val="1"/>
          <w:color w:val="1b1b32"/>
          <w:sz w:val="39"/>
          <w:szCs w:val="39"/>
          <w:rtl w:val="0"/>
        </w:rPr>
        <w:t xml:space="preserve">Color Contrast Tools</w:t>
      </w:r>
    </w:p>
    <w:p w:rsidR="00000000" w:rsidDel="00000000" w:rsidP="00000000" w:rsidRDefault="00000000" w:rsidRPr="00000000" w14:paraId="00000114">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b w:val="1"/>
          <w:bCs w:val="1"/>
          <w:color w:val="1b1b32"/>
          <w:sz w:val="27"/>
          <w:szCs w:val="27"/>
          <w:rtl w:val="0"/>
        </w:rPr>
        <w:t xml:space="preserve">WebAIM's Color Contrast Checker</w:t>
      </w:r>
      <w:r w:rsidDel="00000000" w:rsidR="00000000" w:rsidRPr="00000000">
        <w:rPr>
          <w:color w:val="1b1b32"/>
          <w:sz w:val="27"/>
          <w:szCs w:val="27"/>
          <w:rtl w:val="0"/>
        </w:rPr>
        <w:t xml:space="preserve">: This online tool allows you to input the foreground and background colors of your design and instantly see if they meet the Web Content Accessibility Guidelines (WCAG) standards.</w:t>
      </w:r>
    </w:p>
    <w:p w:rsidR="00000000" w:rsidDel="00000000" w:rsidP="00000000" w:rsidRDefault="00000000" w:rsidRPr="00000000" w14:paraId="00000115">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b w:val="1"/>
          <w:bCs w:val="1"/>
          <w:color w:val="1b1b32"/>
          <w:sz w:val="27"/>
          <w:szCs w:val="27"/>
          <w:rtl w:val="0"/>
        </w:rPr>
        <w:t xml:space="preserve">Analizador de contraste de color TPGi</w:t>
      </w:r>
      <w:r w:rsidDel="00000000" w:rsidR="00000000" w:rsidRPr="00000000">
        <w:rPr>
          <w:color w:val="1b1b32"/>
          <w:sz w:val="27"/>
          <w:szCs w:val="27"/>
          <w:rtl w:val="0"/>
        </w:rPr>
        <w:t xml:space="preserve">: Este es un verificador de contraste de color gratuito que le permite verificar si sus sitios web y aplicaciones cumplen con los estándares de las Pautas de accesibilidad al contenido web (WCAG). Esta herramienta también viene con una función de simulador de daltonismo que le permite ver cómo se ve su sitio web o aplicación para personas con problemas de visión del color.</w:t>
      </w:r>
    </w:p>
    <w:p w:rsidR="00000000" w:rsidDel="00000000" w:rsidP="00000000" w:rsidRDefault="00000000" w:rsidRPr="00000000" w14:paraId="000001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arpx6wfh86v5" w:id="45"/>
      <w:bookmarkEnd w:id="45"/>
      <w:r w:rsidDel="00000000" w:rsidR="00000000" w:rsidRPr="00000000">
        <w:rPr>
          <w:b w:val="1"/>
          <w:bCs w:val="1"/>
          <w:color w:val="1b1b32"/>
          <w:sz w:val="39"/>
          <w:szCs w:val="39"/>
          <w:rtl w:val="0"/>
        </w:rPr>
        <w:t xml:space="preserve">Árbol de accesibilidad</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El árbol de accesibilidad es una estructura utilizada por las tecnologías de asistencia, como los lectores de pantalla, para interpretar e interactuar con el contenido de una página web.</w:t>
      </w:r>
    </w:p>
    <w:p w:rsidR="00000000" w:rsidDel="00000000" w:rsidP="00000000" w:rsidRDefault="00000000" w:rsidRPr="00000000" w14:paraId="0000011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wi5lseu92cro" w:id="46"/>
      <w:bookmarkEnd w:id="46"/>
      <w:r w:rsidDel="00000000" w:rsidR="00000000" w:rsidRPr="00000000">
        <w:rPr>
          <w:rFonts w:ascii="Courier New" w:cs="Courier New" w:eastAsia="Courier New" w:hAnsi="Courier New"/>
          <w:b w:val="1"/>
          <w:bCs w:val="1"/>
          <w:color w:val="2a2a40"/>
          <w:sz w:val="30"/>
          <w:szCs w:val="30"/>
          <w:rtl w:val="0"/>
        </w:rPr>
        <w:t xml:space="preserve">max()</w:t>
      </w:r>
      <w:r w:rsidDel="00000000" w:rsidR="00000000" w:rsidRPr="00000000">
        <w:rPr>
          <w:b w:val="1"/>
          <w:bCs w:val="1"/>
          <w:color w:val="1b1b32"/>
          <w:sz w:val="39"/>
          <w:szCs w:val="39"/>
          <w:rtl w:val="0"/>
        </w:rPr>
        <w:t xml:space="preserve">Función</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El </w:t>
      </w:r>
      <w:r w:rsidDel="00000000" w:rsidR="00000000" w:rsidRPr="00000000">
        <w:rPr>
          <w:rFonts w:ascii="Courier New" w:cs="Courier New" w:eastAsia="Courier New" w:hAnsi="Courier New"/>
          <w:color w:val="2a2a40"/>
          <w:sz w:val="24"/>
          <w:szCs w:val="24"/>
          <w:rtl w:val="0"/>
        </w:rPr>
        <w:t xml:space="preserve">max()</w:t>
      </w:r>
      <w:r w:rsidDel="00000000" w:rsidR="00000000" w:rsidRPr="00000000">
        <w:rPr>
          <w:color w:val="1b1b32"/>
          <w:sz w:val="27"/>
          <w:szCs w:val="27"/>
          <w:rtl w:val="0"/>
        </w:rPr>
        <w:t xml:space="preserve"> La función devuelve el mayor de un conjunto de valores separados por comas:</w:t>
      </w:r>
    </w:p>
    <w:p w:rsidR="00000000" w:rsidDel="00000000" w:rsidP="00000000" w:rsidRDefault="00000000" w:rsidRPr="00000000" w14:paraId="0000011A">
      <w:pPr>
        <w:rPr>
          <w:rFonts w:ascii="Courier New" w:cs="Courier New" w:eastAsia="Courier New" w:hAnsi="Courier New"/>
          <w:sz w:val="27"/>
          <w:szCs w:val="27"/>
        </w:rPr>
      </w:pPr>
      <w:r w:rsidDel="00000000" w:rsidR="00000000" w:rsidRPr="00000000">
        <w:rPr>
          <w:rFonts w:ascii="Courier New" w:cs="Courier New" w:eastAsia="Courier New" w:hAnsi="Courier New"/>
          <w:color w:val="008040"/>
          <w:sz w:val="27"/>
          <w:szCs w:val="27"/>
          <w:rtl w:val="0"/>
        </w:rPr>
        <w:t xml:space="preserve">img</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width</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992900"/>
          <w:sz w:val="27"/>
          <w:szCs w:val="27"/>
          <w:rtl w:val="0"/>
        </w:rPr>
        <w:t xml:space="preserve">max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sz w:val="27"/>
          <w:szCs w:val="27"/>
          <w:rtl w:val="0"/>
        </w:rPr>
        <w:t xml:space="preserve">250px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sz w:val="27"/>
          <w:szCs w:val="27"/>
          <w:rtl w:val="0"/>
        </w:rPr>
        <w:t xml:space="preserve"> 25vw</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7"/>
          <w:szCs w:val="27"/>
        </w:rPr>
      </w:pP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1D">
      <w:pPr>
        <w:shd w:fill="f5f6f7" w:val="clear"/>
        <w:spacing w:after="140" w:before="140" w:line="360" w:lineRule="auto"/>
        <w:rPr>
          <w:rFonts w:ascii="Courier New" w:cs="Courier New" w:eastAsia="Courier New" w:hAnsi="Courier New"/>
          <w:sz w:val="27"/>
          <w:szCs w:val="27"/>
        </w:rPr>
      </w:pPr>
      <w:r w:rsidDel="00000000" w:rsidR="00000000" w:rsidRPr="00000000">
        <w:rPr>
          <w:rtl w:val="0"/>
        </w:rPr>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En el ejemplo anterior, el ancho de la imagen será de 250 px si el ancho de la ventana gráfica es inferior a 1000 píxeles. Si el ancho de la ventana gráfica es superior a 1000 píxeles, el ancho de la imagen será de 25vw. Esto se debe a que 25vw equivale al 25% del ancho de la ventana gráfica.</w:t>
      </w:r>
    </w:p>
    <w:p w:rsidR="00000000" w:rsidDel="00000000" w:rsidP="00000000" w:rsidRDefault="00000000" w:rsidRPr="00000000" w14:paraId="0000011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9"/>
          <w:szCs w:val="39"/>
        </w:rPr>
      </w:pPr>
      <w:bookmarkStart w:colFirst="0" w:colLast="0" w:name="_1muvlpv8896d" w:id="47"/>
      <w:bookmarkEnd w:id="47"/>
      <w:r w:rsidDel="00000000" w:rsidR="00000000" w:rsidRPr="00000000">
        <w:rPr>
          <w:b w:val="1"/>
          <w:bCs w:val="1"/>
          <w:color w:val="1b1b32"/>
          <w:sz w:val="39"/>
          <w:szCs w:val="39"/>
          <w:rtl w:val="0"/>
        </w:rPr>
        <w:t xml:space="preserve">Mejores prácticas con CSS y accesibilidad</w:t>
      </w:r>
    </w:p>
    <w:p w:rsidR="00000000" w:rsidDel="00000000" w:rsidP="00000000" w:rsidRDefault="00000000" w:rsidRPr="00000000" w14:paraId="00000120">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display: none;</w:t>
      </w:r>
      <w:r w:rsidDel="00000000" w:rsidR="00000000" w:rsidRPr="00000000">
        <w:rPr>
          <w:color w:val="1b1b32"/>
          <w:sz w:val="27"/>
          <w:szCs w:val="27"/>
          <w:rtl w:val="0"/>
        </w:rPr>
        <w:t xml:space="preserve">: Usando </w:t>
      </w:r>
      <w:r w:rsidDel="00000000" w:rsidR="00000000" w:rsidRPr="00000000">
        <w:rPr>
          <w:rFonts w:ascii="Courier New" w:cs="Courier New" w:eastAsia="Courier New" w:hAnsi="Courier New"/>
          <w:color w:val="2a2a40"/>
          <w:sz w:val="24"/>
          <w:szCs w:val="24"/>
          <w:rtl w:val="0"/>
        </w:rPr>
        <w:t xml:space="preserve">display: none;</w:t>
      </w:r>
      <w:r w:rsidDel="00000000" w:rsidR="00000000" w:rsidRPr="00000000">
        <w:rPr>
          <w:color w:val="1b1b32"/>
          <w:sz w:val="27"/>
          <w:szCs w:val="27"/>
          <w:rtl w:val="0"/>
        </w:rPr>
        <w:t xml:space="preserve"> significa que los lectores de pantalla y otras tecnologías de asistencia no podrán acceder a este contenido, ya que no está incluido en el árbol de accesibilidad. Por lo tanto, es importante utilizar este método sólo cuando se desea eliminar por completo el contenido tanto de la presentación visual como de la accesibilidad.</w:t>
      </w:r>
    </w:p>
    <w:p w:rsidR="00000000" w:rsidDel="00000000" w:rsidP="00000000" w:rsidRDefault="00000000" w:rsidRPr="00000000" w14:paraId="00000121">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visibility: hidden;</w:t>
      </w:r>
      <w:r w:rsidDel="00000000" w:rsidR="00000000" w:rsidRPr="00000000">
        <w:rPr>
          <w:color w:val="1b1b32"/>
          <w:sz w:val="27"/>
          <w:szCs w:val="27"/>
          <w:rtl w:val="0"/>
        </w:rPr>
        <w:t xml:space="preserve">: Esta propiedad y valor oculta el contenido visualmente pero lo mantiene en el flujo del documento, lo que significa que aún ocupa espacio en la página. Estos elementos tampoco serán leídos por los lectores de pantalla porque habrán sido eliminados del árbol de accesibilidad.</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color w:val="1b1b32"/>
          <w:sz w:val="27"/>
          <w:szCs w:val="27"/>
        </w:rPr>
      </w:pPr>
      <w:r w:rsidDel="00000000" w:rsidR="00000000" w:rsidRPr="00000000">
        <w:rPr>
          <w:rtl w:val="0"/>
        </w:rPr>
      </w:r>
    </w:p>
    <w:p w:rsidR="00000000" w:rsidDel="00000000" w:rsidP="00000000" w:rsidRDefault="00000000" w:rsidRPr="00000000" w14:paraId="00000123">
      <w:pPr>
        <w:numPr>
          <w:ilvl w:val="0"/>
          <w:numId w:val="50"/>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.sr-only</w:t>
      </w:r>
      <w:r w:rsidDel="00000000" w:rsidR="00000000" w:rsidRPr="00000000">
        <w:rPr>
          <w:b w:val="1"/>
          <w:bCs w:val="1"/>
          <w:color w:val="1b1b32"/>
          <w:sz w:val="27"/>
          <w:szCs w:val="27"/>
          <w:rtl w:val="0"/>
        </w:rPr>
        <w:t xml:space="preserve"> Clase CSS</w:t>
      </w:r>
      <w:r w:rsidDel="00000000" w:rsidR="00000000" w:rsidRPr="00000000">
        <w:rPr>
          <w:color w:val="1b1b32"/>
          <w:sz w:val="27"/>
          <w:szCs w:val="27"/>
          <w:rtl w:val="0"/>
        </w:rPr>
        <w:t xml:space="preserve">: Esta es una técnica común utilizada para ocultar visualmente el contenido y al mismo tiempo mantenerlo accesible para los lectores de pantalla.</w:t>
      </w:r>
    </w:p>
    <w:p w:rsidR="00000000" w:rsidDel="00000000" w:rsidP="00000000" w:rsidRDefault="00000000" w:rsidRPr="00000000" w14:paraId="00000124">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008040"/>
          <w:sz w:val="27"/>
          <w:szCs w:val="27"/>
          <w:rtl w:val="0"/>
        </w:rPr>
        <w:t xml:space="preserve">.sr-only</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5">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position</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absolute</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6">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width</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1px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7">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height</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1px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8">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padding</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9">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margin</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-1px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A">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overflow</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hidden</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B">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clip</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992900"/>
          <w:sz w:val="27"/>
          <w:szCs w:val="27"/>
          <w:rtl w:val="0"/>
        </w:rPr>
        <w:t xml:space="preserve">rect</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C">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white-space</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nowrap</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D">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border</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0</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E">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color w:val="1b1b32"/>
          <w:sz w:val="27"/>
          <w:szCs w:val="27"/>
        </w:rPr>
      </w:pP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pacing w:after="140" w:before="140" w:line="360" w:lineRule="auto"/>
        <w:rPr>
          <w:rFonts w:ascii="Courier New" w:cs="Courier New" w:eastAsia="Courier New" w:hAnsi="Courier New"/>
          <w:color w:val="1b1b32"/>
          <w:sz w:val="27"/>
          <w:szCs w:val="27"/>
        </w:rPr>
      </w:pPr>
      <w:r w:rsidDel="00000000" w:rsidR="00000000" w:rsidRPr="00000000">
        <w:rPr>
          <w:rtl w:val="0"/>
        </w:rPr>
      </w:r>
    </w:p>
    <w:p w:rsidR="00000000" w:rsidDel="00000000" w:rsidP="00000000" w:rsidRDefault="00000000" w:rsidRPr="00000000" w14:paraId="00000130">
      <w:pPr>
        <w:numPr>
          <w:ilvl w:val="0"/>
          <w:numId w:val="9"/>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scroll-behavior: smooth;</w:t>
      </w:r>
      <w:r w:rsidDel="00000000" w:rsidR="00000000" w:rsidRPr="00000000">
        <w:rPr>
          <w:color w:val="1b1b32"/>
          <w:sz w:val="27"/>
          <w:szCs w:val="27"/>
          <w:rtl w:val="0"/>
        </w:rPr>
        <w:t xml:space="preserve">: Esta propiedad y valor permiten un comportamiento de desplazamiento suave.</w:t>
      </w:r>
    </w:p>
    <w:p w:rsidR="00000000" w:rsidDel="00000000" w:rsidP="00000000" w:rsidRDefault="00000000" w:rsidRPr="00000000" w14:paraId="00000131">
      <w:pPr>
        <w:numPr>
          <w:ilvl w:val="0"/>
          <w:numId w:val="9"/>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prefers-reduced-motion</w:t>
      </w:r>
      <w:r w:rsidDel="00000000" w:rsidR="00000000" w:rsidRPr="00000000">
        <w:rPr>
          <w:b w:val="1"/>
          <w:bCs w:val="1"/>
          <w:color w:val="1b1b32"/>
          <w:sz w:val="27"/>
          <w:szCs w:val="27"/>
          <w:rtl w:val="0"/>
        </w:rPr>
        <w:t xml:space="preserve"> característica</w:t>
      </w:r>
      <w:r w:rsidDel="00000000" w:rsidR="00000000" w:rsidRPr="00000000">
        <w:rPr>
          <w:color w:val="1b1b32"/>
          <w:sz w:val="27"/>
          <w:szCs w:val="27"/>
          <w:rtl w:val="0"/>
        </w:rPr>
        <w:t xml:space="preserve">: Esta es una función multimedia que se puede utilizar para detectar la preferencia de animación del usuario.</w:t>
      </w:r>
    </w:p>
    <w:p w:rsidR="00000000" w:rsidDel="00000000" w:rsidP="00000000" w:rsidRDefault="00000000" w:rsidRPr="00000000" w14:paraId="00000132">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2574a9"/>
          <w:sz w:val="27"/>
          <w:szCs w:val="27"/>
          <w:rtl w:val="0"/>
        </w:rPr>
        <w:t xml:space="preserve">@media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e00000"/>
          <w:sz w:val="27"/>
          <w:szCs w:val="27"/>
          <w:rtl w:val="0"/>
        </w:rPr>
        <w:t xml:space="preserve">prefers-reduced-motion</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2574a9"/>
          <w:sz w:val="27"/>
          <w:szCs w:val="27"/>
          <w:rtl w:val="0"/>
        </w:rPr>
        <w:t xml:space="preserve"> no-preference</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33">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008040"/>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34">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scroll-behavior</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smooth</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35">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36">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color w:val="1b1b32"/>
          <w:sz w:val="27"/>
          <w:szCs w:val="27"/>
        </w:rPr>
      </w:pP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pacing w:after="140" w:before="140" w:line="360" w:lineRule="auto"/>
        <w:rPr>
          <w:rFonts w:ascii="Courier New" w:cs="Courier New" w:eastAsia="Courier New" w:hAnsi="Courier New"/>
          <w:color w:val="1b1b32"/>
          <w:sz w:val="27"/>
          <w:szCs w:val="27"/>
        </w:rPr>
      </w:pPr>
      <w:r w:rsidDel="00000000" w:rsidR="00000000" w:rsidRPr="00000000">
        <w:rPr>
          <w:rtl w:val="0"/>
        </w:rPr>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En el ejemplo anterior, el desplazamiento suave está habilitado si el usuario no tiene la preferencia de animación establecida en su dispositivo.</w:t>
      </w:r>
    </w:p>
    <w:p w:rsidR="00000000" w:rsidDel="00000000" w:rsidP="00000000" w:rsidRDefault="00000000" w:rsidRPr="00000000" w14:paraId="000001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e0rn3uf0xz29" w:id="48"/>
      <w:bookmarkEnd w:id="48"/>
      <w:r w:rsidDel="00000000" w:rsidR="00000000" w:rsidRPr="00000000">
        <w:rPr>
          <w:b w:val="1"/>
          <w:bCs w:val="1"/>
          <w:color w:val="1b1b32"/>
          <w:sz w:val="34"/>
          <w:szCs w:val="34"/>
          <w:rtl w:val="0"/>
        </w:rPr>
        <w:t xml:space="preserve">Ocultar contenido con atributos HTML</w:t>
      </w:r>
    </w:p>
    <w:p w:rsidR="00000000" w:rsidDel="00000000" w:rsidP="00000000" w:rsidRDefault="00000000" w:rsidRPr="00000000" w14:paraId="0000013A">
      <w:pPr>
        <w:numPr>
          <w:ilvl w:val="0"/>
          <w:numId w:val="5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aria-hidden</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Se utiliza para ocultar un elemento a las personas que utilizan tecnología de asistencia, como lectores de pantalla. Por ejemplo, esto se puede utilizar para ocultar imágenes decorativas que no proporcionan ningún contenido significativo.</w:t>
      </w:r>
    </w:p>
    <w:p w:rsidR="00000000" w:rsidDel="00000000" w:rsidP="00000000" w:rsidRDefault="00000000" w:rsidRPr="00000000" w14:paraId="0000013B">
      <w:pPr>
        <w:numPr>
          <w:ilvl w:val="0"/>
          <w:numId w:val="5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hidden</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Este atributo es compatible con la mayoría de los navegadores modernos y oculta contenido tanto visualmente como desde el árbol de accesibilidad. Se puede alternar fácilmente con JavaScript.</w:t>
      </w:r>
    </w:p>
    <w:p w:rsidR="00000000" w:rsidDel="00000000" w:rsidP="00000000" w:rsidRDefault="00000000" w:rsidRPr="00000000" w14:paraId="0000013C">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38425c"/>
          <w:sz w:val="27"/>
          <w:szCs w:val="27"/>
          <w:rtl w:val="0"/>
        </w:rPr>
        <w:t xml:space="preserve">&lt;</w:t>
      </w:r>
      <w:r w:rsidDel="00000000" w:rsidR="00000000" w:rsidRPr="00000000">
        <w:rPr>
          <w:rFonts w:ascii="Courier New" w:cs="Courier New" w:eastAsia="Courier New" w:hAnsi="Courier New"/>
          <w:color w:val="e00000"/>
          <w:sz w:val="27"/>
          <w:szCs w:val="27"/>
          <w:rtl w:val="0"/>
        </w:rPr>
        <w:t xml:space="preserve">p </w:t>
      </w:r>
      <w:r w:rsidDel="00000000" w:rsidR="00000000" w:rsidRPr="00000000">
        <w:rPr>
          <w:rFonts w:ascii="Courier New" w:cs="Courier New" w:eastAsia="Courier New" w:hAnsi="Courier New"/>
          <w:color w:val="008040"/>
          <w:sz w:val="27"/>
          <w:szCs w:val="27"/>
          <w:rtl w:val="0"/>
        </w:rPr>
        <w:t xml:space="preserve">aria-hidden</w:t>
      </w:r>
      <w:r w:rsidDel="00000000" w:rsidR="00000000" w:rsidRPr="00000000">
        <w:rPr>
          <w:rFonts w:ascii="Courier New" w:cs="Courier New" w:eastAsia="Courier New" w:hAnsi="Courier New"/>
          <w:color w:val="38425c"/>
          <w:sz w:val="27"/>
          <w:szCs w:val="27"/>
          <w:rtl w:val="0"/>
        </w:rPr>
        <w:t xml:space="preserve">&gt;</w:t>
      </w:r>
      <w:r w:rsidDel="00000000" w:rsidR="00000000" w:rsidRPr="00000000">
        <w:rPr>
          <w:rFonts w:ascii="Courier New" w:cs="Courier New" w:eastAsia="Courier New" w:hAnsi="Courier New"/>
          <w:color w:val="1b1b32"/>
          <w:sz w:val="27"/>
          <w:szCs w:val="27"/>
          <w:rtl w:val="0"/>
        </w:rPr>
        <w:t xml:space="preserve">This paragraph is visible for sighted users, but is hidden from assistive technology.</w:t>
      </w:r>
      <w:r w:rsidDel="00000000" w:rsidR="00000000" w:rsidRPr="00000000">
        <w:rPr>
          <w:rFonts w:ascii="Courier New" w:cs="Courier New" w:eastAsia="Courier New" w:hAnsi="Courier New"/>
          <w:color w:val="38425c"/>
          <w:sz w:val="27"/>
          <w:szCs w:val="27"/>
          <w:rtl w:val="0"/>
        </w:rPr>
        <w:t xml:space="preserve">&lt;/</w:t>
      </w:r>
      <w:r w:rsidDel="00000000" w:rsidR="00000000" w:rsidRPr="00000000">
        <w:rPr>
          <w:rFonts w:ascii="Courier New" w:cs="Courier New" w:eastAsia="Courier New" w:hAnsi="Courier New"/>
          <w:color w:val="e00000"/>
          <w:sz w:val="27"/>
          <w:szCs w:val="27"/>
          <w:rtl w:val="0"/>
        </w:rPr>
        <w:t xml:space="preserve">p</w:t>
      </w:r>
      <w:r w:rsidDel="00000000" w:rsidR="00000000" w:rsidRPr="00000000">
        <w:rPr>
          <w:rFonts w:ascii="Courier New" w:cs="Courier New" w:eastAsia="Courier New" w:hAnsi="Courier New"/>
          <w:color w:val="38425c"/>
          <w:sz w:val="27"/>
          <w:szCs w:val="27"/>
          <w:rtl w:val="0"/>
        </w:rPr>
        <w:t xml:space="preserve">&gt;</w:t>
      </w:r>
      <w:r w:rsidDel="00000000" w:rsidR="00000000" w:rsidRPr="00000000">
        <w:rPr>
          <w:rtl w:val="0"/>
        </w:rPr>
      </w:r>
    </w:p>
    <w:p w:rsidR="00000000" w:rsidDel="00000000" w:rsidP="00000000" w:rsidRDefault="00000000" w:rsidRPr="00000000" w14:paraId="0000013D">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color w:val="1b1b32"/>
          <w:sz w:val="27"/>
          <w:szCs w:val="27"/>
        </w:rPr>
      </w:pPr>
      <w:r w:rsidDel="00000000" w:rsidR="00000000" w:rsidRPr="00000000">
        <w:rPr>
          <w:rFonts w:ascii="Courier New" w:cs="Courier New" w:eastAsia="Courier New" w:hAnsi="Courier New"/>
          <w:color w:val="38425c"/>
          <w:sz w:val="27"/>
          <w:szCs w:val="27"/>
          <w:rtl w:val="0"/>
        </w:rPr>
        <w:t xml:space="preserve">&lt;</w:t>
      </w:r>
      <w:r w:rsidDel="00000000" w:rsidR="00000000" w:rsidRPr="00000000">
        <w:rPr>
          <w:rFonts w:ascii="Courier New" w:cs="Courier New" w:eastAsia="Courier New" w:hAnsi="Courier New"/>
          <w:color w:val="e00000"/>
          <w:sz w:val="27"/>
          <w:szCs w:val="27"/>
          <w:rtl w:val="0"/>
        </w:rPr>
        <w:t xml:space="preserve">p </w:t>
      </w:r>
      <w:r w:rsidDel="00000000" w:rsidR="00000000" w:rsidRPr="00000000">
        <w:rPr>
          <w:rFonts w:ascii="Courier New" w:cs="Courier New" w:eastAsia="Courier New" w:hAnsi="Courier New"/>
          <w:color w:val="008040"/>
          <w:sz w:val="27"/>
          <w:szCs w:val="27"/>
          <w:rtl w:val="0"/>
        </w:rPr>
        <w:t xml:space="preserve">hidden</w:t>
      </w:r>
      <w:r w:rsidDel="00000000" w:rsidR="00000000" w:rsidRPr="00000000">
        <w:rPr>
          <w:rFonts w:ascii="Courier New" w:cs="Courier New" w:eastAsia="Courier New" w:hAnsi="Courier New"/>
          <w:color w:val="38425c"/>
          <w:sz w:val="27"/>
          <w:szCs w:val="27"/>
          <w:rtl w:val="0"/>
        </w:rPr>
        <w:t xml:space="preserve">&gt;</w:t>
      </w:r>
      <w:r w:rsidDel="00000000" w:rsidR="00000000" w:rsidRPr="00000000">
        <w:rPr>
          <w:rFonts w:ascii="Courier New" w:cs="Courier New" w:eastAsia="Courier New" w:hAnsi="Courier New"/>
          <w:color w:val="1b1b32"/>
          <w:sz w:val="27"/>
          <w:szCs w:val="27"/>
          <w:rtl w:val="0"/>
        </w:rPr>
        <w:t xml:space="preserve">This paragraph is hidden from both sighted users and assistive technology.</w:t>
      </w:r>
      <w:r w:rsidDel="00000000" w:rsidR="00000000" w:rsidRPr="00000000">
        <w:rPr>
          <w:rFonts w:ascii="Courier New" w:cs="Courier New" w:eastAsia="Courier New" w:hAnsi="Courier New"/>
          <w:color w:val="38425c"/>
          <w:sz w:val="27"/>
          <w:szCs w:val="27"/>
          <w:rtl w:val="0"/>
        </w:rPr>
        <w:t xml:space="preserve">&lt;/</w:t>
      </w:r>
      <w:r w:rsidDel="00000000" w:rsidR="00000000" w:rsidRPr="00000000">
        <w:rPr>
          <w:rFonts w:ascii="Courier New" w:cs="Courier New" w:eastAsia="Courier New" w:hAnsi="Courier New"/>
          <w:color w:val="e00000"/>
          <w:sz w:val="27"/>
          <w:szCs w:val="27"/>
          <w:rtl w:val="0"/>
        </w:rPr>
        <w:t xml:space="preserve">p</w:t>
      </w:r>
      <w:r w:rsidDel="00000000" w:rsidR="00000000" w:rsidRPr="00000000">
        <w:rPr>
          <w:rFonts w:ascii="Courier New" w:cs="Courier New" w:eastAsia="Courier New" w:hAnsi="Courier New"/>
          <w:color w:val="38425c"/>
          <w:sz w:val="27"/>
          <w:szCs w:val="27"/>
          <w:rtl w:val="0"/>
        </w:rPr>
        <w:t xml:space="preserve">&gt;</w:t>
      </w:r>
      <w:r w:rsidDel="00000000" w:rsidR="00000000" w:rsidRPr="00000000">
        <w:rPr>
          <w:rtl w:val="0"/>
        </w:rPr>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pacing w:after="140" w:before="140" w:line="360" w:lineRule="auto"/>
        <w:rPr>
          <w:rFonts w:ascii="Courier New" w:cs="Courier New" w:eastAsia="Courier New" w:hAnsi="Courier New"/>
          <w:color w:val="1b1b32"/>
          <w:sz w:val="27"/>
          <w:szCs w:val="27"/>
        </w:rPr>
      </w:pPr>
      <w:r w:rsidDel="00000000" w:rsidR="00000000" w:rsidRPr="00000000">
        <w:rPr>
          <w:rtl w:val="0"/>
        </w:rPr>
      </w:r>
    </w:p>
    <w:p w:rsidR="00000000" w:rsidDel="00000000" w:rsidP="00000000" w:rsidRDefault="00000000" w:rsidRPr="00000000" w14:paraId="000001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e3l7fvkadfh6" w:id="49"/>
      <w:bookmarkEnd w:id="49"/>
      <w:r w:rsidDel="00000000" w:rsidR="00000000" w:rsidRPr="00000000">
        <w:rPr>
          <w:b w:val="1"/>
          <w:bCs w:val="1"/>
          <w:color w:val="1b1b32"/>
          <w:sz w:val="34"/>
          <w:szCs w:val="34"/>
          <w:rtl w:val="0"/>
        </w:rPr>
        <w:t xml:space="preserve">Cuestión de Accesibilidad del </w:t>
      </w:r>
      <w:r w:rsidDel="00000000" w:rsidR="00000000" w:rsidRPr="00000000">
        <w:rPr>
          <w:rFonts w:ascii="Courier New" w:cs="Courier New" w:eastAsia="Courier New" w:hAnsi="Courier New"/>
          <w:b w:val="1"/>
          <w:bCs w:val="1"/>
          <w:color w:val="2a2a40"/>
          <w:sz w:val="30"/>
          <w:szCs w:val="30"/>
          <w:rtl w:val="0"/>
        </w:rPr>
        <w:t xml:space="preserve">placeholder</w:t>
      </w:r>
      <w:r w:rsidDel="00000000" w:rsidR="00000000" w:rsidRPr="00000000">
        <w:rPr>
          <w:b w:val="1"/>
          <w:bCs w:val="1"/>
          <w:color w:val="1b1b32"/>
          <w:sz w:val="34"/>
          <w:szCs w:val="34"/>
          <w:rtl w:val="0"/>
        </w:rPr>
        <w:t xml:space="preserve"> Atributo</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f5f6f7" w:val="clear"/>
        <w:spacing w:after="280" w:lineRule="auto"/>
        <w:rPr>
          <w:color w:val="1b1b32"/>
          <w:sz w:val="27"/>
          <w:szCs w:val="27"/>
        </w:rPr>
      </w:pPr>
      <w:r w:rsidDel="00000000" w:rsidR="00000000" w:rsidRPr="00000000">
        <w:rPr>
          <w:color w:val="1b1b32"/>
          <w:sz w:val="27"/>
          <w:szCs w:val="27"/>
          <w:rtl w:val="0"/>
        </w:rPr>
        <w:t xml:space="preserve">El uso de texto de marcador de posición no es bueno para la accesibilidad. Con demasiada frecuencia, los usuarios confunden el texto del marcador de posición con un valor de entrada real: creen que ya hay un valor en la entrada.</w:t>
      </w:r>
    </w:p>
    <w:p w:rsidR="00000000" w:rsidDel="00000000" w:rsidP="00000000" w:rsidRDefault="00000000" w:rsidRPr="00000000" w14:paraId="0000014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oo0p34k6s9lm" w:id="50"/>
      <w:bookmarkEnd w:id="50"/>
      <w:r w:rsidDel="00000000" w:rsidR="00000000" w:rsidRPr="00000000">
        <w:rPr>
          <w:b w:val="1"/>
          <w:bCs w:val="1"/>
          <w:color w:val="1b1b32"/>
          <w:sz w:val="34"/>
          <w:szCs w:val="34"/>
          <w:rtl w:val="0"/>
        </w:rPr>
        <w:t xml:space="preserve">Trabajar con diferentes selectores de atributos y enlaces</w:t>
      </w:r>
    </w:p>
    <w:p w:rsidR="00000000" w:rsidDel="00000000" w:rsidP="00000000" w:rsidRDefault="00000000" w:rsidRPr="00000000" w14:paraId="00000142">
      <w:pPr>
        <w:numPr>
          <w:ilvl w:val="0"/>
          <w:numId w:val="3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attribute</w:t>
      </w:r>
      <w:r w:rsidDel="00000000" w:rsidR="00000000" w:rsidRPr="00000000">
        <w:rPr>
          <w:color w:val="1b1b32"/>
          <w:sz w:val="27"/>
          <w:szCs w:val="27"/>
          <w:rtl w:val="0"/>
        </w:rPr>
        <w:t xml:space="preserve"> El selector le permite apuntar a elementos HTML en función de sus atributos, como el </w:t>
      </w:r>
      <w:r w:rsidDel="00000000" w:rsidR="00000000" w:rsidRPr="00000000">
        <w:rPr>
          <w:rFonts w:ascii="Courier New" w:cs="Courier New" w:eastAsia="Courier New" w:hAnsi="Courier New"/>
          <w:color w:val="2a2a40"/>
          <w:sz w:val="24"/>
          <w:szCs w:val="24"/>
          <w:rtl w:val="0"/>
        </w:rPr>
        <w:t xml:space="preserve">href</w:t>
      </w:r>
      <w:r w:rsidDel="00000000" w:rsidR="00000000" w:rsidRPr="00000000">
        <w:rPr>
          <w:color w:val="1b1b32"/>
          <w:sz w:val="27"/>
          <w:szCs w:val="27"/>
          <w:rtl w:val="0"/>
        </w:rPr>
        <w:t xml:space="preserve"> o </w:t>
      </w:r>
      <w:r w:rsidDel="00000000" w:rsidR="00000000" w:rsidRPr="00000000">
        <w:rPr>
          <w:rFonts w:ascii="Courier New" w:cs="Courier New" w:eastAsia="Courier New" w:hAnsi="Courier New"/>
          <w:color w:val="2a2a40"/>
          <w:sz w:val="24"/>
          <w:szCs w:val="24"/>
          <w:rtl w:val="0"/>
        </w:rPr>
        <w:t xml:space="preserve">title</w:t>
      </w:r>
      <w:r w:rsidDel="00000000" w:rsidR="00000000" w:rsidRPr="00000000">
        <w:rPr>
          <w:color w:val="1b1b32"/>
          <w:sz w:val="27"/>
          <w:szCs w:val="27"/>
          <w:rtl w:val="0"/>
        </w:rPr>
        <w:t xml:space="preserve"> atributos.</w:t>
      </w:r>
    </w:p>
    <w:p w:rsidR="00000000" w:rsidDel="00000000" w:rsidP="00000000" w:rsidRDefault="00000000" w:rsidRPr="00000000" w14:paraId="00000143">
      <w:pPr>
        <w:numPr>
          <w:ilvl w:val="0"/>
          <w:numId w:val="35"/>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title</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Este atributo proporciona información adicional sobre un elemento.</w:t>
      </w:r>
    </w:p>
    <w:p w:rsidR="00000000" w:rsidDel="00000000" w:rsidP="00000000" w:rsidRDefault="00000000" w:rsidRPr="00000000" w14:paraId="0000014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msdzgt3c3heu" w:id="51"/>
      <w:bookmarkEnd w:id="51"/>
      <w:r w:rsidDel="00000000" w:rsidR="00000000" w:rsidRPr="00000000">
        <w:rPr>
          <w:b w:val="1"/>
          <w:bCs w:val="1"/>
          <w:color w:val="1b1b32"/>
          <w:sz w:val="34"/>
          <w:szCs w:val="34"/>
          <w:rtl w:val="0"/>
        </w:rPr>
        <w:t xml:space="preserve">Elementos de orientación con el </w:t>
      </w:r>
      <w:r w:rsidDel="00000000" w:rsidR="00000000" w:rsidRPr="00000000">
        <w:rPr>
          <w:rFonts w:ascii="Courier New" w:cs="Courier New" w:eastAsia="Courier New" w:hAnsi="Courier New"/>
          <w:b w:val="1"/>
          <w:bCs w:val="1"/>
          <w:color w:val="2a2a40"/>
          <w:sz w:val="30"/>
          <w:szCs w:val="30"/>
          <w:rtl w:val="0"/>
        </w:rPr>
        <w:t xml:space="preserve">lang</w:t>
      </w:r>
      <w:r w:rsidDel="00000000" w:rsidR="00000000" w:rsidRPr="00000000">
        <w:rPr>
          <w:b w:val="1"/>
          <w:bCs w:val="1"/>
          <w:color w:val="1b1b32"/>
          <w:sz w:val="34"/>
          <w:szCs w:val="34"/>
          <w:rtl w:val="0"/>
        </w:rPr>
        <w:t xml:space="preserve"> y </w:t>
      </w:r>
      <w:r w:rsidDel="00000000" w:rsidR="00000000" w:rsidRPr="00000000">
        <w:rPr>
          <w:rFonts w:ascii="Courier New" w:cs="Courier New" w:eastAsia="Courier New" w:hAnsi="Courier New"/>
          <w:b w:val="1"/>
          <w:bCs w:val="1"/>
          <w:color w:val="2a2a40"/>
          <w:sz w:val="30"/>
          <w:szCs w:val="30"/>
          <w:rtl w:val="0"/>
        </w:rPr>
        <w:t xml:space="preserve">data-lang</w:t>
      </w:r>
      <w:r w:rsidDel="00000000" w:rsidR="00000000" w:rsidRPr="00000000">
        <w:rPr>
          <w:b w:val="1"/>
          <w:bCs w:val="1"/>
          <w:color w:val="1b1b32"/>
          <w:sz w:val="34"/>
          <w:szCs w:val="34"/>
          <w:rtl w:val="0"/>
        </w:rPr>
        <w:t xml:space="preserve"> Atributo</w:t>
      </w:r>
    </w:p>
    <w:p w:rsidR="00000000" w:rsidDel="00000000" w:rsidP="00000000" w:rsidRDefault="00000000" w:rsidRPr="00000000" w14:paraId="00000145">
      <w:pPr>
        <w:numPr>
          <w:ilvl w:val="0"/>
          <w:numId w:val="18"/>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lang</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Este atributo se utiliza en HTML para especificar el idioma del contenido dentro de un elemento. Es posible que desees diseñar los elementos de manera diferente según el idioma en el que estén escritos, especialmente en un sitio web multilingüe.</w:t>
      </w:r>
    </w:p>
    <w:p w:rsidR="00000000" w:rsidDel="00000000" w:rsidP="00000000" w:rsidRDefault="00000000" w:rsidRPr="00000000" w14:paraId="0000014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data-lang</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Atributos de datos personalizados como </w:t>
      </w:r>
      <w:r w:rsidDel="00000000" w:rsidR="00000000" w:rsidRPr="00000000">
        <w:rPr>
          <w:rFonts w:ascii="Courier New" w:cs="Courier New" w:eastAsia="Courier New" w:hAnsi="Courier New"/>
          <w:color w:val="2a2a40"/>
          <w:sz w:val="24"/>
          <w:szCs w:val="24"/>
          <w:rtl w:val="0"/>
        </w:rPr>
        <w:t xml:space="preserve">data-lang</w:t>
      </w:r>
      <w:r w:rsidDel="00000000" w:rsidR="00000000" w:rsidRPr="00000000">
        <w:rPr>
          <w:color w:val="1b1b32"/>
          <w:sz w:val="27"/>
          <w:szCs w:val="27"/>
          <w:rtl w:val="0"/>
        </w:rPr>
        <w:t xml:space="preserve"> Los atributos se utilizan comúnmente para almacenar información adicional en elementos, como especificar el idioma utilizado dentro de una sección específica del texto.</w:t>
      </w:r>
    </w:p>
    <w:p w:rsidR="00000000" w:rsidDel="00000000" w:rsidP="00000000" w:rsidRDefault="00000000" w:rsidRPr="00000000" w14:paraId="0000014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x3qq7fkgqcg0" w:id="52"/>
      <w:bookmarkEnd w:id="52"/>
      <w:r w:rsidDel="00000000" w:rsidR="00000000" w:rsidRPr="00000000">
        <w:rPr>
          <w:b w:val="1"/>
          <w:bCs w:val="1"/>
          <w:color w:val="1b1b32"/>
          <w:sz w:val="34"/>
          <w:szCs w:val="34"/>
          <w:rtl w:val="0"/>
        </w:rPr>
        <w:t xml:space="preserve">Trabajar con el selector de atributos, los elementos de lista ordenados y el </w:t>
      </w:r>
      <w:r w:rsidDel="00000000" w:rsidR="00000000" w:rsidRPr="00000000">
        <w:rPr>
          <w:rFonts w:ascii="Courier New" w:cs="Courier New" w:eastAsia="Courier New" w:hAnsi="Courier New"/>
          <w:b w:val="1"/>
          <w:bCs w:val="1"/>
          <w:color w:val="2a2a40"/>
          <w:sz w:val="30"/>
          <w:szCs w:val="30"/>
          <w:rtl w:val="0"/>
        </w:rPr>
        <w:t xml:space="preserve">type</w:t>
      </w:r>
      <w:r w:rsidDel="00000000" w:rsidR="00000000" w:rsidRPr="00000000">
        <w:rPr>
          <w:b w:val="1"/>
          <w:bCs w:val="1"/>
          <w:color w:val="1b1b32"/>
          <w:sz w:val="34"/>
          <w:szCs w:val="34"/>
          <w:rtl w:val="0"/>
        </w:rPr>
        <w:t xml:space="preserve"> Atributo</w:t>
      </w:r>
    </w:p>
    <w:p w:rsidR="00000000" w:rsidDel="00000000" w:rsidP="00000000" w:rsidRDefault="00000000" w:rsidRPr="00000000" w14:paraId="00000148">
      <w:pPr>
        <w:numPr>
          <w:ilvl w:val="0"/>
          <w:numId w:val="13"/>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type</w:t>
      </w:r>
      <w:r w:rsidDel="00000000" w:rsidR="00000000" w:rsidRPr="00000000">
        <w:rPr>
          <w:b w:val="1"/>
          <w:bCs w:val="1"/>
          <w:color w:val="1b1b32"/>
          <w:sz w:val="27"/>
          <w:szCs w:val="27"/>
          <w:rtl w:val="0"/>
        </w:rPr>
        <w:t xml:space="preserve"> Atributo</w:t>
      </w:r>
      <w:r w:rsidDel="00000000" w:rsidR="00000000" w:rsidRPr="00000000">
        <w:rPr>
          <w:color w:val="1b1b32"/>
          <w:sz w:val="27"/>
          <w:szCs w:val="27"/>
          <w:rtl w:val="0"/>
        </w:rPr>
        <w:t xml:space="preserve">: Cuando se trabaja con listas ordenadas en HTML, el </w:t>
      </w:r>
      <w:r w:rsidDel="00000000" w:rsidR="00000000" w:rsidRPr="00000000">
        <w:rPr>
          <w:rFonts w:ascii="Courier New" w:cs="Courier New" w:eastAsia="Courier New" w:hAnsi="Courier New"/>
          <w:color w:val="2a2a40"/>
          <w:sz w:val="24"/>
          <w:szCs w:val="24"/>
          <w:rtl w:val="0"/>
        </w:rPr>
        <w:t xml:space="preserve">type</w:t>
      </w:r>
      <w:r w:rsidDel="00000000" w:rsidR="00000000" w:rsidRPr="00000000">
        <w:rPr>
          <w:color w:val="1b1b32"/>
          <w:sz w:val="27"/>
          <w:szCs w:val="27"/>
          <w:rtl w:val="0"/>
        </w:rPr>
        <w:t xml:space="preserve"> El atributo le permite especificar el estilo de numeración utilizado, como números numéricos, alfabéticos o romanos.</w:t>
      </w:r>
    </w:p>
    <w:p w:rsidR="00000000" w:rsidDel="00000000" w:rsidP="00000000" w:rsidRDefault="00000000" w:rsidRPr="00000000" w14:paraId="0000014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vprj9xkjwj2" w:id="53"/>
      <w:bookmarkEnd w:id="53"/>
      <w:r w:rsidDel="00000000" w:rsidR="00000000" w:rsidRPr="00000000">
        <w:rPr>
          <w:b w:val="1"/>
          <w:bCs w:val="1"/>
          <w:color w:val="1b1b32"/>
          <w:sz w:val="34"/>
          <w:szCs w:val="34"/>
          <w:rtl w:val="0"/>
        </w:rPr>
        <w:t xml:space="preserve">Trabajando con flotadores</w:t>
      </w:r>
    </w:p>
    <w:p w:rsidR="00000000" w:rsidDel="00000000" w:rsidP="00000000" w:rsidRDefault="00000000" w:rsidRPr="00000000" w14:paraId="0000014A">
      <w:pPr>
        <w:numPr>
          <w:ilvl w:val="0"/>
          <w:numId w:val="39"/>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Los flotadores se utilizan para eliminar un elemento de su flujo normal en la página y posicionarlo en el lado izquierdo o derecho de su contenedor. Cuando esto sucede, el texto envolverá ese contenido flotante.</w:t>
      </w:r>
    </w:p>
    <w:p w:rsidR="00000000" w:rsidDel="00000000" w:rsidP="00000000" w:rsidRDefault="00000000" w:rsidRPr="00000000" w14:paraId="0000014B">
      <w:pPr>
        <w:numPr>
          <w:ilvl w:val="0"/>
          <w:numId w:val="39"/>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Limpieza de flotadores</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clear</w:t>
      </w:r>
      <w:r w:rsidDel="00000000" w:rsidR="00000000" w:rsidRPr="00000000">
        <w:rPr>
          <w:color w:val="1b1b32"/>
          <w:sz w:val="27"/>
          <w:szCs w:val="27"/>
          <w:rtl w:val="0"/>
        </w:rPr>
        <w:t xml:space="preserve"> La propiedad se utiliza para determinar si es necesario mover un elemento por debajo del contenido flotante. Cuando tiene varios elementos flotantes apilados uno al lado del otro, podría haber problemas de superposición y colapso en los diseños. Entonces a </w:t>
      </w:r>
      <w:r w:rsidDel="00000000" w:rsidR="00000000" w:rsidRPr="00000000">
        <w:rPr>
          <w:rFonts w:ascii="Courier New" w:cs="Courier New" w:eastAsia="Courier New" w:hAnsi="Courier New"/>
          <w:color w:val="2a2a40"/>
          <w:sz w:val="24"/>
          <w:szCs w:val="24"/>
          <w:rtl w:val="0"/>
        </w:rPr>
        <w:t xml:space="preserve">clearfix</w:t>
      </w:r>
      <w:r w:rsidDel="00000000" w:rsidR="00000000" w:rsidRPr="00000000">
        <w:rPr>
          <w:color w:val="1b1b32"/>
          <w:sz w:val="27"/>
          <w:szCs w:val="27"/>
          <w:rtl w:val="0"/>
        </w:rPr>
        <w:t xml:space="preserve"> Se creó un truco para solucionar este problema.</w:t>
      </w:r>
    </w:p>
    <w:p w:rsidR="00000000" w:rsidDel="00000000" w:rsidP="00000000" w:rsidRDefault="00000000" w:rsidRPr="00000000" w14:paraId="0000014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8fnqe81ml1bf" w:id="54"/>
      <w:bookmarkEnd w:id="54"/>
      <w:r w:rsidDel="00000000" w:rsidR="00000000" w:rsidRPr="00000000">
        <w:rPr>
          <w:b w:val="1"/>
          <w:bCs w:val="1"/>
          <w:color w:val="1b1b32"/>
          <w:sz w:val="34"/>
          <w:szCs w:val="34"/>
          <w:rtl w:val="0"/>
        </w:rPr>
        <w:t xml:space="preserve">Posicionamiento estático, relativo y absoluto</w:t>
      </w:r>
    </w:p>
    <w:p w:rsidR="00000000" w:rsidDel="00000000" w:rsidP="00000000" w:rsidRDefault="00000000" w:rsidRPr="00000000" w14:paraId="0000014D">
      <w:pPr>
        <w:numPr>
          <w:ilvl w:val="0"/>
          <w:numId w:val="44"/>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Posicionamiento estático</w:t>
      </w:r>
      <w:r w:rsidDel="00000000" w:rsidR="00000000" w:rsidRPr="00000000">
        <w:rPr>
          <w:color w:val="1b1b32"/>
          <w:sz w:val="27"/>
          <w:szCs w:val="27"/>
          <w:rtl w:val="0"/>
        </w:rPr>
        <w:t xml:space="preserve">: Este es el flujo normal del documento. Los elementos se colocan de arriba a abajo y de izquierda a derecha uno tras otro.</w:t>
      </w:r>
    </w:p>
    <w:p w:rsidR="00000000" w:rsidDel="00000000" w:rsidP="00000000" w:rsidRDefault="00000000" w:rsidRPr="00000000" w14:paraId="0000014E">
      <w:pPr>
        <w:numPr>
          <w:ilvl w:val="0"/>
          <w:numId w:val="44"/>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Posicionamiento relativo</w:t>
      </w:r>
      <w:r w:rsidDel="00000000" w:rsidR="00000000" w:rsidRPr="00000000">
        <w:rPr>
          <w:color w:val="1b1b32"/>
          <w:sz w:val="27"/>
          <w:szCs w:val="27"/>
          <w:rtl w:val="0"/>
        </w:rPr>
        <w:t xml:space="preserve">: Esto le permite utilizar el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y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propiedades para posicionar el elemento dentro del flujo normal del documento. También puede utilizar el posicionamiento relativo para hacer que los elementos se superpongan con otros elementos de la página.</w:t>
      </w:r>
    </w:p>
    <w:p w:rsidR="00000000" w:rsidDel="00000000" w:rsidP="00000000" w:rsidRDefault="00000000" w:rsidRPr="00000000" w14:paraId="0000014F">
      <w:pPr>
        <w:numPr>
          <w:ilvl w:val="0"/>
          <w:numId w:val="44"/>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Posicionamiento absoluto</w:t>
      </w:r>
      <w:r w:rsidDel="00000000" w:rsidR="00000000" w:rsidRPr="00000000">
        <w:rPr>
          <w:color w:val="1b1b32"/>
          <w:sz w:val="27"/>
          <w:szCs w:val="27"/>
          <w:rtl w:val="0"/>
        </w:rPr>
        <w:t xml:space="preserve">: Esto le permite sacar un elemento del flujo normal del documento, haciéndolo comportarse independientemente de otros elementos.</w:t>
      </w:r>
    </w:p>
    <w:p w:rsidR="00000000" w:rsidDel="00000000" w:rsidP="00000000" w:rsidRDefault="00000000" w:rsidRPr="00000000" w14:paraId="000001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cs20xsywfufd" w:id="55"/>
      <w:bookmarkEnd w:id="55"/>
      <w:r w:rsidDel="00000000" w:rsidR="00000000" w:rsidRPr="00000000">
        <w:rPr>
          <w:b w:val="1"/>
          <w:bCs w:val="1"/>
          <w:color w:val="1b1b32"/>
          <w:sz w:val="34"/>
          <w:szCs w:val="34"/>
          <w:rtl w:val="0"/>
        </w:rPr>
        <w:t xml:space="preserve">Posicionamiento fijo y pegajoso</w:t>
      </w:r>
    </w:p>
    <w:p w:rsidR="00000000" w:rsidDel="00000000" w:rsidP="00000000" w:rsidRDefault="00000000" w:rsidRPr="00000000" w14:paraId="00000151">
      <w:pPr>
        <w:numPr>
          <w:ilvl w:val="0"/>
          <w:numId w:val="36"/>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Posicionamiento fijo</w:t>
      </w:r>
      <w:r w:rsidDel="00000000" w:rsidR="00000000" w:rsidRPr="00000000">
        <w:rPr>
          <w:color w:val="1b1b32"/>
          <w:sz w:val="27"/>
          <w:szCs w:val="27"/>
          <w:rtl w:val="0"/>
        </w:rPr>
        <w:t xml:space="preserve">: Cuando un elemento se posiciona con </w:t>
      </w:r>
      <w:r w:rsidDel="00000000" w:rsidR="00000000" w:rsidRPr="00000000">
        <w:rPr>
          <w:rFonts w:ascii="Courier New" w:cs="Courier New" w:eastAsia="Courier New" w:hAnsi="Courier New"/>
          <w:color w:val="2a2a40"/>
          <w:sz w:val="24"/>
          <w:szCs w:val="24"/>
          <w:rtl w:val="0"/>
        </w:rPr>
        <w:t xml:space="preserve">position: fixed</w:t>
      </w:r>
      <w:r w:rsidDel="00000000" w:rsidR="00000000" w:rsidRPr="00000000">
        <w:rPr>
          <w:color w:val="1b1b32"/>
          <w:sz w:val="27"/>
          <w:szCs w:val="27"/>
          <w:rtl w:val="0"/>
        </w:rPr>
        <w:t xml:space="preserve">, se elimina del flujo normal de documentos y se coloca en relación con la ventana gráfica, lo que significa que permanece en la misma posición incluso cuando el usuario se desplaza. Esto se utiliza a menudo para elementos como encabezados o barras de navegación que deben permanecer visibles en todo momento.</w:t>
      </w:r>
    </w:p>
    <w:p w:rsidR="00000000" w:rsidDel="00000000" w:rsidP="00000000" w:rsidRDefault="00000000" w:rsidRPr="00000000" w14:paraId="00000152">
      <w:pPr>
        <w:numPr>
          <w:ilvl w:val="0"/>
          <w:numId w:val="36"/>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Posicionamiento pegajoso</w:t>
      </w:r>
      <w:r w:rsidDel="00000000" w:rsidR="00000000" w:rsidRPr="00000000">
        <w:rPr>
          <w:color w:val="1b1b32"/>
          <w:sz w:val="27"/>
          <w:szCs w:val="27"/>
          <w:rtl w:val="0"/>
        </w:rPr>
        <w:t xml:space="preserve">: Este tipo de posicionamiento actuará como un elemento posicionado relativamente a medida que te desplazas hacia abajo en la página. Si especifica a </w:t>
      </w:r>
      <w:r w:rsidDel="00000000" w:rsidR="00000000" w:rsidRPr="00000000">
        <w:rPr>
          <w:rFonts w:ascii="Courier New" w:cs="Courier New" w:eastAsia="Courier New" w:hAnsi="Courier New"/>
          <w:color w:val="2a2a40"/>
          <w:sz w:val="24"/>
          <w:szCs w:val="24"/>
          <w:rtl w:val="0"/>
        </w:rPr>
        <w:t xml:space="preserve">top</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left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right</w:t>
      </w:r>
      <w:r w:rsidDel="00000000" w:rsidR="00000000" w:rsidRPr="00000000">
        <w:rPr>
          <w:color w:val="1b1b32"/>
          <w:sz w:val="27"/>
          <w:szCs w:val="27"/>
          <w:rtl w:val="0"/>
        </w:rPr>
        <w:t xml:space="preserve"> o </w:t>
      </w:r>
      <w:r w:rsidDel="00000000" w:rsidR="00000000" w:rsidRPr="00000000">
        <w:rPr>
          <w:rFonts w:ascii="Courier New" w:cs="Courier New" w:eastAsia="Courier New" w:hAnsi="Courier New"/>
          <w:color w:val="2a2a40"/>
          <w:sz w:val="24"/>
          <w:szCs w:val="24"/>
          <w:rtl w:val="0"/>
        </w:rPr>
        <w:t xml:space="preserve">bottom</w:t>
      </w:r>
      <w:r w:rsidDel="00000000" w:rsidR="00000000" w:rsidRPr="00000000">
        <w:rPr>
          <w:color w:val="1b1b32"/>
          <w:sz w:val="27"/>
          <w:szCs w:val="27"/>
          <w:rtl w:val="0"/>
        </w:rPr>
        <w:t xml:space="preserve"> propiedad, entonces el elemento dejará de actuar como un elemento relativamente posicionado y comenzará a comportarse como un elemento de posición fija.</w:t>
      </w:r>
    </w:p>
    <w:p w:rsidR="00000000" w:rsidDel="00000000" w:rsidP="00000000" w:rsidRDefault="00000000" w:rsidRPr="00000000" w14:paraId="0000015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ikitqclhoofo" w:id="56"/>
      <w:bookmarkEnd w:id="56"/>
      <w:r w:rsidDel="00000000" w:rsidR="00000000" w:rsidRPr="00000000">
        <w:rPr>
          <w:b w:val="1"/>
          <w:bCs w:val="1"/>
          <w:color w:val="1b1b32"/>
          <w:sz w:val="34"/>
          <w:szCs w:val="34"/>
          <w:rtl w:val="0"/>
        </w:rPr>
        <w:t xml:space="preserve">Trabajando con el </w:t>
      </w:r>
      <w:r w:rsidDel="00000000" w:rsidR="00000000" w:rsidRPr="00000000">
        <w:rPr>
          <w:rFonts w:ascii="Courier New" w:cs="Courier New" w:eastAsia="Courier New" w:hAnsi="Courier New"/>
          <w:b w:val="1"/>
          <w:bCs w:val="1"/>
          <w:color w:val="2a2a40"/>
          <w:sz w:val="30"/>
          <w:szCs w:val="30"/>
          <w:rtl w:val="0"/>
        </w:rPr>
        <w:t xml:space="preserve">z-index</w:t>
      </w:r>
      <w:r w:rsidDel="00000000" w:rsidR="00000000" w:rsidRPr="00000000">
        <w:rPr>
          <w:b w:val="1"/>
          <w:bCs w:val="1"/>
          <w:color w:val="1b1b32"/>
          <w:sz w:val="34"/>
          <w:szCs w:val="34"/>
          <w:rtl w:val="0"/>
        </w:rPr>
        <w:t xml:space="preserve"> Propiedad</w:t>
      </w:r>
    </w:p>
    <w:p w:rsidR="00000000" w:rsidDel="00000000" w:rsidP="00000000" w:rsidRDefault="00000000" w:rsidRPr="00000000" w14:paraId="00000154">
      <w:pPr>
        <w:numPr>
          <w:ilvl w:val="0"/>
          <w:numId w:val="28"/>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z-index</w:t>
      </w:r>
      <w:r w:rsidDel="00000000" w:rsidR="00000000" w:rsidRPr="00000000">
        <w:rPr>
          <w:color w:val="1b1b32"/>
          <w:sz w:val="27"/>
          <w:szCs w:val="27"/>
          <w:rtl w:val="0"/>
        </w:rPr>
        <w:t xml:space="preserve"> La propiedad en CSS se utiliza para controlar el orden de apilamiento vertical de los elementos posicionados que se superponen en la página.</w:t>
      </w:r>
    </w:p>
    <w:p w:rsidR="00000000" w:rsidDel="00000000" w:rsidP="00000000" w:rsidRDefault="00000000" w:rsidRPr="00000000" w14:paraId="000001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jvaj30joo099" w:id="57"/>
      <w:bookmarkEnd w:id="57"/>
      <w:r w:rsidDel="00000000" w:rsidR="00000000" w:rsidRPr="00000000">
        <w:rPr>
          <w:b w:val="1"/>
          <w:bCs w:val="1"/>
          <w:color w:val="1b1b32"/>
          <w:sz w:val="34"/>
          <w:szCs w:val="34"/>
          <w:rtl w:val="0"/>
        </w:rPr>
        <w:t xml:space="preserve">Diseño web responsivo</w:t>
      </w:r>
    </w:p>
    <w:p w:rsidR="00000000" w:rsidDel="00000000" w:rsidP="00000000" w:rsidRDefault="00000000" w:rsidRPr="00000000" w14:paraId="00000156">
      <w:pPr>
        <w:numPr>
          <w:ilvl w:val="0"/>
          <w:numId w:val="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El principio fundamental del diseño responsivo es la adaptabilidad – la capacidad de un sitio web para ajustar su diseño y contenido en función del tamaño de la pantalla y las capacidades del dispositivo en el que se ve.</w:t>
      </w:r>
    </w:p>
    <w:p w:rsidR="00000000" w:rsidDel="00000000" w:rsidP="00000000" w:rsidRDefault="00000000" w:rsidRPr="00000000" w14:paraId="00000157">
      <w:pPr>
        <w:numPr>
          <w:ilvl w:val="0"/>
          <w:numId w:val="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Rejillas de fluidos</w:t>
      </w:r>
      <w:r w:rsidDel="00000000" w:rsidR="00000000" w:rsidRPr="00000000">
        <w:rPr>
          <w:color w:val="1b1b32"/>
          <w:sz w:val="27"/>
          <w:szCs w:val="27"/>
          <w:rtl w:val="0"/>
        </w:rPr>
        <w:t xml:space="preserve">: Estos utilizan unidades relativas como porcentajes en lugar de unidades fijas como píxeles, lo que permite que el contenido cambie de tamaño y refluya según el tamaño de la pantalla.</w:t>
      </w:r>
    </w:p>
    <w:p w:rsidR="00000000" w:rsidDel="00000000" w:rsidP="00000000" w:rsidRDefault="00000000" w:rsidRPr="00000000" w14:paraId="00000158">
      <w:pPr>
        <w:numPr>
          <w:ilvl w:val="0"/>
          <w:numId w:val="1"/>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Imágenes flexibles</w:t>
      </w:r>
      <w:r w:rsidDel="00000000" w:rsidR="00000000" w:rsidRPr="00000000">
        <w:rPr>
          <w:color w:val="1b1b32"/>
          <w:sz w:val="27"/>
          <w:szCs w:val="27"/>
          <w:rtl w:val="0"/>
        </w:rPr>
        <w:t xml:space="preserve">: Estos están configurados para cambiar de tamaño dentro de los elementos que los contienen, lo que garantiza que no desborden sus contenedores en pantallas más pequeñas.</w:t>
      </w:r>
    </w:p>
    <w:p w:rsidR="00000000" w:rsidDel="00000000" w:rsidP="00000000" w:rsidRDefault="00000000" w:rsidRPr="00000000" w14:paraId="0000015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pkd8467iqeas" w:id="58"/>
      <w:bookmarkEnd w:id="58"/>
      <w:r w:rsidDel="00000000" w:rsidR="00000000" w:rsidRPr="00000000">
        <w:rPr>
          <w:b w:val="1"/>
          <w:bCs w:val="1"/>
          <w:color w:val="1b1b32"/>
          <w:sz w:val="34"/>
          <w:szCs w:val="34"/>
          <w:rtl w:val="0"/>
        </w:rPr>
        <w:t xml:space="preserve">Consultas de medios</w:t>
      </w:r>
    </w:p>
    <w:p w:rsidR="00000000" w:rsidDel="00000000" w:rsidP="00000000" w:rsidRDefault="00000000" w:rsidRPr="00000000" w14:paraId="0000015A">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Esto permite a los desarrolladores aplicar diferentes estilos según las características del dispositivo, principalmente el ancho de la ventana gráfica.</w:t>
      </w:r>
    </w:p>
    <w:p w:rsidR="00000000" w:rsidDel="00000000" w:rsidP="00000000" w:rsidRDefault="00000000" w:rsidRPr="00000000" w14:paraId="0000015B">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all</w:t>
      </w:r>
      <w:r w:rsidDel="00000000" w:rsidR="00000000" w:rsidRPr="00000000">
        <w:rPr>
          <w:b w:val="1"/>
          <w:bCs w:val="1"/>
          <w:color w:val="1b1b32"/>
          <w:sz w:val="27"/>
          <w:szCs w:val="27"/>
          <w:rtl w:val="0"/>
        </w:rPr>
        <w:t xml:space="preserve"> Tipo de medio</w:t>
      </w:r>
      <w:r w:rsidDel="00000000" w:rsidR="00000000" w:rsidRPr="00000000">
        <w:rPr>
          <w:color w:val="1b1b32"/>
          <w:sz w:val="27"/>
          <w:szCs w:val="27"/>
          <w:rtl w:val="0"/>
        </w:rPr>
        <w:t xml:space="preserve">: Esto es adecuado para todos los dispositivos. Este es el valor predeterminado si no se especifica ningún tipo de medio.</w:t>
      </w:r>
    </w:p>
    <w:p w:rsidR="00000000" w:rsidDel="00000000" w:rsidP="00000000" w:rsidRDefault="00000000" w:rsidRPr="00000000" w14:paraId="0000015C">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print</w:t>
      </w:r>
      <w:r w:rsidDel="00000000" w:rsidR="00000000" w:rsidRPr="00000000">
        <w:rPr>
          <w:b w:val="1"/>
          <w:bCs w:val="1"/>
          <w:color w:val="1b1b32"/>
          <w:sz w:val="27"/>
          <w:szCs w:val="27"/>
          <w:rtl w:val="0"/>
        </w:rPr>
        <w:t xml:space="preserve"> Tipos de medios</w:t>
      </w:r>
      <w:r w:rsidDel="00000000" w:rsidR="00000000" w:rsidRPr="00000000">
        <w:rPr>
          <w:color w:val="1b1b32"/>
          <w:sz w:val="27"/>
          <w:szCs w:val="27"/>
          <w:rtl w:val="0"/>
        </w:rPr>
        <w:t xml:space="preserve">: Esto está destinado a material paginado y documentos vistos en una pantalla en modo de vista previa de impresión.</w:t>
      </w:r>
    </w:p>
    <w:p w:rsidR="00000000" w:rsidDel="00000000" w:rsidP="00000000" w:rsidRDefault="00000000" w:rsidRPr="00000000" w14:paraId="0000015D">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screen</w:t>
      </w:r>
      <w:r w:rsidDel="00000000" w:rsidR="00000000" w:rsidRPr="00000000">
        <w:rPr>
          <w:b w:val="1"/>
          <w:bCs w:val="1"/>
          <w:color w:val="1b1b32"/>
          <w:sz w:val="27"/>
          <w:szCs w:val="27"/>
          <w:rtl w:val="0"/>
        </w:rPr>
        <w:t xml:space="preserve"> Tipos de medios</w:t>
      </w:r>
      <w:r w:rsidDel="00000000" w:rsidR="00000000" w:rsidRPr="00000000">
        <w:rPr>
          <w:color w:val="1b1b32"/>
          <w:sz w:val="27"/>
          <w:szCs w:val="27"/>
          <w:rtl w:val="0"/>
        </w:rPr>
        <w:t xml:space="preserve">: Esto está destinado principalmente a pantallas.</w:t>
      </w:r>
    </w:p>
    <w:p w:rsidR="00000000" w:rsidDel="00000000" w:rsidP="00000000" w:rsidRDefault="00000000" w:rsidRPr="00000000" w14:paraId="0000015E">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aspect-ratio</w:t>
      </w:r>
      <w:r w:rsidDel="00000000" w:rsidR="00000000" w:rsidRPr="00000000">
        <w:rPr>
          <w:color w:val="1b1b32"/>
          <w:sz w:val="27"/>
          <w:szCs w:val="27"/>
          <w:rtl w:val="0"/>
        </w:rPr>
        <w:t xml:space="preserve">: Esto describe la relación entre el ancho y la altura de la ventana gráfica.</w:t>
      </w:r>
    </w:p>
    <w:p w:rsidR="00000000" w:rsidDel="00000000" w:rsidP="00000000" w:rsidRDefault="00000000" w:rsidRPr="00000000" w14:paraId="0000015F">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orientation</w:t>
      </w:r>
      <w:r w:rsidDel="00000000" w:rsidR="00000000" w:rsidRPr="00000000">
        <w:rPr>
          <w:color w:val="1b1b32"/>
          <w:sz w:val="27"/>
          <w:szCs w:val="27"/>
          <w:rtl w:val="0"/>
        </w:rPr>
        <w:t xml:space="preserve">: Esto se utiliza para indicar si el dispositivo está en orientación horizontal o vertical.</w:t>
      </w:r>
    </w:p>
    <w:p w:rsidR="00000000" w:rsidDel="00000000" w:rsidP="00000000" w:rsidRDefault="00000000" w:rsidRPr="00000000" w14:paraId="00000160">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resolution</w:t>
      </w:r>
      <w:r w:rsidDel="00000000" w:rsidR="00000000" w:rsidRPr="00000000">
        <w:rPr>
          <w:color w:val="1b1b32"/>
          <w:sz w:val="27"/>
          <w:szCs w:val="27"/>
          <w:rtl w:val="0"/>
        </w:rPr>
        <w:t xml:space="preserve">: Esto se utiliza para describir la resolución del dispositivo de salida en puntos por pulgada (dpi) o puntos por centímetro (dpcm).</w:t>
      </w:r>
    </w:p>
    <w:p w:rsidR="00000000" w:rsidDel="00000000" w:rsidP="00000000" w:rsidRDefault="00000000" w:rsidRPr="00000000" w14:paraId="00000161">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hover</w:t>
      </w:r>
      <w:r w:rsidDel="00000000" w:rsidR="00000000" w:rsidRPr="00000000">
        <w:rPr>
          <w:color w:val="1b1b32"/>
          <w:sz w:val="27"/>
          <w:szCs w:val="27"/>
          <w:rtl w:val="0"/>
        </w:rPr>
        <w:t xml:space="preserve">: Esto se utiliza para probar si el mecanismo de entrada principal puede pasar el cursor sobre los elementos.</w:t>
      </w:r>
    </w:p>
    <w:p w:rsidR="00000000" w:rsidDel="00000000" w:rsidP="00000000" w:rsidRDefault="00000000" w:rsidRPr="00000000" w14:paraId="00000162">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prefers-color-scheme</w:t>
      </w:r>
      <w:r w:rsidDel="00000000" w:rsidR="00000000" w:rsidRPr="00000000">
        <w:rPr>
          <w:color w:val="1b1b32"/>
          <w:sz w:val="27"/>
          <w:szCs w:val="27"/>
          <w:rtl w:val="0"/>
        </w:rPr>
        <w:t xml:space="preserve">: Esto se utiliza para detectar si el usuario ha solicitado un tema de color claro u oscuro.</w:t>
      </w:r>
    </w:p>
    <w:p w:rsidR="00000000" w:rsidDel="00000000" w:rsidP="00000000" w:rsidRDefault="00000000" w:rsidRPr="00000000" w14:paraId="00000163">
      <w:pPr>
        <w:numPr>
          <w:ilvl w:val="0"/>
          <w:numId w:val="41"/>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Consultas de medios y operadores lógicos</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and</w:t>
      </w:r>
      <w:r w:rsidDel="00000000" w:rsidR="00000000" w:rsidRPr="00000000">
        <w:rPr>
          <w:color w:val="1b1b32"/>
          <w:sz w:val="27"/>
          <w:szCs w:val="27"/>
          <w:rtl w:val="0"/>
        </w:rPr>
        <w:t xml:space="preserve"> El operador se utiliza para combinar múltiples funciones multimedia, mientras que </w:t>
      </w:r>
      <w:r w:rsidDel="00000000" w:rsidR="00000000" w:rsidRPr="00000000">
        <w:rPr>
          <w:rFonts w:ascii="Courier New" w:cs="Courier New" w:eastAsia="Courier New" w:hAnsi="Courier New"/>
          <w:color w:val="2a2a40"/>
          <w:sz w:val="24"/>
          <w:szCs w:val="24"/>
          <w:rtl w:val="0"/>
        </w:rPr>
        <w:t xml:space="preserve">not</w:t>
      </w:r>
      <w:r w:rsidDel="00000000" w:rsidR="00000000" w:rsidRPr="00000000">
        <w:rPr>
          <w:color w:val="1b1b32"/>
          <w:sz w:val="27"/>
          <w:szCs w:val="27"/>
          <w:rtl w:val="0"/>
        </w:rPr>
        <w:t xml:space="preserve"> y </w:t>
      </w:r>
      <w:r w:rsidDel="00000000" w:rsidR="00000000" w:rsidRPr="00000000">
        <w:rPr>
          <w:rFonts w:ascii="Courier New" w:cs="Courier New" w:eastAsia="Courier New" w:hAnsi="Courier New"/>
          <w:color w:val="2a2a40"/>
          <w:sz w:val="24"/>
          <w:szCs w:val="24"/>
          <w:rtl w:val="0"/>
        </w:rPr>
        <w:t xml:space="preserve">only</w:t>
      </w:r>
      <w:r w:rsidDel="00000000" w:rsidR="00000000" w:rsidRPr="00000000">
        <w:rPr>
          <w:color w:val="1b1b32"/>
          <w:sz w:val="27"/>
          <w:szCs w:val="27"/>
          <w:rtl w:val="0"/>
        </w:rPr>
        <w:t xml:space="preserve"> se puede utilizar para negar o aislar consultas de medios.</w:t>
      </w:r>
    </w:p>
    <w:p w:rsidR="00000000" w:rsidDel="00000000" w:rsidP="00000000" w:rsidRDefault="00000000" w:rsidRPr="00000000" w14:paraId="0000016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q02cak4248u8" w:id="59"/>
      <w:bookmarkEnd w:id="59"/>
      <w:r w:rsidDel="00000000" w:rsidR="00000000" w:rsidRPr="00000000">
        <w:rPr>
          <w:b w:val="1"/>
          <w:bCs w:val="1"/>
          <w:color w:val="1b1b32"/>
          <w:sz w:val="34"/>
          <w:szCs w:val="34"/>
          <w:rtl w:val="0"/>
        </w:rPr>
        <w:t xml:space="preserve">Puntos de interrupción comunes en los medios</w:t>
      </w:r>
    </w:p>
    <w:p w:rsidR="00000000" w:rsidDel="00000000" w:rsidP="00000000" w:rsidRDefault="00000000" w:rsidRPr="00000000" w14:paraId="00000165">
      <w:pPr>
        <w:numPr>
          <w:ilvl w:val="0"/>
          <w:numId w:val="24"/>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Los puntos de interrupción de medios son puntos específicos en el diseño de un sitio web donde el diseño y el contenido se ajustan para adaptarse a diferentes tamaños de pantalla. Hay algunos puntos de interrupción generales que puedes usar para apuntar a teléfonos, tabletas y pantallas de escritorio. Pero no es prudente intentar buscar todos los tamaños de pantalla posibles para diferentes dispositivos.</w:t>
      </w:r>
    </w:p>
    <w:p w:rsidR="00000000" w:rsidDel="00000000" w:rsidP="00000000" w:rsidRDefault="00000000" w:rsidRPr="00000000" w14:paraId="00000166">
      <w:pPr>
        <w:numPr>
          <w:ilvl w:val="0"/>
          <w:numId w:val="24"/>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Dispositivos pequeños (teléfonos inteligentes)</w:t>
      </w:r>
      <w:r w:rsidDel="00000000" w:rsidR="00000000" w:rsidRPr="00000000">
        <w:rPr>
          <w:color w:val="1b1b32"/>
          <w:sz w:val="27"/>
          <w:szCs w:val="27"/>
          <w:rtl w:val="0"/>
        </w:rPr>
        <w:t xml:space="preserve">: hasta 640px</w:t>
      </w:r>
    </w:p>
    <w:p w:rsidR="00000000" w:rsidDel="00000000" w:rsidP="00000000" w:rsidRDefault="00000000" w:rsidRPr="00000000" w14:paraId="00000167">
      <w:pPr>
        <w:numPr>
          <w:ilvl w:val="0"/>
          <w:numId w:val="24"/>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Dispositivos medianos (tabletas)</w:t>
      </w:r>
      <w:r w:rsidDel="00000000" w:rsidR="00000000" w:rsidRPr="00000000">
        <w:rPr>
          <w:color w:val="1b1b32"/>
          <w:sz w:val="27"/>
          <w:szCs w:val="27"/>
          <w:rtl w:val="0"/>
        </w:rPr>
        <w:t xml:space="preserve">: 641px a 1024px</w:t>
      </w:r>
    </w:p>
    <w:p w:rsidR="00000000" w:rsidDel="00000000" w:rsidP="00000000" w:rsidRDefault="00000000" w:rsidRPr="00000000" w14:paraId="00000168">
      <w:pPr>
        <w:numPr>
          <w:ilvl w:val="0"/>
          <w:numId w:val="24"/>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Dispositivos grandes (computadoras de escritorio)</w:t>
      </w:r>
      <w:r w:rsidDel="00000000" w:rsidR="00000000" w:rsidRPr="00000000">
        <w:rPr>
          <w:color w:val="1b1b32"/>
          <w:sz w:val="27"/>
          <w:szCs w:val="27"/>
          <w:rtl w:val="0"/>
        </w:rPr>
        <w:t xml:space="preserve">: 1025px y más grande</w:t>
      </w:r>
    </w:p>
    <w:p w:rsidR="00000000" w:rsidDel="00000000" w:rsidP="00000000" w:rsidRDefault="00000000" w:rsidRPr="00000000" w14:paraId="000001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a8qhmpixguak" w:id="60"/>
      <w:bookmarkEnd w:id="60"/>
      <w:r w:rsidDel="00000000" w:rsidR="00000000" w:rsidRPr="00000000">
        <w:rPr>
          <w:b w:val="1"/>
          <w:bCs w:val="1"/>
          <w:color w:val="1b1b32"/>
          <w:sz w:val="34"/>
          <w:szCs w:val="34"/>
          <w:rtl w:val="0"/>
        </w:rPr>
        <w:t xml:space="preserve">Primer enfoque móvil</w:t>
      </w:r>
    </w:p>
    <w:p w:rsidR="00000000" w:rsidDel="00000000" w:rsidP="00000000" w:rsidRDefault="00000000" w:rsidRPr="00000000" w14:paraId="0000016A">
      <w:pPr>
        <w:numPr>
          <w:ilvl w:val="0"/>
          <w:numId w:val="26"/>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mobile-first</w:t>
      </w:r>
      <w:r w:rsidDel="00000000" w:rsidR="00000000" w:rsidRPr="00000000">
        <w:rPr>
          <w:color w:val="1b1b32"/>
          <w:sz w:val="27"/>
          <w:szCs w:val="27"/>
          <w:rtl w:val="0"/>
        </w:rPr>
        <w:t xml:space="preserve"> approach es una filosofía de diseño y estrategia de desarrollo en diseño web responsivo que prioriza la creación de sitios web para dispositivos móviles antes de diseñar para pantallas más grandes.</w:t>
      </w:r>
    </w:p>
    <w:p w:rsidR="00000000" w:rsidDel="00000000" w:rsidP="00000000" w:rsidRDefault="00000000" w:rsidRPr="00000000" w14:paraId="000001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titki59e4o8" w:id="61"/>
      <w:bookmarkEnd w:id="61"/>
      <w:r w:rsidDel="00000000" w:rsidR="00000000" w:rsidRPr="00000000">
        <w:rPr>
          <w:b w:val="1"/>
          <w:bCs w:val="1"/>
          <w:color w:val="1b1b32"/>
          <w:sz w:val="34"/>
          <w:szCs w:val="34"/>
          <w:rtl w:val="0"/>
        </w:rPr>
        <w:t xml:space="preserve">Propiedades personalizadas de CSS (variables CSS)</w:t>
      </w:r>
    </w:p>
    <w:p w:rsidR="00000000" w:rsidDel="00000000" w:rsidP="00000000" w:rsidRDefault="00000000" w:rsidRPr="00000000" w14:paraId="0000016C">
      <w:pPr>
        <w:numPr>
          <w:ilvl w:val="0"/>
          <w:numId w:val="52"/>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Las propiedades personalizadas de CSS, también conocidas como variables CSS, son entidades definidas por los autores de CSS que contienen valores específicos que se reutilizarán en todo un documento. Son una característica poderosa que permite hojas de estilo más eficientes, mantenibles y flexibles. Las propiedades personalizadas son particularmente útiles para crear diseños temáticos. Puede definir un conjunto de propiedades para diferentes temas.</w:t>
      </w:r>
    </w:p>
    <w:p w:rsidR="00000000" w:rsidDel="00000000" w:rsidP="00000000" w:rsidRDefault="00000000" w:rsidRPr="00000000" w14:paraId="000001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tjkbp47ge904" w:id="62"/>
      <w:bookmarkEnd w:id="62"/>
      <w:r w:rsidDel="00000000" w:rsidR="00000000" w:rsidRPr="00000000">
        <w:rPr>
          <w:b w:val="1"/>
          <w:bCs w:val="1"/>
          <w:color w:val="1b1b32"/>
          <w:sz w:val="34"/>
          <w:szCs w:val="34"/>
          <w:rtl w:val="0"/>
        </w:rPr>
        <w:t xml:space="preserve">El </w:t>
      </w:r>
      <w:r w:rsidDel="00000000" w:rsidR="00000000" w:rsidRPr="00000000">
        <w:rPr>
          <w:rFonts w:ascii="Courier New" w:cs="Courier New" w:eastAsia="Courier New" w:hAnsi="Courier New"/>
          <w:b w:val="1"/>
          <w:bCs w:val="1"/>
          <w:color w:val="2a2a40"/>
          <w:sz w:val="30"/>
          <w:szCs w:val="30"/>
          <w:rtl w:val="0"/>
        </w:rPr>
        <w:t xml:space="preserve">@property</w:t>
      </w:r>
      <w:r w:rsidDel="00000000" w:rsidR="00000000" w:rsidRPr="00000000">
        <w:rPr>
          <w:b w:val="1"/>
          <w:bCs w:val="1"/>
          <w:color w:val="1b1b32"/>
          <w:sz w:val="34"/>
          <w:szCs w:val="34"/>
          <w:rtl w:val="0"/>
        </w:rPr>
        <w:t xml:space="preserve"> Regla</w:t>
      </w:r>
    </w:p>
    <w:p w:rsidR="00000000" w:rsidDel="00000000" w:rsidP="00000000" w:rsidRDefault="00000000" w:rsidRPr="00000000" w14:paraId="0000016E">
      <w:pPr>
        <w:numPr>
          <w:ilvl w:val="0"/>
          <w:numId w:val="29"/>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El </w:t>
      </w:r>
      <w:r w:rsidDel="00000000" w:rsidR="00000000" w:rsidRPr="00000000">
        <w:rPr>
          <w:rFonts w:ascii="Courier New" w:cs="Courier New" w:eastAsia="Courier New" w:hAnsi="Courier New"/>
          <w:color w:val="2a2a40"/>
          <w:sz w:val="24"/>
          <w:szCs w:val="24"/>
          <w:rtl w:val="0"/>
        </w:rPr>
        <w:t xml:space="preserve">@property</w:t>
      </w:r>
      <w:r w:rsidDel="00000000" w:rsidR="00000000" w:rsidRPr="00000000">
        <w:rPr>
          <w:color w:val="1b1b32"/>
          <w:sz w:val="27"/>
          <w:szCs w:val="27"/>
          <w:rtl w:val="0"/>
        </w:rPr>
        <w:t xml:space="preserve"> rule es una poderosa característica CSS que permite a los desarrolladores definir propiedades personalizadas con mayor control sobre su comportamiento, incluida la forma en que animan y sus valores iniciales.</w:t>
      </w:r>
    </w:p>
    <w:p w:rsidR="00000000" w:rsidDel="00000000" w:rsidP="00000000" w:rsidRDefault="00000000" w:rsidRPr="00000000" w14:paraId="0000016F">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2574a9"/>
          <w:sz w:val="27"/>
          <w:szCs w:val="27"/>
          <w:rtl w:val="0"/>
        </w:rPr>
        <w:t xml:space="preserve">@property --property-name</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70">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syntax</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38425c"/>
          <w:sz w:val="27"/>
          <w:szCs w:val="27"/>
          <w:rtl w:val="0"/>
        </w:rPr>
        <w:t xml:space="preserve">'&lt;type&gt;';</w:t>
      </w:r>
      <w:r w:rsidDel="00000000" w:rsidR="00000000" w:rsidRPr="00000000">
        <w:rPr>
          <w:rtl w:val="0"/>
        </w:rPr>
      </w:r>
    </w:p>
    <w:p w:rsidR="00000000" w:rsidDel="00000000" w:rsidP="00000000" w:rsidRDefault="00000000" w:rsidRPr="00000000" w14:paraId="00000171">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inherits</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true | false</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72">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1b1b32"/>
          <w:sz w:val="27"/>
          <w:szCs w:val="27"/>
        </w:rPr>
      </w:pPr>
      <w:r w:rsidDel="00000000" w:rsidR="00000000" w:rsidRPr="00000000">
        <w:rPr>
          <w:rFonts w:ascii="Courier New" w:cs="Courier New" w:eastAsia="Courier New" w:hAnsi="Courier New"/>
          <w:color w:val="1b1b32"/>
          <w:sz w:val="27"/>
          <w:szCs w:val="27"/>
          <w:rtl w:val="0"/>
        </w:rPr>
        <w:t xml:space="preserve">  </w:t>
      </w:r>
      <w:r w:rsidDel="00000000" w:rsidR="00000000" w:rsidRPr="00000000">
        <w:rPr>
          <w:rFonts w:ascii="Courier New" w:cs="Courier New" w:eastAsia="Courier New" w:hAnsi="Courier New"/>
          <w:color w:val="e00000"/>
          <w:sz w:val="27"/>
          <w:szCs w:val="27"/>
          <w:rtl w:val="0"/>
        </w:rPr>
        <w:t xml:space="preserve">initial-value</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Fonts w:ascii="Courier New" w:cs="Courier New" w:eastAsia="Courier New" w:hAnsi="Courier New"/>
          <w:color w:val="1b1b32"/>
          <w:sz w:val="27"/>
          <w:szCs w:val="27"/>
          <w:rtl w:val="0"/>
        </w:rPr>
        <w:t xml:space="preserve"> &lt;value&gt;</w:t>
      </w: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73">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60" w:lineRule="auto"/>
        <w:ind w:left="720" w:hanging="360"/>
        <w:rPr>
          <w:color w:val="1b1b32"/>
          <w:sz w:val="27"/>
          <w:szCs w:val="27"/>
        </w:rPr>
      </w:pPr>
      <w:r w:rsidDel="00000000" w:rsidR="00000000" w:rsidRPr="00000000">
        <w:rPr>
          <w:rFonts w:ascii="Courier New" w:cs="Courier New" w:eastAsia="Courier New" w:hAnsi="Courier New"/>
          <w:color w:val="38425c"/>
          <w:sz w:val="27"/>
          <w:szCs w:val="27"/>
          <w:rtl w:val="0"/>
        </w:rPr>
        <w:t xml:space="preserve">}</w:t>
      </w:r>
      <w:r w:rsidDel="00000000" w:rsidR="00000000" w:rsidRPr="00000000">
        <w:rPr>
          <w:rtl w:val="0"/>
        </w:rPr>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pacing w:after="140" w:before="140" w:line="360" w:lineRule="auto"/>
        <w:rPr>
          <w:rFonts w:ascii="Courier New" w:cs="Courier New" w:eastAsia="Courier New" w:hAnsi="Courier New"/>
          <w:color w:val="1b1b32"/>
          <w:sz w:val="27"/>
          <w:szCs w:val="27"/>
        </w:rPr>
      </w:pPr>
      <w:r w:rsidDel="00000000" w:rsidR="00000000" w:rsidRPr="00000000">
        <w:rPr>
          <w:rtl w:val="0"/>
        </w:rPr>
      </w:r>
    </w:p>
    <w:p w:rsidR="00000000" w:rsidDel="00000000" w:rsidP="00000000" w:rsidRDefault="00000000" w:rsidRPr="00000000" w14:paraId="00000175">
      <w:pPr>
        <w:numPr>
          <w:ilvl w:val="0"/>
          <w:numId w:val="38"/>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--property-name</w:t>
      </w:r>
      <w:r w:rsidDel="00000000" w:rsidR="00000000" w:rsidRPr="00000000">
        <w:rPr>
          <w:color w:val="1b1b32"/>
          <w:sz w:val="27"/>
          <w:szCs w:val="27"/>
          <w:rtl w:val="0"/>
        </w:rPr>
        <w:t xml:space="preserve">: Este es el nombre de la propiedad personalizada que estás definiendo. Como todas las propiedades personalizadas, debe comenzar con dos guiones. </w:t>
      </w:r>
      <w:r w:rsidDel="00000000" w:rsidR="00000000" w:rsidRPr="00000000">
        <w:rPr>
          <w:rFonts w:ascii="Courier New" w:cs="Courier New" w:eastAsia="Courier New" w:hAnsi="Courier New"/>
          <w:color w:val="2a2a40"/>
          <w:sz w:val="24"/>
          <w:szCs w:val="24"/>
          <w:rtl w:val="0"/>
        </w:rPr>
        <w:t xml:space="preserve">--property-name</w:t>
      </w:r>
      <w:r w:rsidDel="00000000" w:rsidR="00000000" w:rsidRPr="00000000">
        <w:rPr>
          <w:color w:val="1b1b32"/>
          <w:sz w:val="27"/>
          <w:szCs w:val="27"/>
          <w:rtl w:val="0"/>
        </w:rPr>
        <w:t xml:space="preserve"> pueden ser cosas como </w:t>
      </w:r>
      <w:r w:rsidDel="00000000" w:rsidR="00000000" w:rsidRPr="00000000">
        <w:rPr>
          <w:rFonts w:ascii="Courier New" w:cs="Courier New" w:eastAsia="Courier New" w:hAnsi="Courier New"/>
          <w:color w:val="2a2a40"/>
          <w:sz w:val="24"/>
          <w:szCs w:val="24"/>
          <w:rtl w:val="0"/>
        </w:rPr>
        <w:t xml:space="preserve">&lt;color&gt;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&lt;length&gt;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&lt;number&gt;</w:t>
      </w:r>
      <w:r w:rsidDel="00000000" w:rsidR="00000000" w:rsidRPr="00000000">
        <w:rPr>
          <w:color w:val="1b1b32"/>
          <w:sz w:val="27"/>
          <w:szCs w:val="27"/>
          <w:rtl w:val="0"/>
        </w:rPr>
        <w:t xml:space="preserve">, </w:t>
      </w:r>
      <w:r w:rsidDel="00000000" w:rsidR="00000000" w:rsidRPr="00000000">
        <w:rPr>
          <w:rFonts w:ascii="Courier New" w:cs="Courier New" w:eastAsia="Courier New" w:hAnsi="Courier New"/>
          <w:color w:val="2a2a40"/>
          <w:sz w:val="24"/>
          <w:szCs w:val="24"/>
          <w:rtl w:val="0"/>
        </w:rPr>
        <w:t xml:space="preserve">&lt;percentage&gt;</w:t>
      </w:r>
      <w:r w:rsidDel="00000000" w:rsidR="00000000" w:rsidRPr="00000000">
        <w:rPr>
          <w:color w:val="1b1b32"/>
          <w:sz w:val="27"/>
          <w:szCs w:val="27"/>
          <w:rtl w:val="0"/>
        </w:rPr>
        <w:t xml:space="preserve">, o tipos más complejos.</w:t>
      </w:r>
    </w:p>
    <w:p w:rsidR="00000000" w:rsidDel="00000000" w:rsidP="00000000" w:rsidRDefault="00000000" w:rsidRPr="00000000" w14:paraId="00000176">
      <w:pPr>
        <w:numPr>
          <w:ilvl w:val="0"/>
          <w:numId w:val="38"/>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syntax</w:t>
      </w:r>
      <w:r w:rsidDel="00000000" w:rsidR="00000000" w:rsidRPr="00000000">
        <w:rPr>
          <w:color w:val="1b1b32"/>
          <w:sz w:val="27"/>
          <w:szCs w:val="27"/>
          <w:rtl w:val="0"/>
        </w:rPr>
        <w:t xml:space="preserve">: Esto define el tipo de propiedad.</w:t>
      </w:r>
    </w:p>
    <w:p w:rsidR="00000000" w:rsidDel="00000000" w:rsidP="00000000" w:rsidRDefault="00000000" w:rsidRPr="00000000" w14:paraId="00000177">
      <w:pPr>
        <w:numPr>
          <w:ilvl w:val="0"/>
          <w:numId w:val="38"/>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inherits</w:t>
      </w:r>
      <w:r w:rsidDel="00000000" w:rsidR="00000000" w:rsidRPr="00000000">
        <w:rPr>
          <w:color w:val="1b1b32"/>
          <w:sz w:val="27"/>
          <w:szCs w:val="27"/>
          <w:rtl w:val="0"/>
        </w:rPr>
        <w:t xml:space="preserve">: Esto especifica si la propiedad debe heredar su valor de su elemento principal.</w:t>
      </w:r>
    </w:p>
    <w:p w:rsidR="00000000" w:rsidDel="00000000" w:rsidP="00000000" w:rsidRDefault="00000000" w:rsidRPr="00000000" w14:paraId="00000178">
      <w:pPr>
        <w:numPr>
          <w:ilvl w:val="0"/>
          <w:numId w:val="38"/>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initial-value</w:t>
      </w:r>
      <w:r w:rsidDel="00000000" w:rsidR="00000000" w:rsidRPr="00000000">
        <w:rPr>
          <w:color w:val="1b1b32"/>
          <w:sz w:val="27"/>
          <w:szCs w:val="27"/>
          <w:rtl w:val="0"/>
        </w:rPr>
        <w:t xml:space="preserve">: Esto establece el valor predeterminado de la propiedad.</w:t>
      </w:r>
    </w:p>
    <w:p w:rsidR="00000000" w:rsidDel="00000000" w:rsidP="00000000" w:rsidRDefault="00000000" w:rsidRPr="00000000" w14:paraId="00000179">
      <w:pPr>
        <w:numPr>
          <w:ilvl w:val="0"/>
          <w:numId w:val="38"/>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Retrocesos</w:t>
      </w:r>
      <w:r w:rsidDel="00000000" w:rsidR="00000000" w:rsidRPr="00000000">
        <w:rPr>
          <w:color w:val="1b1b32"/>
          <w:sz w:val="27"/>
          <w:szCs w:val="27"/>
          <w:rtl w:val="0"/>
        </w:rPr>
        <w:t xml:space="preserve">: Al utilizar la propiedad personalizada, puede proporcionar un valor alternativo utilizando el </w:t>
      </w:r>
      <w:r w:rsidDel="00000000" w:rsidR="00000000" w:rsidRPr="00000000">
        <w:rPr>
          <w:rFonts w:ascii="Courier New" w:cs="Courier New" w:eastAsia="Courier New" w:hAnsi="Courier New"/>
          <w:color w:val="2a2a40"/>
          <w:sz w:val="24"/>
          <w:szCs w:val="24"/>
          <w:rtl w:val="0"/>
        </w:rPr>
        <w:t xml:space="preserve">var()</w:t>
      </w:r>
      <w:r w:rsidDel="00000000" w:rsidR="00000000" w:rsidRPr="00000000">
        <w:rPr>
          <w:color w:val="1b1b32"/>
          <w:sz w:val="27"/>
          <w:szCs w:val="27"/>
          <w:rtl w:val="0"/>
        </w:rPr>
        <w:t xml:space="preserve"> función, tal como lo haría con las propiedades personalizadas estándar.</w:t>
      </w:r>
    </w:p>
    <w:p w:rsidR="00000000" w:rsidDel="00000000" w:rsidP="00000000" w:rsidRDefault="00000000" w:rsidRPr="00000000" w14:paraId="0000017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m2rmubb44jnb" w:id="63"/>
      <w:bookmarkEnd w:id="63"/>
      <w:r w:rsidDel="00000000" w:rsidR="00000000" w:rsidRPr="00000000">
        <w:rPr>
          <w:b w:val="1"/>
          <w:bCs w:val="1"/>
          <w:color w:val="1b1b32"/>
          <w:sz w:val="34"/>
          <w:szCs w:val="34"/>
          <w:rtl w:val="0"/>
        </w:rPr>
        <w:t xml:space="preserve">Conceptos básicos de CSS Grid</w:t>
      </w:r>
    </w:p>
    <w:p w:rsidR="00000000" w:rsidDel="00000000" w:rsidP="00000000" w:rsidRDefault="00000000" w:rsidRPr="00000000" w14:paraId="0000017B">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CSS Grid es un sistema de diseño bidimensional que se utiliza para crear diseños complejos en páginas web. Las cuadrículas tendrán filas y columnas con espacios entre ellas. Para definir un diseño de cuadrícula, debe configurar el </w:t>
      </w:r>
      <w:r w:rsidDel="00000000" w:rsidR="00000000" w:rsidRPr="00000000">
        <w:rPr>
          <w:rFonts w:ascii="Courier New" w:cs="Courier New" w:eastAsia="Courier New" w:hAnsi="Courier New"/>
          <w:color w:val="2a2a40"/>
          <w:sz w:val="24"/>
          <w:szCs w:val="24"/>
          <w:rtl w:val="0"/>
        </w:rPr>
        <w:t xml:space="preserve">display</w:t>
      </w:r>
      <w:r w:rsidDel="00000000" w:rsidR="00000000" w:rsidRPr="00000000">
        <w:rPr>
          <w:color w:val="1b1b32"/>
          <w:sz w:val="27"/>
          <w:szCs w:val="27"/>
          <w:rtl w:val="0"/>
        </w:rPr>
        <w:t xml:space="preserve"> propiedad a </w:t>
      </w:r>
      <w:r w:rsidDel="00000000" w:rsidR="00000000" w:rsidRPr="00000000">
        <w:rPr>
          <w:rFonts w:ascii="Courier New" w:cs="Courier New" w:eastAsia="Courier New" w:hAnsi="Courier New"/>
          <w:color w:val="2a2a40"/>
          <w:sz w:val="24"/>
          <w:szCs w:val="24"/>
          <w:rtl w:val="0"/>
        </w:rPr>
        <w:t xml:space="preserve">grid</w:t>
      </w:r>
      <w:r w:rsidDel="00000000" w:rsidR="00000000" w:rsidRPr="00000000">
        <w:rPr>
          <w:color w:val="1b1b32"/>
          <w:sz w:val="27"/>
          <w:szCs w:val="27"/>
          <w:rtl w:val="0"/>
        </w:rPr>
        <w:t xml:space="preserve">.</w:t>
      </w:r>
    </w:p>
    <w:p w:rsidR="00000000" w:rsidDel="00000000" w:rsidP="00000000" w:rsidRDefault="00000000" w:rsidRPr="00000000" w14:paraId="0000017C">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El </w:t>
      </w:r>
      <w:r w:rsidDel="00000000" w:rsidR="00000000" w:rsidRPr="00000000">
        <w:rPr>
          <w:rFonts w:ascii="Courier New" w:cs="Courier New" w:eastAsia="Courier New" w:hAnsi="Courier New"/>
          <w:b w:val="1"/>
          <w:bCs w:val="1"/>
          <w:color w:val="2a2a40"/>
          <w:sz w:val="24"/>
          <w:szCs w:val="24"/>
          <w:rtl w:val="0"/>
        </w:rPr>
        <w:t xml:space="preserve">fr</w:t>
      </w:r>
      <w:r w:rsidDel="00000000" w:rsidR="00000000" w:rsidRPr="00000000">
        <w:rPr>
          <w:b w:val="1"/>
          <w:bCs w:val="1"/>
          <w:color w:val="1b1b32"/>
          <w:sz w:val="27"/>
          <w:szCs w:val="27"/>
          <w:rtl w:val="0"/>
        </w:rPr>
        <w:t xml:space="preserve"> Unidad (fraccional)</w:t>
      </w:r>
      <w:r w:rsidDel="00000000" w:rsidR="00000000" w:rsidRPr="00000000">
        <w:rPr>
          <w:color w:val="1b1b32"/>
          <w:sz w:val="27"/>
          <w:szCs w:val="27"/>
          <w:rtl w:val="0"/>
        </w:rPr>
        <w:t xml:space="preserve">: Esta unidad representa una fracción del espacio dentro del contenedor de la cuadrícula. Puedes utilizar el </w:t>
      </w:r>
      <w:r w:rsidDel="00000000" w:rsidR="00000000" w:rsidRPr="00000000">
        <w:rPr>
          <w:rFonts w:ascii="Courier New" w:cs="Courier New" w:eastAsia="Courier New" w:hAnsi="Courier New"/>
          <w:color w:val="2a2a40"/>
          <w:sz w:val="24"/>
          <w:szCs w:val="24"/>
          <w:rtl w:val="0"/>
        </w:rPr>
        <w:t xml:space="preserve">fr</w:t>
      </w:r>
      <w:r w:rsidDel="00000000" w:rsidR="00000000" w:rsidRPr="00000000">
        <w:rPr>
          <w:color w:val="1b1b32"/>
          <w:sz w:val="27"/>
          <w:szCs w:val="27"/>
          <w:rtl w:val="0"/>
        </w:rPr>
        <w:t xml:space="preserve"> unidad para crear rejillas flexibles.</w:t>
      </w:r>
    </w:p>
    <w:p w:rsidR="00000000" w:rsidDel="00000000" w:rsidP="00000000" w:rsidRDefault="00000000" w:rsidRPr="00000000" w14:paraId="0000017D">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Creando brechas entre pistas</w:t>
      </w:r>
      <w:r w:rsidDel="00000000" w:rsidR="00000000" w:rsidRPr="00000000">
        <w:rPr>
          <w:color w:val="1b1b32"/>
          <w:sz w:val="27"/>
          <w:szCs w:val="27"/>
          <w:rtl w:val="0"/>
        </w:rPr>
        <w:t xml:space="preserve">: Hay tres formas de crear espacios entre pistas en la cuadrícula CSS. Puedes utilizar el </w:t>
      </w:r>
      <w:r w:rsidDel="00000000" w:rsidR="00000000" w:rsidRPr="00000000">
        <w:rPr>
          <w:rFonts w:ascii="Courier New" w:cs="Courier New" w:eastAsia="Courier New" w:hAnsi="Courier New"/>
          <w:color w:val="2a2a40"/>
          <w:sz w:val="24"/>
          <w:szCs w:val="24"/>
          <w:rtl w:val="0"/>
        </w:rPr>
        <w:t xml:space="preserve">column-gap</w:t>
      </w:r>
      <w:r w:rsidDel="00000000" w:rsidR="00000000" w:rsidRPr="00000000">
        <w:rPr>
          <w:color w:val="1b1b32"/>
          <w:sz w:val="27"/>
          <w:szCs w:val="27"/>
          <w:rtl w:val="0"/>
        </w:rPr>
        <w:t xml:space="preserve"> propiedad para crear espacios entre columnas. Puedes utilizar el </w:t>
      </w:r>
      <w:r w:rsidDel="00000000" w:rsidR="00000000" w:rsidRPr="00000000">
        <w:rPr>
          <w:rFonts w:ascii="Courier New" w:cs="Courier New" w:eastAsia="Courier New" w:hAnsi="Courier New"/>
          <w:color w:val="2a2a40"/>
          <w:sz w:val="24"/>
          <w:szCs w:val="24"/>
          <w:rtl w:val="0"/>
        </w:rPr>
        <w:t xml:space="preserve">row-gap</w:t>
      </w:r>
      <w:r w:rsidDel="00000000" w:rsidR="00000000" w:rsidRPr="00000000">
        <w:rPr>
          <w:color w:val="1b1b32"/>
          <w:sz w:val="27"/>
          <w:szCs w:val="27"/>
          <w:rtl w:val="0"/>
        </w:rPr>
        <w:t xml:space="preserve"> propiedad para crear espacios entre filas. O puedes usar el </w:t>
      </w:r>
      <w:r w:rsidDel="00000000" w:rsidR="00000000" w:rsidRPr="00000000">
        <w:rPr>
          <w:rFonts w:ascii="Courier New" w:cs="Courier New" w:eastAsia="Courier New" w:hAnsi="Courier New"/>
          <w:color w:val="2a2a40"/>
          <w:sz w:val="24"/>
          <w:szCs w:val="24"/>
          <w:rtl w:val="0"/>
        </w:rPr>
        <w:t xml:space="preserve">gap</w:t>
      </w:r>
      <w:r w:rsidDel="00000000" w:rsidR="00000000" w:rsidRPr="00000000">
        <w:rPr>
          <w:color w:val="1b1b32"/>
          <w:sz w:val="27"/>
          <w:szCs w:val="27"/>
          <w:rtl w:val="0"/>
        </w:rPr>
        <w:t xml:space="preserve"> propiedad abreviada para crear espacios entre filas y columnas.</w:t>
      </w:r>
    </w:p>
    <w:p w:rsidR="00000000" w:rsidDel="00000000" w:rsidP="00000000" w:rsidRDefault="00000000" w:rsidRPr="00000000" w14:paraId="0000017E">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repeat()</w:t>
      </w:r>
      <w:r w:rsidDel="00000000" w:rsidR="00000000" w:rsidRPr="00000000">
        <w:rPr>
          <w:b w:val="1"/>
          <w:bCs w:val="1"/>
          <w:color w:val="1b1b32"/>
          <w:sz w:val="27"/>
          <w:szCs w:val="27"/>
          <w:rtl w:val="0"/>
        </w:rPr>
        <w:t xml:space="preserve"> Función</w:t>
      </w:r>
      <w:r w:rsidDel="00000000" w:rsidR="00000000" w:rsidRPr="00000000">
        <w:rPr>
          <w:color w:val="1b1b32"/>
          <w:sz w:val="27"/>
          <w:szCs w:val="27"/>
          <w:rtl w:val="0"/>
        </w:rPr>
        <w:t xml:space="preserve">: Esta función se utiliza para repetir secciones de la lista de canciones. En lugar de escribir </w:t>
      </w:r>
      <w:r w:rsidDel="00000000" w:rsidR="00000000" w:rsidRPr="00000000">
        <w:rPr>
          <w:rFonts w:ascii="Courier New" w:cs="Courier New" w:eastAsia="Courier New" w:hAnsi="Courier New"/>
          <w:color w:val="2a2a40"/>
          <w:sz w:val="24"/>
          <w:szCs w:val="24"/>
          <w:rtl w:val="0"/>
        </w:rPr>
        <w:t xml:space="preserve">grid-template-columns: 1fr 1fr 1fr;</w:t>
      </w:r>
      <w:r w:rsidDel="00000000" w:rsidR="00000000" w:rsidRPr="00000000">
        <w:rPr>
          <w:color w:val="1b1b32"/>
          <w:sz w:val="27"/>
          <w:szCs w:val="27"/>
          <w:rtl w:val="0"/>
        </w:rPr>
        <w:t xml:space="preserve"> Puedes utilizar el </w:t>
      </w:r>
      <w:r w:rsidDel="00000000" w:rsidR="00000000" w:rsidRPr="00000000">
        <w:rPr>
          <w:rFonts w:ascii="Courier New" w:cs="Courier New" w:eastAsia="Courier New" w:hAnsi="Courier New"/>
          <w:color w:val="2a2a40"/>
          <w:sz w:val="24"/>
          <w:szCs w:val="24"/>
          <w:rtl w:val="0"/>
        </w:rPr>
        <w:t xml:space="preserve">repeat()</w:t>
      </w:r>
      <w:r w:rsidDel="00000000" w:rsidR="00000000" w:rsidRPr="00000000">
        <w:rPr>
          <w:color w:val="1b1b32"/>
          <w:sz w:val="27"/>
          <w:szCs w:val="27"/>
          <w:rtl w:val="0"/>
        </w:rPr>
        <w:t xml:space="preserve"> función en su lugar.</w:t>
      </w:r>
    </w:p>
    <w:p w:rsidR="00000000" w:rsidDel="00000000" w:rsidP="00000000" w:rsidRDefault="00000000" w:rsidRPr="00000000" w14:paraId="0000017F">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Cuadrícula explícita</w:t>
      </w:r>
      <w:r w:rsidDel="00000000" w:rsidR="00000000" w:rsidRPr="00000000">
        <w:rPr>
          <w:color w:val="1b1b32"/>
          <w:sz w:val="27"/>
          <w:szCs w:val="27"/>
          <w:rtl w:val="0"/>
        </w:rPr>
        <w:t xml:space="preserve">: Puede especificar el número de líneas o pistas utilizando el </w:t>
      </w:r>
      <w:r w:rsidDel="00000000" w:rsidR="00000000" w:rsidRPr="00000000">
        <w:rPr>
          <w:rFonts w:ascii="Courier New" w:cs="Courier New" w:eastAsia="Courier New" w:hAnsi="Courier New"/>
          <w:color w:val="2a2a40"/>
          <w:sz w:val="24"/>
          <w:szCs w:val="24"/>
          <w:rtl w:val="0"/>
        </w:rPr>
        <w:t xml:space="preserve">grid-template-columns</w:t>
      </w:r>
      <w:r w:rsidDel="00000000" w:rsidR="00000000" w:rsidRPr="00000000">
        <w:rPr>
          <w:color w:val="1b1b32"/>
          <w:sz w:val="27"/>
          <w:szCs w:val="27"/>
          <w:rtl w:val="0"/>
        </w:rPr>
        <w:t xml:space="preserve"> o </w:t>
      </w:r>
      <w:r w:rsidDel="00000000" w:rsidR="00000000" w:rsidRPr="00000000">
        <w:rPr>
          <w:rFonts w:ascii="Courier New" w:cs="Courier New" w:eastAsia="Courier New" w:hAnsi="Courier New"/>
          <w:color w:val="2a2a40"/>
          <w:sz w:val="24"/>
          <w:szCs w:val="24"/>
          <w:rtl w:val="0"/>
        </w:rPr>
        <w:t xml:space="preserve">grid-template-rows</w:t>
      </w:r>
      <w:r w:rsidDel="00000000" w:rsidR="00000000" w:rsidRPr="00000000">
        <w:rPr>
          <w:color w:val="1b1b32"/>
          <w:sz w:val="27"/>
          <w:szCs w:val="27"/>
          <w:rtl w:val="0"/>
        </w:rPr>
        <w:t xml:space="preserve"> propiedades.</w:t>
      </w:r>
    </w:p>
    <w:p w:rsidR="00000000" w:rsidDel="00000000" w:rsidP="00000000" w:rsidRDefault="00000000" w:rsidRPr="00000000" w14:paraId="00000180">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Cuadrícula implícita</w:t>
      </w:r>
      <w:r w:rsidDel="00000000" w:rsidR="00000000" w:rsidRPr="00000000">
        <w:rPr>
          <w:color w:val="1b1b32"/>
          <w:sz w:val="27"/>
          <w:szCs w:val="27"/>
          <w:rtl w:val="0"/>
        </w:rPr>
        <w:t xml:space="preserve">: Cuando los elementos se colocan fuera de la cuadrícula, se crean automáticamente filas y columnas para esos elementos externos.</w:t>
      </w:r>
    </w:p>
    <w:p w:rsidR="00000000" w:rsidDel="00000000" w:rsidP="00000000" w:rsidRDefault="00000000" w:rsidRPr="00000000" w14:paraId="00000181">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minmax()</w:t>
      </w:r>
      <w:r w:rsidDel="00000000" w:rsidR="00000000" w:rsidRPr="00000000">
        <w:rPr>
          <w:b w:val="1"/>
          <w:bCs w:val="1"/>
          <w:color w:val="1b1b32"/>
          <w:sz w:val="27"/>
          <w:szCs w:val="27"/>
          <w:rtl w:val="0"/>
        </w:rPr>
        <w:t xml:space="preserve"> Función</w:t>
      </w:r>
      <w:r w:rsidDel="00000000" w:rsidR="00000000" w:rsidRPr="00000000">
        <w:rPr>
          <w:color w:val="1b1b32"/>
          <w:sz w:val="27"/>
          <w:szCs w:val="27"/>
          <w:rtl w:val="0"/>
        </w:rPr>
        <w:t xml:space="preserve">: Esta función se utiliza para establecer los tamaños mínimo y máximo de una pista.</w:t>
      </w:r>
    </w:p>
    <w:p w:rsidR="00000000" w:rsidDel="00000000" w:rsidP="00000000" w:rsidRDefault="00000000" w:rsidRPr="00000000" w14:paraId="00000182">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Colocación basada en líneas</w:t>
      </w:r>
      <w:r w:rsidDel="00000000" w:rsidR="00000000" w:rsidRPr="00000000">
        <w:rPr>
          <w:color w:val="1b1b32"/>
          <w:sz w:val="27"/>
          <w:szCs w:val="27"/>
          <w:rtl w:val="0"/>
        </w:rPr>
        <w:t xml:space="preserve">: Todas las cuadrículas tienen líneas. Para especificar dónde comienza el elemento en una línea, puede utilizar el </w:t>
      </w:r>
      <w:r w:rsidDel="00000000" w:rsidR="00000000" w:rsidRPr="00000000">
        <w:rPr>
          <w:rFonts w:ascii="Courier New" w:cs="Courier New" w:eastAsia="Courier New" w:hAnsi="Courier New"/>
          <w:color w:val="2a2a40"/>
          <w:sz w:val="24"/>
          <w:szCs w:val="24"/>
          <w:rtl w:val="0"/>
        </w:rPr>
        <w:t xml:space="preserve">grid-column-start</w:t>
      </w:r>
      <w:r w:rsidDel="00000000" w:rsidR="00000000" w:rsidRPr="00000000">
        <w:rPr>
          <w:color w:val="1b1b32"/>
          <w:sz w:val="27"/>
          <w:szCs w:val="27"/>
          <w:rtl w:val="0"/>
        </w:rPr>
        <w:t xml:space="preserve"> y </w:t>
      </w:r>
      <w:r w:rsidDel="00000000" w:rsidR="00000000" w:rsidRPr="00000000">
        <w:rPr>
          <w:rFonts w:ascii="Courier New" w:cs="Courier New" w:eastAsia="Courier New" w:hAnsi="Courier New"/>
          <w:color w:val="2a2a40"/>
          <w:sz w:val="24"/>
          <w:szCs w:val="24"/>
          <w:rtl w:val="0"/>
        </w:rPr>
        <w:t xml:space="preserve">grid-row-start</w:t>
      </w:r>
      <w:r w:rsidDel="00000000" w:rsidR="00000000" w:rsidRPr="00000000">
        <w:rPr>
          <w:color w:val="1b1b32"/>
          <w:sz w:val="27"/>
          <w:szCs w:val="27"/>
          <w:rtl w:val="0"/>
        </w:rPr>
        <w:t xml:space="preserve"> propiedades. Para especificar dónde termina el elemento en la línea, puede utilizar el </w:t>
      </w:r>
      <w:r w:rsidDel="00000000" w:rsidR="00000000" w:rsidRPr="00000000">
        <w:rPr>
          <w:rFonts w:ascii="Courier New" w:cs="Courier New" w:eastAsia="Courier New" w:hAnsi="Courier New"/>
          <w:color w:val="2a2a40"/>
          <w:sz w:val="24"/>
          <w:szCs w:val="24"/>
          <w:rtl w:val="0"/>
        </w:rPr>
        <w:t xml:space="preserve">grid-column-end</w:t>
      </w:r>
      <w:r w:rsidDel="00000000" w:rsidR="00000000" w:rsidRPr="00000000">
        <w:rPr>
          <w:color w:val="1b1b32"/>
          <w:sz w:val="27"/>
          <w:szCs w:val="27"/>
          <w:rtl w:val="0"/>
        </w:rPr>
        <w:t xml:space="preserve"> y </w:t>
      </w:r>
      <w:r w:rsidDel="00000000" w:rsidR="00000000" w:rsidRPr="00000000">
        <w:rPr>
          <w:rFonts w:ascii="Courier New" w:cs="Courier New" w:eastAsia="Courier New" w:hAnsi="Courier New"/>
          <w:color w:val="2a2a40"/>
          <w:sz w:val="24"/>
          <w:szCs w:val="24"/>
          <w:rtl w:val="0"/>
        </w:rPr>
        <w:t xml:space="preserve">grid-row-end</w:t>
      </w:r>
      <w:r w:rsidDel="00000000" w:rsidR="00000000" w:rsidRPr="00000000">
        <w:rPr>
          <w:color w:val="1b1b32"/>
          <w:sz w:val="27"/>
          <w:szCs w:val="27"/>
          <w:rtl w:val="0"/>
        </w:rPr>
        <w:t xml:space="preserve"> propiedades. También puedes optar por utilizar el </w:t>
      </w:r>
      <w:r w:rsidDel="00000000" w:rsidR="00000000" w:rsidRPr="00000000">
        <w:rPr>
          <w:rFonts w:ascii="Courier New" w:cs="Courier New" w:eastAsia="Courier New" w:hAnsi="Courier New"/>
          <w:color w:val="2a2a40"/>
          <w:sz w:val="24"/>
          <w:szCs w:val="24"/>
          <w:rtl w:val="0"/>
        </w:rPr>
        <w:t xml:space="preserve">grid-column</w:t>
      </w:r>
      <w:r w:rsidDel="00000000" w:rsidR="00000000" w:rsidRPr="00000000">
        <w:rPr>
          <w:color w:val="1b1b32"/>
          <w:sz w:val="27"/>
          <w:szCs w:val="27"/>
          <w:rtl w:val="0"/>
        </w:rPr>
        <w:t xml:space="preserve"> o </w:t>
      </w:r>
      <w:r w:rsidDel="00000000" w:rsidR="00000000" w:rsidRPr="00000000">
        <w:rPr>
          <w:rFonts w:ascii="Courier New" w:cs="Courier New" w:eastAsia="Courier New" w:hAnsi="Courier New"/>
          <w:color w:val="2a2a40"/>
          <w:sz w:val="24"/>
          <w:szCs w:val="24"/>
          <w:rtl w:val="0"/>
        </w:rPr>
        <w:t xml:space="preserve">grid-row</w:t>
      </w:r>
      <w:r w:rsidDel="00000000" w:rsidR="00000000" w:rsidRPr="00000000">
        <w:rPr>
          <w:color w:val="1b1b32"/>
          <w:sz w:val="27"/>
          <w:szCs w:val="27"/>
          <w:rtl w:val="0"/>
        </w:rPr>
        <w:t xml:space="preserve"> propiedades abreviadas en su lugar.</w:t>
      </w:r>
    </w:p>
    <w:p w:rsidR="00000000" w:rsidDel="00000000" w:rsidP="00000000" w:rsidRDefault="00000000" w:rsidRPr="00000000" w14:paraId="00000183">
      <w:pPr>
        <w:numPr>
          <w:ilvl w:val="0"/>
          <w:numId w:val="25"/>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grid-template-areas</w:t>
      </w:r>
      <w:r w:rsidDel="00000000" w:rsidR="00000000" w:rsidRPr="00000000">
        <w:rPr>
          <w:color w:val="1b1b32"/>
          <w:sz w:val="27"/>
          <w:szCs w:val="27"/>
          <w:rtl w:val="0"/>
        </w:rPr>
        <w:t xml:space="preserve">: Esta propiedad se utiliza para proporcionar un nombre a los elementos que va a colocar en la cuadrícula.</w:t>
      </w:r>
    </w:p>
    <w:p w:rsidR="00000000" w:rsidDel="00000000" w:rsidP="00000000" w:rsidRDefault="00000000" w:rsidRPr="00000000" w14:paraId="0000018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9m3xw1fjcio7" w:id="64"/>
      <w:bookmarkEnd w:id="64"/>
      <w:r w:rsidDel="00000000" w:rsidR="00000000" w:rsidRPr="00000000">
        <w:rPr>
          <w:b w:val="1"/>
          <w:bCs w:val="1"/>
          <w:color w:val="1b1b32"/>
          <w:sz w:val="34"/>
          <w:szCs w:val="34"/>
          <w:rtl w:val="0"/>
        </w:rPr>
        <w:t xml:space="preserve">Conceptos básicos de animación CSS</w:t>
      </w:r>
    </w:p>
    <w:p w:rsidR="00000000" w:rsidDel="00000000" w:rsidP="00000000" w:rsidRDefault="00000000" w:rsidRPr="00000000" w14:paraId="00000185">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Definición</w:t>
      </w:r>
      <w:r w:rsidDel="00000000" w:rsidR="00000000" w:rsidRPr="00000000">
        <w:rPr>
          <w:color w:val="1b1b32"/>
          <w:sz w:val="27"/>
          <w:szCs w:val="27"/>
          <w:rtl w:val="0"/>
        </w:rPr>
        <w:t xml:space="preserve">: Las animaciones CSS le permiten crear efectos dinámicos y visualmente atractivos en páginas web sin necesidad de JavaScript ni programación compleja. Proporcionan una forma de realizar una transición fluida de elementos entre diferentes estilos durante un período específico.</w:t>
      </w:r>
    </w:p>
    <w:p w:rsidR="00000000" w:rsidDel="00000000" w:rsidP="00000000" w:rsidRDefault="00000000" w:rsidRPr="00000000" w14:paraId="00000186">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b w:val="1"/>
          <w:bCs w:val="1"/>
          <w:color w:val="1b1b32"/>
          <w:sz w:val="27"/>
          <w:szCs w:val="27"/>
          <w:rtl w:val="0"/>
        </w:rPr>
        <w:t xml:space="preserve">El </w:t>
      </w:r>
      <w:r w:rsidDel="00000000" w:rsidR="00000000" w:rsidRPr="00000000">
        <w:rPr>
          <w:rFonts w:ascii="Courier New" w:cs="Courier New" w:eastAsia="Courier New" w:hAnsi="Courier New"/>
          <w:b w:val="1"/>
          <w:bCs w:val="1"/>
          <w:color w:val="2a2a40"/>
          <w:sz w:val="24"/>
          <w:szCs w:val="24"/>
          <w:rtl w:val="0"/>
        </w:rPr>
        <w:t xml:space="preserve">@keyframes</w:t>
      </w:r>
      <w:r w:rsidDel="00000000" w:rsidR="00000000" w:rsidRPr="00000000">
        <w:rPr>
          <w:b w:val="1"/>
          <w:bCs w:val="1"/>
          <w:color w:val="1b1b32"/>
          <w:sz w:val="27"/>
          <w:szCs w:val="27"/>
          <w:rtl w:val="0"/>
        </w:rPr>
        <w:t xml:space="preserve"> Regla</w:t>
      </w:r>
      <w:r w:rsidDel="00000000" w:rsidR="00000000" w:rsidRPr="00000000">
        <w:rPr>
          <w:color w:val="1b1b32"/>
          <w:sz w:val="27"/>
          <w:szCs w:val="27"/>
          <w:rtl w:val="0"/>
        </w:rPr>
        <w:t xml:space="preserve">: Esta regla define las etapas y estilos de la animación. Especifica qué estilos debe tener el elemento en varios puntos durante la animación.</w:t>
      </w:r>
    </w:p>
    <w:p w:rsidR="00000000" w:rsidDel="00000000" w:rsidP="00000000" w:rsidRDefault="00000000" w:rsidRPr="00000000" w14:paraId="00000187">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w:t>
      </w:r>
      <w:r w:rsidDel="00000000" w:rsidR="00000000" w:rsidRPr="00000000">
        <w:rPr>
          <w:b w:val="1"/>
          <w:bCs w:val="1"/>
          <w:color w:val="1b1b32"/>
          <w:sz w:val="27"/>
          <w:szCs w:val="27"/>
          <w:rtl w:val="0"/>
        </w:rPr>
        <w:t xml:space="preserve"> Propiedad</w:t>
      </w:r>
      <w:r w:rsidDel="00000000" w:rsidR="00000000" w:rsidRPr="00000000">
        <w:rPr>
          <w:color w:val="1b1b32"/>
          <w:sz w:val="27"/>
          <w:szCs w:val="27"/>
          <w:rtl w:val="0"/>
        </w:rPr>
        <w:t xml:space="preserve">: Esta es la propiedad abreviada que se utiliza para aplicar animaciones.</w:t>
      </w:r>
    </w:p>
    <w:p w:rsidR="00000000" w:rsidDel="00000000" w:rsidP="00000000" w:rsidRDefault="00000000" w:rsidRPr="00000000" w14:paraId="00000188">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animation-name</w:t>
      </w:r>
      <w:r w:rsidDel="00000000" w:rsidR="00000000" w:rsidRPr="00000000">
        <w:rPr>
          <w:color w:val="1b1b32"/>
          <w:sz w:val="27"/>
          <w:szCs w:val="27"/>
          <w:rtl w:val="0"/>
        </w:rPr>
        <w:t xml:space="preserve">: Esto especifica el nombre del </w:t>
      </w:r>
      <w:r w:rsidDel="00000000" w:rsidR="00000000" w:rsidRPr="00000000">
        <w:rPr>
          <w:rFonts w:ascii="Courier New" w:cs="Courier New" w:eastAsia="Courier New" w:hAnsi="Courier New"/>
          <w:color w:val="2a2a40"/>
          <w:sz w:val="24"/>
          <w:szCs w:val="24"/>
          <w:rtl w:val="0"/>
        </w:rPr>
        <w:t xml:space="preserve">@keyframes</w:t>
      </w:r>
      <w:r w:rsidDel="00000000" w:rsidR="00000000" w:rsidRPr="00000000">
        <w:rPr>
          <w:color w:val="1b1b32"/>
          <w:sz w:val="27"/>
          <w:szCs w:val="27"/>
          <w:rtl w:val="0"/>
        </w:rPr>
        <w:t xml:space="preserve"> regla a utilizar.</w:t>
      </w:r>
    </w:p>
    <w:p w:rsidR="00000000" w:rsidDel="00000000" w:rsidP="00000000" w:rsidRDefault="00000000" w:rsidRPr="00000000" w14:paraId="00000189">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animation-duration</w:t>
      </w:r>
      <w:r w:rsidDel="00000000" w:rsidR="00000000" w:rsidRPr="00000000">
        <w:rPr>
          <w:color w:val="1b1b32"/>
          <w:sz w:val="27"/>
          <w:szCs w:val="27"/>
          <w:rtl w:val="0"/>
        </w:rPr>
        <w:t xml:space="preserve">: Esto establece cuánto tiempo debe tardar la animación en completarse.</w:t>
      </w:r>
    </w:p>
    <w:p w:rsidR="00000000" w:rsidDel="00000000" w:rsidP="00000000" w:rsidRDefault="00000000" w:rsidRPr="00000000" w14:paraId="0000018A">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animation-timing-function</w:t>
      </w:r>
      <w:r w:rsidDel="00000000" w:rsidR="00000000" w:rsidRPr="00000000">
        <w:rPr>
          <w:color w:val="1b1b32"/>
          <w:sz w:val="27"/>
          <w:szCs w:val="27"/>
          <w:rtl w:val="0"/>
        </w:rPr>
        <w:t xml:space="preserve">: Esto define cómo progresa la animación a lo largo del tiempo (como facilidad, lineal, facilidad de entrada y salida).</w:t>
      </w:r>
    </w:p>
    <w:p w:rsidR="00000000" w:rsidDel="00000000" w:rsidP="00000000" w:rsidRDefault="00000000" w:rsidRPr="00000000" w14:paraId="0000018B">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animation-delay</w:t>
      </w:r>
      <w:r w:rsidDel="00000000" w:rsidR="00000000" w:rsidRPr="00000000">
        <w:rPr>
          <w:color w:val="1b1b32"/>
          <w:sz w:val="27"/>
          <w:szCs w:val="27"/>
          <w:rtl w:val="0"/>
        </w:rPr>
        <w:t xml:space="preserve">: Esto especifica un retraso antes de que comience la animación.</w:t>
      </w:r>
    </w:p>
    <w:p w:rsidR="00000000" w:rsidDel="00000000" w:rsidP="00000000" w:rsidRDefault="00000000" w:rsidRPr="00000000" w14:paraId="0000018C">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animation-iteration-count</w:t>
      </w:r>
      <w:r w:rsidDel="00000000" w:rsidR="00000000" w:rsidRPr="00000000">
        <w:rPr>
          <w:color w:val="1b1b32"/>
          <w:sz w:val="27"/>
          <w:szCs w:val="27"/>
          <w:rtl w:val="0"/>
        </w:rPr>
        <w:t xml:space="preserve">: Esto establece cuántas veces debe repetirse la animación.</w:t>
      </w:r>
    </w:p>
    <w:p w:rsidR="00000000" w:rsidDel="00000000" w:rsidP="00000000" w:rsidRDefault="00000000" w:rsidRPr="00000000" w14:paraId="0000018D">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animation-direction</w:t>
      </w:r>
      <w:r w:rsidDel="00000000" w:rsidR="00000000" w:rsidRPr="00000000">
        <w:rPr>
          <w:color w:val="1b1b32"/>
          <w:sz w:val="27"/>
          <w:szCs w:val="27"/>
          <w:rtl w:val="0"/>
        </w:rPr>
        <w:t xml:space="preserve">: Esto determina si la animación debe reproducirse hacia adelante, hacia atrás o alternativamente.</w:t>
      </w:r>
    </w:p>
    <w:p w:rsidR="00000000" w:rsidDel="00000000" w:rsidP="00000000" w:rsidRDefault="00000000" w:rsidRPr="00000000" w14:paraId="0000018E">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0" w:afterAutospacing="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animation-fill-mode</w:t>
      </w:r>
      <w:r w:rsidDel="00000000" w:rsidR="00000000" w:rsidRPr="00000000">
        <w:rPr>
          <w:color w:val="1b1b32"/>
          <w:sz w:val="27"/>
          <w:szCs w:val="27"/>
          <w:rtl w:val="0"/>
        </w:rPr>
        <w:t xml:space="preserve">: Esto especifica cómo se debe diseñar el elemento antes y después de la animación.</w:t>
      </w:r>
    </w:p>
    <w:p w:rsidR="00000000" w:rsidDel="00000000" w:rsidP="00000000" w:rsidRDefault="00000000" w:rsidRPr="00000000" w14:paraId="0000018F">
      <w:pPr>
        <w:numPr>
          <w:ilvl w:val="0"/>
          <w:numId w:val="27"/>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rFonts w:ascii="Courier New" w:cs="Courier New" w:eastAsia="Courier New" w:hAnsi="Courier New"/>
          <w:b w:val="1"/>
          <w:bCs w:val="1"/>
          <w:color w:val="2a2a40"/>
          <w:sz w:val="24"/>
          <w:szCs w:val="24"/>
          <w:rtl w:val="0"/>
        </w:rPr>
        <w:t xml:space="preserve">animation-play-state</w:t>
      </w:r>
      <w:r w:rsidDel="00000000" w:rsidR="00000000" w:rsidRPr="00000000">
        <w:rPr>
          <w:color w:val="1b1b32"/>
          <w:sz w:val="27"/>
          <w:szCs w:val="27"/>
          <w:rtl w:val="0"/>
        </w:rPr>
        <w:t xml:space="preserve">: Esto le permite pausar y reanudar la animación.</w:t>
      </w:r>
    </w:p>
    <w:p w:rsidR="00000000" w:rsidDel="00000000" w:rsidP="00000000" w:rsidRDefault="00000000" w:rsidRPr="00000000" w14:paraId="0000019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5f6f7" w:val="clear"/>
        <w:spacing w:after="80" w:lineRule="auto"/>
        <w:rPr>
          <w:b w:val="1"/>
          <w:bCs w:val="1"/>
          <w:color w:val="1b1b32"/>
          <w:sz w:val="34"/>
          <w:szCs w:val="34"/>
        </w:rPr>
      </w:pPr>
      <w:bookmarkStart w:colFirst="0" w:colLast="0" w:name="_wybgsr5lc0tv" w:id="65"/>
      <w:bookmarkEnd w:id="65"/>
      <w:r w:rsidDel="00000000" w:rsidR="00000000" w:rsidRPr="00000000">
        <w:rPr>
          <w:b w:val="1"/>
          <w:bCs w:val="1"/>
          <w:color w:val="1b1b32"/>
          <w:sz w:val="34"/>
          <w:szCs w:val="34"/>
          <w:rtl w:val="0"/>
        </w:rPr>
        <w:t xml:space="preserve">Accesibilidad y la </w:t>
      </w:r>
      <w:r w:rsidDel="00000000" w:rsidR="00000000" w:rsidRPr="00000000">
        <w:rPr>
          <w:rFonts w:ascii="Courier New" w:cs="Courier New" w:eastAsia="Courier New" w:hAnsi="Courier New"/>
          <w:b w:val="1"/>
          <w:bCs w:val="1"/>
          <w:color w:val="2a2a40"/>
          <w:sz w:val="30"/>
          <w:szCs w:val="30"/>
          <w:rtl w:val="0"/>
        </w:rPr>
        <w:t xml:space="preserve">prefers-reduced-motion</w:t>
      </w:r>
      <w:r w:rsidDel="00000000" w:rsidR="00000000" w:rsidRPr="00000000">
        <w:rPr>
          <w:b w:val="1"/>
          <w:bCs w:val="1"/>
          <w:color w:val="1b1b32"/>
          <w:sz w:val="34"/>
          <w:szCs w:val="34"/>
          <w:rtl w:val="0"/>
        </w:rPr>
        <w:t xml:space="preserve"> Consulta de medios</w:t>
      </w:r>
    </w:p>
    <w:p w:rsidR="00000000" w:rsidDel="00000000" w:rsidP="00000000" w:rsidRDefault="00000000" w:rsidRPr="00000000" w14:paraId="00000191">
      <w:pPr>
        <w:numPr>
          <w:ilvl w:val="0"/>
          <w:numId w:val="31"/>
        </w:numPr>
        <w:pBdr>
          <w:top w:color="e5e7eb" w:space="0" w:sz="0" w:val="none"/>
          <w:left w:color="e5e7eb" w:space="0" w:sz="0" w:val="none"/>
          <w:bottom w:color="e5e7eb" w:space="0" w:sz="0" w:val="none"/>
          <w:right w:color="e5e7eb" w:space="0" w:sz="0" w:val="none"/>
          <w:between w:color="e5e7eb" w:space="0" w:sz="0" w:val="none"/>
        </w:pBdr>
        <w:shd w:fill="f5f6f7" w:val="clear"/>
        <w:spacing w:after="160" w:lineRule="auto"/>
        <w:ind w:left="720" w:hanging="360"/>
        <w:rPr/>
      </w:pPr>
      <w:r w:rsidDel="00000000" w:rsidR="00000000" w:rsidRPr="00000000">
        <w:rPr>
          <w:b w:val="1"/>
          <w:bCs w:val="1"/>
          <w:color w:val="1b1b32"/>
          <w:sz w:val="27"/>
          <w:szCs w:val="27"/>
          <w:rtl w:val="0"/>
        </w:rPr>
        <w:t xml:space="preserve">El </w:t>
      </w:r>
      <w:r w:rsidDel="00000000" w:rsidR="00000000" w:rsidRPr="00000000">
        <w:rPr>
          <w:rFonts w:ascii="Courier New" w:cs="Courier New" w:eastAsia="Courier New" w:hAnsi="Courier New"/>
          <w:b w:val="1"/>
          <w:bCs w:val="1"/>
          <w:color w:val="2a2a40"/>
          <w:sz w:val="24"/>
          <w:szCs w:val="24"/>
          <w:rtl w:val="0"/>
        </w:rPr>
        <w:t xml:space="preserve">prefers-reduced-motion</w:t>
      </w:r>
      <w:r w:rsidDel="00000000" w:rsidR="00000000" w:rsidRPr="00000000">
        <w:rPr>
          <w:b w:val="1"/>
          <w:bCs w:val="1"/>
          <w:color w:val="1b1b32"/>
          <w:sz w:val="27"/>
          <w:szCs w:val="27"/>
          <w:rtl w:val="0"/>
        </w:rPr>
        <w:t xml:space="preserve"> Consulta de medios</w:t>
      </w:r>
      <w:r w:rsidDel="00000000" w:rsidR="00000000" w:rsidRPr="00000000">
        <w:rPr>
          <w:color w:val="1b1b32"/>
          <w:sz w:val="27"/>
          <w:szCs w:val="27"/>
          <w:rtl w:val="0"/>
        </w:rPr>
        <w:t xml:space="preserve">: Una de las principales preocupaciones de accesibilidad con las animaciones es que pueden causar incomodidad o incluso daño físico a algunos usuarios. Las personas con trastornos vestibulares o sensibilidad al movimiento pueden experimentar mareos, náuseas o dolores de cabeza cuando se exponen a ciertos tipos de movimiento en la pantalla. El </w:t>
      </w:r>
      <w:r w:rsidDel="00000000" w:rsidR="00000000" w:rsidRPr="00000000">
        <w:rPr>
          <w:rFonts w:ascii="Courier New" w:cs="Courier New" w:eastAsia="Courier New" w:hAnsi="Courier New"/>
          <w:color w:val="2a2a40"/>
          <w:sz w:val="24"/>
          <w:szCs w:val="24"/>
          <w:rtl w:val="0"/>
        </w:rPr>
        <w:t xml:space="preserve">prefers-reduced-motion</w:t>
      </w:r>
      <w:r w:rsidDel="00000000" w:rsidR="00000000" w:rsidRPr="00000000">
        <w:rPr>
          <w:color w:val="1b1b32"/>
          <w:sz w:val="27"/>
          <w:szCs w:val="27"/>
          <w:rtl w:val="0"/>
        </w:rPr>
        <w:t xml:space="preserve"> La consulta de medios permite a los desarrolladores web detectar si el usuario ha solicitado animaciones mínimas o efectos de movimiento a nivel del sistema.</w:t>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pacing w:after="160" w:lineRule="auto"/>
        <w:ind w:left="720" w:firstLine="0"/>
        <w:rPr>
          <w:color w:val="1b1b32"/>
          <w:sz w:val="27"/>
          <w:szCs w:val="27"/>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rFonts w:ascii="Arial" w:cs="Arial" w:eastAsia="Arial" w:hAnsi="Arial"/>
        <w:color w:val="1b1b3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