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D44616" w:rsidRDefault="004F6733" w14:paraId="38B3C66D" wp14:noSpellErr="1" wp14:textId="4882D21D">
      <w:pPr>
        <w:pStyle w:val="Titolo"/>
      </w:pPr>
      <w:r w:rsidR="16C406AC">
        <w:rPr/>
        <w:t>Analisi, Rappresentazione grafica e salvataggio di dati provenienti da accelerometri</w:t>
      </w:r>
    </w:p>
    <w:p xmlns:wp14="http://schemas.microsoft.com/office/word/2010/wordml" w:rsidR="00D44616" w:rsidP="16C406AC" w:rsidRDefault="004F6733" w14:paraId="3341F904" wp14:noSpellErr="1" wp14:textId="2A00E2A1">
      <w:pPr>
        <w:pStyle w:val="Sottotitolo"/>
        <w:numPr>
          <w:numId w:val="0"/>
        </w:numPr>
      </w:pPr>
      <w:r w:rsidR="16C406AC">
        <w:rPr/>
        <w:t>Programmazione e amministrazione di sistema</w:t>
      </w:r>
    </w:p>
    <w:p xmlns:wp14="http://schemas.microsoft.com/office/word/2010/wordml" w:rsidR="00D44616" w:rsidRDefault="004F6733" w14:paraId="5FABE7CE" wp14:textId="1DC9551B">
      <w:pPr>
        <w:pStyle w:val="Informazionicontatto"/>
      </w:pPr>
      <w:r w:rsidR="16C406AC">
        <w:rPr/>
        <w:t xml:space="preserve">Mauro </w:t>
      </w:r>
      <w:proofErr w:type="spellStart"/>
      <w:r w:rsidR="16C406AC">
        <w:rPr/>
        <w:t>Manfredelli</w:t>
      </w:r>
      <w:proofErr w:type="spellEnd"/>
      <w:r w:rsidR="16C406AC">
        <w:rPr/>
        <w:t xml:space="preserve"> 781266</w:t>
      </w:r>
    </w:p>
    <w:p w:rsidR="16C406AC" w:rsidP="16C406AC" w:rsidRDefault="16C406AC" w14:noSpellErr="1" w14:paraId="21E15834" w14:textId="67A33ED8">
      <w:pPr>
        <w:pStyle w:val="Informazionicontatto"/>
      </w:pPr>
      <w:r w:rsidR="16C406AC">
        <w:rPr/>
        <w:t>20 Aprile 2016</w:t>
      </w:r>
    </w:p>
    <w:p w:rsidR="16C406AC" w:rsidRDefault="16C406AC" w14:noSpellErr="1" w14:paraId="6553D4EB" w14:textId="233FA938">
      <w:r>
        <w:br w:type="page"/>
      </w:r>
    </w:p>
    <w:p xmlns:wp14="http://schemas.microsoft.com/office/word/2010/wordml" w:rsidR="00D44616" w:rsidRDefault="004F6733" w14:paraId="0340391A" wp14:noSpellErr="1" wp14:textId="526B31B2">
      <w:r w:rsidRPr="16C406AC" w:rsidR="16C406AC">
        <w:rPr>
          <w:color w:val="auto"/>
          <w:sz w:val="48"/>
          <w:szCs w:val="48"/>
        </w:rPr>
        <w:t>Indice relazione:</w:t>
      </w:r>
    </w:p>
    <w:p w:rsidR="16C406AC" w:rsidP="16C406AC" w:rsidRDefault="16C406AC" w14:noSpellErr="1" w14:paraId="4CC9757A" w14:textId="678DE07B">
      <w:pPr>
        <w:pStyle w:val="ListParagraph"/>
        <w:numPr>
          <w:ilvl w:val="0"/>
          <w:numId w:val="7"/>
        </w:numPr>
        <w:rPr>
          <w:rFonts w:ascii="Constantia" w:hAnsi="Constantia" w:eastAsia="Constantia" w:cs="Constantia" w:asciiTheme="minorAscii" w:hAnsiTheme="minorAscii" w:eastAsiaTheme="minorAscii" w:cstheme="minorAscii"/>
          <w:color w:val="auto"/>
          <w:sz w:val="32"/>
          <w:szCs w:val="32"/>
        </w:rPr>
      </w:pPr>
      <w:r w:rsidRPr="16C406AC" w:rsidR="16C406AC">
        <w:rPr>
          <w:color w:val="auto"/>
          <w:sz w:val="32"/>
          <w:szCs w:val="32"/>
        </w:rPr>
        <w:t>Introduzione</w:t>
      </w:r>
    </w:p>
    <w:p w:rsidR="16C406AC" w:rsidP="16C406AC" w:rsidRDefault="16C406AC" w14:noSpellErr="1" w14:paraId="259CA844" w14:textId="315FA6B1">
      <w:pPr>
        <w:pStyle w:val="ListParagraph"/>
        <w:numPr>
          <w:ilvl w:val="0"/>
          <w:numId w:val="7"/>
        </w:numPr>
        <w:rPr>
          <w:rFonts w:ascii="Constantia" w:hAnsi="Constantia" w:eastAsia="Constantia" w:cs="Constantia" w:asciiTheme="minorAscii" w:hAnsiTheme="minorAscii" w:eastAsiaTheme="minorAscii" w:cstheme="minorAscii"/>
          <w:color w:val="auto"/>
          <w:sz w:val="32"/>
          <w:szCs w:val="32"/>
        </w:rPr>
      </w:pPr>
      <w:r w:rsidRPr="16C406AC" w:rsidR="16C406AC">
        <w:rPr>
          <w:color w:val="auto"/>
          <w:sz w:val="32"/>
          <w:szCs w:val="32"/>
        </w:rPr>
        <w:t>Server</w:t>
      </w:r>
    </w:p>
    <w:p w:rsidR="16C406AC" w:rsidP="16C406AC" w:rsidRDefault="16C406AC" w14:noSpellErr="1" w14:paraId="233948D1" w14:textId="52149338">
      <w:pPr>
        <w:pStyle w:val="ListParagraph"/>
        <w:numPr>
          <w:ilvl w:val="0"/>
          <w:numId w:val="7"/>
        </w:numPr>
        <w:rPr>
          <w:rFonts w:ascii="Constantia" w:hAnsi="Constantia" w:eastAsia="Constantia" w:cs="Constantia" w:asciiTheme="minorAscii" w:hAnsiTheme="minorAscii" w:eastAsiaTheme="minorAscii" w:cstheme="minorAscii"/>
          <w:color w:val="auto"/>
          <w:sz w:val="32"/>
          <w:szCs w:val="32"/>
        </w:rPr>
      </w:pPr>
      <w:r w:rsidRPr="16C406AC" w:rsidR="16C406AC">
        <w:rPr>
          <w:color w:val="auto"/>
          <w:sz w:val="32"/>
          <w:szCs w:val="32"/>
        </w:rPr>
        <w:t>Ricezione dei dati</w:t>
      </w:r>
    </w:p>
    <w:p w:rsidR="16C406AC" w:rsidP="16C406AC" w:rsidRDefault="16C406AC" w14:noSpellErr="1" w14:paraId="3A50E0E1" w14:textId="7D674EFD">
      <w:pPr>
        <w:pStyle w:val="ListParagraph"/>
        <w:numPr>
          <w:ilvl w:val="0"/>
          <w:numId w:val="7"/>
        </w:numPr>
        <w:rPr>
          <w:rFonts w:ascii="Constantia" w:hAnsi="Constantia" w:eastAsia="Constantia" w:cs="Constantia" w:asciiTheme="minorAscii" w:hAnsiTheme="minorAscii" w:eastAsiaTheme="minorAscii" w:cstheme="minorAscii"/>
          <w:color w:val="auto"/>
          <w:sz w:val="32"/>
          <w:szCs w:val="32"/>
        </w:rPr>
      </w:pPr>
      <w:r w:rsidRPr="16C406AC" w:rsidR="16C406AC">
        <w:rPr>
          <w:color w:val="auto"/>
          <w:sz w:val="32"/>
          <w:szCs w:val="32"/>
        </w:rPr>
        <w:t xml:space="preserve">Analisi </w:t>
      </w:r>
    </w:p>
    <w:p w:rsidR="16C406AC" w:rsidP="16C406AC" w:rsidRDefault="16C406AC" w14:paraId="18703EA9" w14:textId="12A98176">
      <w:pPr>
        <w:pStyle w:val="ListParagraph"/>
        <w:numPr>
          <w:ilvl w:val="0"/>
          <w:numId w:val="7"/>
        </w:numPr>
        <w:rPr>
          <w:rFonts w:ascii="Constantia" w:hAnsi="Constantia" w:eastAsia="Constantia" w:cs="Constantia" w:asciiTheme="minorAscii" w:hAnsiTheme="minorAscii" w:eastAsiaTheme="minorAscii" w:cstheme="minorAscii"/>
          <w:color w:val="auto"/>
          <w:sz w:val="32"/>
          <w:szCs w:val="32"/>
        </w:rPr>
      </w:pPr>
      <w:r w:rsidRPr="16C406AC" w:rsidR="16C406AC">
        <w:rPr>
          <w:color w:val="auto"/>
          <w:sz w:val="32"/>
          <w:szCs w:val="32"/>
        </w:rPr>
        <w:t xml:space="preserve">Salvataggio </w:t>
      </w:r>
    </w:p>
    <w:p w:rsidR="16C406AC" w:rsidP="16C406AC" w:rsidRDefault="16C406AC" w14:paraId="1D9A9CE9" w14:noSpellErr="1" w14:textId="2BCA92DD">
      <w:pPr>
        <w:pStyle w:val="ListParagraph"/>
        <w:numPr>
          <w:ilvl w:val="0"/>
          <w:numId w:val="7"/>
        </w:numPr>
        <w:rPr>
          <w:rFonts w:ascii="Constantia" w:hAnsi="Constantia" w:eastAsia="Constantia" w:cs="Constantia" w:asciiTheme="minorAscii" w:hAnsiTheme="minorAscii" w:eastAsiaTheme="minorAscii" w:cstheme="minorAscii"/>
          <w:color w:val="auto"/>
          <w:sz w:val="32"/>
          <w:szCs w:val="32"/>
        </w:rPr>
      </w:pPr>
      <w:r w:rsidRPr="71739D1F" w:rsidR="71739D1F">
        <w:rPr>
          <w:color w:val="auto"/>
          <w:sz w:val="32"/>
          <w:szCs w:val="32"/>
        </w:rPr>
        <w:t xml:space="preserve">Rappresentazione </w:t>
      </w:r>
      <w:r w:rsidRPr="71739D1F" w:rsidR="71739D1F">
        <w:rPr>
          <w:color w:val="auto"/>
          <w:sz w:val="32"/>
          <w:szCs w:val="32"/>
        </w:rPr>
        <w:t>grafica</w:t>
      </w:r>
    </w:p>
    <w:p w:rsidR="16C406AC" w:rsidRDefault="16C406AC" w14:noSpellErr="1" w14:paraId="64DF92B2" w14:textId="7C528F94">
      <w:r>
        <w:br w:type="page"/>
      </w:r>
    </w:p>
    <w:p w:rsidR="16C406AC" w:rsidP="16C406AC" w:rsidRDefault="16C406AC" w14:noSpellErr="1" w14:paraId="6C462F96" w14:textId="1CB7FF6F">
      <w:pPr>
        <w:pStyle w:val="Normale"/>
        <w:jc w:val="center"/>
      </w:pPr>
      <w:r w:rsidRPr="16C406AC" w:rsidR="16C406AC">
        <w:rPr>
          <w:color w:val="auto"/>
          <w:sz w:val="52"/>
          <w:szCs w:val="52"/>
        </w:rPr>
        <w:t>Introduzione</w:t>
      </w:r>
    </w:p>
    <w:p w:rsidR="16C406AC" w:rsidP="16C406AC" w:rsidRDefault="16C406AC" w14:noSpellErr="1" w14:paraId="03EC9476" w14:textId="4DF8D216">
      <w:pPr>
        <w:jc w:val="left"/>
      </w:pPr>
      <w:r w:rsidRPr="16C406AC" w:rsidR="16C406AC">
        <w:rPr>
          <w:rFonts w:ascii="Constantia" w:hAnsi="Constantia" w:eastAsia="Constantia" w:cs="Constantia"/>
          <w:sz w:val="28"/>
          <w:szCs w:val="28"/>
          <w:lang w:val="it-IT"/>
        </w:rPr>
        <w:t>Il progetto richiede la simulazione di una operazione di rappresentazione grafica, analisi e salvataggio di dati provenienti da più accelerometri indossati da una persona.</w:t>
      </w:r>
    </w:p>
    <w:p w:rsidR="16C406AC" w:rsidP="16C406AC" w:rsidRDefault="16C406AC" w14:paraId="616A1464" w14:textId="71A0EFA7">
      <w:pPr>
        <w:jc w:val="left"/>
      </w:pPr>
      <w:r w:rsidRPr="16C406AC" w:rsidR="16C406AC">
        <w:rPr>
          <w:rFonts w:ascii="Constantia" w:hAnsi="Constantia" w:eastAsia="Constantia" w:cs="Constantia"/>
          <w:sz w:val="28"/>
          <w:szCs w:val="28"/>
          <w:lang w:val="it-IT"/>
        </w:rPr>
        <w:t xml:space="preserve">I dati sono forniti su file, sono dati ottenuti da casi reali registrati usando un set di 5 sensori inerziali </w:t>
      </w:r>
      <w:proofErr w:type="spellStart"/>
      <w:r w:rsidRPr="16C406AC" w:rsidR="16C406AC">
        <w:rPr>
          <w:rFonts w:ascii="Constantia" w:hAnsi="Constantia" w:eastAsia="Constantia" w:cs="Constantia"/>
          <w:sz w:val="28"/>
          <w:szCs w:val="28"/>
          <w:lang w:val="it-IT"/>
        </w:rPr>
        <w:t>XSens</w:t>
      </w:r>
      <w:proofErr w:type="spellEnd"/>
      <w:r w:rsidRPr="16C406AC" w:rsidR="16C406AC">
        <w:rPr>
          <w:rFonts w:ascii="Constantia" w:hAnsi="Constantia" w:eastAsia="Constantia" w:cs="Constantia"/>
          <w:sz w:val="28"/>
          <w:szCs w:val="28"/>
          <w:lang w:val="it-IT"/>
        </w:rPr>
        <w:t xml:space="preserve"> e sono riferiti a campionamenti utilizzati per motivi di ricerca. La maggior parte dei campionamenti sono semplici si riferiscono a azioni ripetute, come alzare e abbassare più volte un braccio, o flettere più volte la testa a destra o a sinistra. Altri ancora si riferiscono ad azioni elementari isolate, come sedersi su una sedia, saltare, salire le scale, correre, cadere. Altri prevedono attività semi-naturali di vita quotidiana (Activity of </w:t>
      </w:r>
      <w:proofErr w:type="spellStart"/>
      <w:r w:rsidRPr="16C406AC" w:rsidR="16C406AC">
        <w:rPr>
          <w:rFonts w:ascii="Constantia" w:hAnsi="Constantia" w:eastAsia="Constantia" w:cs="Constantia"/>
          <w:sz w:val="28"/>
          <w:szCs w:val="28"/>
          <w:lang w:val="it-IT"/>
        </w:rPr>
        <w:t>Daily</w:t>
      </w:r>
      <w:proofErr w:type="spellEnd"/>
      <w:r w:rsidRPr="16C406AC" w:rsidR="16C406AC">
        <w:rPr>
          <w:rFonts w:ascii="Constantia" w:hAnsi="Constantia" w:eastAsia="Constantia" w:cs="Constantia"/>
          <w:sz w:val="28"/>
          <w:szCs w:val="28"/>
          <w:lang w:val="it-IT"/>
        </w:rPr>
        <w:t xml:space="preserve"> Living: ADL) eseguiti in sequenza come nel caso seguente: il soggetto è inizialmente fermo su una sedia, si alza, cammina per alcuni passi in linea retta, si volta su se stesso di 180 gradi, torna indietro in linea retta e si risiede</w:t>
      </w:r>
      <w:r w:rsidRPr="16C406AC" w:rsidR="16C406AC">
        <w:rPr>
          <w:rFonts w:ascii="Constantia" w:hAnsi="Constantia" w:eastAsia="Constantia" w:cs="Constantia"/>
          <w:sz w:val="28"/>
          <w:szCs w:val="28"/>
          <w:lang w:val="it-IT"/>
        </w:rPr>
        <w:t>. Altri campionamenti si riferiscono ad attività di tipo sportivo semplice, come eseguire un calcio karate frontale, o un calcio di karate laterale; altre acquisizioni invece riguardano attività sportive complesse, composte da sequenze di azioni semplici relative all’andare a cavallo</w:t>
      </w:r>
      <w:r w:rsidRPr="16C406AC" w:rsidR="16C406AC">
        <w:rPr>
          <w:rFonts w:ascii="Constantia" w:hAnsi="Constantia" w:eastAsia="Constantia" w:cs="Constantia"/>
          <w:sz w:val="28"/>
          <w:szCs w:val="28"/>
          <w:lang w:val="it-IT"/>
        </w:rPr>
        <w:t>.</w:t>
      </w:r>
    </w:p>
    <w:p w:rsidR="71739D1F" w:rsidP="71739D1F" w:rsidRDefault="71739D1F" w14:paraId="01CFE8AA" w14:textId="791ACE92">
      <w:pPr>
        <w:jc w:val="left"/>
      </w:pPr>
      <w:r w:rsidRPr="71739D1F" w:rsidR="71739D1F">
        <w:rPr>
          <w:rFonts w:ascii="Constantia" w:hAnsi="Constantia" w:eastAsia="Constantia" w:cs="Constantia"/>
          <w:sz w:val="28"/>
          <w:szCs w:val="28"/>
          <w:lang w:val="it-IT"/>
        </w:rPr>
        <w:t xml:space="preserve">Le tre componenti principali dell’architettura sono: un set di sensori </w:t>
      </w:r>
      <w:proofErr w:type="spellStart"/>
      <w:r w:rsidRPr="71739D1F" w:rsidR="71739D1F">
        <w:rPr>
          <w:rFonts w:ascii="Constantia" w:hAnsi="Constantia" w:eastAsia="Constantia" w:cs="Constantia"/>
          <w:sz w:val="28"/>
          <w:szCs w:val="28"/>
          <w:lang w:val="it-IT"/>
        </w:rPr>
        <w:t>Mtx</w:t>
      </w:r>
      <w:proofErr w:type="spellEnd"/>
      <w:r w:rsidRPr="71739D1F" w:rsidR="71739D1F">
        <w:rPr>
          <w:rFonts w:ascii="Constantia" w:hAnsi="Constantia" w:eastAsia="Constantia" w:cs="Constantia"/>
          <w:sz w:val="28"/>
          <w:szCs w:val="28"/>
          <w:lang w:val="it-IT"/>
        </w:rPr>
        <w:t xml:space="preserve"> per la cattura delle informazioni (ciascuno dotati di accelerometri, giroscopi e magnetometri triassiali) connesse ai movimenti della persona, un palmare in grado di elaborare preliminarmente questi dati e di trasportarli via </w:t>
      </w:r>
      <w:proofErr w:type="spellStart"/>
      <w:r w:rsidRPr="71739D1F" w:rsidR="71739D1F">
        <w:rPr>
          <w:rFonts w:ascii="Constantia" w:hAnsi="Constantia" w:eastAsia="Constantia" w:cs="Constantia"/>
          <w:sz w:val="28"/>
          <w:szCs w:val="28"/>
          <w:lang w:val="it-IT"/>
        </w:rPr>
        <w:t>Wifi</w:t>
      </w:r>
      <w:proofErr w:type="spellEnd"/>
      <w:r w:rsidRPr="71739D1F" w:rsidR="71739D1F">
        <w:rPr>
          <w:rFonts w:ascii="Constantia" w:hAnsi="Constantia" w:eastAsia="Constantia" w:cs="Constantia"/>
          <w:sz w:val="28"/>
          <w:szCs w:val="28"/>
          <w:lang w:val="it-IT"/>
        </w:rPr>
        <w:t xml:space="preserve">, infine, un server che memorizzi questi dati per avere uno storico, che mostri a video e che effettua analisi a </w:t>
      </w:r>
      <w:proofErr w:type="spellStart"/>
      <w:r w:rsidRPr="71739D1F" w:rsidR="71739D1F">
        <w:rPr>
          <w:rFonts w:ascii="Constantia" w:hAnsi="Constantia" w:eastAsia="Constantia" w:cs="Constantia"/>
          <w:sz w:val="28"/>
          <w:szCs w:val="28"/>
          <w:lang w:val="it-IT"/>
        </w:rPr>
        <w:t>runtime</w:t>
      </w:r>
      <w:proofErr w:type="spellEnd"/>
      <w:r w:rsidRPr="71739D1F" w:rsidR="71739D1F">
        <w:rPr>
          <w:rFonts w:ascii="Constantia" w:hAnsi="Constantia" w:eastAsia="Constantia" w:cs="Constantia"/>
          <w:sz w:val="28"/>
          <w:szCs w:val="28"/>
          <w:lang w:val="it-IT"/>
        </w:rPr>
        <w:t xml:space="preserve"> e offline dei dati acquisite. I</w:t>
      </w:r>
      <w:r w:rsidRPr="71739D1F" w:rsidR="71739D1F">
        <w:rPr>
          <w:rFonts w:ascii="Constantia" w:hAnsi="Constantia" w:eastAsia="Constantia" w:cs="Constantia"/>
          <w:sz w:val="28"/>
          <w:szCs w:val="28"/>
          <w:lang w:val="it-IT"/>
        </w:rPr>
        <w:t xml:space="preserve">l set di sensori indossabili possiedono un dispositivo </w:t>
      </w:r>
      <w:proofErr w:type="spellStart"/>
      <w:r w:rsidRPr="71739D1F" w:rsidR="71739D1F">
        <w:rPr>
          <w:rFonts w:ascii="Constantia" w:hAnsi="Constantia" w:eastAsia="Constantia" w:cs="Constantia"/>
          <w:sz w:val="28"/>
          <w:szCs w:val="28"/>
          <w:lang w:val="it-IT"/>
        </w:rPr>
        <w:t>bluetooth</w:t>
      </w:r>
      <w:proofErr w:type="spellEnd"/>
      <w:r w:rsidRPr="71739D1F" w:rsidR="71739D1F">
        <w:rPr>
          <w:rFonts w:ascii="Constantia" w:hAnsi="Constantia" w:eastAsia="Constantia" w:cs="Constantia"/>
          <w:sz w:val="28"/>
          <w:szCs w:val="28"/>
          <w:lang w:val="it-IT"/>
        </w:rPr>
        <w:t xml:space="preserve"> integrato, che permette di inviare i dati campionati al palmare. Le informazioni che genera il palmare verranno successivamente inviate ad un concentratore e al server </w:t>
      </w:r>
      <w:r w:rsidRPr="71739D1F" w:rsidR="71739D1F">
        <w:rPr>
          <w:rFonts w:ascii="Constantia" w:hAnsi="Constantia" w:eastAsia="Constantia" w:cs="Constantia"/>
          <w:sz w:val="28"/>
          <w:szCs w:val="28"/>
          <w:lang w:val="it-IT"/>
        </w:rPr>
        <w:t xml:space="preserve">attraverso una connessione </w:t>
      </w:r>
      <w:proofErr w:type="spellStart"/>
      <w:r w:rsidRPr="71739D1F" w:rsidR="71739D1F">
        <w:rPr>
          <w:rFonts w:ascii="Constantia" w:hAnsi="Constantia" w:eastAsia="Constantia" w:cs="Constantia"/>
          <w:sz w:val="28"/>
          <w:szCs w:val="28"/>
          <w:lang w:val="it-IT"/>
        </w:rPr>
        <w:t>socket</w:t>
      </w:r>
      <w:proofErr w:type="spellEnd"/>
      <w:r w:rsidRPr="71739D1F" w:rsidR="71739D1F">
        <w:rPr>
          <w:rFonts w:ascii="Constantia" w:hAnsi="Constantia" w:eastAsia="Constantia" w:cs="Constantia"/>
          <w:sz w:val="28"/>
          <w:szCs w:val="28"/>
          <w:lang w:val="it-IT"/>
        </w:rPr>
        <w:t xml:space="preserve"> (TCP/</w:t>
      </w:r>
      <w:r w:rsidRPr="71739D1F" w:rsidR="71739D1F">
        <w:rPr>
          <w:rFonts w:ascii="Constantia" w:hAnsi="Constantia" w:eastAsia="Constantia" w:cs="Constantia"/>
          <w:sz w:val="28"/>
          <w:szCs w:val="28"/>
          <w:u w:val="none"/>
          <w:lang w:val="it-IT"/>
        </w:rPr>
        <w:t>IP</w:t>
      </w:r>
      <w:r w:rsidRPr="71739D1F" w:rsidR="71739D1F">
        <w:rPr>
          <w:rFonts w:ascii="Constantia" w:hAnsi="Constantia" w:eastAsia="Constantia" w:cs="Constantia"/>
          <w:sz w:val="28"/>
          <w:szCs w:val="28"/>
          <w:u w:val="none"/>
          <w:lang w:val="it-IT"/>
        </w:rPr>
        <w:t>)</w:t>
      </w:r>
      <w:r w:rsidRPr="71739D1F" w:rsidR="71739D1F">
        <w:rPr>
          <w:rFonts w:ascii="Constantia" w:hAnsi="Constantia" w:eastAsia="Constantia" w:cs="Constantia"/>
          <w:sz w:val="28"/>
          <w:szCs w:val="28"/>
          <w:u w:val="none"/>
          <w:lang w:val="it-IT"/>
        </w:rPr>
        <w:t>.</w:t>
      </w:r>
    </w:p>
    <w:p w:rsidR="71739D1F" w:rsidRDefault="71739D1F" w14:noSpellErr="1" w14:paraId="6A02BB05" w14:textId="43126C53">
      <w:r>
        <w:br w:type="page"/>
      </w:r>
    </w:p>
    <w:p w:rsidR="71739D1F" w:rsidP="71739D1F" w:rsidRDefault="71739D1F" w14:noSpellErr="1" w14:paraId="202371D3" w14:textId="7A2C28B9">
      <w:pPr>
        <w:pStyle w:val="Normale"/>
        <w:jc w:val="center"/>
      </w:pPr>
      <w:r w:rsidRPr="71739D1F" w:rsidR="71739D1F">
        <w:rPr>
          <w:rFonts w:ascii="Constantia" w:hAnsi="Constantia" w:eastAsia="Constantia" w:cs="Constantia"/>
          <w:sz w:val="52"/>
          <w:szCs w:val="52"/>
          <w:u w:val="none"/>
          <w:lang w:val="it-IT"/>
        </w:rPr>
        <w:t>Server</w:t>
      </w:r>
    </w:p>
    <w:p w:rsidR="71739D1F" w:rsidP="71739D1F" w:rsidRDefault="71739D1F" w14:paraId="1562FEE5" w14:textId="1F7B1197">
      <w:pPr>
        <w:pStyle w:val="Normale"/>
        <w:jc w:val="left"/>
      </w:pPr>
      <w:r w:rsidRPr="71739D1F" w:rsidR="71739D1F">
        <w:rPr>
          <w:rFonts w:ascii="Constantia" w:hAnsi="Constantia" w:eastAsia="Constantia" w:cs="Constantia"/>
          <w:sz w:val="28"/>
          <w:szCs w:val="28"/>
          <w:lang w:val="it-IT"/>
        </w:rPr>
        <w:t xml:space="preserve">La parte svolta dai sensori inerziali e dal palmare, viene simulata da un applicativo che preleva i dati da un file di log; l’emulatore li invia ogni secondo su una </w:t>
      </w:r>
      <w:proofErr w:type="spellStart"/>
      <w:r w:rsidRPr="71739D1F" w:rsidR="71739D1F">
        <w:rPr>
          <w:rFonts w:ascii="Constantia" w:hAnsi="Constantia" w:eastAsia="Constantia" w:cs="Constantia"/>
          <w:sz w:val="28"/>
          <w:szCs w:val="28"/>
          <w:lang w:val="it-IT"/>
        </w:rPr>
        <w:t>socket</w:t>
      </w:r>
      <w:proofErr w:type="spellEnd"/>
      <w:r w:rsidRPr="71739D1F" w:rsidR="71739D1F">
        <w:rPr>
          <w:rFonts w:ascii="Constantia" w:hAnsi="Constantia" w:eastAsia="Constantia" w:cs="Constantia"/>
          <w:sz w:val="28"/>
          <w:szCs w:val="28"/>
          <w:lang w:val="it-IT"/>
        </w:rPr>
        <w:t xml:space="preserve"> TCP/IP riproducendo esattamente quanto capita nel caso reale. </w:t>
      </w:r>
    </w:p>
    <w:p w:rsidR="71739D1F" w:rsidP="71739D1F" w:rsidRDefault="71739D1F" w14:paraId="3A354386" w14:textId="708D799C">
      <w:pPr>
        <w:pStyle w:val="Normale"/>
        <w:jc w:val="left"/>
      </w:pPr>
      <w:r w:rsidRPr="71739D1F" w:rsidR="71739D1F">
        <w:rPr>
          <w:rFonts w:ascii="Constantia" w:hAnsi="Constantia" w:eastAsia="Constantia" w:cs="Constantia"/>
          <w:sz w:val="28"/>
          <w:szCs w:val="28"/>
          <w:lang w:val="it-IT"/>
        </w:rPr>
        <w:t>Nel progetto è presente una classe Server che si occupa a</w:t>
      </w:r>
      <w:r w:rsidRPr="71739D1F" w:rsidR="71739D1F">
        <w:rPr>
          <w:rFonts w:ascii="Constantia" w:hAnsi="Constantia" w:eastAsia="Constantia" w:cs="Constantia"/>
          <w:sz w:val="28"/>
          <w:szCs w:val="28"/>
          <w:lang w:val="it-IT"/>
        </w:rPr>
        <w:t xml:space="preserve">ppunto di accettare le richieste di connessione. La porta su cui si mette in ascolto è la 45555. Il server si occupa di inizializzare i due principali </w:t>
      </w:r>
      <w:proofErr w:type="spellStart"/>
      <w:r w:rsidRPr="71739D1F" w:rsidR="71739D1F">
        <w:rPr>
          <w:rFonts w:ascii="Constantia" w:hAnsi="Constantia" w:eastAsia="Constantia" w:cs="Constantia"/>
          <w:sz w:val="28"/>
          <w:szCs w:val="28"/>
          <w:lang w:val="it-IT"/>
        </w:rPr>
        <w:t>thread</w:t>
      </w:r>
      <w:proofErr w:type="spellEnd"/>
      <w:r w:rsidRPr="71739D1F" w:rsidR="71739D1F">
        <w:rPr>
          <w:rFonts w:ascii="Constantia" w:hAnsi="Constantia" w:eastAsia="Constantia" w:cs="Constantia"/>
          <w:sz w:val="28"/>
          <w:szCs w:val="28"/>
          <w:lang w:val="it-IT"/>
        </w:rPr>
        <w:t xml:space="preserve"> dell'applicazione: </w:t>
      </w:r>
      <w:proofErr w:type="spellStart"/>
      <w:r w:rsidRPr="71739D1F" w:rsidR="71739D1F">
        <w:rPr>
          <w:rFonts w:ascii="Constantia" w:hAnsi="Constantia" w:eastAsia="Constantia" w:cs="Constantia"/>
          <w:sz w:val="28"/>
          <w:szCs w:val="28"/>
          <w:lang w:val="it-IT"/>
        </w:rPr>
        <w:t>receiver</w:t>
      </w:r>
      <w:proofErr w:type="spellEnd"/>
      <w:r w:rsidRPr="71739D1F" w:rsidR="71739D1F">
        <w:rPr>
          <w:rFonts w:ascii="Constantia" w:hAnsi="Constantia" w:eastAsia="Constantia" w:cs="Constantia"/>
          <w:sz w:val="28"/>
          <w:szCs w:val="28"/>
          <w:lang w:val="it-IT"/>
        </w:rPr>
        <w:t xml:space="preserve"> e </w:t>
      </w:r>
      <w:proofErr w:type="spellStart"/>
      <w:r w:rsidRPr="71739D1F" w:rsidR="71739D1F">
        <w:rPr>
          <w:rFonts w:ascii="Constantia" w:hAnsi="Constantia" w:eastAsia="Constantia" w:cs="Constantia"/>
          <w:sz w:val="28"/>
          <w:szCs w:val="28"/>
          <w:lang w:val="it-IT"/>
        </w:rPr>
        <w:t>analyzer</w:t>
      </w:r>
      <w:proofErr w:type="spellEnd"/>
      <w:r w:rsidRPr="71739D1F" w:rsidR="71739D1F">
        <w:rPr>
          <w:rFonts w:ascii="Constantia" w:hAnsi="Constantia" w:eastAsia="Constantia" w:cs="Constantia"/>
          <w:sz w:val="28"/>
          <w:szCs w:val="28"/>
          <w:lang w:val="it-IT"/>
        </w:rPr>
        <w:t xml:space="preserve">. Questi due </w:t>
      </w:r>
      <w:proofErr w:type="spellStart"/>
      <w:r w:rsidRPr="71739D1F" w:rsidR="71739D1F">
        <w:rPr>
          <w:rFonts w:ascii="Constantia" w:hAnsi="Constantia" w:eastAsia="Constantia" w:cs="Constantia"/>
          <w:sz w:val="28"/>
          <w:szCs w:val="28"/>
          <w:lang w:val="it-IT"/>
        </w:rPr>
        <w:t>thread</w:t>
      </w:r>
      <w:proofErr w:type="spellEnd"/>
      <w:r w:rsidRPr="71739D1F" w:rsidR="71739D1F">
        <w:rPr>
          <w:rFonts w:ascii="Constantia" w:hAnsi="Constantia" w:eastAsia="Constantia" w:cs="Constantia"/>
          <w:sz w:val="28"/>
          <w:szCs w:val="28"/>
          <w:lang w:val="it-IT"/>
        </w:rPr>
        <w:t xml:space="preserve"> sono concorrenti e condividono una struttura comune, i campioni. L'accesso ai campioni avviene in mutua esclusione: il </w:t>
      </w:r>
      <w:proofErr w:type="spellStart"/>
      <w:r w:rsidRPr="71739D1F" w:rsidR="71739D1F">
        <w:rPr>
          <w:rFonts w:ascii="Constantia" w:hAnsi="Constantia" w:eastAsia="Constantia" w:cs="Constantia"/>
          <w:sz w:val="28"/>
          <w:szCs w:val="28"/>
          <w:lang w:val="it-IT"/>
        </w:rPr>
        <w:t>receiver</w:t>
      </w:r>
      <w:proofErr w:type="spellEnd"/>
      <w:r w:rsidRPr="71739D1F" w:rsidR="71739D1F">
        <w:rPr>
          <w:rFonts w:ascii="Constantia" w:hAnsi="Constantia" w:eastAsia="Constantia" w:cs="Constantia"/>
          <w:sz w:val="28"/>
          <w:szCs w:val="28"/>
          <w:lang w:val="it-IT"/>
        </w:rPr>
        <w:t xml:space="preserve"> scrive e </w:t>
      </w:r>
      <w:proofErr w:type="spellStart"/>
      <w:r w:rsidRPr="71739D1F" w:rsidR="71739D1F">
        <w:rPr>
          <w:rFonts w:ascii="Constantia" w:hAnsi="Constantia" w:eastAsia="Constantia" w:cs="Constantia"/>
          <w:sz w:val="28"/>
          <w:szCs w:val="28"/>
          <w:lang w:val="it-IT"/>
        </w:rPr>
        <w:t>l'analyzer</w:t>
      </w:r>
      <w:proofErr w:type="spellEnd"/>
      <w:r w:rsidRPr="71739D1F" w:rsidR="71739D1F">
        <w:rPr>
          <w:rFonts w:ascii="Constantia" w:hAnsi="Constantia" w:eastAsia="Constantia" w:cs="Constantia"/>
          <w:sz w:val="28"/>
          <w:szCs w:val="28"/>
          <w:lang w:val="it-IT"/>
        </w:rPr>
        <w:t xml:space="preserve"> legge. I due </w:t>
      </w:r>
      <w:proofErr w:type="spellStart"/>
      <w:r w:rsidRPr="71739D1F" w:rsidR="71739D1F">
        <w:rPr>
          <w:rFonts w:ascii="Constantia" w:hAnsi="Constantia" w:eastAsia="Constantia" w:cs="Constantia"/>
          <w:sz w:val="28"/>
          <w:szCs w:val="28"/>
          <w:lang w:val="it-IT"/>
        </w:rPr>
        <w:t>thread</w:t>
      </w:r>
      <w:proofErr w:type="spellEnd"/>
      <w:r w:rsidRPr="71739D1F" w:rsidR="71739D1F">
        <w:rPr>
          <w:rFonts w:ascii="Constantia" w:hAnsi="Constantia" w:eastAsia="Constantia" w:cs="Constantia"/>
          <w:sz w:val="28"/>
          <w:szCs w:val="28"/>
          <w:lang w:val="it-IT"/>
        </w:rPr>
        <w:t xml:space="preserve"> sembrano partire contemporaneamente, ma in realtà il lavoro </w:t>
      </w:r>
      <w:proofErr w:type="spellStart"/>
      <w:r w:rsidRPr="71739D1F" w:rsidR="71739D1F">
        <w:rPr>
          <w:rFonts w:ascii="Constantia" w:hAnsi="Constantia" w:eastAsia="Constantia" w:cs="Constantia"/>
          <w:sz w:val="28"/>
          <w:szCs w:val="28"/>
          <w:lang w:val="it-IT"/>
        </w:rPr>
        <w:t>dell'analyzer</w:t>
      </w:r>
      <w:proofErr w:type="spellEnd"/>
      <w:r w:rsidRPr="71739D1F" w:rsidR="71739D1F">
        <w:rPr>
          <w:rFonts w:ascii="Constantia" w:hAnsi="Constantia" w:eastAsia="Constantia" w:cs="Constantia"/>
          <w:sz w:val="28"/>
          <w:szCs w:val="28"/>
          <w:lang w:val="it-IT"/>
        </w:rPr>
        <w:t xml:space="preserve"> inizia solo dopo aver ricevuto un numero di campioni </w:t>
      </w:r>
      <w:r w:rsidRPr="71739D1F" w:rsidR="71739D1F">
        <w:rPr>
          <w:rFonts w:ascii="Constantia" w:hAnsi="Constantia" w:eastAsia="Constantia" w:cs="Constantia"/>
          <w:sz w:val="28"/>
          <w:szCs w:val="28"/>
          <w:lang w:val="it-IT"/>
        </w:rPr>
        <w:t>sufficiente all'avvio dell'analisi</w:t>
      </w:r>
      <w:r w:rsidRPr="71739D1F" w:rsidR="71739D1F">
        <w:rPr>
          <w:rFonts w:ascii="Constantia" w:hAnsi="Constantia" w:eastAsia="Constantia" w:cs="Constantia"/>
          <w:sz w:val="28"/>
          <w:szCs w:val="28"/>
          <w:lang w:val="it-IT"/>
        </w:rPr>
        <w:t xml:space="preserve">. Tale sincronizzazione tra </w:t>
      </w:r>
      <w:proofErr w:type="spellStart"/>
      <w:r w:rsidRPr="71739D1F" w:rsidR="71739D1F">
        <w:rPr>
          <w:rFonts w:ascii="Constantia" w:hAnsi="Constantia" w:eastAsia="Constantia" w:cs="Constantia"/>
          <w:sz w:val="28"/>
          <w:szCs w:val="28"/>
          <w:lang w:val="it-IT"/>
        </w:rPr>
        <w:t>thread</w:t>
      </w:r>
      <w:proofErr w:type="spellEnd"/>
      <w:r w:rsidRPr="71739D1F" w:rsidR="71739D1F">
        <w:rPr>
          <w:rFonts w:ascii="Constantia" w:hAnsi="Constantia" w:eastAsia="Constantia" w:cs="Constantia"/>
          <w:sz w:val="28"/>
          <w:szCs w:val="28"/>
          <w:lang w:val="it-IT"/>
        </w:rPr>
        <w:t xml:space="preserve"> avviene mediante dei </w:t>
      </w:r>
      <w:proofErr w:type="spellStart"/>
      <w:r w:rsidRPr="71739D1F" w:rsidR="71739D1F">
        <w:rPr>
          <w:rFonts w:ascii="Constantia" w:hAnsi="Constantia" w:eastAsia="Constantia" w:cs="Constantia"/>
          <w:sz w:val="28"/>
          <w:szCs w:val="28"/>
          <w:lang w:val="it-IT"/>
        </w:rPr>
        <w:t>flag</w:t>
      </w:r>
      <w:proofErr w:type="spellEnd"/>
      <w:r w:rsidRPr="71739D1F" w:rsidR="71739D1F">
        <w:rPr>
          <w:rFonts w:ascii="Constantia" w:hAnsi="Constantia" w:eastAsia="Constantia" w:cs="Constantia"/>
          <w:sz w:val="28"/>
          <w:szCs w:val="28"/>
          <w:lang w:val="it-IT"/>
        </w:rPr>
        <w:t xml:space="preserve"> che mi permettono di capire quando iniziare e finire. La funzione di salvataggio dei dati viene svolta dallo steso </w:t>
      </w:r>
      <w:proofErr w:type="spellStart"/>
      <w:r w:rsidRPr="71739D1F" w:rsidR="71739D1F">
        <w:rPr>
          <w:rFonts w:ascii="Constantia" w:hAnsi="Constantia" w:eastAsia="Constantia" w:cs="Constantia"/>
          <w:sz w:val="28"/>
          <w:szCs w:val="28"/>
          <w:lang w:val="it-IT"/>
        </w:rPr>
        <w:t>analyzer</w:t>
      </w:r>
      <w:proofErr w:type="spellEnd"/>
      <w:r w:rsidRPr="71739D1F" w:rsidR="71739D1F">
        <w:rPr>
          <w:rFonts w:ascii="Constantia" w:hAnsi="Constantia" w:eastAsia="Constantia" w:cs="Constantia"/>
          <w:sz w:val="28"/>
          <w:szCs w:val="28"/>
          <w:lang w:val="it-IT"/>
        </w:rPr>
        <w:t xml:space="preserve">. Per comodità durante l'analisi è possibile mettere in pausa il server, riprendere o arrestare l'esecuzione. Il server è gestito da un </w:t>
      </w:r>
      <w:proofErr w:type="spellStart"/>
      <w:r w:rsidRPr="71739D1F" w:rsidR="71739D1F">
        <w:rPr>
          <w:rFonts w:ascii="Constantia" w:hAnsi="Constantia" w:eastAsia="Constantia" w:cs="Constantia"/>
          <w:sz w:val="28"/>
          <w:szCs w:val="28"/>
          <w:lang w:val="it-IT"/>
        </w:rPr>
        <w:t>thread</w:t>
      </w:r>
      <w:proofErr w:type="spellEnd"/>
      <w:r w:rsidRPr="71739D1F" w:rsidR="71739D1F">
        <w:rPr>
          <w:rFonts w:ascii="Constantia" w:hAnsi="Constantia" w:eastAsia="Constantia" w:cs="Constantia"/>
          <w:sz w:val="28"/>
          <w:szCs w:val="28"/>
          <w:lang w:val="it-IT"/>
        </w:rPr>
        <w:t xml:space="preserve"> che viene inizializzato nel </w:t>
      </w:r>
      <w:proofErr w:type="spellStart"/>
      <w:r w:rsidRPr="71739D1F" w:rsidR="71739D1F">
        <w:rPr>
          <w:rFonts w:ascii="Constantia" w:hAnsi="Constantia" w:eastAsia="Constantia" w:cs="Constantia"/>
          <w:sz w:val="28"/>
          <w:szCs w:val="28"/>
          <w:lang w:val="it-IT"/>
        </w:rPr>
        <w:t>main</w:t>
      </w:r>
      <w:proofErr w:type="spellEnd"/>
      <w:r w:rsidRPr="71739D1F" w:rsidR="71739D1F">
        <w:rPr>
          <w:rFonts w:ascii="Constantia" w:hAnsi="Constantia" w:eastAsia="Constantia" w:cs="Constantia"/>
          <w:sz w:val="28"/>
          <w:szCs w:val="28"/>
          <w:lang w:val="it-IT"/>
        </w:rPr>
        <w:t>, classe Program e gestito tramite metodi statici della classe stessa.</w:t>
      </w:r>
    </w:p>
    <w:p w:rsidR="71739D1F" w:rsidRDefault="71739D1F" w14:noSpellErr="1" w14:paraId="6FD4B647" w14:textId="1BAC5567">
      <w:r>
        <w:br w:type="page"/>
      </w:r>
    </w:p>
    <w:p w:rsidR="71739D1F" w:rsidP="71739D1F" w:rsidRDefault="71739D1F" w14:noSpellErr="1" w14:paraId="31F12FF0" w14:textId="06DC4A94">
      <w:pPr>
        <w:pStyle w:val="Normale"/>
        <w:jc w:val="center"/>
      </w:pPr>
      <w:r w:rsidRPr="71739D1F" w:rsidR="71739D1F">
        <w:rPr>
          <w:rFonts w:ascii="Constantia" w:hAnsi="Constantia" w:eastAsia="Constantia" w:cs="Constantia"/>
          <w:sz w:val="52"/>
          <w:szCs w:val="52"/>
          <w:lang w:val="it-IT"/>
        </w:rPr>
        <w:t>Ricezione dei dati</w:t>
      </w:r>
    </w:p>
    <w:p w:rsidR="71739D1F" w:rsidP="71739D1F" w:rsidRDefault="71739D1F" w14:paraId="093C564A" w14:textId="25B322A5">
      <w:pPr>
        <w:pStyle w:val="Normale"/>
        <w:jc w:val="left"/>
      </w:pPr>
      <w:r w:rsidRPr="71739D1F" w:rsidR="71739D1F">
        <w:rPr>
          <w:rFonts w:ascii="Constantia" w:hAnsi="Constantia" w:eastAsia="Constantia" w:cs="Constantia"/>
          <w:sz w:val="28"/>
          <w:szCs w:val="28"/>
          <w:lang w:val="it-IT"/>
        </w:rPr>
        <w:t xml:space="preserve">La classe che si occupa della ricezione è </w:t>
      </w:r>
      <w:proofErr w:type="spellStart"/>
      <w:r w:rsidRPr="71739D1F" w:rsidR="71739D1F">
        <w:rPr>
          <w:rFonts w:ascii="Constantia" w:hAnsi="Constantia" w:eastAsia="Constantia" w:cs="Constantia"/>
          <w:sz w:val="28"/>
          <w:szCs w:val="28"/>
          <w:lang w:val="it-IT"/>
        </w:rPr>
        <w:t>Receiver</w:t>
      </w:r>
      <w:proofErr w:type="spellEnd"/>
      <w:r w:rsidRPr="71739D1F" w:rsidR="71739D1F">
        <w:rPr>
          <w:rFonts w:ascii="Constantia" w:hAnsi="Constantia" w:eastAsia="Constantia" w:cs="Constantia"/>
          <w:sz w:val="28"/>
          <w:szCs w:val="28"/>
          <w:lang w:val="it-IT"/>
        </w:rPr>
        <w:t xml:space="preserve">. E' presente un costruttore che serve per inizializzare la classe dei campioni condivisi e il metodo che si occupa della ricezione dei dati e </w:t>
      </w:r>
      <w:r w:rsidRPr="71739D1F" w:rsidR="71739D1F">
        <w:rPr>
          <w:rFonts w:ascii="Constantia" w:hAnsi="Constantia" w:eastAsia="Constantia" w:cs="Constantia"/>
          <w:sz w:val="28"/>
          <w:szCs w:val="28"/>
          <w:lang w:val="it-IT"/>
        </w:rPr>
        <w:t>scrittu</w:t>
      </w:r>
      <w:r w:rsidRPr="71739D1F" w:rsidR="71739D1F">
        <w:rPr>
          <w:rFonts w:ascii="Constantia" w:hAnsi="Constantia" w:eastAsia="Constantia" w:cs="Constantia"/>
          <w:sz w:val="28"/>
          <w:szCs w:val="28"/>
          <w:lang w:val="it-IT"/>
        </w:rPr>
        <w:t>ra</w:t>
      </w:r>
      <w:r w:rsidRPr="71739D1F" w:rsidR="71739D1F">
        <w:rPr>
          <w:rFonts w:ascii="Constantia" w:hAnsi="Constantia" w:eastAsia="Constantia" w:cs="Constantia"/>
          <w:sz w:val="28"/>
          <w:szCs w:val="28"/>
          <w:lang w:val="it-IT"/>
        </w:rPr>
        <w:t xml:space="preserve"> degli stessi.</w:t>
      </w:r>
    </w:p>
    <w:p w:rsidR="71739D1F" w:rsidP="71739D1F" w:rsidRDefault="71739D1F" w14:noSpellErr="1" w14:paraId="780C9466" w14:textId="2FFE372A">
      <w:pPr>
        <w:pStyle w:val="Normale"/>
        <w:jc w:val="left"/>
      </w:pPr>
      <w:r w:rsidRPr="71739D1F" w:rsidR="71739D1F">
        <w:rPr>
          <w:rFonts w:ascii="Constantia" w:hAnsi="Constantia" w:eastAsia="Constantia" w:cs="Constantia"/>
          <w:sz w:val="28"/>
          <w:szCs w:val="28"/>
          <w:lang w:val="it-IT"/>
        </w:rPr>
        <w:t>Dal simulatore è possibile scegliere la frequenza di campionamento dei dati: 50, 100 o 200 Hz.</w:t>
      </w:r>
      <w:r w:rsidRPr="71739D1F" w:rsidR="71739D1F">
        <w:rPr>
          <w:rFonts w:ascii="Constantia" w:hAnsi="Constantia" w:eastAsia="Constantia" w:cs="Constantia"/>
          <w:sz w:val="28"/>
          <w:szCs w:val="28"/>
          <w:lang w:val="it-IT"/>
        </w:rPr>
        <w:t xml:space="preserve"> </w:t>
      </w:r>
      <w:r w:rsidRPr="71739D1F" w:rsidR="71739D1F">
        <w:rPr>
          <w:rFonts w:ascii="Constantia" w:hAnsi="Constantia" w:eastAsia="Constantia" w:cs="Constantia"/>
          <w:sz w:val="28"/>
          <w:szCs w:val="28"/>
          <w:lang w:val="it-IT"/>
        </w:rPr>
        <w:t xml:space="preserve">Un singolo campionamento di un singolo sensore è pari a 58 byte di dati. Selezionando quindi una frequenza di 50, 100 o 200 Hz sull’emulatore vengono inviati ad ogni secondo 2900, 5800, 11600 byte. </w:t>
      </w:r>
      <w:r w:rsidRPr="71739D1F" w:rsidR="71739D1F">
        <w:rPr>
          <w:rFonts w:ascii="Constantia" w:hAnsi="Constantia" w:eastAsia="Constantia" w:cs="Constantia"/>
          <w:sz w:val="28"/>
          <w:szCs w:val="28"/>
          <w:lang w:val="it-IT"/>
        </w:rPr>
        <w:t xml:space="preserve">I 58 byte di un campionamento sono così suddivisi: </w:t>
      </w:r>
      <w:r w:rsidRPr="71739D1F" w:rsidR="71739D1F">
        <w:rPr>
          <w:rFonts w:ascii="Constantia" w:hAnsi="Constantia" w:eastAsia="Constantia" w:cs="Constantia"/>
          <w:sz w:val="28"/>
          <w:szCs w:val="28"/>
          <w:lang w:val="it-IT"/>
        </w:rPr>
        <w:t xml:space="preserve">3 byte necessari alla comunicazione (da scartare), 2 byte occupati da un contatore + 52 byte di dati (13 campi da 4 byte) + 1 byte per il CRC, </w:t>
      </w:r>
      <w:r w:rsidRPr="71739D1F" w:rsidR="71739D1F">
        <w:rPr>
          <w:rFonts w:ascii="Constantia" w:hAnsi="Constantia" w:eastAsia="Constantia" w:cs="Constantia"/>
          <w:b w:val="0"/>
          <w:bCs w:val="0"/>
          <w:sz w:val="28"/>
          <w:szCs w:val="28"/>
        </w:rPr>
        <w:t xml:space="preserve">per garantire l'integrità dei pacchetti scambiati. </w:t>
      </w:r>
      <w:r w:rsidRPr="71739D1F" w:rsidR="71739D1F">
        <w:rPr>
          <w:rFonts w:ascii="Constantia" w:hAnsi="Constantia" w:eastAsia="Constantia" w:cs="Constantia"/>
          <w:sz w:val="28"/>
          <w:szCs w:val="28"/>
          <w:lang w:val="it-IT"/>
        </w:rPr>
        <w:t xml:space="preserve">Al momento della connessione l’emulatore invierà come preambolo 14 byte così divisi: </w:t>
      </w:r>
      <w:r w:rsidRPr="71739D1F" w:rsidR="71739D1F">
        <w:rPr>
          <w:rFonts w:ascii="Constantia" w:hAnsi="Constantia" w:eastAsia="Constantia" w:cs="Constantia"/>
          <w:sz w:val="28"/>
          <w:szCs w:val="28"/>
          <w:lang w:val="it-IT"/>
        </w:rPr>
        <w:t xml:space="preserve">10 byte che rappresentano ID di 10 caratteri che identificano il dispositivo trasmittente;  </w:t>
      </w:r>
      <w:r w:rsidRPr="71739D1F" w:rsidR="71739D1F">
        <w:rPr>
          <w:rFonts w:ascii="Constantia" w:hAnsi="Constantia" w:eastAsia="Constantia" w:cs="Constantia"/>
          <w:sz w:val="28"/>
          <w:szCs w:val="28"/>
          <w:lang w:val="it-IT"/>
        </w:rPr>
        <w:t>4 byte che rappresentano la frequenza emulata (la frequenza emulata non corrisponde alla frequenza di campionamento dei file, se un file è stato campionato a 50 Hz e viene letto a 200 Hz i dati saranno solo spediti ad una velocità maggiore). La prima cosa che farà questa classe sarà dunque salvarsi l'id e la frequenza emulata.</w:t>
      </w:r>
    </w:p>
    <w:p w:rsidR="71739D1F" w:rsidP="71739D1F" w:rsidRDefault="71739D1F" w14:paraId="0186763B" w14:textId="3A752091">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 xml:space="preserve">Per poter effettuare la ricezione dei dati sono stati associati alla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socket</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un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NetworkStream</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e un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Binary</w:t>
      </w:r>
      <w:r w:rsidRPr="71739D1F" w:rsidR="71739D1F">
        <w:rPr>
          <w:rFonts w:ascii="Constantia" w:hAnsi="Constantia" w:eastAsia="Constantia" w:cs="Constantia" w:asciiTheme="minorAscii" w:hAnsiTheme="minorAscii" w:eastAsiaTheme="minorAscii" w:cstheme="minorAscii"/>
          <w:sz w:val="28"/>
          <w:szCs w:val="28"/>
          <w:lang w:val="it-IT"/>
        </w:rPr>
        <w:t>Read</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Con il metodo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ReadBytes</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(bloccante) siamo certi di ricevere il numero di byte indicato. </w:t>
      </w:r>
      <w:r w:rsidRPr="71739D1F" w:rsidR="71739D1F">
        <w:rPr>
          <w:rFonts w:ascii="Constantia" w:hAnsi="Constantia" w:eastAsia="Constantia" w:cs="Constantia" w:asciiTheme="minorAscii" w:hAnsiTheme="minorAscii" w:eastAsiaTheme="minorAscii" w:cstheme="minorAscii"/>
          <w:sz w:val="28"/>
          <w:szCs w:val="28"/>
          <w:lang w:val="it-IT"/>
        </w:rPr>
        <w:t>Con due cicli, uno per il numero di sensori e uno per i tredici valori, tutti i byte del pacchetto vengono tradotti in valori float, complemento a due, singola precisione (secondo lo standard IEEE 754), grazie al metodo BitConverter.ToSingle(). Tali dati dovranno poi essere salvati su un file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csv</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Con il simulatore è possibile avere un numero di sensori da 1 fino a un massimo di 10.</w:t>
      </w:r>
    </w:p>
    <w:p w:rsidR="71739D1F" w:rsidRDefault="71739D1F" w14:noSpellErr="1" w14:paraId="3A39A381" w14:textId="6E37ECFC">
      <w:r>
        <w:br w:type="page"/>
      </w:r>
    </w:p>
    <w:p w:rsidR="71739D1F" w:rsidP="71739D1F" w:rsidRDefault="71739D1F" w14:noSpellErr="1" w14:paraId="0E05B1A4" w14:textId="310E180F">
      <w:pPr>
        <w:pStyle w:val="Normale"/>
        <w:jc w:val="center"/>
      </w:pPr>
      <w:r w:rsidRPr="71739D1F" w:rsidR="71739D1F">
        <w:rPr>
          <w:rFonts w:ascii="Constantia" w:hAnsi="Constantia" w:eastAsia="Constantia" w:cs="Constantia" w:asciiTheme="minorAscii" w:hAnsiTheme="minorAscii" w:eastAsiaTheme="minorAscii" w:cstheme="minorAscii"/>
          <w:sz w:val="52"/>
          <w:szCs w:val="52"/>
          <w:lang w:val="it-IT"/>
        </w:rPr>
        <w:t>Analisi</w:t>
      </w:r>
    </w:p>
    <w:p w:rsidR="71739D1F" w:rsidP="71739D1F" w:rsidRDefault="71739D1F" w14:paraId="59AB25E8" w14:textId="4F4869AC">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Analyzer è la classe che contiene tutta la logica dell'applicazione; si occupa dell'invio dei dati alla finestra di rappresentazione grafica, dell'interpretazione dei dati ricevuti, delle principali funzioni di calcolo e del salvataggio formato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csv</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dei dati. </w:t>
      </w:r>
    </w:p>
    <w:p w:rsidR="71739D1F" w:rsidP="71739D1F" w:rsidRDefault="71739D1F" w14:paraId="0A4144A5" w14:textId="7C0BFA26">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 xml:space="preserve">Questa classe analizza 500 campioni alla volta. Ogni volta che viene iniziata un'analisi la finestra viene pulita e preparata a una nuova rappresentazione. I dati </w:t>
      </w:r>
      <w:r w:rsidRPr="71739D1F" w:rsidR="71739D1F">
        <w:rPr>
          <w:rFonts w:ascii="Constantia" w:hAnsi="Constantia" w:eastAsia="Constantia" w:cs="Constantia" w:asciiTheme="minorAscii" w:hAnsiTheme="minorAscii" w:eastAsiaTheme="minorAscii" w:cstheme="minorAscii"/>
          <w:sz w:val="28"/>
          <w:szCs w:val="28"/>
          <w:lang w:val="it-IT"/>
        </w:rPr>
        <w:t>so</w:t>
      </w:r>
      <w:r w:rsidRPr="71739D1F" w:rsidR="71739D1F">
        <w:rPr>
          <w:rFonts w:ascii="Constantia" w:hAnsi="Constantia" w:eastAsia="Constantia" w:cs="Constantia" w:asciiTheme="minorAscii" w:hAnsiTheme="minorAscii" w:eastAsiaTheme="minorAscii" w:cstheme="minorAscii"/>
          <w:sz w:val="28"/>
          <w:szCs w:val="28"/>
          <w:lang w:val="it-IT"/>
        </w:rPr>
        <w:t>no</w:t>
      </w:r>
      <w:r w:rsidRPr="71739D1F" w:rsidR="71739D1F">
        <w:rPr>
          <w:rFonts w:ascii="Constantia" w:hAnsi="Constantia" w:eastAsia="Constantia" w:cs="Constantia" w:asciiTheme="minorAscii" w:hAnsiTheme="minorAscii" w:eastAsiaTheme="minorAscii" w:cstheme="minorAscii"/>
          <w:sz w:val="28"/>
          <w:szCs w:val="28"/>
          <w:lang w:val="it-IT"/>
        </w:rPr>
        <w:t xml:space="preserve"> salvati in un vettore tridimensionale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sampwin</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 , </w:t>
      </w:r>
      <w:r w:rsidRPr="71739D1F" w:rsidR="71739D1F">
        <w:rPr>
          <w:rFonts w:ascii="Constantia" w:hAnsi="Constantia" w:eastAsia="Constantia" w:cs="Constantia" w:asciiTheme="minorAscii" w:hAnsiTheme="minorAscii" w:eastAsiaTheme="minorAscii" w:cstheme="minorAscii"/>
          <w:sz w:val="28"/>
          <w:szCs w:val="28"/>
          <w:lang w:val="it-IT"/>
        </w:rPr>
        <w:t xml:space="preserve">] dove il primo indice va da 1 a 'numero di campioni' (massimo 500 per grandi acquisizioni), il secondo da 0 a 4 (numero di sensori massimo 5) e il terzo da 0 a 12 </w:t>
      </w:r>
      <w:r w:rsidRPr="71739D1F" w:rsidR="71739D1F">
        <w:rPr>
          <w:rFonts w:ascii="Constantia" w:hAnsi="Constantia" w:eastAsia="Constantia" w:cs="Constantia" w:asciiTheme="minorAscii" w:hAnsiTheme="minorAscii" w:eastAsiaTheme="minorAscii" w:cstheme="minorAscii"/>
          <w:sz w:val="28"/>
          <w:szCs w:val="28"/>
          <w:lang w:val="it-IT"/>
        </w:rPr>
        <w:t xml:space="preserve">perché 3 valori si riferiscono all'accelerometro, 3 al giroscopio, 3 al magnetometro (x, y, z) e 4 ai quaternioni. I quaternioni li ho inseriti per il calcolo degli angoli di Eulero. Il numero effettivo di campioni lo salvo in una variabile N e la userò per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ciclare</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sui dati; in molti casi ho preferito il 'for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each</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per evitare la generazione di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IndexOutOfRangeException</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Il valore del sensore, secondo indice, è fisso e può essere cambiato durante l'esecuzione: possono essere effettuate tre scelte diverse per accelerometro, giroscopio e magnetometro. L'analisi inizia solo quando ho ricevuto la prima parte di dati da analizzare (il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Receiver</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sveglia l'Analyzer).</w:t>
      </w:r>
    </w:p>
    <w:p w:rsidR="71739D1F" w:rsidP="71739D1F" w:rsidRDefault="71739D1F" w14:paraId="75E7EE9B" w14:textId="6BF5B959">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 xml:space="preserve">La prima operazione che viene svolta è il salvataggio dei dati in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sampwin</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poi viene eseguito l'aggiornamento dei dati nel file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csv</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(se è la prima volta che lo faccio creo il file); infine viene eseguita l'analisi dei dati ricevuti. Queste operazioni vengono ripetute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finchè</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anche l'ultima finestra è stata analizzata completamente.</w:t>
      </w:r>
    </w:p>
    <w:p w:rsidR="71739D1F" w:rsidP="71739D1F" w:rsidRDefault="71739D1F" w14:paraId="188EC870" w14:textId="5D30988B">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 xml:space="preserve">La sincronizzazione dei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thread</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di ricezione e analisi avviene anche tramite l'aiuto di una variabile intera 'start': se start=0 non ho nessun invio, se start=1 ho fatto il primo invio e devo creare il file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csv</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per il salvataggio, se start=2 ho fatto un invio e ho già creato il file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csv</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Questa variabile è contenuta nella finestra di dati comuni 'Campioni'.</w:t>
      </w:r>
    </w:p>
    <w:p w:rsidR="71739D1F" w:rsidRDefault="71739D1F" w14:noSpellErr="1" w14:paraId="2BA3A8A1" w14:textId="7E8BD443">
      <w:r>
        <w:br w:type="page"/>
      </w:r>
    </w:p>
    <w:p w:rsidR="71739D1F" w:rsidP="71739D1F" w:rsidRDefault="71739D1F" w14:paraId="59E458C3" w14:textId="081A7777">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 xml:space="preserve">In questa classe vengono lanciati altri quattro </w:t>
      </w:r>
      <w:proofErr w:type="spellStart"/>
      <w:r w:rsidRPr="71739D1F" w:rsidR="71739D1F">
        <w:rPr>
          <w:rFonts w:ascii="Constantia" w:hAnsi="Constantia" w:eastAsia="Constantia" w:cs="Constantia" w:asciiTheme="minorAscii" w:hAnsiTheme="minorAscii" w:eastAsiaTheme="minorAscii" w:cstheme="minorAscii"/>
          <w:sz w:val="28"/>
          <w:szCs w:val="28"/>
          <w:lang w:val="it-IT"/>
        </w:rPr>
        <w:t>thread</w:t>
      </w:r>
      <w:proofErr w:type="spellEnd"/>
      <w:r w:rsidRPr="71739D1F" w:rsidR="71739D1F">
        <w:rPr>
          <w:rFonts w:ascii="Constantia" w:hAnsi="Constantia" w:eastAsia="Constantia" w:cs="Constantia" w:asciiTheme="minorAscii" w:hAnsiTheme="minorAscii" w:eastAsiaTheme="minorAscii" w:cstheme="minorAscii"/>
          <w:sz w:val="28"/>
          <w:szCs w:val="28"/>
          <w:lang w:val="it-IT"/>
        </w:rPr>
        <w:t xml:space="preserve"> utili per la stampa dei Log di analisi riguardo lo stazionamento, il posizionamento, la girata e gli angoli di Eulero. Entriamo nel dettaglio di questa classe:</w:t>
      </w:r>
    </w:p>
    <w:p w:rsidR="71739D1F" w:rsidP="71739D1F" w:rsidRDefault="71739D1F" w14:noSpellErr="1" w14:paraId="68E20912" w14:textId="31DA123B">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Calcolo del modulo:</w:t>
      </w:r>
    </w:p>
    <w:p w:rsidR="71739D1F" w:rsidP="71739D1F" w:rsidRDefault="71739D1F" w14:paraId="03FCED55" w14:textId="020F0F14">
      <w:pPr>
        <w:pStyle w:val="Normale"/>
        <w:jc w:val="left"/>
      </w:pPr>
      <w:r w:rsidRPr="71739D1F" w:rsidR="71739D1F">
        <w:rPr>
          <w:rFonts w:ascii="Constantia" w:hAnsi="Constantia" w:eastAsia="Constantia" w:cs="Constantia" w:asciiTheme="minorAscii" w:hAnsiTheme="minorAscii" w:eastAsiaTheme="minorAscii" w:cstheme="minorAscii"/>
          <w:sz w:val="28"/>
          <w:szCs w:val="28"/>
          <w:lang w:val="it-IT"/>
        </w:rPr>
        <w:t xml:space="preserve">Questo metodo viene usato per calcolare il modulo dei 3 valori dell'accelerometro e dei 3 valori del giroscopio, per poi poter </w:t>
      </w:r>
      <w:r w:rsidRPr="71739D1F" w:rsidR="71739D1F">
        <w:rPr>
          <w:rFonts w:ascii="Constantia" w:hAnsi="Constantia" w:eastAsia="Constantia" w:cs="Constantia" w:asciiTheme="minorAscii" w:hAnsiTheme="minorAscii" w:eastAsiaTheme="minorAscii" w:cstheme="minorAscii"/>
          <w:sz w:val="28"/>
          <w:szCs w:val="28"/>
          <w:lang w:val="it-IT"/>
        </w:rPr>
        <w:t>disegnare</w:t>
      </w:r>
      <w:r w:rsidRPr="71739D1F" w:rsidR="71739D1F">
        <w:rPr>
          <w:rFonts w:ascii="Constantia" w:hAnsi="Constantia" w:eastAsia="Constantia" w:cs="Constantia" w:asciiTheme="minorAscii" w:hAnsiTheme="minorAscii" w:eastAsiaTheme="minorAscii" w:cstheme="minorAscii"/>
          <w:sz w:val="28"/>
          <w:szCs w:val="28"/>
          <w:lang w:val="it-IT"/>
        </w:rPr>
        <w:t xml:space="preserve"> tale informazioni. E' un banale calcolo del </w:t>
      </w:r>
      <w:r w:rsidRPr="71739D1F" w:rsidR="71739D1F">
        <w:rPr>
          <w:rFonts w:ascii="Constantia" w:hAnsi="Constantia" w:eastAsia="Constantia" w:cs="Constantia" w:asciiTheme="minorAscii" w:hAnsiTheme="minorAscii" w:eastAsiaTheme="minorAscii" w:cstheme="minorAscii"/>
          <w:sz w:val="28"/>
          <w:szCs w:val="28"/>
          <w:lang w:val="it-IT"/>
        </w:rPr>
        <w:t xml:space="preserve">modulo </w:t>
      </w:r>
      <w:r w:rsidRPr="71739D1F" w:rsidR="71739D1F">
        <w:rPr>
          <w:rFonts w:ascii="Constantia" w:hAnsi="Constantia" w:eastAsia="Constantia" w:cs="Constantia" w:asciiTheme="minorAscii" w:hAnsiTheme="minorAscii" w:eastAsiaTheme="minorAscii" w:cstheme="minorAscii"/>
          <w:sz w:val="28"/>
          <w:szCs w:val="28"/>
          <w:lang w:val="it-IT"/>
        </w:rPr>
        <w:t xml:space="preserve">mediante la formula </w:t>
      </w:r>
      <w:proofErr w:type="spellStart"/>
      <w:r w:rsidRPr="71739D1F" w:rsidR="71739D1F">
        <w:rPr>
          <w:rFonts w:ascii="Constantia" w:hAnsi="Constantia" w:eastAsia="Constantia" w:cs="Constantia"/>
          <w:sz w:val="28"/>
          <w:szCs w:val="28"/>
          <w:lang w:val="fr-FR"/>
        </w:rPr>
        <w:t>sqrt</w:t>
      </w:r>
      <w:proofErr w:type="spellEnd"/>
      <w:r w:rsidRPr="71739D1F" w:rsidR="71739D1F">
        <w:rPr>
          <w:rFonts w:ascii="Constantia" w:hAnsi="Constantia" w:eastAsia="Constantia" w:cs="Constantia"/>
          <w:sz w:val="28"/>
          <w:szCs w:val="28"/>
          <w:lang w:val="fr-FR"/>
        </w:rPr>
        <w:t>( x</w:t>
      </w:r>
      <w:r w:rsidRPr="71739D1F" w:rsidR="71739D1F">
        <w:rPr>
          <w:rFonts w:ascii="Constantia" w:hAnsi="Constantia" w:eastAsia="Constantia" w:cs="Constantia"/>
          <w:sz w:val="28"/>
          <w:szCs w:val="28"/>
          <w:vertAlign w:val="superscript"/>
          <w:lang w:val="fr-FR"/>
        </w:rPr>
        <w:t>2</w:t>
      </w:r>
      <w:r w:rsidRPr="71739D1F" w:rsidR="71739D1F">
        <w:rPr>
          <w:rFonts w:ascii="Constantia" w:hAnsi="Constantia" w:eastAsia="Constantia" w:cs="Constantia"/>
          <w:sz w:val="28"/>
          <w:szCs w:val="28"/>
          <w:lang w:val="fr-FR"/>
        </w:rPr>
        <w:t xml:space="preserve"> + y</w:t>
      </w:r>
      <w:r w:rsidRPr="71739D1F" w:rsidR="71739D1F">
        <w:rPr>
          <w:rFonts w:ascii="Constantia" w:hAnsi="Constantia" w:eastAsia="Constantia" w:cs="Constantia"/>
          <w:sz w:val="28"/>
          <w:szCs w:val="28"/>
          <w:vertAlign w:val="superscript"/>
          <w:lang w:val="fr-FR"/>
        </w:rPr>
        <w:t>2</w:t>
      </w:r>
      <w:r w:rsidRPr="71739D1F" w:rsidR="71739D1F">
        <w:rPr>
          <w:rFonts w:ascii="Constantia" w:hAnsi="Constantia" w:eastAsia="Constantia" w:cs="Constantia"/>
          <w:sz w:val="28"/>
          <w:szCs w:val="28"/>
          <w:lang w:val="fr-FR"/>
        </w:rPr>
        <w:t xml:space="preserve"> + z</w:t>
      </w:r>
      <w:r w:rsidRPr="71739D1F" w:rsidR="71739D1F">
        <w:rPr>
          <w:rFonts w:ascii="Constantia" w:hAnsi="Constantia" w:eastAsia="Constantia" w:cs="Constantia"/>
          <w:sz w:val="28"/>
          <w:szCs w:val="28"/>
          <w:vertAlign w:val="superscript"/>
          <w:lang w:val="fr-FR"/>
        </w:rPr>
        <w:t>2</w:t>
      </w:r>
      <w:r w:rsidRPr="71739D1F" w:rsidR="71739D1F">
        <w:rPr>
          <w:rFonts w:ascii="Constantia" w:hAnsi="Constantia" w:eastAsia="Constantia" w:cs="Constantia"/>
          <w:sz w:val="28"/>
          <w:szCs w:val="28"/>
          <w:lang w:val="fr-FR"/>
        </w:rPr>
        <w:t>).</w:t>
      </w:r>
    </w:p>
    <w:p w:rsidR="71739D1F" w:rsidP="71739D1F" w:rsidRDefault="71739D1F" w14:paraId="7F53A721" w14:textId="3D8F3DCF">
      <w:pPr>
        <w:pStyle w:val="Normale"/>
        <w:jc w:val="left"/>
      </w:pPr>
      <w:proofErr w:type="spellStart"/>
      <w:r w:rsidRPr="71739D1F" w:rsidR="71739D1F">
        <w:rPr>
          <w:rFonts w:ascii="Constantia" w:hAnsi="Constantia" w:eastAsia="Constantia" w:cs="Constantia"/>
          <w:sz w:val="28"/>
          <w:szCs w:val="28"/>
          <w:lang w:val="fr-FR"/>
        </w:rPr>
        <w:t>Oper</w:t>
      </w:r>
      <w:r w:rsidRPr="71739D1F" w:rsidR="71739D1F">
        <w:rPr>
          <w:rFonts w:ascii="Constantia" w:hAnsi="Constantia" w:eastAsia="Constantia" w:cs="Constantia"/>
          <w:sz w:val="28"/>
          <w:szCs w:val="28"/>
          <w:lang w:val="fr-FR"/>
        </w:rPr>
        <w:t>azione</w:t>
      </w:r>
      <w:proofErr w:type="spellEnd"/>
      <w:r w:rsidRPr="71739D1F" w:rsidR="71739D1F">
        <w:rPr>
          <w:rFonts w:ascii="Constantia" w:hAnsi="Constantia" w:eastAsia="Constantia" w:cs="Constantia"/>
          <w:sz w:val="28"/>
          <w:szCs w:val="28"/>
          <w:lang w:val="fr-FR"/>
        </w:rPr>
        <w:t xml:space="preserve"> di </w:t>
      </w:r>
      <w:proofErr w:type="spellStart"/>
      <w:r w:rsidRPr="71739D1F" w:rsidR="71739D1F">
        <w:rPr>
          <w:rFonts w:ascii="Constantia" w:hAnsi="Constantia" w:eastAsia="Constantia" w:cs="Constantia"/>
          <w:sz w:val="28"/>
          <w:szCs w:val="28"/>
          <w:lang w:val="fr-FR"/>
        </w:rPr>
        <w:t>smoothing</w:t>
      </w:r>
      <w:proofErr w:type="spellEnd"/>
      <w:r w:rsidRPr="71739D1F" w:rsidR="71739D1F">
        <w:rPr>
          <w:rFonts w:ascii="Constantia" w:hAnsi="Constantia" w:eastAsia="Constantia" w:cs="Constantia"/>
          <w:sz w:val="28"/>
          <w:szCs w:val="28"/>
          <w:lang w:val="fr-FR"/>
        </w:rPr>
        <w:t>:</w:t>
      </w:r>
    </w:p>
    <w:p w:rsidR="71739D1F" w:rsidP="71739D1F" w:rsidRDefault="71739D1F" w14:paraId="1580C272" w14:textId="075EFCE7">
      <w:pPr>
        <w:pStyle w:val="Normale"/>
        <w:jc w:val="left"/>
      </w:pPr>
      <w:r w:rsidRPr="71739D1F" w:rsidR="71739D1F">
        <w:rPr>
          <w:rFonts w:ascii="Constantia" w:hAnsi="Constantia" w:eastAsia="Constantia" w:cs="Constantia"/>
          <w:sz w:val="28"/>
          <w:szCs w:val="28"/>
          <w:lang w:val="fr-FR"/>
        </w:rPr>
        <w:t xml:space="preserve">Serve, per </w:t>
      </w:r>
      <w:proofErr w:type="spellStart"/>
      <w:r w:rsidRPr="71739D1F" w:rsidR="71739D1F">
        <w:rPr>
          <w:rFonts w:ascii="Constantia" w:hAnsi="Constantia" w:eastAsia="Constantia" w:cs="Constantia"/>
          <w:sz w:val="28"/>
          <w:szCs w:val="28"/>
          <w:lang w:val="fr-FR"/>
        </w:rPr>
        <w:t>esempio</w:t>
      </w:r>
      <w:proofErr w:type="spellEnd"/>
      <w:r w:rsidRPr="71739D1F" w:rsidR="71739D1F">
        <w:rPr>
          <w:rFonts w:ascii="Constantia" w:hAnsi="Constantia" w:eastAsia="Constantia" w:cs="Constantia"/>
          <w:sz w:val="28"/>
          <w:szCs w:val="28"/>
          <w:lang w:val="fr-FR"/>
        </w:rPr>
        <w:t xml:space="preserve">, per </w:t>
      </w:r>
      <w:proofErr w:type="spellStart"/>
      <w:r w:rsidRPr="71739D1F" w:rsidR="71739D1F">
        <w:rPr>
          <w:rFonts w:ascii="Constantia" w:hAnsi="Constantia" w:eastAsia="Constantia" w:cs="Constantia"/>
          <w:sz w:val="28"/>
          <w:szCs w:val="28"/>
          <w:lang w:val="fr-FR"/>
        </w:rPr>
        <w:t>eliminare</w:t>
      </w:r>
      <w:proofErr w:type="spellEnd"/>
      <w:r w:rsidRPr="71739D1F" w:rsidR="71739D1F">
        <w:rPr>
          <w:rFonts w:ascii="Constantia" w:hAnsi="Constantia" w:eastAsia="Constantia" w:cs="Constantia"/>
          <w:sz w:val="28"/>
          <w:szCs w:val="28"/>
          <w:lang w:val="fr-FR"/>
        </w:rPr>
        <w:t xml:space="preserve"> il </w:t>
      </w:r>
      <w:proofErr w:type="spellStart"/>
      <w:r w:rsidRPr="71739D1F" w:rsidR="71739D1F">
        <w:rPr>
          <w:rFonts w:ascii="Constantia" w:hAnsi="Constantia" w:eastAsia="Constantia" w:cs="Constantia"/>
          <w:sz w:val="28"/>
          <w:szCs w:val="28"/>
          <w:lang w:val="fr-FR"/>
        </w:rPr>
        <w:t>rumore</w:t>
      </w:r>
      <w:proofErr w:type="spellEnd"/>
      <w:r w:rsidRPr="71739D1F" w:rsidR="71739D1F">
        <w:rPr>
          <w:rFonts w:ascii="Constantia" w:hAnsi="Constantia" w:eastAsia="Constantia" w:cs="Constantia"/>
          <w:sz w:val="28"/>
          <w:szCs w:val="28"/>
          <w:lang w:val="fr-FR"/>
        </w:rPr>
        <w:t xml:space="preserve">; </w:t>
      </w:r>
      <w:r w:rsidRPr="71739D1F" w:rsidR="71739D1F">
        <w:rPr>
          <w:rFonts w:ascii="Constantia" w:hAnsi="Constantia" w:eastAsia="Constantia" w:cs="Constantia"/>
          <w:sz w:val="28"/>
          <w:szCs w:val="28"/>
          <w:lang w:val="it-IT"/>
        </w:rPr>
        <w:t xml:space="preserve"> dati N campioni</w:t>
      </w:r>
      <w:r w:rsidRPr="71739D1F" w:rsidR="71739D1F">
        <w:rPr>
          <w:rFonts w:ascii="Constantia" w:hAnsi="Constantia" w:eastAsia="Constantia" w:cs="Constantia"/>
          <w:sz w:val="28"/>
          <w:szCs w:val="28"/>
          <w:lang w:val="it-IT"/>
        </w:rPr>
        <w:t>, ci si posiziona sul campione i-esimo. Una volta posizionati sul campione i-esimo si prende la finestra di K valori prima e dopo i (ad esempi i 10 campioni prima e i 10 campioni dopo), si calcola il valore medio di questa finestra di 2K+1 valori, e lo si scrive in un</w:t>
      </w:r>
      <w:r w:rsidRPr="71739D1F" w:rsidR="71739D1F">
        <w:rPr>
          <w:rFonts w:ascii="Constantia" w:hAnsi="Constantia" w:eastAsia="Constantia" w:cs="Constantia"/>
          <w:sz w:val="28"/>
          <w:szCs w:val="28"/>
          <w:lang w:val="it-IT"/>
        </w:rPr>
        <w:t xml:space="preserve"> vettore </w:t>
      </w:r>
      <w:proofErr w:type="spellStart"/>
      <w:r w:rsidRPr="71739D1F" w:rsidR="71739D1F">
        <w:rPr>
          <w:rFonts w:ascii="Constantia" w:hAnsi="Constantia" w:eastAsia="Constantia" w:cs="Constantia"/>
          <w:sz w:val="28"/>
          <w:szCs w:val="28"/>
          <w:lang w:val="it-IT"/>
        </w:rPr>
        <w:t>smooth</w:t>
      </w:r>
      <w:proofErr w:type="spellEnd"/>
      <w:r w:rsidRPr="71739D1F" w:rsidR="71739D1F">
        <w:rPr>
          <w:rFonts w:ascii="Constantia" w:hAnsi="Constantia" w:eastAsia="Constantia" w:cs="Constantia"/>
          <w:sz w:val="28"/>
          <w:szCs w:val="28"/>
          <w:lang w:val="it-IT"/>
        </w:rPr>
        <w:t xml:space="preserve">[] </w:t>
      </w:r>
      <w:r w:rsidRPr="71739D1F" w:rsidR="71739D1F">
        <w:rPr>
          <w:rFonts w:ascii="Constantia" w:hAnsi="Constantia" w:eastAsia="Constantia" w:cs="Constantia"/>
          <w:sz w:val="28"/>
          <w:szCs w:val="28"/>
          <w:lang w:val="it-IT"/>
        </w:rPr>
        <w:t xml:space="preserve">nel posto i. </w:t>
      </w:r>
      <w:r w:rsidRPr="71739D1F" w:rsidR="71739D1F">
        <w:rPr>
          <w:rFonts w:ascii="Constantia" w:hAnsi="Constantia" w:eastAsia="Constantia" w:cs="Constantia"/>
          <w:sz w:val="28"/>
          <w:szCs w:val="28"/>
          <w:lang w:val="it-IT"/>
        </w:rPr>
        <w:t xml:space="preserve">Si incrementa l’indice i e si procede ripetutamente, fino a quando i = N. </w:t>
      </w:r>
      <w:r w:rsidRPr="71739D1F" w:rsidR="71739D1F">
        <w:rPr>
          <w:rFonts w:ascii="Constantia" w:hAnsi="Constantia" w:eastAsia="Constantia" w:cs="Constantia"/>
          <w:sz w:val="28"/>
          <w:szCs w:val="28"/>
          <w:lang w:val="it-IT"/>
        </w:rPr>
        <w:t xml:space="preserve">Alla fine avremo un vettore di N valori “mediati”, quindi meno sensibili alle micro-variazioni. L'utilizzo di questa operazione durante l'analisi è a completa discrezione dell'utente che può scegliere il valore di k e decidere tramite </w:t>
      </w:r>
      <w:proofErr w:type="spellStart"/>
      <w:r w:rsidRPr="71739D1F" w:rsidR="71739D1F">
        <w:rPr>
          <w:rFonts w:ascii="Constantia" w:hAnsi="Constantia" w:eastAsia="Constantia" w:cs="Constantia"/>
          <w:sz w:val="28"/>
          <w:szCs w:val="28"/>
          <w:lang w:val="it-IT"/>
        </w:rPr>
        <w:t>checkbox</w:t>
      </w:r>
      <w:proofErr w:type="spellEnd"/>
      <w:r w:rsidRPr="71739D1F" w:rsidR="71739D1F">
        <w:rPr>
          <w:rFonts w:ascii="Constantia" w:hAnsi="Constantia" w:eastAsia="Constantia" w:cs="Constantia"/>
          <w:sz w:val="28"/>
          <w:szCs w:val="28"/>
          <w:lang w:val="it-IT"/>
        </w:rPr>
        <w:t xml:space="preserve"> se abilitarla o meno.</w:t>
      </w:r>
    </w:p>
    <w:p w:rsidR="71739D1F" w:rsidP="71739D1F" w:rsidRDefault="71739D1F" w14:noSpellErr="1" w14:paraId="4DE64ACF" w14:textId="2BB0A5ED">
      <w:pPr>
        <w:pStyle w:val="Normale"/>
        <w:jc w:val="left"/>
      </w:pPr>
      <w:r w:rsidRPr="71739D1F" w:rsidR="71739D1F">
        <w:rPr>
          <w:rFonts w:ascii="Constantia" w:hAnsi="Constantia" w:eastAsia="Constantia" w:cs="Constantia"/>
          <w:sz w:val="28"/>
          <w:szCs w:val="28"/>
          <w:lang w:val="it-IT"/>
        </w:rPr>
        <w:t>Calcolo della derivata:</w:t>
      </w:r>
    </w:p>
    <w:p w:rsidR="71739D1F" w:rsidP="71739D1F" w:rsidRDefault="71739D1F" w14:paraId="1A6057E5" w14:textId="1473AA03">
      <w:pPr>
        <w:pStyle w:val="Normale"/>
        <w:jc w:val="left"/>
      </w:pPr>
      <w:r w:rsidRPr="71739D1F" w:rsidR="71739D1F">
        <w:rPr>
          <w:rFonts w:ascii="Constantia" w:hAnsi="Constantia" w:eastAsia="Constantia" w:cs="Constantia"/>
          <w:sz w:val="28"/>
          <w:szCs w:val="28"/>
          <w:lang w:val="it-IT"/>
        </w:rPr>
        <w:t xml:space="preserve">Questa funzione viene fatta tramite </w:t>
      </w:r>
      <w:proofErr w:type="spellStart"/>
      <w:r w:rsidRPr="71739D1F" w:rsidR="71739D1F">
        <w:rPr>
          <w:rFonts w:ascii="Constantia" w:hAnsi="Constantia" w:eastAsia="Constantia" w:cs="Constantia"/>
          <w:sz w:val="28"/>
          <w:szCs w:val="28"/>
          <w:lang w:val="it-IT"/>
        </w:rPr>
        <w:t>RiFunc</w:t>
      </w:r>
      <w:proofErr w:type="spellEnd"/>
      <w:r w:rsidRPr="71739D1F" w:rsidR="71739D1F">
        <w:rPr>
          <w:rFonts w:ascii="Constantia" w:hAnsi="Constantia" w:eastAsia="Constantia" w:cs="Constantia"/>
          <w:sz w:val="28"/>
          <w:szCs w:val="28"/>
          <w:lang w:val="it-IT"/>
        </w:rPr>
        <w:t xml:space="preserve"> che calcola il rapporto incrementale. Prende in ingresso un vettore di dati float di una certa dimensione e salva per ogni valore i-esimo il rapporto incrementale tra lui e il successivo. Per semplicità considero un incremento di 1 in modo da non avere nessun denominatore nel calcolo. Questa funzione è stata implementata, ma non viene utilizzata.</w:t>
      </w:r>
    </w:p>
    <w:p w:rsidR="71739D1F" w:rsidP="71739D1F" w:rsidRDefault="71739D1F" w14:noSpellErr="1" w14:paraId="2BBDE2C3" w14:textId="07536714">
      <w:pPr>
        <w:pStyle w:val="Normale"/>
        <w:jc w:val="left"/>
      </w:pPr>
      <w:r w:rsidRPr="71739D1F" w:rsidR="71739D1F">
        <w:rPr>
          <w:rFonts w:ascii="Constantia" w:hAnsi="Constantia" w:eastAsia="Constantia" w:cs="Constantia"/>
          <w:sz w:val="28"/>
          <w:szCs w:val="28"/>
          <w:lang w:val="it-IT"/>
        </w:rPr>
        <w:t xml:space="preserve">Calcolo della </w:t>
      </w:r>
      <w:r w:rsidRPr="71739D1F" w:rsidR="71739D1F">
        <w:rPr>
          <w:rFonts w:ascii="Constantia" w:hAnsi="Constantia" w:eastAsia="Constantia" w:cs="Constantia"/>
          <w:sz w:val="28"/>
          <w:szCs w:val="28"/>
          <w:lang w:val="it-IT"/>
        </w:rPr>
        <w:t>dev</w:t>
      </w:r>
      <w:r w:rsidRPr="71739D1F" w:rsidR="71739D1F">
        <w:rPr>
          <w:rFonts w:ascii="Constantia" w:hAnsi="Constantia" w:eastAsia="Constantia" w:cs="Constantia"/>
          <w:sz w:val="28"/>
          <w:szCs w:val="28"/>
          <w:lang w:val="it-IT"/>
        </w:rPr>
        <w:t>iazione</w:t>
      </w:r>
      <w:r w:rsidRPr="71739D1F" w:rsidR="71739D1F">
        <w:rPr>
          <w:rFonts w:ascii="Constantia" w:hAnsi="Constantia" w:eastAsia="Constantia" w:cs="Constantia"/>
          <w:sz w:val="28"/>
          <w:szCs w:val="28"/>
          <w:lang w:val="it-IT"/>
        </w:rPr>
        <w:t xml:space="preserve"> standard:</w:t>
      </w:r>
    </w:p>
    <w:p w:rsidR="71739D1F" w:rsidP="71739D1F" w:rsidRDefault="71739D1F" w14:noSpellErr="1" w14:paraId="7B925786" w14:textId="1A0A41AD">
      <w:pPr>
        <w:pStyle w:val="Normale"/>
        <w:jc w:val="left"/>
      </w:pPr>
      <w:r w:rsidRPr="71739D1F" w:rsidR="71739D1F">
        <w:rPr>
          <w:rFonts w:ascii="Constantia" w:hAnsi="Constantia" w:eastAsia="Constantia" w:cs="Constantia"/>
          <w:sz w:val="28"/>
          <w:szCs w:val="28"/>
          <w:lang w:val="it-IT"/>
        </w:rPr>
        <w:t xml:space="preserve">Ho diviso la logica di questa funzione in due parti: la prima considera una finestra mobile e media fissa, la seconda una finestra </w:t>
      </w:r>
    </w:p>
    <w:p w:rsidR="71739D1F" w:rsidRDefault="71739D1F" w14:noSpellErr="1" w14:paraId="738DF892" w14:textId="527DFC8C">
      <w:r>
        <w:br w:type="page"/>
      </w:r>
    </w:p>
    <w:p w:rsidR="71739D1F" w:rsidP="71739D1F" w:rsidRDefault="71739D1F" w14:paraId="212422BF" w14:textId="6C3C163B">
      <w:pPr>
        <w:jc w:val="left"/>
      </w:pPr>
      <w:r w:rsidRPr="71739D1F" w:rsidR="71739D1F">
        <w:rPr>
          <w:rFonts w:ascii="Constantia" w:hAnsi="Constantia" w:eastAsia="Constantia" w:cs="Constantia"/>
          <w:color w:val="4D322D" w:themeColor="text2" w:themeTint="FF" w:themeShade="FF"/>
          <w:sz w:val="28"/>
          <w:szCs w:val="28"/>
        </w:rPr>
        <w:t xml:space="preserve">mobile con media mobile. Il funzionamento è praticamente lo stesso solo che nel secondo caso viene usata la funzione </w:t>
      </w:r>
      <w:proofErr w:type="spellStart"/>
      <w:r w:rsidRPr="71739D1F" w:rsidR="71739D1F">
        <w:rPr>
          <w:rFonts w:ascii="Constantia" w:hAnsi="Constantia" w:eastAsia="Constantia" w:cs="Constantia"/>
          <w:color w:val="4D322D" w:themeColor="text2" w:themeTint="FF" w:themeShade="FF"/>
          <w:sz w:val="28"/>
          <w:szCs w:val="28"/>
        </w:rPr>
        <w:t>smooth</w:t>
      </w:r>
      <w:proofErr w:type="spellEnd"/>
      <w:r w:rsidRPr="71739D1F" w:rsidR="71739D1F">
        <w:rPr>
          <w:rFonts w:ascii="Constantia" w:hAnsi="Constantia" w:eastAsia="Constantia" w:cs="Constantia"/>
          <w:color w:val="4D322D" w:themeColor="text2" w:themeTint="FF" w:themeShade="FF"/>
          <w:sz w:val="28"/>
          <w:szCs w:val="28"/>
        </w:rPr>
        <w:t xml:space="preserve"> per ottenere la media mobile per ogni posizione i del vettore (come valore di k si prende lo stesso valore scelto per il calcolo dello scarto). A</w:t>
      </w:r>
      <w:r w:rsidRPr="71739D1F" w:rsidR="71739D1F">
        <w:rPr>
          <w:rFonts w:ascii="Constantia" w:hAnsi="Constantia" w:eastAsia="Constantia" w:cs="Constantia"/>
          <w:color w:val="4D322D" w:themeColor="text2" w:themeTint="FF" w:themeShade="FF"/>
          <w:sz w:val="28"/>
          <w:szCs w:val="28"/>
        </w:rPr>
        <w:t xml:space="preserve"> seconda </w:t>
      </w:r>
      <w:r w:rsidRPr="71739D1F" w:rsidR="71739D1F">
        <w:rPr>
          <w:rFonts w:ascii="Constantia" w:hAnsi="Constantia" w:eastAsia="Constantia" w:cs="Constantia"/>
          <w:color w:val="4D322D" w:themeColor="text2" w:themeTint="FF" w:themeShade="FF"/>
          <w:sz w:val="28"/>
          <w:szCs w:val="28"/>
        </w:rPr>
        <w:t>dell'indice</w:t>
      </w:r>
      <w:r w:rsidRPr="71739D1F" w:rsidR="71739D1F">
        <w:rPr>
          <w:rFonts w:ascii="Constantia" w:hAnsi="Constantia" w:eastAsia="Constantia" w:cs="Constantia"/>
          <w:color w:val="4D322D" w:themeColor="text2" w:themeTint="FF" w:themeShade="FF"/>
          <w:sz w:val="28"/>
          <w:szCs w:val="28"/>
        </w:rPr>
        <w:t xml:space="preserve"> k scelto viene salvato in un </w:t>
      </w:r>
      <w:r w:rsidRPr="71739D1F" w:rsidR="71739D1F">
        <w:rPr>
          <w:rFonts w:ascii="Constantia" w:hAnsi="Constantia" w:eastAsia="Constantia" w:cs="Constantia"/>
          <w:color w:val="4D322D" w:themeColor="text2" w:themeTint="FF" w:themeShade="FF"/>
          <w:sz w:val="28"/>
          <w:szCs w:val="28"/>
        </w:rPr>
        <w:t>vettore di float la deviazione standard rispetto ai k valori prima, il valore i e i k valori dopo.</w:t>
      </w:r>
      <w:r w:rsidRPr="71739D1F" w:rsidR="71739D1F">
        <w:rPr>
          <w:rFonts w:ascii="Constantia" w:hAnsi="Constantia" w:eastAsia="Constantia" w:cs="Constantia"/>
          <w:color w:val="4D322D" w:themeColor="text2" w:themeTint="FF" w:themeShade="FF"/>
          <w:sz w:val="28"/>
          <w:szCs w:val="28"/>
        </w:rPr>
        <w:t xml:space="preserve"> Questa funzione viene usata per il riconoscimento dello stazionamento (vedi operazioni successive).</w:t>
      </w:r>
    </w:p>
    <w:p w:rsidR="71739D1F" w:rsidP="71739D1F" w:rsidRDefault="71739D1F" w14:noSpellErr="1" w14:paraId="7D99220E" w14:textId="397EE300">
      <w:pPr>
        <w:pStyle w:val="Normale"/>
        <w:jc w:val="left"/>
      </w:pPr>
      <w:r w:rsidRPr="71739D1F" w:rsidR="71739D1F">
        <w:rPr>
          <w:rFonts w:ascii="Constantia" w:hAnsi="Constantia" w:eastAsia="Constantia" w:cs="Constantia"/>
          <w:color w:val="4D322D" w:themeColor="text2" w:themeTint="FF" w:themeShade="FF"/>
          <w:sz w:val="28"/>
          <w:szCs w:val="28"/>
        </w:rPr>
        <w:t>Calcolo degli angoli d'Eulero:</w:t>
      </w:r>
    </w:p>
    <w:p w:rsidR="71739D1F" w:rsidP="71739D1F" w:rsidRDefault="71739D1F" w14:paraId="127ABBFC" w14:textId="18B82945">
      <w:pPr>
        <w:pStyle w:val="Normale"/>
        <w:jc w:val="left"/>
      </w:pPr>
      <w:r w:rsidRPr="71739D1F" w:rsidR="71739D1F">
        <w:rPr>
          <w:rFonts w:ascii="Constantia" w:hAnsi="Constantia" w:eastAsia="Constantia" w:cs="Constantia"/>
          <w:color w:val="4D322D" w:themeColor="text2" w:themeTint="FF" w:themeShade="FF"/>
          <w:sz w:val="28"/>
          <w:szCs w:val="28"/>
        </w:rPr>
        <w:t xml:space="preserve">Questa operazione viene fatta tramite l'utilizzo dei valori contenuti nei 4 quaternioni alla fine. </w:t>
      </w:r>
      <w:r w:rsidRPr="71739D1F" w:rsidR="71739D1F">
        <w:rPr>
          <w:rFonts w:ascii="Constantia" w:hAnsi="Constantia" w:eastAsia="Constantia" w:cs="Constantia"/>
          <w:b w:val="0"/>
          <w:bCs w:val="0"/>
          <w:sz w:val="28"/>
          <w:szCs w:val="28"/>
          <w:lang w:val="it-IT"/>
        </w:rPr>
        <w:t>Si chiamo angoli di Eulero</w:t>
      </w:r>
      <w:r w:rsidRPr="71739D1F" w:rsidR="71739D1F">
        <w:rPr>
          <w:rFonts w:ascii="Constantia" w:hAnsi="Constantia" w:eastAsia="Constantia" w:cs="Constantia"/>
          <w:b w:val="0"/>
          <w:bCs w:val="0"/>
          <w:sz w:val="28"/>
          <w:szCs w:val="28"/>
          <w:lang w:val="it-IT"/>
        </w:rPr>
        <w:t xml:space="preserve"> gli angoli che il sistema di riferimento S, solidale col sensore, forma rispetto al sistema geo-referenziato G che è inerziale (in altre parole, è fermo). Questi angoli ci consentono, in concreto, di stabilire di quanto si sia inclinato il sensore nello spazio nelle tre dimensioni. . Dato che lo spazio è tridimensionale i gradi di libertà sono tre, </w:t>
      </w:r>
      <w:proofErr w:type="spellStart"/>
      <w:r w:rsidRPr="71739D1F" w:rsidR="71739D1F">
        <w:rPr>
          <w:rFonts w:ascii="Constantia" w:hAnsi="Constantia" w:eastAsia="Constantia" w:cs="Constantia"/>
          <w:b w:val="0"/>
          <w:bCs w:val="0"/>
          <w:sz w:val="28"/>
          <w:szCs w:val="28"/>
          <w:lang w:val="it-IT"/>
        </w:rPr>
        <w:t>Roll</w:t>
      </w:r>
      <w:proofErr w:type="spellEnd"/>
      <w:r w:rsidRPr="71739D1F" w:rsidR="71739D1F">
        <w:rPr>
          <w:rFonts w:ascii="Constantia" w:hAnsi="Constantia" w:eastAsia="Constantia" w:cs="Constantia"/>
          <w:b w:val="0"/>
          <w:bCs w:val="0"/>
          <w:sz w:val="28"/>
          <w:szCs w:val="28"/>
          <w:lang w:val="it-IT"/>
        </w:rPr>
        <w:t xml:space="preserve"> (i.e. φ), Pitch (i.e. θ), </w:t>
      </w:r>
      <w:proofErr w:type="spellStart"/>
      <w:r w:rsidRPr="71739D1F" w:rsidR="71739D1F">
        <w:rPr>
          <w:rFonts w:ascii="Constantia" w:hAnsi="Constantia" w:eastAsia="Constantia" w:cs="Constantia"/>
          <w:b w:val="0"/>
          <w:bCs w:val="0"/>
          <w:sz w:val="28"/>
          <w:szCs w:val="28"/>
          <w:lang w:val="it-IT"/>
        </w:rPr>
        <w:t>Yaw</w:t>
      </w:r>
      <w:proofErr w:type="spellEnd"/>
      <w:r w:rsidRPr="71739D1F" w:rsidR="71739D1F">
        <w:rPr>
          <w:rFonts w:ascii="Constantia" w:hAnsi="Constantia" w:eastAsia="Constantia" w:cs="Constantia"/>
          <w:b w:val="0"/>
          <w:bCs w:val="0"/>
          <w:sz w:val="28"/>
          <w:szCs w:val="28"/>
          <w:lang w:val="it-IT"/>
        </w:rPr>
        <w:t xml:space="preserve"> (i.e. ψ). Il valore restituito è in radianti, dimensione per dimensione. </w:t>
      </w:r>
    </w:p>
    <w:p w:rsidR="71739D1F" w:rsidP="71739D1F" w:rsidRDefault="71739D1F" w14:noSpellErr="1" w14:paraId="77ED162C" w14:textId="0200C7F7">
      <w:pPr>
        <w:pStyle w:val="Normale"/>
        <w:jc w:val="left"/>
      </w:pPr>
      <w:r w:rsidRPr="71739D1F" w:rsidR="71739D1F">
        <w:rPr>
          <w:rFonts w:ascii="Constantia" w:hAnsi="Constantia" w:eastAsia="Constantia" w:cs="Constantia"/>
          <w:b w:val="0"/>
          <w:bCs w:val="0"/>
          <w:sz w:val="28"/>
          <w:szCs w:val="28"/>
          <w:lang w:val="it-IT"/>
        </w:rPr>
        <w:t>Operazioni per la stampa nei Log:</w:t>
      </w:r>
    </w:p>
    <w:p w:rsidR="71739D1F" w:rsidP="71739D1F" w:rsidRDefault="71739D1F" w14:paraId="5EB13972" w14:textId="6A4CD93F">
      <w:pPr>
        <w:pStyle w:val="Normale"/>
        <w:jc w:val="left"/>
      </w:pPr>
      <w:r w:rsidRPr="71739D1F" w:rsidR="71739D1F">
        <w:rPr>
          <w:rFonts w:ascii="Constantia" w:hAnsi="Constantia" w:eastAsia="Constantia" w:cs="Constantia"/>
          <w:b w:val="0"/>
          <w:bCs w:val="0"/>
          <w:sz w:val="28"/>
          <w:szCs w:val="28"/>
          <w:lang w:val="it-IT"/>
        </w:rPr>
        <w:t xml:space="preserve">Ci sono quattro operazioni di stampa. La prima ci permette di stampare lo stazionamento del corpo. Abbiamo due casi: fermo e non fermo (in movimento). Questa stampa avviene mediante l'uso della funzione del calcolo della deviazione standard: se lo scarto è minore di 1 il soggetto è fermo, altrimenti è in movimento; Se lo scarto è compreso tra 0,7 e 1,3 salvo lo stato precedente. Come media setto 9.81 visto che è sempre presente l'accelerazione gravitazionale. Alla funzione del calcolo della deviazione standard passo il vettore contenente i valori ottenuti dal modulo dell'accelerometro. </w:t>
      </w:r>
      <w:r w:rsidRPr="71739D1F" w:rsidR="71739D1F">
        <w:rPr>
          <w:rFonts w:ascii="Constantia" w:hAnsi="Constantia" w:eastAsia="Constantia" w:cs="Constantia"/>
          <w:b w:val="0"/>
          <w:bCs w:val="0"/>
          <w:sz w:val="28"/>
          <w:szCs w:val="28"/>
          <w:lang w:val="it-IT"/>
        </w:rPr>
        <w:t xml:space="preserve">La seconda ci permette di stampare il posizionamento </w:t>
      </w:r>
      <w:proofErr w:type="spellStart"/>
      <w:r w:rsidRPr="71739D1F" w:rsidR="71739D1F">
        <w:rPr>
          <w:rFonts w:ascii="Constantia" w:hAnsi="Constantia" w:eastAsia="Constantia" w:cs="Constantia"/>
          <w:b w:val="0"/>
          <w:bCs w:val="0"/>
          <w:sz w:val="28"/>
          <w:szCs w:val="28"/>
          <w:lang w:val="it-IT"/>
        </w:rPr>
        <w:t>lay</w:t>
      </w:r>
      <w:proofErr w:type="spellEnd"/>
      <w:r w:rsidRPr="71739D1F" w:rsidR="71739D1F">
        <w:rPr>
          <w:rFonts w:ascii="Constantia" w:hAnsi="Constantia" w:eastAsia="Constantia" w:cs="Constantia"/>
          <w:b w:val="0"/>
          <w:bCs w:val="0"/>
          <w:sz w:val="28"/>
          <w:szCs w:val="28"/>
          <w:lang w:val="it-IT"/>
        </w:rPr>
        <w:t xml:space="preserve">, </w:t>
      </w:r>
      <w:proofErr w:type="spellStart"/>
      <w:r w:rsidRPr="71739D1F" w:rsidR="71739D1F">
        <w:rPr>
          <w:rFonts w:ascii="Constantia" w:hAnsi="Constantia" w:eastAsia="Constantia" w:cs="Constantia"/>
          <w:b w:val="0"/>
          <w:bCs w:val="0"/>
          <w:sz w:val="28"/>
          <w:szCs w:val="28"/>
          <w:lang w:val="it-IT"/>
        </w:rPr>
        <w:t>lay</w:t>
      </w:r>
      <w:proofErr w:type="spellEnd"/>
      <w:r w:rsidRPr="71739D1F" w:rsidR="71739D1F">
        <w:rPr>
          <w:rFonts w:ascii="Constantia" w:hAnsi="Constantia" w:eastAsia="Constantia" w:cs="Constantia"/>
          <w:b w:val="0"/>
          <w:bCs w:val="0"/>
          <w:sz w:val="28"/>
          <w:szCs w:val="28"/>
          <w:lang w:val="it-IT"/>
        </w:rPr>
        <w:t>/</w:t>
      </w:r>
      <w:proofErr w:type="spellStart"/>
      <w:r w:rsidRPr="71739D1F" w:rsidR="71739D1F">
        <w:rPr>
          <w:rFonts w:ascii="Constantia" w:hAnsi="Constantia" w:eastAsia="Constantia" w:cs="Constantia"/>
          <w:b w:val="0"/>
          <w:bCs w:val="0"/>
          <w:sz w:val="28"/>
          <w:szCs w:val="28"/>
          <w:lang w:val="it-IT"/>
        </w:rPr>
        <w:t>sit</w:t>
      </w:r>
      <w:proofErr w:type="spellEnd"/>
      <w:r w:rsidRPr="71739D1F" w:rsidR="71739D1F">
        <w:rPr>
          <w:rFonts w:ascii="Constantia" w:hAnsi="Constantia" w:eastAsia="Constantia" w:cs="Constantia"/>
          <w:b w:val="0"/>
          <w:bCs w:val="0"/>
          <w:sz w:val="28"/>
          <w:szCs w:val="28"/>
          <w:lang w:val="it-IT"/>
        </w:rPr>
        <w:t xml:space="preserve">, </w:t>
      </w:r>
      <w:proofErr w:type="spellStart"/>
      <w:r w:rsidRPr="71739D1F" w:rsidR="71739D1F">
        <w:rPr>
          <w:rFonts w:ascii="Constantia" w:hAnsi="Constantia" w:eastAsia="Constantia" w:cs="Constantia"/>
          <w:b w:val="0"/>
          <w:bCs w:val="0"/>
          <w:sz w:val="28"/>
          <w:szCs w:val="28"/>
          <w:lang w:val="it-IT"/>
        </w:rPr>
        <w:t>sit</w:t>
      </w:r>
      <w:proofErr w:type="spellEnd"/>
      <w:r w:rsidRPr="71739D1F" w:rsidR="71739D1F">
        <w:rPr>
          <w:rFonts w:ascii="Constantia" w:hAnsi="Constantia" w:eastAsia="Constantia" w:cs="Constantia"/>
          <w:b w:val="0"/>
          <w:bCs w:val="0"/>
          <w:sz w:val="28"/>
          <w:szCs w:val="28"/>
          <w:lang w:val="it-IT"/>
        </w:rPr>
        <w:t xml:space="preserve"> e stand. Uso il valore contenuto in x dell'accelerometro del sensore 0 e mi creo il vettore di dati da elaborare</w:t>
      </w:r>
      <w:r w:rsidRPr="71739D1F" w:rsidR="71739D1F">
        <w:rPr>
          <w:rFonts w:ascii="Constantia" w:hAnsi="Constantia" w:eastAsia="Constantia" w:cs="Constantia"/>
          <w:b w:val="0"/>
          <w:bCs w:val="0"/>
          <w:sz w:val="28"/>
          <w:szCs w:val="28"/>
          <w:lang w:val="it-IT"/>
        </w:rPr>
        <w:t>. Filtro i valori per un valore k=10 e effettuo lo studio del posizionamento secondo il seguente standard:</w:t>
      </w:r>
    </w:p>
    <w:p w:rsidR="71739D1F" w:rsidRDefault="71739D1F" w14:noSpellErr="1" w14:paraId="14C57D00" w14:textId="2EB9F9AB">
      <w:r>
        <w:br w:type="page"/>
      </w:r>
    </w:p>
    <w:p w:rsidR="71739D1F" w:rsidP="71739D1F" w:rsidRDefault="71739D1F" w14:paraId="39A96A56" w14:textId="42E5E366">
      <w:pPr>
        <w:pStyle w:val="Normale"/>
        <w:jc w:val="left"/>
      </w:pPr>
      <w:r w:rsidRPr="71739D1F" w:rsidR="71739D1F">
        <w:rPr>
          <w:rFonts w:ascii="Constantia" w:hAnsi="Constantia" w:eastAsia="Constantia" w:cs="Constantia"/>
          <w:b w:val="0"/>
          <w:bCs w:val="0"/>
          <w:sz w:val="28"/>
          <w:szCs w:val="28"/>
          <w:lang w:val="it-IT"/>
        </w:rPr>
        <w:t xml:space="preserve">X &lt; 2.7 </w:t>
      </w:r>
      <w:proofErr w:type="spellStart"/>
      <w:r w:rsidRPr="71739D1F" w:rsidR="71739D1F">
        <w:rPr>
          <w:rFonts w:ascii="Constantia" w:hAnsi="Constantia" w:eastAsia="Constantia" w:cs="Constantia"/>
          <w:b w:val="0"/>
          <w:bCs w:val="0"/>
          <w:sz w:val="28"/>
          <w:szCs w:val="28"/>
          <w:lang w:val="it-IT"/>
        </w:rPr>
        <w:t>Lay</w:t>
      </w:r>
      <w:proofErr w:type="spellEnd"/>
      <w:r>
        <w:br/>
      </w:r>
      <w:r w:rsidRPr="71739D1F" w:rsidR="71739D1F">
        <w:rPr>
          <w:rFonts w:ascii="Constantia" w:hAnsi="Constantia" w:eastAsia="Constantia" w:cs="Constantia"/>
          <w:b w:val="0"/>
          <w:bCs w:val="0"/>
          <w:sz w:val="28"/>
          <w:szCs w:val="28"/>
          <w:lang w:val="it-IT"/>
        </w:rPr>
        <w:t xml:space="preserve">2.7 &lt; X &lt; 3.7 </w:t>
      </w:r>
      <w:proofErr w:type="spellStart"/>
      <w:r w:rsidRPr="71739D1F" w:rsidR="71739D1F">
        <w:rPr>
          <w:rFonts w:ascii="Constantia" w:hAnsi="Constantia" w:eastAsia="Constantia" w:cs="Constantia"/>
          <w:b w:val="0"/>
          <w:bCs w:val="0"/>
          <w:sz w:val="28"/>
          <w:szCs w:val="28"/>
          <w:lang w:val="it-IT"/>
        </w:rPr>
        <w:t>Lay</w:t>
      </w:r>
      <w:proofErr w:type="spellEnd"/>
      <w:r w:rsidRPr="71739D1F" w:rsidR="71739D1F">
        <w:rPr>
          <w:rFonts w:ascii="Constantia" w:hAnsi="Constantia" w:eastAsia="Constantia" w:cs="Constantia"/>
          <w:b w:val="0"/>
          <w:bCs w:val="0"/>
          <w:sz w:val="28"/>
          <w:szCs w:val="28"/>
          <w:lang w:val="it-IT"/>
        </w:rPr>
        <w:t xml:space="preserve"> / </w:t>
      </w:r>
      <w:proofErr w:type="spellStart"/>
      <w:r w:rsidRPr="71739D1F" w:rsidR="71739D1F">
        <w:rPr>
          <w:rFonts w:ascii="Constantia" w:hAnsi="Constantia" w:eastAsia="Constantia" w:cs="Constantia"/>
          <w:b w:val="0"/>
          <w:bCs w:val="0"/>
          <w:sz w:val="28"/>
          <w:szCs w:val="28"/>
          <w:lang w:val="it-IT"/>
        </w:rPr>
        <w:t>Sit</w:t>
      </w:r>
      <w:proofErr w:type="spellEnd"/>
      <w:r>
        <w:br/>
      </w:r>
      <w:r w:rsidRPr="71739D1F" w:rsidR="71739D1F">
        <w:rPr>
          <w:rFonts w:ascii="Constantia" w:hAnsi="Constantia" w:eastAsia="Constantia" w:cs="Constantia"/>
          <w:b w:val="0"/>
          <w:bCs w:val="0"/>
          <w:sz w:val="28"/>
          <w:szCs w:val="28"/>
          <w:lang w:val="it-IT"/>
        </w:rPr>
        <w:t xml:space="preserve">3.7 &lt; X &lt;  7 </w:t>
      </w:r>
      <w:proofErr w:type="spellStart"/>
      <w:r w:rsidRPr="71739D1F" w:rsidR="71739D1F">
        <w:rPr>
          <w:rFonts w:ascii="Constantia" w:hAnsi="Constantia" w:eastAsia="Constantia" w:cs="Constantia"/>
          <w:b w:val="0"/>
          <w:bCs w:val="0"/>
          <w:sz w:val="28"/>
          <w:szCs w:val="28"/>
          <w:lang w:val="it-IT"/>
        </w:rPr>
        <w:t>Sit</w:t>
      </w:r>
      <w:proofErr w:type="spellEnd"/>
      <w:r>
        <w:br/>
      </w:r>
      <w:r w:rsidRPr="71739D1F" w:rsidR="71739D1F">
        <w:rPr>
          <w:rFonts w:ascii="Constantia" w:hAnsi="Constantia" w:eastAsia="Constantia" w:cs="Constantia"/>
          <w:b w:val="0"/>
          <w:bCs w:val="0"/>
          <w:sz w:val="28"/>
          <w:szCs w:val="28"/>
          <w:lang w:val="it-IT"/>
        </w:rPr>
        <w:t>X &gt; 7 Stand</w:t>
      </w:r>
      <w:r>
        <w:br/>
      </w:r>
      <w:r w:rsidRPr="71739D1F" w:rsidR="71739D1F">
        <w:rPr>
          <w:rFonts w:ascii="Constantia" w:hAnsi="Constantia" w:eastAsia="Constantia" w:cs="Constantia"/>
          <w:b w:val="0"/>
          <w:bCs w:val="0"/>
          <w:sz w:val="28"/>
          <w:szCs w:val="28"/>
          <w:lang w:val="it-IT"/>
        </w:rPr>
        <w:t xml:space="preserve">La terza ci permette di stampare di quanto una persona gira a destra o a sinistra. Prima di tutto mi devo calcolare l'angolo che il sensore forma rispetto all'asse x – z mediante la formula </w:t>
      </w:r>
      <w:proofErr w:type="spellStart"/>
      <w:r w:rsidRPr="71739D1F" w:rsidR="71739D1F">
        <w:rPr>
          <w:rFonts w:ascii="Constantia" w:hAnsi="Constantia" w:eastAsia="Constantia" w:cs="Constantia"/>
          <w:b w:val="0"/>
          <w:bCs w:val="0"/>
          <w:sz w:val="28"/>
          <w:szCs w:val="28"/>
          <w:lang w:val="it-IT"/>
        </w:rPr>
        <w:t>arctan</w:t>
      </w:r>
      <w:proofErr w:type="spellEnd"/>
      <w:r w:rsidRPr="71739D1F" w:rsidR="71739D1F">
        <w:rPr>
          <w:rFonts w:ascii="Constantia" w:hAnsi="Constantia" w:eastAsia="Constantia" w:cs="Constantia"/>
          <w:b w:val="0"/>
          <w:bCs w:val="0"/>
          <w:sz w:val="28"/>
          <w:szCs w:val="28"/>
          <w:lang w:val="it-IT"/>
        </w:rPr>
        <w:t xml:space="preserve">( y / z). Calcolo questi valori, angoli in radianti, e li salvo in un vettore. Questi valori saranno utili per la rappresentazione grafica del magnetometro. Non posso usare questi valori cosi come sono per capire se una persona sta girando a </w:t>
      </w:r>
      <w:r w:rsidRPr="71739D1F" w:rsidR="71739D1F">
        <w:rPr>
          <w:rFonts w:ascii="Constantia" w:hAnsi="Constantia" w:eastAsia="Constantia" w:cs="Constantia"/>
          <w:b w:val="0"/>
          <w:bCs w:val="0"/>
          <w:sz w:val="28"/>
          <w:szCs w:val="28"/>
          <w:lang w:val="it-IT"/>
        </w:rPr>
        <w:t>destr</w:t>
      </w:r>
      <w:r w:rsidRPr="71739D1F" w:rsidR="71739D1F">
        <w:rPr>
          <w:rFonts w:ascii="Constantia" w:hAnsi="Constantia" w:eastAsia="Constantia" w:cs="Constantia"/>
          <w:b w:val="0"/>
          <w:bCs w:val="0"/>
          <w:sz w:val="28"/>
          <w:szCs w:val="28"/>
          <w:lang w:val="it-IT"/>
        </w:rPr>
        <w:t>a</w:t>
      </w:r>
      <w:r w:rsidRPr="71739D1F" w:rsidR="71739D1F">
        <w:rPr>
          <w:rFonts w:ascii="Constantia" w:hAnsi="Constantia" w:eastAsia="Constantia" w:cs="Constantia"/>
          <w:b w:val="0"/>
          <w:bCs w:val="0"/>
          <w:sz w:val="28"/>
          <w:szCs w:val="28"/>
          <w:lang w:val="it-IT"/>
        </w:rPr>
        <w:t xml:space="preserve"> o a sinistra, ma devo prima filtrarli </w:t>
      </w:r>
      <w:r w:rsidRPr="71739D1F" w:rsidR="71739D1F">
        <w:rPr>
          <w:rFonts w:ascii="Constantia" w:hAnsi="Constantia" w:eastAsia="Constantia" w:cs="Constantia"/>
          <w:b w:val="0"/>
          <w:bCs w:val="0"/>
          <w:sz w:val="28"/>
          <w:szCs w:val="28"/>
          <w:lang w:val="it-IT"/>
        </w:rPr>
        <w:t>scarta</w:t>
      </w:r>
      <w:r w:rsidRPr="71739D1F" w:rsidR="71739D1F">
        <w:rPr>
          <w:rFonts w:ascii="Constantia" w:hAnsi="Constantia" w:eastAsia="Constantia" w:cs="Constantia"/>
          <w:b w:val="0"/>
          <w:bCs w:val="0"/>
          <w:sz w:val="28"/>
          <w:szCs w:val="28"/>
          <w:lang w:val="it-IT"/>
        </w:rPr>
        <w:t>ndo</w:t>
      </w:r>
      <w:r w:rsidRPr="71739D1F" w:rsidR="71739D1F">
        <w:rPr>
          <w:rFonts w:ascii="Constantia" w:hAnsi="Constantia" w:eastAsia="Constantia" w:cs="Constantia"/>
          <w:b w:val="0"/>
          <w:bCs w:val="0"/>
          <w:sz w:val="28"/>
          <w:szCs w:val="28"/>
          <w:lang w:val="it-IT"/>
        </w:rPr>
        <w:t xml:space="preserve"> valori che differiscono di una differenza trascurabile rispetto al successivo. Una volta fatto questo posso analizzarli per capire se una persona sta girando di un angolo significativo (maggiore di 10 gradi). Per capirlo mi baso sulle differenze tra i diversi angoli: se gli angoli sono minori rispetto ai precedenti sto girando a </w:t>
      </w:r>
      <w:r w:rsidRPr="71739D1F" w:rsidR="71739D1F">
        <w:rPr>
          <w:rFonts w:ascii="Constantia" w:hAnsi="Constantia" w:eastAsia="Constantia" w:cs="Constantia"/>
          <w:b w:val="0"/>
          <w:bCs w:val="0"/>
          <w:sz w:val="28"/>
          <w:szCs w:val="28"/>
          <w:lang w:val="it-IT"/>
        </w:rPr>
        <w:t>sini</w:t>
      </w:r>
      <w:r w:rsidRPr="71739D1F" w:rsidR="71739D1F">
        <w:rPr>
          <w:rFonts w:ascii="Constantia" w:hAnsi="Constantia" w:eastAsia="Constantia" w:cs="Constantia"/>
          <w:b w:val="0"/>
          <w:bCs w:val="0"/>
          <w:sz w:val="28"/>
          <w:szCs w:val="28"/>
          <w:lang w:val="it-IT"/>
        </w:rPr>
        <w:t xml:space="preserve">stra altrimenti sto </w:t>
      </w:r>
      <w:r w:rsidRPr="71739D1F" w:rsidR="71739D1F">
        <w:rPr>
          <w:rFonts w:ascii="Constantia" w:hAnsi="Constantia" w:eastAsia="Constantia" w:cs="Constantia"/>
          <w:b w:val="0"/>
          <w:bCs w:val="0"/>
          <w:sz w:val="28"/>
          <w:szCs w:val="28"/>
          <w:lang w:val="it-IT"/>
        </w:rPr>
        <w:t>girando</w:t>
      </w:r>
      <w:r w:rsidRPr="71739D1F" w:rsidR="71739D1F">
        <w:rPr>
          <w:rFonts w:ascii="Constantia" w:hAnsi="Constantia" w:eastAsia="Constantia" w:cs="Constantia"/>
          <w:b w:val="0"/>
          <w:bCs w:val="0"/>
          <w:sz w:val="28"/>
          <w:szCs w:val="28"/>
          <w:lang w:val="it-IT"/>
        </w:rPr>
        <w:t xml:space="preserve"> a destra. Per stampare anche l'ultima girata fatta inserisco un metodo privato separato.</w:t>
      </w:r>
      <w:r>
        <w:br/>
      </w:r>
      <w:r w:rsidRPr="71739D1F" w:rsidR="71739D1F">
        <w:rPr>
          <w:rFonts w:ascii="Constantia" w:hAnsi="Constantia" w:eastAsia="Constantia" w:cs="Constantia"/>
          <w:b w:val="0"/>
          <w:bCs w:val="0"/>
          <w:sz w:val="28"/>
          <w:szCs w:val="28"/>
          <w:lang w:val="it-IT"/>
        </w:rPr>
        <w:t>L'ultima ci permette di stampare gli angoli d'Eulero. Non ho sviluppato nessuna funzione particolare che preveda l'uso di questi angoli, cosi ho deciso di stamparne il valore in un Log ogni 100 campioni analizzati.</w:t>
      </w:r>
    </w:p>
    <w:p w:rsidR="71739D1F" w:rsidRDefault="71739D1F" w14:noSpellErr="1" w14:paraId="5D55290C" w14:textId="53B23416">
      <w:r>
        <w:br w:type="page"/>
      </w:r>
    </w:p>
    <w:p w:rsidR="71739D1F" w:rsidP="71739D1F" w:rsidRDefault="71739D1F" w14:noSpellErr="1" w14:paraId="0ADA7CA3" w14:textId="6E2E991F">
      <w:pPr>
        <w:pStyle w:val="Normale"/>
        <w:jc w:val="center"/>
      </w:pPr>
      <w:r w:rsidRPr="71739D1F" w:rsidR="71739D1F">
        <w:rPr>
          <w:rFonts w:ascii="Constantia" w:hAnsi="Constantia" w:eastAsia="Constantia" w:cs="Constantia"/>
          <w:b w:val="0"/>
          <w:bCs w:val="0"/>
          <w:sz w:val="52"/>
          <w:szCs w:val="52"/>
          <w:lang w:val="it-IT"/>
        </w:rPr>
        <w:t>Salvataggio</w:t>
      </w:r>
    </w:p>
    <w:p w:rsidR="71739D1F" w:rsidP="71739D1F" w:rsidRDefault="71739D1F" w14:paraId="28FA351B" w14:textId="3272DBFD">
      <w:pPr>
        <w:pStyle w:val="Normale"/>
        <w:jc w:val="left"/>
      </w:pPr>
      <w:r w:rsidRPr="71739D1F" w:rsidR="71739D1F">
        <w:rPr>
          <w:rFonts w:ascii="Constantia" w:hAnsi="Constantia" w:eastAsia="Constantia" w:cs="Constantia"/>
          <w:b w:val="0"/>
          <w:bCs w:val="0"/>
          <w:sz w:val="28"/>
          <w:szCs w:val="28"/>
          <w:lang w:val="it-IT"/>
        </w:rPr>
        <w:t xml:space="preserve">Come già accennato il salvataggio viene fatto dal </w:t>
      </w:r>
      <w:proofErr w:type="spellStart"/>
      <w:r w:rsidRPr="71739D1F" w:rsidR="71739D1F">
        <w:rPr>
          <w:rFonts w:ascii="Constantia" w:hAnsi="Constantia" w:eastAsia="Constantia" w:cs="Constantia"/>
          <w:b w:val="0"/>
          <w:bCs w:val="0"/>
          <w:sz w:val="28"/>
          <w:szCs w:val="28"/>
          <w:lang w:val="it-IT"/>
        </w:rPr>
        <w:t>thread</w:t>
      </w:r>
      <w:proofErr w:type="spellEnd"/>
      <w:r w:rsidRPr="71739D1F" w:rsidR="71739D1F">
        <w:rPr>
          <w:rFonts w:ascii="Constantia" w:hAnsi="Constantia" w:eastAsia="Constantia" w:cs="Constantia"/>
          <w:b w:val="0"/>
          <w:bCs w:val="0"/>
          <w:sz w:val="28"/>
          <w:szCs w:val="28"/>
          <w:lang w:val="it-IT"/>
        </w:rPr>
        <w:t xml:space="preserve"> di analisi.</w:t>
      </w:r>
      <w:r>
        <w:br/>
      </w:r>
      <w:r w:rsidRPr="71739D1F" w:rsidR="71739D1F">
        <w:rPr>
          <w:rFonts w:ascii="Constantia" w:hAnsi="Constantia" w:eastAsia="Constantia" w:cs="Constantia"/>
          <w:b w:val="0"/>
          <w:bCs w:val="0"/>
          <w:sz w:val="28"/>
          <w:szCs w:val="28"/>
          <w:lang w:val="it-IT"/>
        </w:rPr>
        <w:t xml:space="preserve">Une delle funzioni principali di questa applicazione è il salvataggio dei dati ricevuti in formato </w:t>
      </w:r>
      <w:proofErr w:type="spellStart"/>
      <w:r w:rsidRPr="71739D1F" w:rsidR="71739D1F">
        <w:rPr>
          <w:rFonts w:ascii="Constantia" w:hAnsi="Constantia" w:eastAsia="Constantia" w:cs="Constantia"/>
          <w:b w:val="0"/>
          <w:bCs w:val="0"/>
          <w:sz w:val="28"/>
          <w:szCs w:val="28"/>
          <w:lang w:val="it-IT"/>
        </w:rPr>
        <w:t>csv</w:t>
      </w:r>
      <w:proofErr w:type="spellEnd"/>
      <w:r w:rsidRPr="71739D1F" w:rsidR="71739D1F">
        <w:rPr>
          <w:rFonts w:ascii="Constantia" w:hAnsi="Constantia" w:eastAsia="Constantia" w:cs="Constantia"/>
          <w:b w:val="0"/>
          <w:bCs w:val="0"/>
          <w:sz w:val="28"/>
          <w:szCs w:val="28"/>
          <w:lang w:val="it-IT"/>
        </w:rPr>
        <w:t xml:space="preserve">. Al primo campione analizzato viene creato un file </w:t>
      </w:r>
      <w:proofErr w:type="spellStart"/>
      <w:r w:rsidRPr="71739D1F" w:rsidR="71739D1F">
        <w:rPr>
          <w:rFonts w:ascii="Constantia" w:hAnsi="Constantia" w:eastAsia="Constantia" w:cs="Constantia"/>
          <w:b w:val="0"/>
          <w:bCs w:val="0"/>
          <w:sz w:val="28"/>
          <w:szCs w:val="28"/>
          <w:lang w:val="it-IT"/>
        </w:rPr>
        <w:t>csv</w:t>
      </w:r>
      <w:proofErr w:type="spellEnd"/>
      <w:r w:rsidRPr="71739D1F" w:rsidR="71739D1F">
        <w:rPr>
          <w:rFonts w:ascii="Constantia" w:hAnsi="Constantia" w:eastAsia="Constantia" w:cs="Constantia"/>
          <w:b w:val="0"/>
          <w:bCs w:val="0"/>
          <w:sz w:val="28"/>
          <w:szCs w:val="28"/>
          <w:lang w:val="it-IT"/>
        </w:rPr>
        <w:t xml:space="preserve"> e, mediante uno </w:t>
      </w:r>
      <w:proofErr w:type="spellStart"/>
      <w:r w:rsidRPr="71739D1F" w:rsidR="71739D1F">
        <w:rPr>
          <w:rFonts w:ascii="Constantia" w:hAnsi="Constantia" w:eastAsia="Constantia" w:cs="Constantia"/>
          <w:b w:val="0"/>
          <w:bCs w:val="0"/>
          <w:sz w:val="28"/>
          <w:szCs w:val="28"/>
          <w:lang w:val="it-IT"/>
        </w:rPr>
        <w:t>stream</w:t>
      </w:r>
      <w:proofErr w:type="spellEnd"/>
      <w:r w:rsidRPr="71739D1F" w:rsidR="71739D1F">
        <w:rPr>
          <w:rFonts w:ascii="Constantia" w:hAnsi="Constantia" w:eastAsia="Constantia" w:cs="Constantia"/>
          <w:b w:val="0"/>
          <w:bCs w:val="0"/>
          <w:sz w:val="28"/>
          <w:szCs w:val="28"/>
          <w:lang w:val="it-IT"/>
        </w:rPr>
        <w:t xml:space="preserve"> di scrittura, viene riempito mano a mano con i dati che si ricevono.</w:t>
      </w:r>
      <w:r>
        <w:br/>
      </w:r>
      <w:r w:rsidRPr="71739D1F" w:rsidR="71739D1F">
        <w:rPr>
          <w:rFonts w:ascii="Constantia" w:hAnsi="Constantia" w:eastAsia="Constantia" w:cs="Constantia"/>
          <w:b w:val="0"/>
          <w:bCs w:val="0"/>
          <w:sz w:val="28"/>
          <w:szCs w:val="28"/>
          <w:lang w:val="it-IT"/>
        </w:rPr>
        <w:t xml:space="preserve">E' presente un metodo dedicato </w:t>
      </w:r>
      <w:proofErr w:type="spellStart"/>
      <w:r w:rsidRPr="71739D1F" w:rsidR="71739D1F">
        <w:rPr>
          <w:rFonts w:ascii="Constantia" w:hAnsi="Constantia" w:eastAsia="Constantia" w:cs="Constantia"/>
          <w:b w:val="0"/>
          <w:bCs w:val="0"/>
          <w:sz w:val="28"/>
          <w:szCs w:val="28"/>
          <w:lang w:val="it-IT"/>
        </w:rPr>
        <w:t>aggiornaCsv</w:t>
      </w:r>
      <w:proofErr w:type="spellEnd"/>
      <w:r w:rsidRPr="71739D1F" w:rsidR="71739D1F">
        <w:rPr>
          <w:rFonts w:ascii="Constantia" w:hAnsi="Constantia" w:eastAsia="Constantia" w:cs="Constantia"/>
          <w:b w:val="0"/>
          <w:bCs w:val="0"/>
          <w:sz w:val="28"/>
          <w:szCs w:val="28"/>
          <w:lang w:val="it-IT"/>
        </w:rPr>
        <w:t xml:space="preserve"> che scrive questi dati; essendoci problemi legati alla dimensione del campione ho deciso di effettuare un controllo sul </w:t>
      </w:r>
      <w:proofErr w:type="spellStart"/>
      <w:r w:rsidRPr="71739D1F" w:rsidR="71739D1F">
        <w:rPr>
          <w:rFonts w:ascii="Constantia" w:hAnsi="Constantia" w:eastAsia="Constantia" w:cs="Constantia"/>
          <w:b w:val="0"/>
          <w:bCs w:val="0"/>
          <w:sz w:val="28"/>
          <w:szCs w:val="28"/>
          <w:lang w:val="it-IT"/>
        </w:rPr>
        <w:t>null</w:t>
      </w:r>
      <w:proofErr w:type="spellEnd"/>
      <w:r w:rsidRPr="71739D1F" w:rsidR="71739D1F">
        <w:rPr>
          <w:rFonts w:ascii="Constantia" w:hAnsi="Constantia" w:eastAsia="Constantia" w:cs="Constantia"/>
          <w:b w:val="0"/>
          <w:bCs w:val="0"/>
          <w:sz w:val="28"/>
          <w:szCs w:val="28"/>
          <w:lang w:val="it-IT"/>
        </w:rPr>
        <w:t xml:space="preserve">, ossia 0 essendo float: se il dato che sto guardando è uguale a 0 non lo scrivo altrimenti lo salvo. Viene scritta una riga per ogni campione ricevuto, un blocco per ogni sensore. Alla fine dell'analisi, segnalata mediante una finestra di dialogo separata, sarà possibile trovare il file nella cartella del progetto in bin -&gt; </w:t>
      </w:r>
      <w:proofErr w:type="spellStart"/>
      <w:r w:rsidRPr="71739D1F" w:rsidR="71739D1F">
        <w:rPr>
          <w:rFonts w:ascii="Constantia" w:hAnsi="Constantia" w:eastAsia="Constantia" w:cs="Constantia"/>
          <w:b w:val="0"/>
          <w:bCs w:val="0"/>
          <w:sz w:val="28"/>
          <w:szCs w:val="28"/>
          <w:lang w:val="it-IT"/>
        </w:rPr>
        <w:t>debug</w:t>
      </w:r>
      <w:proofErr w:type="spellEnd"/>
      <w:r w:rsidRPr="71739D1F" w:rsidR="71739D1F">
        <w:rPr>
          <w:rFonts w:ascii="Constantia" w:hAnsi="Constantia" w:eastAsia="Constantia" w:cs="Constantia"/>
          <w:b w:val="0"/>
          <w:bCs w:val="0"/>
          <w:sz w:val="28"/>
          <w:szCs w:val="28"/>
          <w:lang w:val="it-IT"/>
        </w:rPr>
        <w:t xml:space="preserve">. </w:t>
      </w:r>
    </w:p>
    <w:p w:rsidR="71739D1F" w:rsidRDefault="71739D1F" w14:noSpellErr="1" w14:paraId="66B440C8" w14:textId="2DF04280">
      <w:r>
        <w:br w:type="page"/>
      </w:r>
    </w:p>
    <w:p w:rsidR="71739D1F" w:rsidP="71739D1F" w:rsidRDefault="71739D1F" w14:noSpellErr="1" w14:paraId="5AD6C060" w14:textId="5DCD230D">
      <w:pPr>
        <w:pStyle w:val="Normale"/>
        <w:jc w:val="center"/>
      </w:pPr>
      <w:r w:rsidRPr="71739D1F" w:rsidR="71739D1F">
        <w:rPr>
          <w:rFonts w:ascii="Constantia" w:hAnsi="Constantia" w:eastAsia="Constantia" w:cs="Constantia"/>
          <w:b w:val="0"/>
          <w:bCs w:val="0"/>
          <w:sz w:val="52"/>
          <w:szCs w:val="52"/>
          <w:lang w:val="it-IT"/>
        </w:rPr>
        <w:t>Rappresentazione grafica</w:t>
      </w:r>
    </w:p>
    <w:p w:rsidR="71739D1F" w:rsidP="71739D1F" w:rsidRDefault="71739D1F" w14:paraId="48B52EE4" w14:textId="4175EFB1">
      <w:pPr>
        <w:pStyle w:val="Normale"/>
        <w:jc w:val="left"/>
      </w:pPr>
      <w:r w:rsidRPr="71739D1F" w:rsidR="71739D1F">
        <w:rPr>
          <w:rFonts w:ascii="Constantia" w:hAnsi="Constantia" w:eastAsia="Constantia" w:cs="Constantia"/>
          <w:b w:val="0"/>
          <w:bCs w:val="0"/>
          <w:sz w:val="28"/>
          <w:szCs w:val="28"/>
          <w:lang w:val="it-IT"/>
        </w:rPr>
        <w:t>Ho deciso di rappresentare quattro grafici: modulo accelerometro, modulo giroscopio, orientamento magnetometro e posizionamento (</w:t>
      </w:r>
      <w:proofErr w:type="spellStart"/>
      <w:r w:rsidRPr="71739D1F" w:rsidR="71739D1F">
        <w:rPr>
          <w:rFonts w:ascii="Constantia" w:hAnsi="Constantia" w:eastAsia="Constantia" w:cs="Constantia"/>
          <w:b w:val="0"/>
          <w:bCs w:val="0"/>
          <w:sz w:val="28"/>
          <w:szCs w:val="28"/>
          <w:lang w:val="it-IT"/>
        </w:rPr>
        <w:t>lay</w:t>
      </w:r>
      <w:proofErr w:type="spellEnd"/>
      <w:r w:rsidRPr="71739D1F" w:rsidR="71739D1F">
        <w:rPr>
          <w:rFonts w:ascii="Constantia" w:hAnsi="Constantia" w:eastAsia="Constantia" w:cs="Constantia"/>
          <w:b w:val="0"/>
          <w:bCs w:val="0"/>
          <w:sz w:val="28"/>
          <w:szCs w:val="28"/>
          <w:lang w:val="it-IT"/>
        </w:rPr>
        <w:t xml:space="preserve"> – </w:t>
      </w:r>
      <w:proofErr w:type="spellStart"/>
      <w:r w:rsidRPr="71739D1F" w:rsidR="71739D1F">
        <w:rPr>
          <w:rFonts w:ascii="Constantia" w:hAnsi="Constantia" w:eastAsia="Constantia" w:cs="Constantia"/>
          <w:b w:val="0"/>
          <w:bCs w:val="0"/>
          <w:sz w:val="28"/>
          <w:szCs w:val="28"/>
          <w:lang w:val="it-IT"/>
        </w:rPr>
        <w:t>sit</w:t>
      </w:r>
      <w:proofErr w:type="spellEnd"/>
      <w:r w:rsidRPr="71739D1F" w:rsidR="71739D1F">
        <w:rPr>
          <w:rFonts w:ascii="Constantia" w:hAnsi="Constantia" w:eastAsia="Constantia" w:cs="Constantia"/>
          <w:b w:val="0"/>
          <w:bCs w:val="0"/>
          <w:sz w:val="28"/>
          <w:szCs w:val="28"/>
          <w:lang w:val="it-IT"/>
        </w:rPr>
        <w:t xml:space="preserve"> –stand).</w:t>
      </w:r>
    </w:p>
    <w:p w:rsidR="71739D1F" w:rsidP="71739D1F" w:rsidRDefault="71739D1F" w14:paraId="051EC81C" w14:textId="55996901">
      <w:pPr>
        <w:pStyle w:val="Normale"/>
        <w:jc w:val="left"/>
      </w:pPr>
      <w:r w:rsidRPr="71739D1F" w:rsidR="71739D1F">
        <w:rPr>
          <w:rFonts w:ascii="Constantia" w:hAnsi="Constantia" w:eastAsia="Constantia" w:cs="Constantia"/>
          <w:b w:val="0"/>
          <w:bCs w:val="0"/>
          <w:sz w:val="28"/>
          <w:szCs w:val="28"/>
          <w:lang w:val="it-IT"/>
        </w:rPr>
        <w:t xml:space="preserve">L'analizzatore mediante l'operazione di aggiornamento dei grafici passa alla Form i dati da disegnare. La Form è formata da un pannello di controllo diviso in tre parti: la prima contiene i Log su cui l'analizzatore va a scrivere, la seconda il menu si scelta dello </w:t>
      </w:r>
      <w:proofErr w:type="spellStart"/>
      <w:r w:rsidRPr="71739D1F" w:rsidR="71739D1F">
        <w:rPr>
          <w:rFonts w:ascii="Constantia" w:hAnsi="Constantia" w:eastAsia="Constantia" w:cs="Constantia"/>
          <w:b w:val="0"/>
          <w:bCs w:val="0"/>
          <w:sz w:val="28"/>
          <w:szCs w:val="28"/>
          <w:lang w:val="it-IT"/>
        </w:rPr>
        <w:t>smooth</w:t>
      </w:r>
      <w:proofErr w:type="spellEnd"/>
      <w:r w:rsidRPr="71739D1F" w:rsidR="71739D1F">
        <w:rPr>
          <w:rFonts w:ascii="Constantia" w:hAnsi="Constantia" w:eastAsia="Constantia" w:cs="Constantia"/>
          <w:b w:val="0"/>
          <w:bCs w:val="0"/>
          <w:sz w:val="28"/>
          <w:szCs w:val="28"/>
          <w:lang w:val="it-IT"/>
        </w:rPr>
        <w:t xml:space="preserve"> e la terza consente la scelta del sensore da guardare per effettuare l'analisi; a destra delle </w:t>
      </w:r>
      <w:proofErr w:type="spellStart"/>
      <w:r w:rsidRPr="71739D1F" w:rsidR="71739D1F">
        <w:rPr>
          <w:rFonts w:ascii="Constantia" w:hAnsi="Constantia" w:eastAsia="Constantia" w:cs="Constantia"/>
          <w:b w:val="0"/>
          <w:bCs w:val="0"/>
          <w:sz w:val="28"/>
          <w:szCs w:val="28"/>
          <w:lang w:val="it-IT"/>
        </w:rPr>
        <w:t>form</w:t>
      </w:r>
      <w:proofErr w:type="spellEnd"/>
      <w:r w:rsidRPr="71739D1F" w:rsidR="71739D1F">
        <w:rPr>
          <w:rFonts w:ascii="Constantia" w:hAnsi="Constantia" w:eastAsia="Constantia" w:cs="Constantia"/>
          <w:b w:val="0"/>
          <w:bCs w:val="0"/>
          <w:sz w:val="28"/>
          <w:szCs w:val="28"/>
          <w:lang w:val="it-IT"/>
        </w:rPr>
        <w:t xml:space="preserve"> è presente il pannello di disegno, dove, in colonna, è possibile vedere i grafici; in alto è presente il tasto </w:t>
      </w:r>
      <w:proofErr w:type="spellStart"/>
      <w:r w:rsidRPr="71739D1F" w:rsidR="71739D1F">
        <w:rPr>
          <w:rFonts w:ascii="Constantia" w:hAnsi="Constantia" w:eastAsia="Constantia" w:cs="Constantia"/>
          <w:b w:val="0"/>
          <w:bCs w:val="0"/>
          <w:sz w:val="28"/>
          <w:szCs w:val="28"/>
          <w:lang w:val="it-IT"/>
        </w:rPr>
        <w:t>Manage</w:t>
      </w:r>
      <w:proofErr w:type="spellEnd"/>
      <w:r w:rsidRPr="71739D1F" w:rsidR="71739D1F">
        <w:rPr>
          <w:rFonts w:ascii="Constantia" w:hAnsi="Constantia" w:eastAsia="Constantia" w:cs="Constantia"/>
          <w:b w:val="0"/>
          <w:bCs w:val="0"/>
          <w:sz w:val="28"/>
          <w:szCs w:val="28"/>
          <w:lang w:val="it-IT"/>
        </w:rPr>
        <w:t xml:space="preserve"> che permette l'accesso a una lista di operazioni che permettono di agire sul server: pausa, riprendi, ferma, riavvia.</w:t>
      </w:r>
    </w:p>
    <w:p w:rsidR="71739D1F" w:rsidP="71739D1F" w:rsidRDefault="71739D1F" w14:paraId="36AB015E" w14:textId="26B688E6">
      <w:pPr>
        <w:pStyle w:val="Normale"/>
      </w:pPr>
      <w:r w:rsidRPr="71739D1F" w:rsidR="71739D1F">
        <w:rPr>
          <w:rFonts w:ascii="Constantia" w:hAnsi="Constantia" w:eastAsia="Constantia" w:cs="Constantia"/>
          <w:b w:val="0"/>
          <w:bCs w:val="0"/>
          <w:sz w:val="28"/>
          <w:szCs w:val="28"/>
          <w:lang w:val="it-IT"/>
        </w:rPr>
        <w:t xml:space="preserve">La parte di modellazione della </w:t>
      </w:r>
      <w:proofErr w:type="spellStart"/>
      <w:r w:rsidRPr="71739D1F" w:rsidR="71739D1F">
        <w:rPr>
          <w:rFonts w:ascii="Constantia" w:hAnsi="Constantia" w:eastAsia="Constantia" w:cs="Constantia"/>
          <w:b w:val="0"/>
          <w:bCs w:val="0"/>
          <w:sz w:val="28"/>
          <w:szCs w:val="28"/>
          <w:lang w:val="it-IT"/>
        </w:rPr>
        <w:t>form</w:t>
      </w:r>
      <w:proofErr w:type="spellEnd"/>
      <w:r w:rsidRPr="71739D1F" w:rsidR="71739D1F">
        <w:rPr>
          <w:rFonts w:ascii="Constantia" w:hAnsi="Constantia" w:eastAsia="Constantia" w:cs="Constantia"/>
          <w:b w:val="0"/>
          <w:bCs w:val="0"/>
          <w:sz w:val="28"/>
          <w:szCs w:val="28"/>
          <w:lang w:val="it-IT"/>
        </w:rPr>
        <w:t xml:space="preserve"> è contenuta in MyForm.Designer dove sono presenti le diverse parti grafiche e come sono posizionate nello spazio. Il posizionamento è </w:t>
      </w:r>
      <w:r w:rsidRPr="71739D1F" w:rsidR="71739D1F">
        <w:rPr>
          <w:rFonts w:ascii="Constantia" w:hAnsi="Constantia" w:eastAsia="Constantia" w:cs="Constantia"/>
          <w:b w:val="0"/>
          <w:bCs w:val="0"/>
          <w:sz w:val="28"/>
          <w:szCs w:val="28"/>
          <w:lang w:val="it-IT"/>
        </w:rPr>
        <w:t>statico</w:t>
      </w:r>
      <w:r w:rsidRPr="71739D1F" w:rsidR="71739D1F">
        <w:rPr>
          <w:rFonts w:ascii="Constantia" w:hAnsi="Constantia" w:eastAsia="Constantia" w:cs="Constantia"/>
          <w:b w:val="0"/>
          <w:bCs w:val="0"/>
          <w:sz w:val="28"/>
          <w:szCs w:val="28"/>
          <w:lang w:val="it-IT"/>
        </w:rPr>
        <w:t xml:space="preserve"> quindi è meglio non toccare le coordinate. Le funzioni principali del della classe </w:t>
      </w:r>
      <w:proofErr w:type="spellStart"/>
      <w:r w:rsidRPr="71739D1F" w:rsidR="71739D1F">
        <w:rPr>
          <w:rFonts w:ascii="Constantia" w:hAnsi="Constantia" w:eastAsia="Constantia" w:cs="Constantia"/>
          <w:b w:val="0"/>
          <w:bCs w:val="0"/>
          <w:sz w:val="28"/>
          <w:szCs w:val="28"/>
          <w:lang w:val="it-IT"/>
        </w:rPr>
        <w:t>MyForm</w:t>
      </w:r>
      <w:proofErr w:type="spellEnd"/>
      <w:r w:rsidRPr="71739D1F" w:rsidR="71739D1F">
        <w:rPr>
          <w:rFonts w:ascii="Constantia" w:hAnsi="Constantia" w:eastAsia="Constantia" w:cs="Constantia"/>
          <w:b w:val="0"/>
          <w:bCs w:val="0"/>
          <w:sz w:val="28"/>
          <w:szCs w:val="28"/>
          <w:lang w:val="it-IT"/>
        </w:rPr>
        <w:t xml:space="preserve"> sono </w:t>
      </w:r>
      <w:proofErr w:type="spellStart"/>
      <w:r w:rsidRPr="71739D1F" w:rsidR="71739D1F">
        <w:rPr>
          <w:rFonts w:ascii="Constantia" w:hAnsi="Constantia" w:eastAsia="Constantia" w:cs="Constantia"/>
          <w:b w:val="0"/>
          <w:bCs w:val="0"/>
          <w:sz w:val="28"/>
          <w:szCs w:val="28"/>
          <w:lang w:val="it-IT"/>
        </w:rPr>
        <w:t>createChart</w:t>
      </w:r>
      <w:proofErr w:type="spellEnd"/>
      <w:r w:rsidRPr="71739D1F" w:rsidR="71739D1F">
        <w:rPr>
          <w:rFonts w:ascii="Constantia" w:hAnsi="Constantia" w:eastAsia="Constantia" w:cs="Constantia"/>
          <w:b w:val="0"/>
          <w:bCs w:val="0"/>
          <w:sz w:val="28"/>
          <w:szCs w:val="28"/>
          <w:lang w:val="it-IT"/>
        </w:rPr>
        <w:t xml:space="preserve"> e </w:t>
      </w:r>
      <w:r w:rsidRPr="71739D1F" w:rsidR="71739D1F">
        <w:rPr>
          <w:rFonts w:ascii="Constantia" w:hAnsi="Constantia" w:eastAsia="Constantia" w:cs="Constantia"/>
          <w:b w:val="0"/>
          <w:bCs w:val="0"/>
          <w:sz w:val="28"/>
          <w:szCs w:val="28"/>
          <w:lang w:val="it-IT"/>
        </w:rPr>
        <w:t xml:space="preserve"> </w:t>
      </w:r>
      <w:proofErr w:type="spellStart"/>
      <w:r w:rsidRPr="71739D1F" w:rsidR="71739D1F">
        <w:rPr>
          <w:rFonts w:ascii="Constantia" w:hAnsi="Constantia" w:eastAsia="Constantia" w:cs="Constantia"/>
          <w:b w:val="0"/>
          <w:bCs w:val="0"/>
          <w:sz w:val="28"/>
          <w:szCs w:val="28"/>
          <w:lang w:val="it-IT"/>
        </w:rPr>
        <w:t>writeChart</w:t>
      </w:r>
      <w:proofErr w:type="spellEnd"/>
      <w:r w:rsidRPr="71739D1F" w:rsidR="71739D1F">
        <w:rPr>
          <w:rFonts w:ascii="Constantia" w:hAnsi="Constantia" w:eastAsia="Constantia" w:cs="Constantia"/>
          <w:b w:val="0"/>
          <w:bCs w:val="0"/>
          <w:sz w:val="28"/>
          <w:szCs w:val="28"/>
          <w:lang w:val="it-IT"/>
        </w:rPr>
        <w:t xml:space="preserve"> in quanto</w:t>
      </w:r>
      <w:r w:rsidRPr="71739D1F" w:rsidR="71739D1F">
        <w:rPr>
          <w:rFonts w:ascii="Constantia" w:hAnsi="Constantia" w:eastAsia="Constantia" w:cs="Constantia"/>
          <w:b w:val="0"/>
          <w:bCs w:val="0"/>
          <w:sz w:val="28"/>
          <w:szCs w:val="28"/>
          <w:lang w:val="it-IT"/>
        </w:rPr>
        <w:t xml:space="preserve"> l'utilizzo principale della finestra è la creazione e l'aggiornamento dei grafici che viene gestita da questi due metodi. Qualsiasi cosa fatta dall'analizzatore e che bisogna scrivere sulla finestra passa da questa classe; </w:t>
      </w:r>
      <w:proofErr w:type="spellStart"/>
      <w:r w:rsidRPr="71739D1F" w:rsidR="71739D1F">
        <w:rPr>
          <w:rFonts w:ascii="Constantia" w:hAnsi="Constantia" w:eastAsia="Constantia" w:cs="Constantia"/>
          <w:b w:val="0"/>
          <w:bCs w:val="0"/>
          <w:sz w:val="28"/>
          <w:szCs w:val="28"/>
          <w:lang w:val="it-IT"/>
        </w:rPr>
        <w:t>MyForm</w:t>
      </w:r>
      <w:proofErr w:type="spellEnd"/>
      <w:r w:rsidRPr="71739D1F" w:rsidR="71739D1F">
        <w:rPr>
          <w:rFonts w:ascii="Constantia" w:hAnsi="Constantia" w:eastAsia="Constantia" w:cs="Constantia"/>
          <w:b w:val="0"/>
          <w:bCs w:val="0"/>
          <w:sz w:val="28"/>
          <w:szCs w:val="28"/>
          <w:lang w:val="it-IT"/>
        </w:rPr>
        <w:t xml:space="preserve"> è formata da molti metodi ma quasi tutti semplici che servono per la gestione degli eventi generati dall'utente (premendo pausa ad esempio) o per la lettura dei dati inseriti dall'utente (per esempio lo </w:t>
      </w:r>
      <w:proofErr w:type="spellStart"/>
      <w:r w:rsidRPr="71739D1F" w:rsidR="71739D1F">
        <w:rPr>
          <w:rFonts w:ascii="Constantia" w:hAnsi="Constantia" w:eastAsia="Constantia" w:cs="Constantia"/>
          <w:b w:val="0"/>
          <w:bCs w:val="0"/>
          <w:sz w:val="28"/>
          <w:szCs w:val="28"/>
          <w:lang w:val="it-IT"/>
        </w:rPr>
        <w:t>smooth</w:t>
      </w:r>
      <w:proofErr w:type="spellEnd"/>
      <w:r w:rsidRPr="71739D1F" w:rsidR="71739D1F">
        <w:rPr>
          <w:rFonts w:ascii="Constantia" w:hAnsi="Constantia" w:eastAsia="Constantia" w:cs="Constantia"/>
          <w:b w:val="0"/>
          <w:bCs w:val="0"/>
          <w:sz w:val="28"/>
          <w:szCs w:val="28"/>
          <w:lang w:val="it-IT"/>
        </w:rPr>
        <w:t xml:space="preserve"> o i sensori). È presente anche una parte che gestisce la stampa in una finestra di dialogo di messaggi di cortesia per l'utente.</w:t>
      </w:r>
      <w:r w:rsidRPr="71739D1F" w:rsidR="71739D1F">
        <w:rPr>
          <w:rFonts w:ascii="Constantia" w:hAnsi="Constantia" w:eastAsia="Constantia" w:cs="Constantia"/>
          <w:b w:val="0"/>
          <w:bCs w:val="0"/>
          <w:sz w:val="28"/>
          <w:szCs w:val="28"/>
          <w:lang w:val="it-IT"/>
        </w:rPr>
        <w:t xml:space="preserve"> La parte più interessante di questa classe sono i delegate usati per aggiornare i Log o le </w:t>
      </w:r>
      <w:proofErr w:type="spellStart"/>
      <w:r w:rsidRPr="71739D1F" w:rsidR="71739D1F">
        <w:rPr>
          <w:rFonts w:ascii="Constantia" w:hAnsi="Constantia" w:eastAsia="Constantia" w:cs="Constantia"/>
          <w:b w:val="0"/>
          <w:bCs w:val="0"/>
          <w:sz w:val="28"/>
          <w:szCs w:val="28"/>
          <w:lang w:val="it-IT"/>
        </w:rPr>
        <w:t>label</w:t>
      </w:r>
      <w:proofErr w:type="spellEnd"/>
      <w:r w:rsidRPr="71739D1F" w:rsidR="71739D1F">
        <w:rPr>
          <w:rFonts w:ascii="Constantia" w:hAnsi="Constantia" w:eastAsia="Constantia" w:cs="Constantia"/>
          <w:b w:val="0"/>
          <w:bCs w:val="0"/>
          <w:sz w:val="28"/>
          <w:szCs w:val="28"/>
          <w:lang w:val="it-IT"/>
        </w:rPr>
        <w:t xml:space="preserve">; vengono usati se è necessario un metodo </w:t>
      </w:r>
      <w:proofErr w:type="spellStart"/>
      <w:r w:rsidRPr="71739D1F" w:rsidR="71739D1F">
        <w:rPr>
          <w:rFonts w:ascii="Constantia" w:hAnsi="Constantia" w:eastAsia="Constantia" w:cs="Constantia"/>
          <w:b w:val="0"/>
          <w:bCs w:val="0"/>
          <w:sz w:val="28"/>
          <w:szCs w:val="28"/>
          <w:lang w:val="it-IT"/>
        </w:rPr>
        <w:t>Invoke</w:t>
      </w:r>
      <w:proofErr w:type="spellEnd"/>
      <w:r w:rsidRPr="71739D1F" w:rsidR="71739D1F">
        <w:rPr>
          <w:rFonts w:ascii="Constantia" w:hAnsi="Constantia" w:eastAsia="Constantia" w:cs="Constantia"/>
          <w:b w:val="0"/>
          <w:bCs w:val="0"/>
          <w:sz w:val="28"/>
          <w:szCs w:val="28"/>
          <w:lang w:val="it-IT"/>
        </w:rPr>
        <w:t xml:space="preserve"> per eseguire chiamate di metodo al controllo, in quanto si trova in un </w:t>
      </w:r>
      <w:proofErr w:type="spellStart"/>
      <w:r w:rsidRPr="71739D1F" w:rsidR="71739D1F">
        <w:rPr>
          <w:rFonts w:ascii="Constantia" w:hAnsi="Constantia" w:eastAsia="Constantia" w:cs="Constantia"/>
          <w:b w:val="0"/>
          <w:bCs w:val="0"/>
          <w:sz w:val="28"/>
          <w:szCs w:val="28"/>
          <w:lang w:val="it-IT"/>
        </w:rPr>
        <w:t>thread</w:t>
      </w:r>
      <w:proofErr w:type="spellEnd"/>
      <w:r w:rsidRPr="71739D1F" w:rsidR="71739D1F">
        <w:rPr>
          <w:rFonts w:ascii="Constantia" w:hAnsi="Constantia" w:eastAsia="Constantia" w:cs="Constantia"/>
          <w:b w:val="0"/>
          <w:bCs w:val="0"/>
          <w:sz w:val="28"/>
          <w:szCs w:val="28"/>
          <w:lang w:val="it-IT"/>
        </w:rPr>
        <w:t xml:space="preserve"> diverso da quello in cui è stato creato il controllo</w:t>
      </w:r>
      <w:r w:rsidRPr="71739D1F" w:rsidR="71739D1F">
        <w:rPr>
          <w:rFonts w:ascii="Constantia" w:hAnsi="Constantia" w:eastAsia="Constantia" w:cs="Constantia"/>
          <w:b w:val="0"/>
          <w:bCs w:val="0"/>
          <w:sz w:val="28"/>
          <w:szCs w:val="28"/>
          <w:lang w:val="it-IT"/>
        </w:rPr>
        <w:t>.</w:t>
      </w:r>
    </w:p>
    <w:sectPr w:rsidR="00D44616" w:rsidSect="00EA77AD">
      <w:footerReference w:type="default" r:id="rId9"/>
      <w:pgSz w:w="11907" w:h="16839" w:orient="portrait"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D627E" w:rsidRDefault="003D627E" w14:paraId="1DC59497" wp14:textId="77777777">
      <w:pPr>
        <w:spacing w:before="0" w:after="0" w:line="240" w:lineRule="auto"/>
      </w:pPr>
      <w:r>
        <w:separator/>
      </w:r>
    </w:p>
  </w:endnote>
  <w:endnote w:type="continuationSeparator" w:id="0">
    <w:p xmlns:wp14="http://schemas.microsoft.com/office/word/2010/wordml" w:rsidR="003D627E" w:rsidRDefault="003D627E" w14:paraId="29252032"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44616" w:rsidRDefault="004F6733" w14:paraId="76D38B60" wp14:textId="77777777">
    <w:pPr>
      <w:pStyle w:val="Pidipagina"/>
    </w:pPr>
    <w:r>
      <w:t xml:space="preserve">PAGINA </w:t>
    </w:r>
    <w:r>
      <w:fldChar w:fldCharType="begin"/>
    </w:r>
    <w:r>
      <w:instrText>PAGE  \* Arabic  \* MERGEFORMAT</w:instrText>
    </w:r>
    <w:r>
      <w:fldChar w:fldCharType="separate"/>
    </w:r>
    <w:r w:rsidR="0097439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D627E" w:rsidRDefault="003D627E" w14:paraId="786C52D0" wp14:textId="77777777">
      <w:pPr>
        <w:spacing w:before="0" w:after="0" w:line="240" w:lineRule="auto"/>
      </w:pPr>
      <w:r>
        <w:separator/>
      </w:r>
    </w:p>
  </w:footnote>
  <w:footnote w:type="continuationSeparator" w:id="0">
    <w:p xmlns:wp14="http://schemas.microsoft.com/office/word/2010/wordml" w:rsidR="003D627E" w:rsidRDefault="003D627E" w14:paraId="414D96BC" wp14:textId="7777777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nsid w:val="FFFFFF89"/>
    <w:multiLevelType w:val="singleLevel"/>
    <w:tmpl w:val="AF0E533E"/>
    <w:lvl w:ilvl="0">
      <w:start w:val="1"/>
      <w:numFmt w:val="bullet"/>
      <w:pStyle w:val="Puntoelenco"/>
      <w:lvlText w:val="−"/>
      <w:lvlJc w:val="left"/>
      <w:pPr>
        <w:ind w:left="720" w:hanging="360"/>
      </w:pPr>
      <w:rPr>
        <w:rFonts w:hint="default" w:ascii="Century Gothic" w:hAnsi="Century Gothic"/>
        <w:color w:val="0D0D0D" w:themeColor="text1" w:themeTint="F2"/>
      </w:rPr>
    </w:lvl>
  </w:abstractNum>
  <w:num w:numId="7">
    <w:abstractNumId w:val="2"/>
  </w: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it-IT" w:vendorID="64" w:dllVersion="131078" w:nlCheck="1" w:checkStyle="0" w:appName="MSWord"/>
  <w:proofState w:spelling="clean" w:grammar="dirty"/>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16"/>
    <w:rsid w:val="003D627E"/>
    <w:rsid w:val="004F6733"/>
    <w:rsid w:val="00974395"/>
    <w:rsid w:val="00D44616"/>
    <w:rsid w:val="00EA77AD"/>
    <w:rsid w:val="16C406AC"/>
    <w:rsid w:val="71739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8D18E77-9E29-4579-9DC3-0C4B5CC74FAE}"/>
  <w14:docId w14:val="4CF61B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4D322D" w:themeColor="text2"/>
        <w:lang w:val="it-IT" w:eastAsia="it-IT"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style>
  <w:style w:type="paragraph" w:styleId="Titolo1">
    <w:name w:val="heading 1"/>
    <w:basedOn w:val="Normale"/>
    <w:next w:val="Normale"/>
    <w:link w:val="Titolo1Carattere"/>
    <w:uiPriority w:val="1"/>
    <w:qFormat/>
    <w:pPr>
      <w:keepNext/>
      <w:keepLines/>
      <w:spacing w:before="600" w:after="60"/>
      <w:outlineLvl w:val="0"/>
    </w:pPr>
    <w:rPr>
      <w:rFonts w:asciiTheme="majorHAnsi" w:hAnsiTheme="majorHAnsi" w:eastAsiaTheme="majorEastAsia" w:cstheme="majorBidi"/>
      <w:color w:val="3F251D" w:themeColor="accent1"/>
      <w:sz w:val="30"/>
      <w:szCs w:val="30"/>
    </w:rPr>
  </w:style>
  <w:style w:type="paragraph" w:styleId="Titolo2">
    <w:name w:val="heading 2"/>
    <w:basedOn w:val="Normale"/>
    <w:next w:val="Normale"/>
    <w:link w:val="Titolo2Carattere"/>
    <w:uiPriority w:val="1"/>
    <w:unhideWhenUsed/>
    <w:qFormat/>
    <w:pPr>
      <w:keepNext/>
      <w:keepLines/>
      <w:spacing w:before="240" w:after="0"/>
      <w:outlineLvl w:val="1"/>
    </w:pPr>
    <w:rPr>
      <w:rFonts w:asciiTheme="majorHAnsi" w:hAnsiTheme="majorHAnsi" w:eastAsiaTheme="majorEastAsia" w:cstheme="majorBidi"/>
      <w:color w:val="3F251D" w:themeColor="accent1"/>
      <w:sz w:val="22"/>
      <w:szCs w:val="22"/>
    </w:rPr>
  </w:style>
  <w:style w:type="paragraph" w:styleId="Titolo3">
    <w:name w:val="heading 3"/>
    <w:basedOn w:val="Normale"/>
    <w:next w:val="Normale"/>
    <w:link w:val="Titolo3Carattere"/>
    <w:uiPriority w:val="1"/>
    <w:semiHidden/>
    <w:unhideWhenUsed/>
    <w:qFormat/>
    <w:pPr>
      <w:keepNext/>
      <w:keepLines/>
      <w:spacing w:before="200" w:after="0"/>
      <w:outlineLvl w:val="2"/>
    </w:pPr>
    <w:rPr>
      <w:rFonts w:asciiTheme="majorHAnsi" w:hAnsiTheme="majorHAnsi" w:eastAsiaTheme="majorEastAsia" w:cstheme="majorBidi"/>
      <w:color w:val="3F251D" w:themeColor="accent1"/>
      <w:sz w:val="22"/>
      <w:szCs w:val="22"/>
    </w:rPr>
  </w:style>
  <w:style w:type="paragraph" w:styleId="Titolo5">
    <w:name w:val="heading 5"/>
    <w:basedOn w:val="Normale"/>
    <w:next w:val="Normale"/>
    <w:link w:val="Titolo5Carattere"/>
    <w:uiPriority w:val="13"/>
    <w:semiHidden/>
    <w:unhideWhenUsed/>
    <w:qFormat/>
    <w:pPr>
      <w:keepNext/>
      <w:keepLines/>
      <w:spacing w:before="200" w:after="0"/>
      <w:outlineLvl w:val="4"/>
    </w:pPr>
    <w:rPr>
      <w:rFonts w:asciiTheme="majorHAnsi" w:hAnsiTheme="majorHAnsi" w:eastAsiaTheme="majorEastAsia" w:cstheme="majorBidi"/>
      <w:color w:val="1F120E" w:themeColor="accent1" w:themeShade="80"/>
    </w:rPr>
  </w:style>
  <w:style w:type="paragraph" w:styleId="Titolo6">
    <w:name w:val="heading 6"/>
    <w:basedOn w:val="Normale"/>
    <w:next w:val="Normale"/>
    <w:link w:val="Titolo6Carattere"/>
    <w:uiPriority w:val="13"/>
    <w:semiHidden/>
    <w:unhideWhenUsed/>
    <w:qFormat/>
    <w:pPr>
      <w:keepNext/>
      <w:keepLines/>
      <w:spacing w:before="200" w:after="0"/>
      <w:outlineLvl w:val="5"/>
    </w:pPr>
    <w:rPr>
      <w:rFonts w:asciiTheme="majorHAnsi" w:hAnsiTheme="majorHAnsi" w:eastAsiaTheme="majorEastAsia" w:cstheme="majorBidi"/>
      <w:i/>
      <w:iCs/>
      <w:color w:val="1F120E" w:themeColor="accent1" w:themeShade="7F"/>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formazionicontatto" w:customStyle="1">
    <w:name w:val="Informazioni contatto"/>
    <w:basedOn w:val="Normale"/>
    <w:uiPriority w:val="99"/>
    <w:qFormat/>
    <w:pPr>
      <w:spacing w:before="360" w:after="0"/>
      <w:contextualSpacing/>
      <w:jc w:val="center"/>
    </w:pPr>
  </w:style>
  <w:style w:type="character" w:styleId="Titolo1Carattere" w:customStyle="1">
    <w:name w:val="Titolo 1 Carattere"/>
    <w:basedOn w:val="Carpredefinitoparagrafo"/>
    <w:link w:val="Titolo1"/>
    <w:uiPriority w:val="1"/>
    <w:rPr>
      <w:rFonts w:asciiTheme="majorHAnsi" w:hAnsiTheme="majorHAnsi" w:eastAsiaTheme="majorEastAsia" w:cstheme="majorBidi"/>
      <w:color w:val="3F251D" w:themeColor="accent1"/>
      <w:sz w:val="30"/>
      <w:szCs w:val="30"/>
    </w:rPr>
  </w:style>
  <w:style w:type="character" w:styleId="Titolo2Carattere" w:customStyle="1">
    <w:name w:val="Titolo 2 Carattere"/>
    <w:basedOn w:val="Carpredefinitoparagrafo"/>
    <w:link w:val="Titolo2"/>
    <w:uiPriority w:val="1"/>
    <w:rPr>
      <w:rFonts w:asciiTheme="majorHAnsi" w:hAnsiTheme="majorHAnsi" w:eastAsiaTheme="majorEastAsia" w:cstheme="majorBidi"/>
      <w:color w:val="3F251D" w:themeColor="accent1"/>
      <w:sz w:val="22"/>
      <w:szCs w:val="22"/>
    </w:rPr>
  </w:style>
  <w:style w:type="character" w:styleId="Titolo3Carattere" w:customStyle="1">
    <w:name w:val="Titolo 3 Carattere"/>
    <w:basedOn w:val="Carpredefinitoparagrafo"/>
    <w:link w:val="Titolo3"/>
    <w:uiPriority w:val="1"/>
    <w:rPr>
      <w:rFonts w:asciiTheme="majorHAnsi" w:hAnsiTheme="majorHAnsi" w:eastAsiaTheme="majorEastAsia" w:cstheme="majorBidi"/>
      <w:color w:val="3F251D" w:themeColor="accent1"/>
      <w:sz w:val="22"/>
      <w:szCs w:val="22"/>
    </w:rPr>
  </w:style>
  <w:style w:type="character" w:styleId="Titolo5Carattere" w:customStyle="1">
    <w:name w:val="Titolo 5 Carattere"/>
    <w:basedOn w:val="Carpredefinitoparagrafo"/>
    <w:link w:val="Titolo5"/>
    <w:uiPriority w:val="13"/>
    <w:semiHidden/>
    <w:rPr>
      <w:rFonts w:asciiTheme="majorHAnsi" w:hAnsiTheme="majorHAnsi" w:eastAsiaTheme="majorEastAsia" w:cstheme="majorBidi"/>
      <w:color w:val="1F120E" w:themeColor="accent1" w:themeShade="80"/>
    </w:rPr>
  </w:style>
  <w:style w:type="character" w:styleId="Titolo6Carattere" w:customStyle="1">
    <w:name w:val="Titolo 6 Carattere"/>
    <w:basedOn w:val="Carpredefinitoparagrafo"/>
    <w:link w:val="Titolo6"/>
    <w:uiPriority w:val="13"/>
    <w:semiHidden/>
    <w:rPr>
      <w:rFonts w:asciiTheme="majorHAnsi" w:hAnsiTheme="majorHAnsi" w:eastAsiaTheme="majorEastAsia" w:cstheme="majorBidi"/>
      <w:i/>
      <w:iCs/>
      <w:color w:val="1F120E" w:themeColor="accent1" w:themeShade="7F"/>
    </w:rPr>
  </w:style>
  <w:style w:type="paragraph" w:styleId="Puntoelenco">
    <w:name w:val="List Bullet"/>
    <w:basedOn w:val="Normale"/>
    <w:uiPriority w:val="1"/>
    <w:unhideWhenUsed/>
    <w:qFormat/>
    <w:pPr>
      <w:numPr>
        <w:numId w:val="5"/>
      </w:numPr>
    </w:pPr>
  </w:style>
  <w:style w:type="paragraph" w:styleId="Numeroelenco">
    <w:name w:val="List Number"/>
    <w:basedOn w:val="Normale"/>
    <w:uiPriority w:val="1"/>
    <w:unhideWhenUsed/>
    <w:qFormat/>
    <w:pPr>
      <w:numPr>
        <w:numId w:val="6"/>
      </w:numPr>
      <w:contextualSpacing/>
    </w:pPr>
  </w:style>
  <w:style w:type="paragraph" w:styleId="Titolo">
    <w:name w:val="Title"/>
    <w:basedOn w:val="Normale"/>
    <w:next w:val="Normale"/>
    <w:link w:val="TitoloCarattere"/>
    <w:uiPriority w:val="10"/>
    <w:unhideWhenUsed/>
    <w:qFormat/>
    <w:pPr>
      <w:spacing w:before="440" w:after="40" w:line="240" w:lineRule="auto"/>
      <w:contextualSpacing/>
      <w:jc w:val="center"/>
    </w:pPr>
    <w:rPr>
      <w:rFonts w:asciiTheme="majorHAnsi" w:hAnsiTheme="majorHAnsi" w:eastAsiaTheme="majorEastAsia" w:cstheme="majorBidi"/>
      <w:color w:val="3F251D" w:themeColor="accent1"/>
      <w:kern w:val="28"/>
      <w:sz w:val="60"/>
      <w:szCs w:val="60"/>
    </w:rPr>
  </w:style>
  <w:style w:type="character" w:styleId="TitoloCarattere" w:customStyle="1">
    <w:name w:val="Titolo Carattere"/>
    <w:basedOn w:val="Carpredefinitoparagrafo"/>
    <w:link w:val="Titolo"/>
    <w:uiPriority w:val="10"/>
    <w:rPr>
      <w:rFonts w:asciiTheme="majorHAnsi" w:hAnsiTheme="majorHAnsi" w:eastAsiaTheme="majorEastAsia" w:cstheme="majorBidi"/>
      <w:color w:val="3F251D" w:themeColor="accent1"/>
      <w:kern w:val="28"/>
      <w:sz w:val="60"/>
      <w:szCs w:val="60"/>
    </w:rPr>
  </w:style>
  <w:style w:type="paragraph" w:styleId="Sottotitolo">
    <w:name w:val="Subtitle"/>
    <w:basedOn w:val="Normale"/>
    <w:next w:val="Normale"/>
    <w:link w:val="SottotitoloCarattere"/>
    <w:uiPriority w:val="11"/>
    <w:unhideWhenUsed/>
    <w:qFormat/>
    <w:pPr>
      <w:numPr>
        <w:ilvl w:val="1"/>
      </w:numPr>
      <w:spacing w:before="300" w:after="40"/>
      <w:contextualSpacing/>
      <w:jc w:val="center"/>
    </w:pPr>
    <w:rPr>
      <w:rFonts w:asciiTheme="majorHAnsi" w:hAnsiTheme="majorHAnsi" w:eastAsiaTheme="majorEastAsia" w:cstheme="majorBidi"/>
      <w:sz w:val="26"/>
      <w:szCs w:val="26"/>
    </w:rPr>
  </w:style>
  <w:style w:type="character" w:styleId="SottotitoloCarattere" w:customStyle="1">
    <w:name w:val="Sottotitolo Carattere"/>
    <w:basedOn w:val="Carpredefinitoparagrafo"/>
    <w:link w:val="Sottotitolo"/>
    <w:uiPriority w:val="11"/>
    <w:rPr>
      <w:rFonts w:asciiTheme="majorHAnsi" w:hAnsiTheme="majorHAnsi" w:eastAsiaTheme="majorEastAsia" w:cstheme="majorBidi"/>
      <w:sz w:val="26"/>
      <w:szCs w:val="26"/>
    </w:rPr>
  </w:style>
  <w:style w:type="paragraph" w:styleId="Foto" w:customStyle="1">
    <w:name w:val="Foto"/>
    <w:basedOn w:val="Normale"/>
    <w:uiPriority w:val="99"/>
    <w:qFormat/>
    <w:pPr>
      <w:spacing w:before="0" w:after="0"/>
      <w:jc w:val="center"/>
    </w:pPr>
  </w:style>
  <w:style w:type="paragraph" w:styleId="Nessunaspaziatura">
    <w:name w:val="No Spacing"/>
    <w:link w:val="NessunaspaziaturaCarattere"/>
    <w:uiPriority w:val="1"/>
    <w:unhideWhenUsed/>
    <w:qFormat/>
    <w:pPr>
      <w:spacing w:before="0" w:after="0" w:line="240" w:lineRule="auto"/>
    </w:pPr>
    <w:rPr>
      <w:color w:val="auto"/>
    </w:rPr>
  </w:style>
  <w:style w:type="character" w:styleId="NessunaspaziaturaCarattere" w:customStyle="1">
    <w:name w:val="Nessuna spaziatura Carattere"/>
    <w:basedOn w:val="Carpredefinitoparagrafo"/>
    <w:link w:val="Nessunaspaziatura"/>
    <w:uiPriority w:val="1"/>
    <w:rPr>
      <w:rFonts w:asciiTheme="minorHAnsi" w:hAnsiTheme="minorHAnsi" w:eastAsiaTheme="minorEastAsia"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styleId="CitazioneCarattere" w:customStyle="1">
    <w:name w:val="Citazione Carattere"/>
    <w:basedOn w:val="Carpredefinitoparagrafo"/>
    <w:link w:val="Citazione"/>
    <w:uiPriority w:val="10"/>
    <w:rPr>
      <w:i/>
      <w:iCs/>
      <w:color w:val="3F251D" w:themeColor="accent1"/>
      <w:sz w:val="26"/>
      <w:szCs w:val="26"/>
      <w14:textFill>
        <w14:solidFill>
          <w14:schemeClr w14:val="accent1">
            <w14:alpha w14:val="30000"/>
          </w14:schemeClr>
        </w14:solidFill>
      </w14:textFill>
    </w:rPr>
  </w:style>
  <w:style w:type="paragraph" w:styleId="Titolosommario">
    <w:name w:val="TOC Heading"/>
    <w:basedOn w:val="Titolo1"/>
    <w:next w:val="Normale"/>
    <w:uiPriority w:val="39"/>
    <w:semiHidden/>
    <w:unhideWhenUsed/>
    <w:qFormat/>
    <w:pPr>
      <w:spacing w:before="0"/>
      <w:outlineLvl w:val="9"/>
    </w:pPr>
  </w:style>
  <w:style w:type="paragraph" w:styleId="Pidipagina">
    <w:name w:val="footer"/>
    <w:basedOn w:val="Normale"/>
    <w:link w:val="PidipaginaCarattere"/>
    <w:uiPriority w:val="99"/>
    <w:unhideWhenUsed/>
    <w:pPr>
      <w:spacing w:before="0" w:after="0" w:line="240" w:lineRule="auto"/>
      <w:jc w:val="right"/>
    </w:pPr>
    <w:rPr>
      <w:sz w:val="16"/>
      <w:szCs w:val="16"/>
    </w:rPr>
  </w:style>
  <w:style w:type="character" w:styleId="PidipaginaCarattere" w:customStyle="1">
    <w:name w:val="Piè di pagina Carattere"/>
    <w:basedOn w:val="Carpredefinitoparagrafo"/>
    <w:link w:val="Pidipagina"/>
    <w:uiPriority w:val="99"/>
    <w:rPr>
      <w:sz w:val="16"/>
      <w:szCs w:val="16"/>
    </w:rPr>
  </w:style>
  <w:style w:type="paragraph" w:styleId="Sommario3">
    <w:name w:val="toc 3"/>
    <w:basedOn w:val="Normale"/>
    <w:next w:val="Normale"/>
    <w:autoRedefine/>
    <w:uiPriority w:val="39"/>
    <w:semiHidden/>
    <w:unhideWhenUsed/>
    <w:pPr>
      <w:spacing w:after="100"/>
      <w:ind w:left="400"/>
    </w:pPr>
    <w:rPr>
      <w:i/>
      <w:iCs/>
    </w:rPr>
  </w:style>
  <w:style w:type="paragraph" w:styleId="Sommario1">
    <w:name w:val="toc 1"/>
    <w:basedOn w:val="Normale"/>
    <w:next w:val="Normale"/>
    <w:autoRedefine/>
    <w:uiPriority w:val="39"/>
    <w:semiHidden/>
    <w:unhideWhenUsed/>
    <w:pPr>
      <w:spacing w:after="100"/>
    </w:pPr>
  </w:style>
  <w:style w:type="paragraph" w:styleId="Sommario2">
    <w:name w:val="toc 2"/>
    <w:basedOn w:val="Normale"/>
    <w:next w:val="Normale"/>
    <w:autoRedefine/>
    <w:uiPriority w:val="39"/>
    <w:semiHidden/>
    <w:unhideWhenUsed/>
    <w:pPr>
      <w:spacing w:after="100"/>
      <w:ind w:left="200"/>
    </w:p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Pr>
      <w:rFonts w:ascii="Tahoma" w:hAnsi="Tahoma" w:cs="Tahoma"/>
      <w:sz w:val="16"/>
      <w:szCs w:val="16"/>
    </w:rPr>
  </w:style>
  <w:style w:type="paragraph" w:styleId="Bibliografia">
    <w:name w:val="Bibliography"/>
    <w:basedOn w:val="Normale"/>
    <w:next w:val="Normale"/>
    <w:uiPriority w:val="39"/>
    <w:semiHidden/>
    <w:unhideWhenUsed/>
  </w:style>
  <w:style w:type="character" w:styleId="Testosegnaposto">
    <w:name w:val="Placeholder Text"/>
    <w:basedOn w:val="Carpredefinitoparagrafo"/>
    <w:uiPriority w:val="99"/>
    <w:semiHidden/>
    <w:unhideWhenUsed/>
    <w:rPr>
      <w:color w:val="808080"/>
    </w:rPr>
  </w:style>
  <w:style w:type="table" w:styleId="Tabellareport" w:customStyle="1">
    <w:name w:val="Tabella report"/>
    <w:basedOn w:val="Tabellanormale"/>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B51B-2D75-47B9-87A4-C35ED6FC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keywords/>
  <dcterms:created xsi:type="dcterms:W3CDTF">2013-04-10T19:43:00.0000000Z</dcterms:created>
  <dcterms:modified xsi:type="dcterms:W3CDTF">2016-04-19T15:48:06.5962718Z</dcterms:modified>
  <version/>
  <lastModifiedBy>Mauro Manfredelli</lastModifiedBy>
</coreProperties>
</file>