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813596" w14:textId="77777777" w:rsidR="00E75E38" w:rsidRPr="00E75E38" w:rsidRDefault="00E75E38" w:rsidP="00E75E38">
      <w:pPr>
        <w:numPr>
          <w:ilvl w:val="0"/>
          <w:numId w:val="1"/>
        </w:num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Contenido</w:t>
      </w:r>
    </w:p>
    <w:p w14:paraId="21F1878C" w14:textId="77777777" w:rsidR="00E75E38" w:rsidRPr="00E75E38" w:rsidRDefault="00E75E38" w:rsidP="00E75E38">
      <w:pPr>
        <w:numPr>
          <w:ilvl w:val="1"/>
          <w:numId w:val="1"/>
        </w:numPr>
        <w:spacing w:before="100" w:beforeAutospacing="1" w:after="100" w:afterAutospacing="1" w:line="240" w:lineRule="auto"/>
        <w:outlineLvl w:val="2"/>
        <w:rPr>
          <w:rFonts w:ascii="Times New Roman" w:eastAsia="Times New Roman" w:hAnsi="Times New Roman" w:cs="Times New Roman"/>
          <w:b/>
          <w:bCs/>
          <w:sz w:val="27"/>
          <w:szCs w:val="27"/>
          <w:lang w:eastAsia="es-ES_tradnl"/>
        </w:rPr>
      </w:pPr>
      <w:r w:rsidRPr="00E75E38">
        <w:rPr>
          <w:rFonts w:ascii="Times New Roman" w:eastAsia="Times New Roman" w:hAnsi="Times New Roman" w:cs="Times New Roman"/>
          <w:b/>
          <w:bCs/>
          <w:sz w:val="27"/>
          <w:szCs w:val="27"/>
          <w:lang w:eastAsia="es-ES_tradnl"/>
        </w:rPr>
        <w:t>Estilos Arquitectónicos Principales</w:t>
      </w:r>
    </w:p>
    <w:p w14:paraId="49E9C759" w14:textId="77777777" w:rsidR="00E75E38" w:rsidRPr="00E75E38" w:rsidRDefault="00E75E38" w:rsidP="00E75E38">
      <w:pPr>
        <w:numPr>
          <w:ilvl w:val="2"/>
          <w:numId w:val="1"/>
        </w:num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hyperlink r:id="rId5" w:history="1">
        <w:r w:rsidRPr="00E75E38">
          <w:rPr>
            <w:rFonts w:ascii="Times New Roman" w:eastAsia="Times New Roman" w:hAnsi="Times New Roman" w:cs="Times New Roman"/>
            <w:b/>
            <w:bCs/>
            <w:color w:val="0000FF"/>
            <w:sz w:val="24"/>
            <w:szCs w:val="24"/>
            <w:u w:val="single"/>
            <w:lang w:eastAsia="es-ES_tradnl"/>
          </w:rPr>
          <w:t>Estilos Arquitectónicos</w:t>
        </w:r>
      </w:hyperlink>
      <w:r w:rsidRPr="00E75E38">
        <w:rPr>
          <w:rFonts w:ascii="Times New Roman" w:eastAsia="Times New Roman" w:hAnsi="Times New Roman" w:cs="Times New Roman"/>
          <w:b/>
          <w:bCs/>
          <w:sz w:val="24"/>
          <w:szCs w:val="24"/>
          <w:lang w:eastAsia="es-ES_tradnl"/>
        </w:rPr>
        <w:t>:</w:t>
      </w:r>
    </w:p>
    <w:p w14:paraId="289171BB" w14:textId="77777777" w:rsidR="00E75E38" w:rsidRPr="00E75E38" w:rsidRDefault="00E75E38" w:rsidP="00E75E38">
      <w:pPr>
        <w:numPr>
          <w:ilvl w:val="3"/>
          <w:numId w:val="1"/>
        </w:numPr>
        <w:spacing w:before="100" w:beforeAutospacing="1" w:after="100" w:afterAutospacing="1" w:line="240" w:lineRule="auto"/>
        <w:rPr>
          <w:rFonts w:ascii="Times New Roman" w:eastAsia="Times New Roman" w:hAnsi="Times New Roman" w:cs="Times New Roman"/>
          <w:sz w:val="24"/>
          <w:szCs w:val="24"/>
          <w:lang w:eastAsia="es-ES_tradnl"/>
        </w:rPr>
      </w:pPr>
      <w:hyperlink r:id="rId6" w:history="1">
        <w:r w:rsidRPr="00E75E38">
          <w:rPr>
            <w:rFonts w:ascii="Times New Roman" w:eastAsia="Times New Roman" w:hAnsi="Times New Roman" w:cs="Times New Roman"/>
            <w:color w:val="0000FF"/>
            <w:sz w:val="24"/>
            <w:szCs w:val="24"/>
            <w:u w:val="single"/>
            <w:lang w:eastAsia="es-ES_tradnl"/>
          </w:rPr>
          <w:t>Centrado en Datos</w:t>
        </w:r>
      </w:hyperlink>
      <w:r w:rsidRPr="00E75E38">
        <w:rPr>
          <w:rFonts w:ascii="Times New Roman" w:eastAsia="Times New Roman" w:hAnsi="Times New Roman" w:cs="Times New Roman"/>
          <w:sz w:val="24"/>
          <w:szCs w:val="24"/>
          <w:lang w:eastAsia="es-ES_tradnl"/>
        </w:rPr>
        <w:t>:</w:t>
      </w:r>
      <w:r w:rsidRPr="00E75E38">
        <w:rPr>
          <w:rFonts w:ascii="Times New Roman" w:eastAsia="Times New Roman" w:hAnsi="Times New Roman" w:cs="Times New Roman"/>
          <w:sz w:val="24"/>
          <w:szCs w:val="24"/>
          <w:lang w:eastAsia="es-ES_tradnl"/>
        </w:rPr>
        <w:br/>
        <w:t>Descripción:</w:t>
      </w:r>
    </w:p>
    <w:p w14:paraId="6EC4E8F3" w14:textId="77777777" w:rsidR="00E75E38" w:rsidRPr="00E75E38" w:rsidRDefault="00E75E38" w:rsidP="00E75E38">
      <w:pPr>
        <w:numPr>
          <w:ilvl w:val="3"/>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Sistemas en los cuales cierto número de clientes accede y actualiza datos compartidos de un repositorio de manera frecuente</w:t>
      </w:r>
    </w:p>
    <w:p w14:paraId="1329A033" w14:textId="77777777" w:rsidR="00E75E38" w:rsidRPr="00E75E38" w:rsidRDefault="00E75E38" w:rsidP="00E75E38">
      <w:pPr>
        <w:numPr>
          <w:ilvl w:val="3"/>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En esta arquitectura hay dos componentes principales: una estructura de datos que representa el estado actual y una colección de componentes independientes que operan sobre él</w:t>
      </w:r>
    </w:p>
    <w:p w14:paraId="3EF389FC" w14:textId="77777777" w:rsidR="00E75E38" w:rsidRPr="00E75E38" w:rsidRDefault="00E75E38" w:rsidP="00E75E38">
      <w:pPr>
        <w:numPr>
          <w:ilvl w:val="3"/>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Esta familia de estilos enfatiza la integralidad de los datos. Sub-estilos característicos de la familia serían los repositorios, las bases de datos, las arquitecturas basadas en hipertextos y las arquitecturas de pizarra.</w:t>
      </w:r>
      <w:r w:rsidRPr="00E75E38">
        <w:rPr>
          <w:rFonts w:ascii="Times New Roman" w:eastAsia="Times New Roman" w:hAnsi="Times New Roman" w:cs="Times New Roman"/>
          <w:sz w:val="24"/>
          <w:szCs w:val="24"/>
          <w:lang w:eastAsia="es-ES_tradnl"/>
        </w:rPr>
        <w:br/>
        <w:t>Patrones Asociados:</w:t>
      </w:r>
    </w:p>
    <w:p w14:paraId="20017100" w14:textId="77777777" w:rsidR="00E75E38" w:rsidRPr="00E75E38" w:rsidRDefault="00E75E38" w:rsidP="00E75E38">
      <w:pPr>
        <w:numPr>
          <w:ilvl w:val="3"/>
          <w:numId w:val="1"/>
        </w:numPr>
        <w:spacing w:before="100" w:beforeAutospacing="1" w:after="100" w:afterAutospacing="1" w:line="240" w:lineRule="auto"/>
        <w:rPr>
          <w:rFonts w:ascii="Times New Roman" w:eastAsia="Times New Roman" w:hAnsi="Times New Roman" w:cs="Times New Roman"/>
          <w:sz w:val="24"/>
          <w:szCs w:val="24"/>
          <w:lang w:eastAsia="es-ES_tradnl"/>
        </w:rPr>
      </w:pPr>
      <w:hyperlink r:id="rId7" w:history="1">
        <w:r w:rsidRPr="00E75E38">
          <w:rPr>
            <w:rFonts w:ascii="Times New Roman" w:eastAsia="Times New Roman" w:hAnsi="Times New Roman" w:cs="Times New Roman"/>
            <w:color w:val="0000FF"/>
            <w:sz w:val="24"/>
            <w:szCs w:val="24"/>
            <w:u w:val="single"/>
            <w:lang w:eastAsia="es-ES_tradnl"/>
          </w:rPr>
          <w:t>Repositorio</w:t>
        </w:r>
      </w:hyperlink>
    </w:p>
    <w:p w14:paraId="7258C86A" w14:textId="77777777" w:rsidR="00E75E38" w:rsidRPr="00E75E38" w:rsidRDefault="00E75E38" w:rsidP="00E75E38">
      <w:pPr>
        <w:numPr>
          <w:ilvl w:val="3"/>
          <w:numId w:val="1"/>
        </w:numPr>
        <w:spacing w:before="100" w:beforeAutospacing="1" w:after="100" w:afterAutospacing="1" w:line="240" w:lineRule="auto"/>
        <w:rPr>
          <w:rFonts w:ascii="Times New Roman" w:eastAsia="Times New Roman" w:hAnsi="Times New Roman" w:cs="Times New Roman"/>
          <w:sz w:val="24"/>
          <w:szCs w:val="24"/>
          <w:lang w:eastAsia="es-ES_tradnl"/>
        </w:rPr>
      </w:pPr>
      <w:hyperlink r:id="rId8" w:history="1">
        <w:r w:rsidRPr="00E75E38">
          <w:rPr>
            <w:rFonts w:ascii="Times New Roman" w:eastAsia="Times New Roman" w:hAnsi="Times New Roman" w:cs="Times New Roman"/>
            <w:color w:val="0000FF"/>
            <w:sz w:val="24"/>
            <w:szCs w:val="24"/>
            <w:u w:val="single"/>
            <w:lang w:eastAsia="es-ES_tradnl"/>
          </w:rPr>
          <w:t>Pizarra</w:t>
        </w:r>
      </w:hyperlink>
      <w:r w:rsidRPr="00E75E38">
        <w:rPr>
          <w:rFonts w:ascii="Times New Roman" w:eastAsia="Times New Roman" w:hAnsi="Times New Roman" w:cs="Times New Roman"/>
          <w:sz w:val="24"/>
          <w:szCs w:val="24"/>
          <w:lang w:eastAsia="es-ES_tradnl"/>
        </w:rPr>
        <w:br/>
        <w:t>Atributos Asociados:</w:t>
      </w:r>
    </w:p>
    <w:p w14:paraId="530D8C48" w14:textId="77777777" w:rsidR="00E75E38" w:rsidRPr="00E75E38" w:rsidRDefault="00E75E38" w:rsidP="00E75E38">
      <w:pPr>
        <w:numPr>
          <w:ilvl w:val="3"/>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Integrabilidad</w:t>
      </w:r>
    </w:p>
    <w:p w14:paraId="49CB9713" w14:textId="77777777" w:rsidR="00E75E38" w:rsidRPr="00E75E38" w:rsidRDefault="00E75E38" w:rsidP="00E75E38">
      <w:pPr>
        <w:numPr>
          <w:ilvl w:val="3"/>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Escalabilidad</w:t>
      </w:r>
    </w:p>
    <w:p w14:paraId="226F837A" w14:textId="77777777" w:rsidR="00E75E38" w:rsidRPr="00E75E38" w:rsidRDefault="00E75E38" w:rsidP="00E75E38">
      <w:pPr>
        <w:numPr>
          <w:ilvl w:val="3"/>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Modificabilidad</w:t>
      </w:r>
      <w:r w:rsidRPr="00E75E38">
        <w:rPr>
          <w:rFonts w:ascii="Times New Roman" w:eastAsia="Times New Roman" w:hAnsi="Times New Roman" w:cs="Times New Roman"/>
          <w:sz w:val="24"/>
          <w:szCs w:val="24"/>
          <w:lang w:eastAsia="es-ES_tradnl"/>
        </w:rPr>
        <w:br/>
        <w:t>Atributos en conflictos:</w:t>
      </w:r>
    </w:p>
    <w:p w14:paraId="2B13B56A" w14:textId="77777777" w:rsidR="00E75E38" w:rsidRPr="00E75E38" w:rsidRDefault="00E75E38" w:rsidP="00E75E38">
      <w:pPr>
        <w:numPr>
          <w:ilvl w:val="3"/>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Desempeño</w:t>
      </w:r>
    </w:p>
    <w:p w14:paraId="2E237209" w14:textId="77777777" w:rsidR="00E75E38" w:rsidRPr="00E75E38" w:rsidRDefault="00E75E38" w:rsidP="00E75E38">
      <w:pPr>
        <w:numPr>
          <w:ilvl w:val="2"/>
          <w:numId w:val="1"/>
        </w:num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hyperlink r:id="rId9" w:history="1">
        <w:r w:rsidRPr="00E75E38">
          <w:rPr>
            <w:rFonts w:ascii="Times New Roman" w:eastAsia="Times New Roman" w:hAnsi="Times New Roman" w:cs="Times New Roman"/>
            <w:b/>
            <w:bCs/>
            <w:color w:val="0000FF"/>
            <w:sz w:val="24"/>
            <w:szCs w:val="24"/>
            <w:u w:val="single"/>
            <w:lang w:eastAsia="es-ES_tradnl"/>
          </w:rPr>
          <w:t>Flujo de Datos</w:t>
        </w:r>
      </w:hyperlink>
      <w:r w:rsidRPr="00E75E38">
        <w:rPr>
          <w:rFonts w:ascii="Times New Roman" w:eastAsia="Times New Roman" w:hAnsi="Times New Roman" w:cs="Times New Roman"/>
          <w:b/>
          <w:bCs/>
          <w:sz w:val="24"/>
          <w:szCs w:val="24"/>
          <w:lang w:eastAsia="es-ES_tradnl"/>
        </w:rPr>
        <w:t>:</w:t>
      </w:r>
    </w:p>
    <w:p w14:paraId="20DA8489" w14:textId="77777777" w:rsidR="00E75E38" w:rsidRPr="00E75E38" w:rsidRDefault="00E75E38" w:rsidP="00E75E38">
      <w:pPr>
        <w:spacing w:beforeAutospacing="1" w:after="0" w:afterAutospacing="1" w:line="240" w:lineRule="auto"/>
        <w:ind w:left="2160"/>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Descripción: </w:t>
      </w:r>
    </w:p>
    <w:p w14:paraId="7A1B3742" w14:textId="77777777" w:rsidR="00E75E38" w:rsidRPr="00E75E38" w:rsidRDefault="00E75E38" w:rsidP="00E75E38">
      <w:pPr>
        <w:numPr>
          <w:ilvl w:val="3"/>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dato ingresa en el sistema, y fluye entre los componentes, de uno en uno, hasta que se le asigne un destino final (salida o repositorio)</w:t>
      </w:r>
    </w:p>
    <w:p w14:paraId="0123E7BA" w14:textId="77777777" w:rsidR="00E75E38" w:rsidRPr="00E75E38" w:rsidRDefault="00E75E38" w:rsidP="00E75E38">
      <w:pPr>
        <w:numPr>
          <w:ilvl w:val="3"/>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Provee la estructura y los mecanismos para los sistemas que deben procesar flujos de datos. </w:t>
      </w:r>
    </w:p>
    <w:p w14:paraId="597D6AB7" w14:textId="77777777" w:rsidR="00E75E38" w:rsidRPr="00E75E38" w:rsidRDefault="00E75E38" w:rsidP="00E75E38">
      <w:pPr>
        <w:numPr>
          <w:ilvl w:val="3"/>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Cada etapa del procesamiento es encapsulada en un filtro.</w:t>
      </w:r>
    </w:p>
    <w:p w14:paraId="3B73C566" w14:textId="77777777" w:rsidR="00E75E38" w:rsidRPr="00E75E38" w:rsidRDefault="00E75E38" w:rsidP="00E75E38">
      <w:pPr>
        <w:numPr>
          <w:ilvl w:val="3"/>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Los datos se transmiten a través de tubos entre filtros adyacentes. </w:t>
      </w:r>
    </w:p>
    <w:p w14:paraId="6368B3F8" w14:textId="77777777" w:rsidR="00E75E38" w:rsidRPr="00E75E38" w:rsidRDefault="00E75E38" w:rsidP="00E75E38">
      <w:pPr>
        <w:numPr>
          <w:ilvl w:val="3"/>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Se pueden obtener familias de sistemas relacionados recombinando, eliminando y agregando filtros.</w:t>
      </w:r>
    </w:p>
    <w:p w14:paraId="42CD09BC" w14:textId="77777777" w:rsidR="00E75E38" w:rsidRPr="00E75E38" w:rsidRDefault="00E75E38" w:rsidP="00E75E38">
      <w:pPr>
        <w:numPr>
          <w:ilvl w:val="3"/>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Se basa en un patrón de tuberías y filtros (componentes con interfaces) que consta de un conjunto de componentes denominados “filtros” conectados entre si por “tuberías” que trasmiten los datos desde un componente a otro.</w:t>
      </w:r>
    </w:p>
    <w:p w14:paraId="4EFB4691" w14:textId="77777777" w:rsidR="00E75E38" w:rsidRPr="00E75E38" w:rsidRDefault="00E75E38" w:rsidP="00E75E38">
      <w:pPr>
        <w:numPr>
          <w:ilvl w:val="3"/>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Los filtros trabajan de manera independiente de los componentes que se encuentran antes o después. Las entradas y salidas tienen formatos  específicos.</w:t>
      </w:r>
      <w:r w:rsidRPr="00E75E38">
        <w:rPr>
          <w:rFonts w:ascii="Times New Roman" w:eastAsia="Times New Roman" w:hAnsi="Times New Roman" w:cs="Times New Roman"/>
          <w:sz w:val="24"/>
          <w:szCs w:val="24"/>
          <w:lang w:eastAsia="es-ES_tradnl"/>
        </w:rPr>
        <w:br/>
        <w:t>Patrones Asociados:</w:t>
      </w:r>
    </w:p>
    <w:p w14:paraId="18CEF747" w14:textId="77777777" w:rsidR="00E75E38" w:rsidRPr="00E75E38" w:rsidRDefault="00E75E38" w:rsidP="00E75E38">
      <w:pPr>
        <w:numPr>
          <w:ilvl w:val="3"/>
          <w:numId w:val="1"/>
        </w:numPr>
        <w:spacing w:before="100" w:beforeAutospacing="1" w:after="100" w:afterAutospacing="1" w:line="240" w:lineRule="auto"/>
        <w:rPr>
          <w:rFonts w:ascii="Times New Roman" w:eastAsia="Times New Roman" w:hAnsi="Times New Roman" w:cs="Times New Roman"/>
          <w:sz w:val="24"/>
          <w:szCs w:val="24"/>
          <w:lang w:eastAsia="es-ES_tradnl"/>
        </w:rPr>
      </w:pPr>
      <w:hyperlink r:id="rId10" w:history="1">
        <w:r w:rsidRPr="00E75E38">
          <w:rPr>
            <w:rFonts w:ascii="Times New Roman" w:eastAsia="Times New Roman" w:hAnsi="Times New Roman" w:cs="Times New Roman"/>
            <w:color w:val="0000FF"/>
            <w:sz w:val="24"/>
            <w:szCs w:val="24"/>
            <w:u w:val="single"/>
            <w:lang w:eastAsia="es-ES_tradnl"/>
          </w:rPr>
          <w:t>Filtros y Tuberías</w:t>
        </w:r>
      </w:hyperlink>
      <w:r w:rsidRPr="00E75E38">
        <w:rPr>
          <w:rFonts w:ascii="Times New Roman" w:eastAsia="Times New Roman" w:hAnsi="Times New Roman" w:cs="Times New Roman"/>
          <w:sz w:val="24"/>
          <w:szCs w:val="24"/>
          <w:lang w:eastAsia="es-ES_tradnl"/>
        </w:rPr>
        <w:br/>
        <w:t>Atributos Asociados:</w:t>
      </w:r>
    </w:p>
    <w:p w14:paraId="56F12706" w14:textId="77777777" w:rsidR="00E75E38" w:rsidRPr="00E75E38" w:rsidRDefault="00E75E38" w:rsidP="00E75E38">
      <w:pPr>
        <w:numPr>
          <w:ilvl w:val="3"/>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lastRenderedPageBreak/>
        <w:t>Reusabilidad</w:t>
      </w:r>
    </w:p>
    <w:p w14:paraId="7C72EEE9" w14:textId="77777777" w:rsidR="00E75E38" w:rsidRPr="00E75E38" w:rsidRDefault="00E75E38" w:rsidP="00E75E38">
      <w:pPr>
        <w:numPr>
          <w:ilvl w:val="3"/>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Modificabilidad</w:t>
      </w:r>
    </w:p>
    <w:p w14:paraId="604469C3" w14:textId="77777777" w:rsidR="00E75E38" w:rsidRPr="00E75E38" w:rsidRDefault="00E75E38" w:rsidP="00E75E38">
      <w:pPr>
        <w:numPr>
          <w:ilvl w:val="3"/>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Mantenibilidad</w:t>
      </w:r>
      <w:r w:rsidRPr="00E75E38">
        <w:rPr>
          <w:rFonts w:ascii="Times New Roman" w:eastAsia="Times New Roman" w:hAnsi="Times New Roman" w:cs="Times New Roman"/>
          <w:sz w:val="24"/>
          <w:szCs w:val="24"/>
          <w:lang w:eastAsia="es-ES_tradnl"/>
        </w:rPr>
        <w:br/>
        <w:t>Atributos en conflictos:</w:t>
      </w:r>
    </w:p>
    <w:p w14:paraId="3B9A4744" w14:textId="77777777" w:rsidR="00E75E38" w:rsidRPr="00E75E38" w:rsidRDefault="00E75E38" w:rsidP="00E75E38">
      <w:pPr>
        <w:numPr>
          <w:ilvl w:val="3"/>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Desempeño</w:t>
      </w:r>
    </w:p>
    <w:p w14:paraId="28ACC4FC" w14:textId="77777777" w:rsidR="00E75E38" w:rsidRPr="00E75E38" w:rsidRDefault="00E75E38" w:rsidP="00E75E38">
      <w:pPr>
        <w:numPr>
          <w:ilvl w:val="2"/>
          <w:numId w:val="1"/>
        </w:num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hyperlink r:id="rId11" w:history="1">
        <w:r w:rsidRPr="00E75E38">
          <w:rPr>
            <w:rFonts w:ascii="Times New Roman" w:eastAsia="Times New Roman" w:hAnsi="Times New Roman" w:cs="Times New Roman"/>
            <w:b/>
            <w:bCs/>
            <w:color w:val="0000FF"/>
            <w:sz w:val="24"/>
            <w:szCs w:val="24"/>
            <w:u w:val="single"/>
            <w:lang w:eastAsia="es-ES_tradnl"/>
          </w:rPr>
          <w:t>Llamada y Retorno</w:t>
        </w:r>
      </w:hyperlink>
      <w:r w:rsidRPr="00E75E38">
        <w:rPr>
          <w:rFonts w:ascii="Times New Roman" w:eastAsia="Times New Roman" w:hAnsi="Times New Roman" w:cs="Times New Roman"/>
          <w:b/>
          <w:bCs/>
          <w:sz w:val="24"/>
          <w:szCs w:val="24"/>
          <w:lang w:eastAsia="es-ES_tradnl"/>
        </w:rPr>
        <w:t>:</w:t>
      </w:r>
    </w:p>
    <w:p w14:paraId="070DC3C1" w14:textId="77777777" w:rsidR="00E75E38" w:rsidRPr="00E75E38" w:rsidRDefault="00E75E38" w:rsidP="00E75E38">
      <w:pPr>
        <w:spacing w:beforeAutospacing="1" w:after="0" w:afterAutospacing="1" w:line="240" w:lineRule="auto"/>
        <w:ind w:left="2160"/>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Descripción: </w:t>
      </w:r>
    </w:p>
    <w:p w14:paraId="361B6C2D" w14:textId="77777777" w:rsidR="00E75E38" w:rsidRPr="00E75E38" w:rsidRDefault="00E75E38" w:rsidP="00E75E38">
      <w:pPr>
        <w:numPr>
          <w:ilvl w:val="3"/>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sistema se constituye de un programa principal que tiene el control del sistema y varios subprogramas que se comunican con éste mediante el uso de llamadas</w:t>
      </w:r>
    </w:p>
    <w:p w14:paraId="5511C281" w14:textId="77777777" w:rsidR="00E75E38" w:rsidRPr="00E75E38" w:rsidRDefault="00E75E38" w:rsidP="00E75E38">
      <w:pPr>
        <w:numPr>
          <w:ilvl w:val="3"/>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Organizados jerárquicamente cada capa le presta servicios a la capa superior y es cliente de la capa inferior y en su misma capa.</w:t>
      </w:r>
    </w:p>
    <w:p w14:paraId="255FA5A2" w14:textId="77777777" w:rsidR="00E75E38" w:rsidRPr="00E75E38" w:rsidRDefault="00E75E38" w:rsidP="00E75E38">
      <w:pPr>
        <w:numPr>
          <w:ilvl w:val="3"/>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Descomposición de la estructura de un programa en principal y subprogramas donde el programa “principal” llama a un  número de componentes del programa, que pueden a su vez llamar a otros. Los componentes puede estar distribuidos en una red.</w:t>
      </w:r>
    </w:p>
    <w:p w14:paraId="6161F85D" w14:textId="77777777" w:rsidR="00E75E38" w:rsidRPr="00E75E38" w:rsidRDefault="00E75E38" w:rsidP="00E75E38">
      <w:pPr>
        <w:numPr>
          <w:ilvl w:val="3"/>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Esta familia de estilos enfatiza la modificabilidad y la escalabilidad. </w:t>
      </w:r>
    </w:p>
    <w:p w14:paraId="0681F0B0" w14:textId="77777777" w:rsidR="00E75E38" w:rsidRPr="00E75E38" w:rsidRDefault="00E75E38" w:rsidP="00E75E38">
      <w:pPr>
        <w:numPr>
          <w:ilvl w:val="3"/>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Son los estilos más generalizados en sistemas en gran escala. Miembros de la familia son las arquitecturas de programa principal y subrutina, los sistemas basados en llamadas a procedimientos remotos, los sistemas orientados a objeto y los sistemas jerárquicos en capas.</w:t>
      </w:r>
      <w:r w:rsidRPr="00E75E38">
        <w:rPr>
          <w:rFonts w:ascii="Times New Roman" w:eastAsia="Times New Roman" w:hAnsi="Times New Roman" w:cs="Times New Roman"/>
          <w:sz w:val="24"/>
          <w:szCs w:val="24"/>
          <w:lang w:eastAsia="es-ES_tradnl"/>
        </w:rPr>
        <w:br/>
        <w:t>Patrones Asociados:</w:t>
      </w:r>
    </w:p>
    <w:p w14:paraId="41FB4ECD" w14:textId="77777777" w:rsidR="00E75E38" w:rsidRPr="00E75E38" w:rsidRDefault="00E75E38" w:rsidP="00E75E38">
      <w:pPr>
        <w:numPr>
          <w:ilvl w:val="3"/>
          <w:numId w:val="1"/>
        </w:numPr>
        <w:spacing w:before="100" w:beforeAutospacing="1" w:after="100" w:afterAutospacing="1" w:line="240" w:lineRule="auto"/>
        <w:rPr>
          <w:rFonts w:ascii="Times New Roman" w:eastAsia="Times New Roman" w:hAnsi="Times New Roman" w:cs="Times New Roman"/>
          <w:sz w:val="24"/>
          <w:szCs w:val="24"/>
          <w:lang w:eastAsia="es-ES_tradnl"/>
        </w:rPr>
      </w:pPr>
      <w:hyperlink r:id="rId12" w:history="1">
        <w:r w:rsidRPr="00E75E38">
          <w:rPr>
            <w:rFonts w:ascii="Times New Roman" w:eastAsia="Times New Roman" w:hAnsi="Times New Roman" w:cs="Times New Roman"/>
            <w:color w:val="0000FF"/>
            <w:sz w:val="24"/>
            <w:szCs w:val="24"/>
            <w:u w:val="single"/>
            <w:lang w:eastAsia="es-ES_tradnl"/>
          </w:rPr>
          <w:t>MVC</w:t>
        </w:r>
      </w:hyperlink>
    </w:p>
    <w:p w14:paraId="610AF785" w14:textId="77777777" w:rsidR="00E75E38" w:rsidRPr="00E75E38" w:rsidRDefault="00E75E38" w:rsidP="00E75E38">
      <w:pPr>
        <w:numPr>
          <w:ilvl w:val="3"/>
          <w:numId w:val="1"/>
        </w:numPr>
        <w:spacing w:before="100" w:beforeAutospacing="1" w:after="100" w:afterAutospacing="1" w:line="240" w:lineRule="auto"/>
        <w:rPr>
          <w:rFonts w:ascii="Times New Roman" w:eastAsia="Times New Roman" w:hAnsi="Times New Roman" w:cs="Times New Roman"/>
          <w:sz w:val="24"/>
          <w:szCs w:val="24"/>
          <w:lang w:eastAsia="es-ES_tradnl"/>
        </w:rPr>
      </w:pPr>
      <w:hyperlink r:id="rId13" w:history="1">
        <w:r w:rsidRPr="00E75E38">
          <w:rPr>
            <w:rFonts w:ascii="Times New Roman" w:eastAsia="Times New Roman" w:hAnsi="Times New Roman" w:cs="Times New Roman"/>
            <w:color w:val="0000FF"/>
            <w:sz w:val="24"/>
            <w:szCs w:val="24"/>
            <w:u w:val="single"/>
            <w:lang w:eastAsia="es-ES_tradnl"/>
          </w:rPr>
          <w:t>N-Capas</w:t>
        </w:r>
      </w:hyperlink>
    </w:p>
    <w:p w14:paraId="7CC69C7A" w14:textId="77777777" w:rsidR="00E75E38" w:rsidRPr="00E75E38" w:rsidRDefault="00E75E38" w:rsidP="00E75E38">
      <w:pPr>
        <w:numPr>
          <w:ilvl w:val="3"/>
          <w:numId w:val="1"/>
        </w:numPr>
        <w:spacing w:before="100" w:beforeAutospacing="1" w:after="100" w:afterAutospacing="1" w:line="240" w:lineRule="auto"/>
        <w:rPr>
          <w:rFonts w:ascii="Times New Roman" w:eastAsia="Times New Roman" w:hAnsi="Times New Roman" w:cs="Times New Roman"/>
          <w:sz w:val="24"/>
          <w:szCs w:val="24"/>
          <w:lang w:eastAsia="es-ES_tradnl"/>
        </w:rPr>
      </w:pPr>
      <w:hyperlink r:id="rId14" w:history="1">
        <w:r w:rsidRPr="00E75E38">
          <w:rPr>
            <w:rFonts w:ascii="Times New Roman" w:eastAsia="Times New Roman" w:hAnsi="Times New Roman" w:cs="Times New Roman"/>
            <w:color w:val="0000FF"/>
            <w:sz w:val="24"/>
            <w:szCs w:val="24"/>
            <w:u w:val="single"/>
            <w:lang w:eastAsia="es-ES_tradnl"/>
          </w:rPr>
          <w:t>Cliente-Servidor</w:t>
        </w:r>
      </w:hyperlink>
    </w:p>
    <w:p w14:paraId="6A6DFB7D" w14:textId="77777777" w:rsidR="00E75E38" w:rsidRPr="00E75E38" w:rsidRDefault="00E75E38" w:rsidP="00E75E38">
      <w:pPr>
        <w:numPr>
          <w:ilvl w:val="3"/>
          <w:numId w:val="1"/>
        </w:numPr>
        <w:spacing w:before="100" w:beforeAutospacing="1" w:after="100" w:afterAutospacing="1" w:line="240" w:lineRule="auto"/>
        <w:rPr>
          <w:rFonts w:ascii="Times New Roman" w:eastAsia="Times New Roman" w:hAnsi="Times New Roman" w:cs="Times New Roman"/>
          <w:sz w:val="24"/>
          <w:szCs w:val="24"/>
          <w:lang w:eastAsia="es-ES_tradnl"/>
        </w:rPr>
      </w:pPr>
      <w:hyperlink r:id="rId15" w:history="1">
        <w:r w:rsidRPr="00E75E38">
          <w:rPr>
            <w:rFonts w:ascii="Times New Roman" w:eastAsia="Times New Roman" w:hAnsi="Times New Roman" w:cs="Times New Roman"/>
            <w:color w:val="0000FF"/>
            <w:sz w:val="24"/>
            <w:szCs w:val="24"/>
            <w:u w:val="single"/>
            <w:lang w:eastAsia="es-ES_tradnl"/>
          </w:rPr>
          <w:t>Arquitectura Basada en Componentes</w:t>
        </w:r>
      </w:hyperlink>
      <w:r w:rsidRPr="00E75E38">
        <w:rPr>
          <w:rFonts w:ascii="Times New Roman" w:eastAsia="Times New Roman" w:hAnsi="Times New Roman" w:cs="Times New Roman"/>
          <w:sz w:val="24"/>
          <w:szCs w:val="24"/>
          <w:lang w:eastAsia="es-ES_tradnl"/>
        </w:rPr>
        <w:br/>
        <w:t>Atributos Asociados:</w:t>
      </w:r>
    </w:p>
    <w:p w14:paraId="1855DE54" w14:textId="77777777" w:rsidR="00E75E38" w:rsidRPr="00E75E38" w:rsidRDefault="00E75E38" w:rsidP="00E75E38">
      <w:pPr>
        <w:numPr>
          <w:ilvl w:val="3"/>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Modificabilidad</w:t>
      </w:r>
    </w:p>
    <w:p w14:paraId="313EEFEB" w14:textId="77777777" w:rsidR="00E75E38" w:rsidRPr="00E75E38" w:rsidRDefault="00E75E38" w:rsidP="00E75E38">
      <w:pPr>
        <w:numPr>
          <w:ilvl w:val="3"/>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Escalabilidad </w:t>
      </w:r>
    </w:p>
    <w:p w14:paraId="5686D513" w14:textId="77777777" w:rsidR="00E75E38" w:rsidRPr="00E75E38" w:rsidRDefault="00E75E38" w:rsidP="00E75E38">
      <w:pPr>
        <w:numPr>
          <w:ilvl w:val="3"/>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Desempeño</w:t>
      </w:r>
      <w:r w:rsidRPr="00E75E38">
        <w:rPr>
          <w:rFonts w:ascii="Times New Roman" w:eastAsia="Times New Roman" w:hAnsi="Times New Roman" w:cs="Times New Roman"/>
          <w:sz w:val="24"/>
          <w:szCs w:val="24"/>
          <w:lang w:eastAsia="es-ES_tradnl"/>
        </w:rPr>
        <w:br/>
        <w:t>Atributos en conflictos:</w:t>
      </w:r>
    </w:p>
    <w:p w14:paraId="0DA9176B" w14:textId="77777777" w:rsidR="00E75E38" w:rsidRPr="00E75E38" w:rsidRDefault="00E75E38" w:rsidP="00E75E38">
      <w:pPr>
        <w:numPr>
          <w:ilvl w:val="3"/>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Mantenibilidad</w:t>
      </w:r>
    </w:p>
    <w:p w14:paraId="2AF40B5C" w14:textId="77777777" w:rsidR="00E75E38" w:rsidRPr="00E75E38" w:rsidRDefault="00E75E38" w:rsidP="00E75E38">
      <w:pPr>
        <w:numPr>
          <w:ilvl w:val="3"/>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Desempeño</w:t>
      </w:r>
    </w:p>
    <w:p w14:paraId="6F6497B2" w14:textId="77777777" w:rsidR="00E75E38" w:rsidRPr="00E75E38" w:rsidRDefault="00E75E38" w:rsidP="00E75E38">
      <w:pPr>
        <w:numPr>
          <w:ilvl w:val="2"/>
          <w:numId w:val="1"/>
        </w:num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hyperlink r:id="rId16" w:history="1">
        <w:r w:rsidRPr="00E75E38">
          <w:rPr>
            <w:rFonts w:ascii="Times New Roman" w:eastAsia="Times New Roman" w:hAnsi="Times New Roman" w:cs="Times New Roman"/>
            <w:b/>
            <w:bCs/>
            <w:color w:val="0000FF"/>
            <w:sz w:val="24"/>
            <w:szCs w:val="24"/>
            <w:u w:val="single"/>
            <w:lang w:eastAsia="es-ES_tradnl"/>
          </w:rPr>
          <w:t>Peer to Peer</w:t>
        </w:r>
      </w:hyperlink>
      <w:r w:rsidRPr="00E75E38">
        <w:rPr>
          <w:rFonts w:ascii="Times New Roman" w:eastAsia="Times New Roman" w:hAnsi="Times New Roman" w:cs="Times New Roman"/>
          <w:b/>
          <w:bCs/>
          <w:sz w:val="24"/>
          <w:szCs w:val="24"/>
          <w:lang w:eastAsia="es-ES_tradnl"/>
        </w:rPr>
        <w:t>:</w:t>
      </w:r>
    </w:p>
    <w:p w14:paraId="011C6840" w14:textId="77777777" w:rsidR="00E75E38" w:rsidRPr="00E75E38" w:rsidRDefault="00E75E38" w:rsidP="00E75E38">
      <w:pPr>
        <w:spacing w:beforeAutospacing="1" w:after="0" w:afterAutospacing="1" w:line="240" w:lineRule="auto"/>
        <w:ind w:left="2160"/>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Descripción: </w:t>
      </w:r>
    </w:p>
    <w:p w14:paraId="39D817F9" w14:textId="77777777" w:rsidR="00E75E38" w:rsidRPr="00E75E38" w:rsidRDefault="00E75E38" w:rsidP="00E75E38">
      <w:pPr>
        <w:numPr>
          <w:ilvl w:val="3"/>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Consiste en un número de procesos u objetos independientes que se comunican a través de mensajes</w:t>
      </w:r>
    </w:p>
    <w:p w14:paraId="321C7231" w14:textId="77777777" w:rsidR="00E75E38" w:rsidRPr="00E75E38" w:rsidRDefault="00E75E38" w:rsidP="00E75E38">
      <w:pPr>
        <w:numPr>
          <w:ilvl w:val="3"/>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Llamada como componentes independientes.</w:t>
      </w:r>
    </w:p>
    <w:p w14:paraId="085592BA" w14:textId="77777777" w:rsidR="00E75E38" w:rsidRPr="00E75E38" w:rsidRDefault="00E75E38" w:rsidP="00E75E38">
      <w:pPr>
        <w:numPr>
          <w:ilvl w:val="3"/>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Enfatiza la modificabilidad por medio de la separación de las diversas partes que intervienen en la computación.</w:t>
      </w:r>
    </w:p>
    <w:p w14:paraId="55EAA3A4" w14:textId="77777777" w:rsidR="00E75E38" w:rsidRPr="00E75E38" w:rsidRDefault="00E75E38" w:rsidP="00E75E38">
      <w:pPr>
        <w:numPr>
          <w:ilvl w:val="3"/>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lastRenderedPageBreak/>
        <w:t>Consiste por lo general en procesos independientes o entidades que se comunican a través de mensajes.</w:t>
      </w:r>
    </w:p>
    <w:p w14:paraId="25949BA7" w14:textId="77777777" w:rsidR="00E75E38" w:rsidRPr="00E75E38" w:rsidRDefault="00E75E38" w:rsidP="00E75E38">
      <w:pPr>
        <w:numPr>
          <w:ilvl w:val="3"/>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Cada entidad puede enviar mensajes a otras entidades, pero no controlarlas directamente</w:t>
      </w:r>
    </w:p>
    <w:p w14:paraId="51241DAC" w14:textId="77777777" w:rsidR="00E75E38" w:rsidRPr="00E75E38" w:rsidRDefault="00E75E38" w:rsidP="00E75E38">
      <w:pPr>
        <w:numPr>
          <w:ilvl w:val="3"/>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Los mensajes pueden ser enviados a componentes nominados o propalados mediante broadcast.</w:t>
      </w:r>
    </w:p>
    <w:p w14:paraId="71933EAD" w14:textId="77777777" w:rsidR="00E75E38" w:rsidRPr="00E75E38" w:rsidRDefault="00E75E38" w:rsidP="00E75E38">
      <w:pPr>
        <w:numPr>
          <w:ilvl w:val="3"/>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Se usa cuando los clientes intercambian de manera local la información almacenada, y el papel del servidor es presentar a los clientes entre sí.</w:t>
      </w:r>
    </w:p>
    <w:p w14:paraId="38D861F8" w14:textId="77777777" w:rsidR="00E75E38" w:rsidRPr="00E75E38" w:rsidRDefault="00E75E38" w:rsidP="00E75E38">
      <w:pPr>
        <w:numPr>
          <w:ilvl w:val="3"/>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Puede usarse cuando se deba elaborar un amplio número de cálculos independientes.</w:t>
      </w:r>
      <w:r w:rsidRPr="00E75E38">
        <w:rPr>
          <w:rFonts w:ascii="Times New Roman" w:eastAsia="Times New Roman" w:hAnsi="Times New Roman" w:cs="Times New Roman"/>
          <w:sz w:val="24"/>
          <w:szCs w:val="24"/>
          <w:lang w:eastAsia="es-ES_tradnl"/>
        </w:rPr>
        <w:br/>
        <w:t>Patrones Asociados</w:t>
      </w:r>
    </w:p>
    <w:p w14:paraId="603328F4" w14:textId="77777777" w:rsidR="00E75E38" w:rsidRPr="00E75E38" w:rsidRDefault="00E75E38" w:rsidP="00E75E38">
      <w:pPr>
        <w:numPr>
          <w:ilvl w:val="3"/>
          <w:numId w:val="1"/>
        </w:numPr>
        <w:spacing w:before="100" w:beforeAutospacing="1" w:after="100" w:afterAutospacing="1" w:line="240" w:lineRule="auto"/>
        <w:rPr>
          <w:rFonts w:ascii="Times New Roman" w:eastAsia="Times New Roman" w:hAnsi="Times New Roman" w:cs="Times New Roman"/>
          <w:sz w:val="24"/>
          <w:szCs w:val="24"/>
          <w:lang w:eastAsia="es-ES_tradnl"/>
        </w:rPr>
      </w:pPr>
      <w:hyperlink r:id="rId17" w:history="1">
        <w:r w:rsidRPr="00E75E38">
          <w:rPr>
            <w:rFonts w:ascii="Times New Roman" w:eastAsia="Times New Roman" w:hAnsi="Times New Roman" w:cs="Times New Roman"/>
            <w:color w:val="0000FF"/>
            <w:sz w:val="24"/>
            <w:szCs w:val="24"/>
            <w:u w:val="single"/>
            <w:lang w:eastAsia="es-ES_tradnl"/>
          </w:rPr>
          <w:t>SOA</w:t>
        </w:r>
      </w:hyperlink>
      <w:r w:rsidRPr="00E75E38">
        <w:rPr>
          <w:rFonts w:ascii="Times New Roman" w:eastAsia="Times New Roman" w:hAnsi="Times New Roman" w:cs="Times New Roman"/>
          <w:sz w:val="24"/>
          <w:szCs w:val="24"/>
          <w:lang w:eastAsia="es-ES_tradnl"/>
        </w:rPr>
        <w:br/>
        <w:t>Atributos Asociados</w:t>
      </w:r>
    </w:p>
    <w:p w14:paraId="25B70BE2" w14:textId="77777777" w:rsidR="00E75E38" w:rsidRPr="00E75E38" w:rsidRDefault="00E75E38" w:rsidP="00E75E38">
      <w:pPr>
        <w:numPr>
          <w:ilvl w:val="3"/>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Modificabilidad</w:t>
      </w:r>
    </w:p>
    <w:p w14:paraId="7A4F9E83" w14:textId="77777777" w:rsidR="00E75E38" w:rsidRPr="00E75E38" w:rsidRDefault="00E75E38" w:rsidP="00E75E38">
      <w:pPr>
        <w:numPr>
          <w:ilvl w:val="3"/>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Escalabilidad</w:t>
      </w:r>
      <w:r w:rsidRPr="00E75E38">
        <w:rPr>
          <w:rFonts w:ascii="Times New Roman" w:eastAsia="Times New Roman" w:hAnsi="Times New Roman" w:cs="Times New Roman"/>
          <w:sz w:val="24"/>
          <w:szCs w:val="24"/>
          <w:lang w:eastAsia="es-ES_tradnl"/>
        </w:rPr>
        <w:br/>
        <w:t>Atributos en conflictos</w:t>
      </w:r>
    </w:p>
    <w:p w14:paraId="5B80F762" w14:textId="77777777" w:rsidR="00E75E38" w:rsidRPr="00E75E38" w:rsidRDefault="00E75E38" w:rsidP="00E75E38">
      <w:pPr>
        <w:numPr>
          <w:ilvl w:val="3"/>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Desempeño</w:t>
      </w:r>
    </w:p>
    <w:p w14:paraId="7D9F44BD" w14:textId="77777777" w:rsidR="00E75E38" w:rsidRPr="00E75E38" w:rsidRDefault="00E75E38" w:rsidP="00E75E38">
      <w:pPr>
        <w:numPr>
          <w:ilvl w:val="3"/>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Integrabilidad</w:t>
      </w:r>
    </w:p>
    <w:p w14:paraId="621CF434" w14:textId="77777777" w:rsidR="00E75E38" w:rsidRPr="00E75E38" w:rsidRDefault="00E75E38" w:rsidP="00E75E38">
      <w:pPr>
        <w:numPr>
          <w:ilvl w:val="2"/>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Ver estilos arquitectónicos en Conferencia 2 de </w:t>
      </w:r>
      <w:hyperlink r:id="rId18" w:history="1">
        <w:r w:rsidRPr="00E75E38">
          <w:rPr>
            <w:rFonts w:ascii="Times New Roman" w:eastAsia="Times New Roman" w:hAnsi="Times New Roman" w:cs="Times New Roman"/>
            <w:color w:val="0000FF"/>
            <w:sz w:val="24"/>
            <w:szCs w:val="24"/>
            <w:u w:val="single"/>
            <w:lang w:eastAsia="es-ES_tradnl"/>
          </w:rPr>
          <w:t>Conferencias</w:t>
        </w:r>
      </w:hyperlink>
      <w:r w:rsidRPr="00E75E38">
        <w:rPr>
          <w:rFonts w:ascii="Times New Roman" w:eastAsia="Times New Roman" w:hAnsi="Times New Roman" w:cs="Times New Roman"/>
          <w:sz w:val="24"/>
          <w:szCs w:val="24"/>
          <w:lang w:eastAsia="es-ES_tradnl"/>
        </w:rPr>
        <w:t xml:space="preserve"> </w:t>
      </w:r>
    </w:p>
    <w:p w14:paraId="0BD15E50" w14:textId="77777777" w:rsidR="00E75E38" w:rsidRPr="00E75E38" w:rsidRDefault="00E75E38" w:rsidP="00E75E38">
      <w:pPr>
        <w:numPr>
          <w:ilvl w:val="3"/>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¿Qué son los estilos arquitectónicos?</w:t>
      </w:r>
      <w:r w:rsidRPr="00E75E38">
        <w:rPr>
          <w:rFonts w:ascii="Times New Roman" w:eastAsia="Times New Roman" w:hAnsi="Times New Roman" w:cs="Times New Roman"/>
          <w:sz w:val="24"/>
          <w:szCs w:val="24"/>
          <w:lang w:eastAsia="es-ES_tradnl"/>
        </w:rPr>
        <w:t xml:space="preserve"> </w:t>
      </w:r>
    </w:p>
    <w:p w14:paraId="7A1BDA5B" w14:textId="77777777" w:rsidR="00E75E38" w:rsidRPr="00E75E38" w:rsidRDefault="00E75E38" w:rsidP="00E75E38">
      <w:pPr>
        <w:numPr>
          <w:ilvl w:val="4"/>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Los estilos Arquitectónicos establecen una estructura para todos los componentes del sistema. </w:t>
      </w:r>
    </w:p>
    <w:p w14:paraId="1994D736" w14:textId="77777777" w:rsidR="00E75E38" w:rsidRPr="00E75E38" w:rsidRDefault="00E75E38" w:rsidP="00E75E38">
      <w:pPr>
        <w:numPr>
          <w:ilvl w:val="4"/>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Establece las restricciones sobre la arquitectura de una familia de diseños arquitectónicos. </w:t>
      </w:r>
    </w:p>
    <w:p w14:paraId="7E10F9B8" w14:textId="77777777" w:rsidR="00E75E38" w:rsidRPr="00E75E38" w:rsidRDefault="00E75E38" w:rsidP="00E75E38">
      <w:pPr>
        <w:numPr>
          <w:ilvl w:val="4"/>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Cada estilo define un conjunto de normas que especifica los tipos de componentes que puede utilizar para montar un sistema, las limitaciones sobre la forma en que se ensamblan y las hipótesis sobre el significado de cómo ponerlos juntos.</w:t>
      </w:r>
    </w:p>
    <w:p w14:paraId="6C491681" w14:textId="77777777" w:rsidR="00E75E38" w:rsidRPr="00E75E38" w:rsidRDefault="00E75E38" w:rsidP="00E75E38">
      <w:pPr>
        <w:numPr>
          <w:ilvl w:val="4"/>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Se le asocian conceptos, herramientas, problemas, experiencias y antecedentes específicos.</w:t>
      </w:r>
    </w:p>
    <w:p w14:paraId="4AF14D12" w14:textId="77777777" w:rsidR="00E75E38" w:rsidRPr="00E75E38" w:rsidRDefault="00E75E38" w:rsidP="00E75E38">
      <w:pPr>
        <w:numPr>
          <w:ilvl w:val="1"/>
          <w:numId w:val="1"/>
        </w:numPr>
        <w:spacing w:before="100" w:beforeAutospacing="1" w:after="100" w:afterAutospacing="1" w:line="240" w:lineRule="auto"/>
        <w:outlineLvl w:val="2"/>
        <w:rPr>
          <w:rFonts w:ascii="Times New Roman" w:eastAsia="Times New Roman" w:hAnsi="Times New Roman" w:cs="Times New Roman"/>
          <w:b/>
          <w:bCs/>
          <w:sz w:val="27"/>
          <w:szCs w:val="27"/>
          <w:lang w:eastAsia="es-ES_tradnl"/>
        </w:rPr>
      </w:pPr>
      <w:r w:rsidRPr="00E75E38">
        <w:rPr>
          <w:rFonts w:ascii="Times New Roman" w:eastAsia="Times New Roman" w:hAnsi="Times New Roman" w:cs="Times New Roman"/>
          <w:b/>
          <w:bCs/>
          <w:sz w:val="27"/>
          <w:szCs w:val="27"/>
          <w:lang w:eastAsia="es-ES_tradnl"/>
        </w:rPr>
        <w:t>Patrones Arquitectónicos Principales</w:t>
      </w:r>
    </w:p>
    <w:p w14:paraId="26268F45" w14:textId="77777777" w:rsidR="00E75E38" w:rsidRPr="00E75E38" w:rsidRDefault="00E75E38" w:rsidP="00E75E38">
      <w:pPr>
        <w:numPr>
          <w:ilvl w:val="2"/>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Estilo </w:t>
      </w:r>
      <w:hyperlink r:id="rId19" w:history="1">
        <w:r w:rsidRPr="00E75E38">
          <w:rPr>
            <w:rFonts w:ascii="Times New Roman" w:eastAsia="Times New Roman" w:hAnsi="Times New Roman" w:cs="Times New Roman"/>
            <w:color w:val="0000FF"/>
            <w:sz w:val="24"/>
            <w:szCs w:val="24"/>
            <w:u w:val="single"/>
            <w:lang w:eastAsia="es-ES_tradnl"/>
          </w:rPr>
          <w:t>Llamada y Retorno</w:t>
        </w:r>
      </w:hyperlink>
      <w:r w:rsidRPr="00E75E38">
        <w:rPr>
          <w:rFonts w:ascii="Times New Roman" w:eastAsia="Times New Roman" w:hAnsi="Times New Roman" w:cs="Times New Roman"/>
          <w:sz w:val="24"/>
          <w:szCs w:val="24"/>
          <w:lang w:eastAsia="es-ES_tradnl"/>
        </w:rPr>
        <w:t xml:space="preserve"> </w:t>
      </w:r>
    </w:p>
    <w:p w14:paraId="30531AD7" w14:textId="77777777" w:rsidR="00E75E38" w:rsidRPr="00E75E38" w:rsidRDefault="00E75E38" w:rsidP="00E75E38">
      <w:pPr>
        <w:numPr>
          <w:ilvl w:val="3"/>
          <w:numId w:val="1"/>
        </w:numPr>
        <w:spacing w:before="100" w:beforeAutospacing="1" w:after="100" w:afterAutospacing="1" w:line="240" w:lineRule="auto"/>
        <w:rPr>
          <w:rFonts w:ascii="Times New Roman" w:eastAsia="Times New Roman" w:hAnsi="Times New Roman" w:cs="Times New Roman"/>
          <w:sz w:val="24"/>
          <w:szCs w:val="24"/>
          <w:lang w:eastAsia="es-ES_tradnl"/>
        </w:rPr>
      </w:pPr>
      <w:hyperlink r:id="rId20" w:history="1">
        <w:r w:rsidRPr="00E75E38">
          <w:rPr>
            <w:rFonts w:ascii="Times New Roman" w:eastAsia="Times New Roman" w:hAnsi="Times New Roman" w:cs="Times New Roman"/>
            <w:color w:val="0000FF"/>
            <w:sz w:val="24"/>
            <w:szCs w:val="24"/>
            <w:u w:val="single"/>
            <w:lang w:eastAsia="es-ES_tradnl"/>
          </w:rPr>
          <w:t>Arquitectura Basada en Componentes</w:t>
        </w:r>
      </w:hyperlink>
      <w:r w:rsidRPr="00E75E38">
        <w:rPr>
          <w:rFonts w:ascii="Times New Roman" w:eastAsia="Times New Roman" w:hAnsi="Times New Roman" w:cs="Times New Roman"/>
          <w:sz w:val="24"/>
          <w:szCs w:val="24"/>
          <w:lang w:eastAsia="es-ES_tradnl"/>
        </w:rPr>
        <w:t xml:space="preserve">: </w:t>
      </w:r>
    </w:p>
    <w:p w14:paraId="7F397C99" w14:textId="77777777" w:rsidR="00E75E38" w:rsidRPr="00E75E38" w:rsidRDefault="00E75E38" w:rsidP="00E75E38">
      <w:pPr>
        <w:numPr>
          <w:ilvl w:val="4"/>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Descripción </w:t>
      </w:r>
    </w:p>
    <w:p w14:paraId="5B6DF942"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Conjunto de piezas de distintos tipos, que encajan entre sí y cumplen una función determinada</w:t>
      </w:r>
    </w:p>
    <w:p w14:paraId="25004699"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Pieza</w:t>
      </w:r>
      <w:r w:rsidRPr="00E75E38">
        <w:rPr>
          <w:rFonts w:ascii="Times New Roman" w:eastAsia="Times New Roman" w:hAnsi="Times New Roman" w:cs="Times New Roman"/>
          <w:sz w:val="24"/>
          <w:szCs w:val="24"/>
          <w:lang w:eastAsia="es-ES_tradnl"/>
        </w:rPr>
        <w:t xml:space="preserve"> == </w:t>
      </w:r>
      <w:r w:rsidRPr="00E75E38">
        <w:rPr>
          <w:rFonts w:ascii="Times New Roman" w:eastAsia="Times New Roman" w:hAnsi="Times New Roman" w:cs="Times New Roman"/>
          <w:b/>
          <w:bCs/>
          <w:sz w:val="24"/>
          <w:szCs w:val="24"/>
          <w:lang w:eastAsia="es-ES_tradnl"/>
        </w:rPr>
        <w:t>Componente</w:t>
      </w:r>
    </w:p>
    <w:p w14:paraId="16A12B75"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objetivo es la mantenibilidad, construir para el cambio</w:t>
      </w:r>
    </w:p>
    <w:p w14:paraId="400CF31B"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La idea es que los componentes no se reusan, se reemplazan, sin afectar el resto de los componentes.</w:t>
      </w:r>
    </w:p>
    <w:p w14:paraId="4BD73736"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La arquitectura de componentes dice qué tipos de componentes hay que implementar y cuáles son las relaciones entre ellos</w:t>
      </w:r>
    </w:p>
    <w:p w14:paraId="1A6DFBBF"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lastRenderedPageBreak/>
        <w:t>Describe un acercamiento al diseño de sistemas como un conjunto de componentes que exponen interfaces bien definidas y de colaboración conjunta para la resolución de problemas.</w:t>
      </w:r>
    </w:p>
    <w:p w14:paraId="085F7BCC"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Las aplicaciones se diseñan a partir de componentes individuales.</w:t>
      </w:r>
    </w:p>
    <w:p w14:paraId="521CF76E"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Los componentes se diseñan para diferentes entornos y contextos, se les debe pasar toda la  información, no deben contener ninguna información</w:t>
      </w:r>
    </w:p>
    <w:p w14:paraId="3C4D2B40"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Cada componente cumple una función clara en el contexto de una arquitectura bien definida</w:t>
      </w:r>
    </w:p>
    <w:p w14:paraId="77810C7D"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Componente:</w:t>
      </w:r>
      <w:r w:rsidRPr="00E75E38">
        <w:rPr>
          <w:rFonts w:ascii="Times New Roman" w:eastAsia="Times New Roman" w:hAnsi="Times New Roman" w:cs="Times New Roman"/>
          <w:sz w:val="24"/>
          <w:szCs w:val="24"/>
          <w:lang w:eastAsia="es-ES_tradnl"/>
        </w:rPr>
        <w:t xml:space="preserve"> Unidades de software. Es un paquete de software o un módulo que encapsula un proceso específico, obteniendo unos resultados acordes con el proceso realizado.</w:t>
      </w:r>
    </w:p>
    <w:p w14:paraId="2CC91A3D"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Cada cliente de un componente depende exclusivamente de la especificación del componente y no  de su implementación; lo cual es clave para reducir el acoplamiento.</w:t>
      </w:r>
    </w:p>
    <w:p w14:paraId="3A004F55"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Componentes tiene asociadas interfaces que a su vez: </w:t>
      </w:r>
    </w:p>
    <w:p w14:paraId="38F03A0F" w14:textId="77777777" w:rsidR="00E75E38" w:rsidRPr="00E75E38" w:rsidRDefault="00E75E38" w:rsidP="00E75E38">
      <w:pPr>
        <w:numPr>
          <w:ilvl w:val="6"/>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Describen el comportamiento del componente en función de un modelo de información.</w:t>
      </w:r>
    </w:p>
    <w:p w14:paraId="72F0248B" w14:textId="77777777" w:rsidR="00E75E38" w:rsidRPr="00E75E38" w:rsidRDefault="00E75E38" w:rsidP="00E75E38">
      <w:pPr>
        <w:numPr>
          <w:ilvl w:val="6"/>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Las dependencias entre componentes son dependencias de uso de interfaces, no directas sobre el componente.</w:t>
      </w:r>
    </w:p>
    <w:p w14:paraId="01B6D333"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Pertenece al estilo </w:t>
      </w:r>
      <w:hyperlink r:id="rId21" w:history="1">
        <w:r w:rsidRPr="00E75E38">
          <w:rPr>
            <w:rFonts w:ascii="Times New Roman" w:eastAsia="Times New Roman" w:hAnsi="Times New Roman" w:cs="Times New Roman"/>
            <w:color w:val="0000FF"/>
            <w:sz w:val="24"/>
            <w:szCs w:val="24"/>
            <w:u w:val="single"/>
            <w:lang w:eastAsia="es-ES_tradnl"/>
          </w:rPr>
          <w:t>Llamada y Retorno</w:t>
        </w:r>
      </w:hyperlink>
    </w:p>
    <w:p w14:paraId="5DD0F1D0" w14:textId="77777777" w:rsidR="00E75E38" w:rsidRPr="00E75E38" w:rsidRDefault="00E75E38" w:rsidP="00E75E38">
      <w:pPr>
        <w:numPr>
          <w:ilvl w:val="4"/>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Se encuentra regido por los siguientes principios: </w:t>
      </w:r>
    </w:p>
    <w:p w14:paraId="33D9B1CD"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Unificación de datos y comportamiento</w:t>
      </w:r>
    </w:p>
    <w:p w14:paraId="4186CBE8"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Identidad</w:t>
      </w:r>
    </w:p>
    <w:p w14:paraId="6B49533A"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Encapsulamiento</w:t>
      </w:r>
    </w:p>
    <w:p w14:paraId="770AD100"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Interfaces</w:t>
      </w:r>
    </w:p>
    <w:p w14:paraId="7500F3CB" w14:textId="77777777" w:rsidR="00E75E38" w:rsidRPr="00E75E38" w:rsidRDefault="00E75E38" w:rsidP="00E75E38">
      <w:pPr>
        <w:numPr>
          <w:ilvl w:val="4"/>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Se tienen los siguientes beneficios: </w:t>
      </w:r>
    </w:p>
    <w:p w14:paraId="4095AA42"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Facilidad de despliegue</w:t>
      </w:r>
    </w:p>
    <w:p w14:paraId="48B17507"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Reducción de los costos (Utilizar componentes de terceros)</w:t>
      </w:r>
    </w:p>
    <w:p w14:paraId="5AE35938"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Reusabilidad por independencia de contexto</w:t>
      </w:r>
    </w:p>
    <w:p w14:paraId="5EE2A4B7"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Reducción de la complejidad</w:t>
      </w:r>
    </w:p>
    <w:p w14:paraId="37D5E57C" w14:textId="77777777" w:rsidR="00E75E38" w:rsidRPr="00E75E38" w:rsidRDefault="00E75E38" w:rsidP="00E75E38">
      <w:pPr>
        <w:numPr>
          <w:ilvl w:val="4"/>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¿Cuándo se usa? </w:t>
      </w:r>
    </w:p>
    <w:p w14:paraId="23D19A32"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Facilidad para conseguir esos componentes.</w:t>
      </w:r>
    </w:p>
    <w:p w14:paraId="3B1522F7"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Ejecución de aplicaciones con pocos o ningún dato de entrada.</w:t>
      </w:r>
    </w:p>
    <w:p w14:paraId="34EB3D6A"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Combinación de componentes escritos en diferentes lenguajes.</w:t>
      </w:r>
    </w:p>
    <w:p w14:paraId="3F9FE3A0"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lastRenderedPageBreak/>
        <w:t>Actualización de componentes de forma sencilla.</w:t>
      </w:r>
    </w:p>
    <w:p w14:paraId="73EC3BFA" w14:textId="77777777" w:rsidR="00E75E38" w:rsidRPr="00E75E38" w:rsidRDefault="00E75E38" w:rsidP="00E75E38">
      <w:pPr>
        <w:numPr>
          <w:ilvl w:val="4"/>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¿Cómo se representa?</w:t>
      </w:r>
      <w:r w:rsidRPr="00E75E38">
        <w:rPr>
          <w:rFonts w:ascii="Times New Roman" w:eastAsia="Times New Roman" w:hAnsi="Times New Roman" w:cs="Times New Roman"/>
          <w:sz w:val="24"/>
          <w:szCs w:val="24"/>
          <w:lang w:eastAsia="es-ES_tradnl"/>
        </w:rPr>
        <w:br/>
        <w:t xml:space="preserve">Pasos para la obtención de componentes: </w:t>
      </w:r>
    </w:p>
    <w:p w14:paraId="48C5D144" w14:textId="77777777" w:rsidR="00E75E38" w:rsidRPr="00E75E38" w:rsidRDefault="00E75E38" w:rsidP="00E75E38">
      <w:pPr>
        <w:numPr>
          <w:ilvl w:val="5"/>
          <w:numId w:val="2"/>
        </w:numPr>
        <w:spacing w:before="100" w:beforeAutospacing="1" w:after="100" w:afterAutospacing="1" w:line="240" w:lineRule="auto"/>
        <w:ind w:left="4320" w:hanging="360"/>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Identificar componentes</w:t>
      </w:r>
      <w:r w:rsidRPr="00E75E38">
        <w:rPr>
          <w:rFonts w:ascii="Times New Roman" w:eastAsia="Times New Roman" w:hAnsi="Times New Roman" w:cs="Times New Roman"/>
          <w:sz w:val="24"/>
          <w:szCs w:val="24"/>
          <w:lang w:eastAsia="es-ES_tradnl"/>
        </w:rPr>
        <w:t xml:space="preserve"> </w:t>
      </w:r>
    </w:p>
    <w:p w14:paraId="67FA09D3" w14:textId="77777777" w:rsidR="00E75E38" w:rsidRPr="00E75E38" w:rsidRDefault="00E75E38" w:rsidP="00E75E38">
      <w:pPr>
        <w:numPr>
          <w:ilvl w:val="6"/>
          <w:numId w:val="3"/>
        </w:numPr>
        <w:spacing w:before="100" w:beforeAutospacing="1" w:after="100" w:afterAutospacing="1" w:line="240" w:lineRule="auto"/>
        <w:ind w:left="5040" w:hanging="360"/>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Para cada caso de uso se define una interfaz.</w:t>
      </w:r>
    </w:p>
    <w:p w14:paraId="7E57C19C" w14:textId="77777777" w:rsidR="00E75E38" w:rsidRPr="00E75E38" w:rsidRDefault="00E75E38" w:rsidP="00E75E38">
      <w:pPr>
        <w:numPr>
          <w:ilvl w:val="6"/>
          <w:numId w:val="3"/>
        </w:numPr>
        <w:spacing w:before="100" w:beforeAutospacing="1" w:after="100" w:afterAutospacing="1" w:line="240" w:lineRule="auto"/>
        <w:ind w:left="5040" w:hanging="360"/>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Para cada sistema externo que participa en la realización de un caso de uso se define una interfaz por relación.</w:t>
      </w:r>
    </w:p>
    <w:p w14:paraId="07AB7556" w14:textId="77777777" w:rsidR="00E75E38" w:rsidRPr="00E75E38" w:rsidRDefault="00E75E38" w:rsidP="00E75E38">
      <w:pPr>
        <w:numPr>
          <w:ilvl w:val="5"/>
          <w:numId w:val="2"/>
        </w:numPr>
        <w:spacing w:before="100" w:beforeAutospacing="1" w:after="100" w:afterAutospacing="1" w:line="240" w:lineRule="auto"/>
        <w:ind w:left="4320" w:hanging="360"/>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Interacción de componentes</w:t>
      </w:r>
      <w:r w:rsidRPr="00E75E38">
        <w:rPr>
          <w:rFonts w:ascii="Times New Roman" w:eastAsia="Times New Roman" w:hAnsi="Times New Roman" w:cs="Times New Roman"/>
          <w:sz w:val="24"/>
          <w:szCs w:val="24"/>
          <w:lang w:eastAsia="es-ES_tradnl"/>
        </w:rPr>
        <w:t xml:space="preserve"> </w:t>
      </w:r>
    </w:p>
    <w:p w14:paraId="57C11ADD" w14:textId="77777777" w:rsidR="00E75E38" w:rsidRPr="00E75E38" w:rsidRDefault="00E75E38" w:rsidP="00E75E38">
      <w:pPr>
        <w:numPr>
          <w:ilvl w:val="6"/>
          <w:numId w:val="4"/>
        </w:numPr>
        <w:spacing w:before="100" w:beforeAutospacing="1" w:after="100" w:afterAutospacing="1" w:line="240" w:lineRule="auto"/>
        <w:ind w:left="5040" w:hanging="360"/>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Definir las interacciones entre los componentes indicando operaciones en las interfaces de los componentes de negocio y determinando las dependencias entre componentes.</w:t>
      </w:r>
    </w:p>
    <w:p w14:paraId="26307A16" w14:textId="77777777" w:rsidR="00E75E38" w:rsidRPr="00E75E38" w:rsidRDefault="00E75E38" w:rsidP="00E75E38">
      <w:pPr>
        <w:numPr>
          <w:ilvl w:val="5"/>
          <w:numId w:val="2"/>
        </w:numPr>
        <w:spacing w:before="100" w:beforeAutospacing="1" w:after="100" w:afterAutospacing="1" w:line="240" w:lineRule="auto"/>
        <w:ind w:left="4320" w:hanging="360"/>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Especificación de componentes</w:t>
      </w:r>
      <w:r w:rsidRPr="00E75E38">
        <w:rPr>
          <w:rFonts w:ascii="Times New Roman" w:eastAsia="Times New Roman" w:hAnsi="Times New Roman" w:cs="Times New Roman"/>
          <w:sz w:val="24"/>
          <w:szCs w:val="24"/>
          <w:lang w:eastAsia="es-ES_tradnl"/>
        </w:rPr>
        <w:t xml:space="preserve"> </w:t>
      </w:r>
    </w:p>
    <w:p w14:paraId="2CC863C0" w14:textId="77777777" w:rsidR="00E75E38" w:rsidRPr="00E75E38" w:rsidRDefault="00E75E38" w:rsidP="00E75E38">
      <w:pPr>
        <w:numPr>
          <w:ilvl w:val="6"/>
          <w:numId w:val="5"/>
        </w:numPr>
        <w:spacing w:before="100" w:beforeAutospacing="1" w:after="100" w:afterAutospacing="1" w:line="240" w:lineRule="auto"/>
        <w:ind w:left="5040" w:hanging="360"/>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Precondiciones/Postcondiciones</w:t>
      </w:r>
    </w:p>
    <w:p w14:paraId="1EA79AB6" w14:textId="77777777" w:rsidR="00E75E38" w:rsidRPr="00E75E38" w:rsidRDefault="00E75E38" w:rsidP="00E75E38">
      <w:pPr>
        <w:numPr>
          <w:ilvl w:val="6"/>
          <w:numId w:val="5"/>
        </w:numPr>
        <w:spacing w:before="100" w:beforeAutospacing="1" w:after="100" w:afterAutospacing="1" w:line="240" w:lineRule="auto"/>
        <w:ind w:left="5040" w:hanging="360"/>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Entradas/Salidas</w:t>
      </w:r>
    </w:p>
    <w:p w14:paraId="1EE7096B" w14:textId="77777777" w:rsidR="00E75E38" w:rsidRPr="00E75E38" w:rsidRDefault="00E75E38" w:rsidP="00E75E38">
      <w:pPr>
        <w:numPr>
          <w:ilvl w:val="6"/>
          <w:numId w:val="5"/>
        </w:numPr>
        <w:spacing w:before="100" w:beforeAutospacing="1" w:after="100" w:afterAutospacing="1" w:line="240" w:lineRule="auto"/>
        <w:ind w:left="5040" w:hanging="360"/>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Relaciones</w:t>
      </w:r>
    </w:p>
    <w:p w14:paraId="2061046C" w14:textId="77777777" w:rsidR="00E75E38" w:rsidRPr="00E75E38" w:rsidRDefault="00E75E38" w:rsidP="00E75E38">
      <w:pPr>
        <w:numPr>
          <w:ilvl w:val="6"/>
          <w:numId w:val="5"/>
        </w:numPr>
        <w:spacing w:before="100" w:beforeAutospacing="1" w:after="100" w:afterAutospacing="1" w:line="240" w:lineRule="auto"/>
        <w:ind w:left="5040" w:hanging="360"/>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Excepciones</w:t>
      </w:r>
    </w:p>
    <w:p w14:paraId="44F35FB4" w14:textId="77777777" w:rsidR="00E75E38" w:rsidRPr="00E75E38" w:rsidRDefault="00E75E38" w:rsidP="00E75E38">
      <w:pPr>
        <w:numPr>
          <w:ilvl w:val="3"/>
          <w:numId w:val="1"/>
        </w:numPr>
        <w:spacing w:before="100" w:beforeAutospacing="1" w:after="100" w:afterAutospacing="1" w:line="240" w:lineRule="auto"/>
        <w:rPr>
          <w:rFonts w:ascii="Times New Roman" w:eastAsia="Times New Roman" w:hAnsi="Times New Roman" w:cs="Times New Roman"/>
          <w:sz w:val="24"/>
          <w:szCs w:val="24"/>
          <w:lang w:eastAsia="es-ES_tradnl"/>
        </w:rPr>
      </w:pPr>
      <w:hyperlink r:id="rId22" w:history="1">
        <w:r w:rsidRPr="00E75E38">
          <w:rPr>
            <w:rFonts w:ascii="Times New Roman" w:eastAsia="Times New Roman" w:hAnsi="Times New Roman" w:cs="Times New Roman"/>
            <w:color w:val="0000FF"/>
            <w:sz w:val="24"/>
            <w:szCs w:val="24"/>
            <w:u w:val="single"/>
            <w:lang w:eastAsia="es-ES_tradnl"/>
          </w:rPr>
          <w:t>MVC</w:t>
        </w:r>
      </w:hyperlink>
      <w:r w:rsidRPr="00E75E38">
        <w:rPr>
          <w:rFonts w:ascii="Times New Roman" w:eastAsia="Times New Roman" w:hAnsi="Times New Roman" w:cs="Times New Roman"/>
          <w:sz w:val="24"/>
          <w:szCs w:val="24"/>
          <w:lang w:eastAsia="es-ES_tradnl"/>
        </w:rPr>
        <w:t xml:space="preserve">: </w:t>
      </w:r>
    </w:p>
    <w:p w14:paraId="47AB4645" w14:textId="77777777" w:rsidR="00E75E38" w:rsidRPr="00E75E38" w:rsidRDefault="00E75E38" w:rsidP="00E75E38">
      <w:pPr>
        <w:numPr>
          <w:ilvl w:val="4"/>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Descripción: </w:t>
      </w:r>
    </w:p>
    <w:p w14:paraId="10B3A2A8"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Separa los datos y la lógica de negocio de una aplicación de la interfaz de usuario y el módulo encargado  de gestionar los eventos y las comunicaciones.</w:t>
      </w:r>
    </w:p>
    <w:p w14:paraId="5673B57C"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Pertenece al estilo </w:t>
      </w:r>
      <w:hyperlink r:id="rId23" w:history="1">
        <w:r w:rsidRPr="00E75E38">
          <w:rPr>
            <w:rFonts w:ascii="Times New Roman" w:eastAsia="Times New Roman" w:hAnsi="Times New Roman" w:cs="Times New Roman"/>
            <w:color w:val="0000FF"/>
            <w:sz w:val="24"/>
            <w:szCs w:val="24"/>
            <w:u w:val="single"/>
            <w:lang w:eastAsia="es-ES_tradnl"/>
          </w:rPr>
          <w:t>Llamada y Retorno</w:t>
        </w:r>
      </w:hyperlink>
    </w:p>
    <w:p w14:paraId="30064791"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patrón MVC, separa elementos de un sistema, permitiéndoles cambiar de forma independiente. Por ejemplo, agregar una nueva vista o cambiar una vista existente puede hacerse sin modificación alguna a los datos subyacentes en el modelo.</w:t>
      </w:r>
    </w:p>
    <w:p w14:paraId="7BF44044"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Es una versión del N-capa por Responsabilidad</w:t>
      </w:r>
    </w:p>
    <w:p w14:paraId="6452728D"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Modelo:</w:t>
      </w:r>
      <w:r w:rsidRPr="00E75E38">
        <w:rPr>
          <w:rFonts w:ascii="Times New Roman" w:eastAsia="Times New Roman" w:hAnsi="Times New Roman" w:cs="Times New Roman"/>
          <w:sz w:val="24"/>
          <w:szCs w:val="24"/>
          <w:lang w:eastAsia="es-ES_tradnl"/>
        </w:rPr>
        <w:t xml:space="preserve"> </w:t>
      </w:r>
    </w:p>
    <w:p w14:paraId="4A01832F" w14:textId="77777777" w:rsidR="00E75E38" w:rsidRPr="00E75E38" w:rsidRDefault="00E75E38" w:rsidP="00E75E38">
      <w:pPr>
        <w:numPr>
          <w:ilvl w:val="6"/>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Se representa la información con la que trabaja la aplicación y su lógica de negocio.</w:t>
      </w:r>
    </w:p>
    <w:p w14:paraId="3712747F" w14:textId="77777777" w:rsidR="00E75E38" w:rsidRPr="00E75E38" w:rsidRDefault="00E75E38" w:rsidP="00E75E38">
      <w:pPr>
        <w:numPr>
          <w:ilvl w:val="6"/>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Encapsula los datos y las funcionalidades.</w:t>
      </w:r>
    </w:p>
    <w:p w14:paraId="5A0BFE7B" w14:textId="77777777" w:rsidR="00E75E38" w:rsidRPr="00E75E38" w:rsidRDefault="00E75E38" w:rsidP="00E75E38">
      <w:pPr>
        <w:numPr>
          <w:ilvl w:val="6"/>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Es independiente de cualquier representación de salida y/o comportamiento de entrada.</w:t>
      </w:r>
    </w:p>
    <w:p w14:paraId="192EA66D"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Vista:</w:t>
      </w:r>
      <w:r w:rsidRPr="00E75E38">
        <w:rPr>
          <w:rFonts w:ascii="Times New Roman" w:eastAsia="Times New Roman" w:hAnsi="Times New Roman" w:cs="Times New Roman"/>
          <w:sz w:val="24"/>
          <w:szCs w:val="24"/>
          <w:lang w:eastAsia="es-ES_tradnl"/>
        </w:rPr>
        <w:t xml:space="preserve"> </w:t>
      </w:r>
    </w:p>
    <w:p w14:paraId="2DB37319" w14:textId="77777777" w:rsidR="00E75E38" w:rsidRPr="00E75E38" w:rsidRDefault="00E75E38" w:rsidP="00E75E38">
      <w:pPr>
        <w:numPr>
          <w:ilvl w:val="6"/>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Maneja la visualización de la información.</w:t>
      </w:r>
    </w:p>
    <w:p w14:paraId="58535535" w14:textId="77777777" w:rsidR="00E75E38" w:rsidRPr="00E75E38" w:rsidRDefault="00E75E38" w:rsidP="00E75E38">
      <w:pPr>
        <w:numPr>
          <w:ilvl w:val="6"/>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Requiere de que se le suministre del modelo la información a mostrar,  lo que se hace a través del controlador.</w:t>
      </w:r>
    </w:p>
    <w:p w14:paraId="0FF8A4E7"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Controlador:</w:t>
      </w:r>
      <w:r w:rsidRPr="00E75E38">
        <w:rPr>
          <w:rFonts w:ascii="Times New Roman" w:eastAsia="Times New Roman" w:hAnsi="Times New Roman" w:cs="Times New Roman"/>
          <w:sz w:val="24"/>
          <w:szCs w:val="24"/>
          <w:lang w:eastAsia="es-ES_tradnl"/>
        </w:rPr>
        <w:t xml:space="preserve"> </w:t>
      </w:r>
    </w:p>
    <w:p w14:paraId="50DAF2CE" w14:textId="77777777" w:rsidR="00E75E38" w:rsidRPr="00E75E38" w:rsidRDefault="00E75E38" w:rsidP="00E75E38">
      <w:pPr>
        <w:numPr>
          <w:ilvl w:val="6"/>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lastRenderedPageBreak/>
        <w:t>Interpreta las acciones que recibe de la vista, informando al modelo y/o a la vista para que cambie según resulte apropiado.</w:t>
      </w:r>
    </w:p>
    <w:p w14:paraId="7AA1AE36" w14:textId="77777777" w:rsidR="00E75E38" w:rsidRPr="00E75E38" w:rsidRDefault="00E75E38" w:rsidP="00E75E38">
      <w:pPr>
        <w:numPr>
          <w:ilvl w:val="6"/>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Respuesta a eventos que recibe de la vista</w:t>
      </w:r>
    </w:p>
    <w:p w14:paraId="27A5449B" w14:textId="77777777" w:rsidR="00E75E38" w:rsidRPr="00E75E38" w:rsidRDefault="00E75E38" w:rsidP="00E75E38">
      <w:pPr>
        <w:numPr>
          <w:ilvl w:val="6"/>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Invoca peticiones al modelo</w:t>
      </w:r>
    </w:p>
    <w:p w14:paraId="0A45B2DF" w14:textId="77777777" w:rsidR="00E75E38" w:rsidRPr="00E75E38" w:rsidRDefault="00E75E38" w:rsidP="00E75E38">
      <w:pPr>
        <w:numPr>
          <w:ilvl w:val="6"/>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Envía comandos a la vista</w:t>
      </w:r>
    </w:p>
    <w:p w14:paraId="2EEBD035"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Separa presentación e interacción de los datos del sistema. El sistema se estructura en tres componentes lógicos que interactúan entre sí. El componente MODELO maneja los datos de sistema y las operaciones asociadas a esos datos. El componente VISTA define y gestiona cómo se presentan los datos al usuario. El componente CONTROLADOR dirige la interacción del usuario y las pasa a Vista y Modelo.</w:t>
      </w:r>
    </w:p>
    <w:p w14:paraId="279F47C3" w14:textId="77777777" w:rsidR="00E75E38" w:rsidRPr="00E75E38" w:rsidRDefault="00E75E38" w:rsidP="00E75E38">
      <w:pPr>
        <w:numPr>
          <w:ilvl w:val="4"/>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¿Cuándo se usa? </w:t>
      </w:r>
    </w:p>
    <w:p w14:paraId="2490DAC2"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Se usa cundo existen múltiples formas de ver e interactuar con los datos. También se utiliza al desconocerse los requerimientos futuros para la interacción y la presentación.</w:t>
      </w:r>
    </w:p>
    <w:p w14:paraId="642512ED" w14:textId="77777777" w:rsidR="00E75E38" w:rsidRPr="00E75E38" w:rsidRDefault="00E75E38" w:rsidP="00E75E38">
      <w:pPr>
        <w:numPr>
          <w:ilvl w:val="4"/>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MVC como Antipatrón: </w:t>
      </w:r>
    </w:p>
    <w:p w14:paraId="7D53EEC0"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Un propósito común de numerosas aplicaciones es el de tomar datos de un almacenamiento y mostrarlos al usuario. Cuando el usuario introduce modificaciones se reflejan en el almacenamiento.</w:t>
      </w:r>
    </w:p>
    <w:p w14:paraId="17FB4818"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Como solución se sugiere unir ambas piezas para reducir la cantidad de código y optimizar la ejecución porque el flujo de información ocurre entre el almacenamiento y la interfaz.</w:t>
      </w:r>
    </w:p>
    <w:p w14:paraId="1E097C70"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La programación de interfaz y la lógica de negocios requiere de habilidades distintas.</w:t>
      </w:r>
    </w:p>
    <w:p w14:paraId="6CF7A59C"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Las aplicaciones incorporan lógica de negocio que va más allá de la trasmisión de datos.</w:t>
      </w:r>
    </w:p>
    <w:p w14:paraId="7399321A" w14:textId="77777777" w:rsidR="00E75E38" w:rsidRPr="00E75E38" w:rsidRDefault="00E75E38" w:rsidP="00E75E38">
      <w:pPr>
        <w:numPr>
          <w:ilvl w:val="4"/>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Principios de diseño que incumple: </w:t>
      </w:r>
    </w:p>
    <w:p w14:paraId="572406F4"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Encapsular la variabilidad</w:t>
      </w:r>
    </w:p>
    <w:p w14:paraId="1C2BB40E"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Principio Hollywood</w:t>
      </w:r>
    </w:p>
    <w:p w14:paraId="53A748C3"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Single Responsability Principle</w:t>
      </w:r>
    </w:p>
    <w:p w14:paraId="539F4C36" w14:textId="77777777" w:rsidR="00E75E38" w:rsidRPr="00E75E38" w:rsidRDefault="00E75E38" w:rsidP="00E75E38">
      <w:pPr>
        <w:numPr>
          <w:ilvl w:val="3"/>
          <w:numId w:val="1"/>
        </w:numPr>
        <w:spacing w:before="100" w:beforeAutospacing="1" w:after="100" w:afterAutospacing="1" w:line="240" w:lineRule="auto"/>
        <w:rPr>
          <w:rFonts w:ascii="Times New Roman" w:eastAsia="Times New Roman" w:hAnsi="Times New Roman" w:cs="Times New Roman"/>
          <w:sz w:val="24"/>
          <w:szCs w:val="24"/>
          <w:lang w:eastAsia="es-ES_tradnl"/>
        </w:rPr>
      </w:pPr>
      <w:hyperlink r:id="rId24" w:history="1">
        <w:r w:rsidRPr="00E75E38">
          <w:rPr>
            <w:rFonts w:ascii="Times New Roman" w:eastAsia="Times New Roman" w:hAnsi="Times New Roman" w:cs="Times New Roman"/>
            <w:color w:val="0000FF"/>
            <w:sz w:val="24"/>
            <w:szCs w:val="24"/>
            <w:u w:val="single"/>
            <w:lang w:eastAsia="es-ES_tradnl"/>
          </w:rPr>
          <w:t>N-Capas</w:t>
        </w:r>
      </w:hyperlink>
      <w:r w:rsidRPr="00E75E38">
        <w:rPr>
          <w:rFonts w:ascii="Times New Roman" w:eastAsia="Times New Roman" w:hAnsi="Times New Roman" w:cs="Times New Roman"/>
          <w:sz w:val="24"/>
          <w:szCs w:val="24"/>
          <w:lang w:eastAsia="es-ES_tradnl"/>
        </w:rPr>
        <w:t xml:space="preserve">: </w:t>
      </w:r>
    </w:p>
    <w:p w14:paraId="213B989F" w14:textId="77777777" w:rsidR="00E75E38" w:rsidRPr="00E75E38" w:rsidRDefault="00E75E38" w:rsidP="00E75E38">
      <w:pPr>
        <w:numPr>
          <w:ilvl w:val="4"/>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Descripción: </w:t>
      </w:r>
    </w:p>
    <w:p w14:paraId="065ADFE9"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El estilo al que pertenece es </w:t>
      </w:r>
      <w:hyperlink r:id="rId25" w:history="1">
        <w:r w:rsidRPr="00E75E38">
          <w:rPr>
            <w:rFonts w:ascii="Times New Roman" w:eastAsia="Times New Roman" w:hAnsi="Times New Roman" w:cs="Times New Roman"/>
            <w:color w:val="0000FF"/>
            <w:sz w:val="24"/>
            <w:szCs w:val="24"/>
            <w:u w:val="single"/>
            <w:lang w:eastAsia="es-ES_tradnl"/>
          </w:rPr>
          <w:t>Flujo de Datos</w:t>
        </w:r>
      </w:hyperlink>
    </w:p>
    <w:p w14:paraId="674CA072"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Organiza el sistema en capas con funcionalidad relacionada con cada capa. Una capa da servicios a la capa de encima, de modo que las capas de nivel inferior representan servicios núcleo que es probable se utilicen a lo largo de todo el sistema.</w:t>
      </w:r>
    </w:p>
    <w:p w14:paraId="01B4151A"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lastRenderedPageBreak/>
        <w:t>El patrón arquitectónico de Capas ayuda a estructurar las aplicaciones que pueden ser descompuestas en grupos de subtareas en las que cada grupo de subtareas se encuentra a un nivel particular de abstracción.</w:t>
      </w:r>
    </w:p>
    <w:p w14:paraId="749A3832"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Se basa en una distribución jerárquica de los roles y las responsabilidades para proporcionar una división efectiva de los problemas a resolver.</w:t>
      </w:r>
    </w:p>
    <w:p w14:paraId="5B6AC762"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Los roles indican el tipo y la forma de la interacción con otras capas, y las responsabilidades la funcionalidad que implementan.</w:t>
      </w:r>
    </w:p>
    <w:p w14:paraId="2A6FD6B1" w14:textId="77777777" w:rsidR="00E75E38" w:rsidRPr="00E75E38" w:rsidRDefault="00E75E38" w:rsidP="00E75E38">
      <w:pPr>
        <w:numPr>
          <w:ilvl w:val="4"/>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Pasos para la implementación:</w:t>
      </w:r>
      <w:r w:rsidRPr="00E75E38">
        <w:rPr>
          <w:rFonts w:ascii="Times New Roman" w:eastAsia="Times New Roman" w:hAnsi="Times New Roman" w:cs="Times New Roman"/>
          <w:sz w:val="24"/>
          <w:szCs w:val="24"/>
          <w:lang w:eastAsia="es-ES_tradnl"/>
        </w:rPr>
        <w:t xml:space="preserve"> </w:t>
      </w:r>
    </w:p>
    <w:p w14:paraId="1F8C00D8" w14:textId="77777777" w:rsidR="00E75E38" w:rsidRPr="00E75E38" w:rsidRDefault="00E75E38" w:rsidP="00E75E38">
      <w:pPr>
        <w:numPr>
          <w:ilvl w:val="5"/>
          <w:numId w:val="6"/>
        </w:numPr>
        <w:spacing w:before="100" w:beforeAutospacing="1" w:after="100" w:afterAutospacing="1" w:line="240" w:lineRule="auto"/>
        <w:ind w:left="4320" w:hanging="360"/>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Definir los niveles de abstracción para agrupar las tareas.</w:t>
      </w:r>
    </w:p>
    <w:p w14:paraId="59092F51" w14:textId="77777777" w:rsidR="00E75E38" w:rsidRPr="00E75E38" w:rsidRDefault="00E75E38" w:rsidP="00E75E38">
      <w:pPr>
        <w:numPr>
          <w:ilvl w:val="5"/>
          <w:numId w:val="6"/>
        </w:numPr>
        <w:spacing w:before="100" w:beforeAutospacing="1" w:after="100" w:afterAutospacing="1" w:line="240" w:lineRule="auto"/>
        <w:ind w:left="4320" w:hanging="360"/>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Determinar el número de capas.</w:t>
      </w:r>
    </w:p>
    <w:p w14:paraId="50690FE4" w14:textId="77777777" w:rsidR="00E75E38" w:rsidRPr="00E75E38" w:rsidRDefault="00E75E38" w:rsidP="00E75E38">
      <w:pPr>
        <w:numPr>
          <w:ilvl w:val="5"/>
          <w:numId w:val="6"/>
        </w:numPr>
        <w:spacing w:before="100" w:beforeAutospacing="1" w:after="100" w:afterAutospacing="1" w:line="240" w:lineRule="auto"/>
        <w:ind w:left="4320" w:hanging="360"/>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Asignar tareas a las distintas capas.</w:t>
      </w:r>
    </w:p>
    <w:p w14:paraId="69937305" w14:textId="77777777" w:rsidR="00E75E38" w:rsidRPr="00E75E38" w:rsidRDefault="00E75E38" w:rsidP="00E75E38">
      <w:pPr>
        <w:numPr>
          <w:ilvl w:val="5"/>
          <w:numId w:val="6"/>
        </w:numPr>
        <w:spacing w:before="100" w:beforeAutospacing="1" w:after="100" w:afterAutospacing="1" w:line="240" w:lineRule="auto"/>
        <w:ind w:left="4320" w:hanging="360"/>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Especificar los servicios de cada capa.</w:t>
      </w:r>
    </w:p>
    <w:p w14:paraId="58B074CF" w14:textId="77777777" w:rsidR="00E75E38" w:rsidRPr="00E75E38" w:rsidRDefault="00E75E38" w:rsidP="00E75E38">
      <w:pPr>
        <w:numPr>
          <w:ilvl w:val="5"/>
          <w:numId w:val="6"/>
        </w:numPr>
        <w:spacing w:before="100" w:beforeAutospacing="1" w:after="100" w:afterAutospacing="1" w:line="240" w:lineRule="auto"/>
        <w:ind w:left="4320" w:hanging="360"/>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Refinar las capas iterando sobre los cuatro pasos anteriores, para reorganizar las tareas de modo que solo se invoque servicios de la capa inmediata inferior y que todo lo que está en una capa tenga el mismo nivel de abstracción.</w:t>
      </w:r>
    </w:p>
    <w:p w14:paraId="047E1BEB" w14:textId="77777777" w:rsidR="00E75E38" w:rsidRPr="00E75E38" w:rsidRDefault="00E75E38" w:rsidP="00E75E38">
      <w:pPr>
        <w:numPr>
          <w:ilvl w:val="5"/>
          <w:numId w:val="6"/>
        </w:numPr>
        <w:spacing w:before="100" w:beforeAutospacing="1" w:after="100" w:afterAutospacing="1" w:line="240" w:lineRule="auto"/>
        <w:ind w:left="4320" w:hanging="360"/>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Especificar la interfaz de cada capa.</w:t>
      </w:r>
    </w:p>
    <w:p w14:paraId="7501BD5E" w14:textId="77777777" w:rsidR="00E75E38" w:rsidRPr="00E75E38" w:rsidRDefault="00E75E38" w:rsidP="00E75E38">
      <w:pPr>
        <w:numPr>
          <w:ilvl w:val="5"/>
          <w:numId w:val="6"/>
        </w:numPr>
        <w:spacing w:before="100" w:beforeAutospacing="1" w:after="100" w:afterAutospacing="1" w:line="240" w:lineRule="auto"/>
        <w:ind w:left="4320" w:hanging="360"/>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Definir los patrones que se pueden usar para la estructura interna de cada capa.</w:t>
      </w:r>
    </w:p>
    <w:p w14:paraId="5ECAA56D" w14:textId="77777777" w:rsidR="00E75E38" w:rsidRPr="00E75E38" w:rsidRDefault="00E75E38" w:rsidP="00E75E38">
      <w:pPr>
        <w:numPr>
          <w:ilvl w:val="5"/>
          <w:numId w:val="6"/>
        </w:numPr>
        <w:spacing w:before="100" w:beforeAutospacing="1" w:after="100" w:afterAutospacing="1" w:line="240" w:lineRule="auto"/>
        <w:ind w:left="4320" w:hanging="360"/>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Especificar la comunicación entre las capas.</w:t>
      </w:r>
    </w:p>
    <w:p w14:paraId="1F391E31" w14:textId="77777777" w:rsidR="00E75E38" w:rsidRPr="00E75E38" w:rsidRDefault="00E75E38" w:rsidP="00E75E38">
      <w:pPr>
        <w:numPr>
          <w:ilvl w:val="5"/>
          <w:numId w:val="6"/>
        </w:numPr>
        <w:spacing w:before="100" w:beforeAutospacing="1" w:after="100" w:afterAutospacing="1" w:line="240" w:lineRule="auto"/>
        <w:ind w:left="4320" w:hanging="360"/>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Desacoplar las capas adyacentes para que las capas no sepan quién usa sus servicios.</w:t>
      </w:r>
    </w:p>
    <w:p w14:paraId="6D47FE3D" w14:textId="77777777" w:rsidR="00E75E38" w:rsidRPr="00E75E38" w:rsidRDefault="00E75E38" w:rsidP="00E75E38">
      <w:pPr>
        <w:numPr>
          <w:ilvl w:val="5"/>
          <w:numId w:val="6"/>
        </w:numPr>
        <w:spacing w:before="100" w:beforeAutospacing="1" w:after="100" w:afterAutospacing="1" w:line="240" w:lineRule="auto"/>
        <w:ind w:left="4320" w:hanging="360"/>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Diseñar una estrategia de manejo de errores en la capa más baja posible.</w:t>
      </w:r>
    </w:p>
    <w:p w14:paraId="7DF14C17" w14:textId="77777777" w:rsidR="00E75E38" w:rsidRPr="00E75E38" w:rsidRDefault="00E75E38" w:rsidP="00E75E38">
      <w:pPr>
        <w:numPr>
          <w:ilvl w:val="4"/>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Cuándo se usa? </w:t>
      </w:r>
    </w:p>
    <w:p w14:paraId="2D00F7C8"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Al construirse nuevas facilidades encima de los sistemas existentes</w:t>
      </w:r>
    </w:p>
    <w:p w14:paraId="192E7D04"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Cuando el desarrollo se dispersa a través de varios equipos de trabajo, y cada uno es responsable de una capa de funcionalidad</w:t>
      </w:r>
    </w:p>
    <w:p w14:paraId="277EAF43"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Cuando exista un requerimiento para seguridad multinivel</w:t>
      </w:r>
    </w:p>
    <w:p w14:paraId="421668A5" w14:textId="77777777" w:rsidR="00E75E38" w:rsidRPr="00E75E38" w:rsidRDefault="00E75E38" w:rsidP="00E75E38">
      <w:pPr>
        <w:numPr>
          <w:ilvl w:val="4"/>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Cómo se representa?</w:t>
      </w:r>
      <w:r w:rsidRPr="00E75E38">
        <w:rPr>
          <w:rFonts w:ascii="Times New Roman" w:eastAsia="Times New Roman" w:hAnsi="Times New Roman" w:cs="Times New Roman"/>
          <w:sz w:val="24"/>
          <w:szCs w:val="24"/>
          <w:lang w:eastAsia="es-ES_tradnl"/>
        </w:rPr>
        <w:br/>
        <w:t xml:space="preserve">Existen 2 estrategias para la estratificación: Basado en Reutilización y Basado en Responsabilidad </w:t>
      </w:r>
    </w:p>
    <w:p w14:paraId="70B94A78"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Basado en Reutilización: </w:t>
      </w:r>
    </w:p>
    <w:p w14:paraId="0F6AD735" w14:textId="77777777" w:rsidR="00E75E38" w:rsidRPr="00E75E38" w:rsidRDefault="00E75E38" w:rsidP="00E75E38">
      <w:pPr>
        <w:numPr>
          <w:ilvl w:val="6"/>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Es una manera de mostrar la aplicación cuando nuestro interés es ver la arquitectura como un todo y el lente por el que estamos mirando es la reutilización.</w:t>
      </w:r>
    </w:p>
    <w:p w14:paraId="10CEB83D" w14:textId="77777777" w:rsidR="00E75E38" w:rsidRPr="00E75E38" w:rsidRDefault="00E75E38" w:rsidP="00E75E38">
      <w:pPr>
        <w:numPr>
          <w:ilvl w:val="6"/>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lastRenderedPageBreak/>
        <w:t>Es un enfoque para la visualización, estructura lógica. no es la versión definitiva.</w:t>
      </w:r>
    </w:p>
    <w:p w14:paraId="657EC789" w14:textId="77777777" w:rsidR="00E75E38" w:rsidRPr="00E75E38" w:rsidRDefault="00E75E38" w:rsidP="00E75E38">
      <w:pPr>
        <w:numPr>
          <w:ilvl w:val="6"/>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La aplicación se muestra, en 4 capas, se logra ver la aplicación desplegada desde sus componentes más específicos hasta los más reutilizables del sistema operativo sobre el cual se despliega: </w:t>
      </w:r>
    </w:p>
    <w:p w14:paraId="4BB9C8A2" w14:textId="77777777" w:rsidR="00E75E38" w:rsidRPr="00E75E38" w:rsidRDefault="00E75E38" w:rsidP="00E75E38">
      <w:pPr>
        <w:numPr>
          <w:ilvl w:val="7"/>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Capa Específica:</w:t>
      </w:r>
      <w:r w:rsidRPr="00E75E38">
        <w:rPr>
          <w:rFonts w:ascii="Times New Roman" w:eastAsia="Times New Roman" w:hAnsi="Times New Roman" w:cs="Times New Roman"/>
          <w:sz w:val="24"/>
          <w:szCs w:val="24"/>
          <w:lang w:eastAsia="es-ES_tradnl"/>
        </w:rPr>
        <w:t xml:space="preserve"> Muestra los elementos (paquetes o subsistemas) del sistema actual, que no son reutilizados, los mismos pueden ser de distintos niveles de responsabilidad, o sea de Presentación, Lógica de Negocio, Acceso a los Datos  o cualquier otra, simplemente tienen que cumplir con la cualidad de ser específicos, o sea </w:t>
      </w:r>
      <w:r w:rsidRPr="00E75E38">
        <w:rPr>
          <w:rFonts w:ascii="Times New Roman" w:eastAsia="Times New Roman" w:hAnsi="Times New Roman" w:cs="Times New Roman"/>
          <w:b/>
          <w:bCs/>
          <w:i/>
          <w:iCs/>
          <w:sz w:val="24"/>
          <w:szCs w:val="24"/>
          <w:lang w:eastAsia="es-ES_tradnl"/>
        </w:rPr>
        <w:t>no reutilizables.</w:t>
      </w:r>
    </w:p>
    <w:p w14:paraId="3152BDFA" w14:textId="77777777" w:rsidR="00E75E38" w:rsidRPr="00E75E38" w:rsidRDefault="00E75E38" w:rsidP="00E75E38">
      <w:pPr>
        <w:numPr>
          <w:ilvl w:val="7"/>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Capa General:</w:t>
      </w:r>
      <w:r w:rsidRPr="00E75E38">
        <w:rPr>
          <w:rFonts w:ascii="Times New Roman" w:eastAsia="Times New Roman" w:hAnsi="Times New Roman" w:cs="Times New Roman"/>
          <w:sz w:val="24"/>
          <w:szCs w:val="24"/>
          <w:lang w:eastAsia="es-ES_tradnl"/>
        </w:rPr>
        <w:t xml:space="preserve"> Muestra los elementos de cualquier nivel de responsabilidad (al igual que en la capa anterior) pero que son </w:t>
      </w:r>
      <w:r w:rsidRPr="00E75E38">
        <w:rPr>
          <w:rFonts w:ascii="Times New Roman" w:eastAsia="Times New Roman" w:hAnsi="Times New Roman" w:cs="Times New Roman"/>
          <w:b/>
          <w:bCs/>
          <w:i/>
          <w:iCs/>
          <w:sz w:val="24"/>
          <w:szCs w:val="24"/>
          <w:lang w:eastAsia="es-ES_tradnl"/>
        </w:rPr>
        <w:t>reutilizados</w:t>
      </w:r>
      <w:r w:rsidRPr="00E75E38">
        <w:rPr>
          <w:rFonts w:ascii="Times New Roman" w:eastAsia="Times New Roman" w:hAnsi="Times New Roman" w:cs="Times New Roman"/>
          <w:sz w:val="24"/>
          <w:szCs w:val="24"/>
          <w:lang w:eastAsia="es-ES_tradnl"/>
        </w:rPr>
        <w:t>. Los elementos que se muestran en esta capa, forman parte también del sistema actual (al igual que los de la capa específica).</w:t>
      </w:r>
    </w:p>
    <w:p w14:paraId="4E4EF277" w14:textId="77777777" w:rsidR="00E75E38" w:rsidRPr="00E75E38" w:rsidRDefault="00E75E38" w:rsidP="00E75E38">
      <w:pPr>
        <w:numPr>
          <w:ilvl w:val="7"/>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Capa Middleware o Intermedia:</w:t>
      </w:r>
      <w:r w:rsidRPr="00E75E38">
        <w:rPr>
          <w:rFonts w:ascii="Times New Roman" w:eastAsia="Times New Roman" w:hAnsi="Times New Roman" w:cs="Times New Roman"/>
          <w:sz w:val="24"/>
          <w:szCs w:val="24"/>
          <w:lang w:eastAsia="es-ES_tradnl"/>
        </w:rPr>
        <w:t xml:space="preserve"> Es empleada para mostrar los elementos, paquetes, subsistemas, que no son propios del sistema que se está desarrollando, sino de </w:t>
      </w:r>
      <w:r w:rsidRPr="00E75E38">
        <w:rPr>
          <w:rFonts w:ascii="Times New Roman" w:eastAsia="Times New Roman" w:hAnsi="Times New Roman" w:cs="Times New Roman"/>
          <w:b/>
          <w:bCs/>
          <w:i/>
          <w:iCs/>
          <w:sz w:val="24"/>
          <w:szCs w:val="24"/>
          <w:lang w:eastAsia="es-ES_tradnl"/>
        </w:rPr>
        <w:t>terceros</w:t>
      </w:r>
      <w:r w:rsidRPr="00E75E38">
        <w:rPr>
          <w:rFonts w:ascii="Times New Roman" w:eastAsia="Times New Roman" w:hAnsi="Times New Roman" w:cs="Times New Roman"/>
          <w:sz w:val="24"/>
          <w:szCs w:val="24"/>
          <w:lang w:eastAsia="es-ES_tradnl"/>
        </w:rPr>
        <w:t xml:space="preserve">, es brindado por el entorno de desarrollo (.NET, PHP, C++, J2EE), o componentes descargados de Internet, o Sistemas Legados. </w:t>
      </w:r>
      <w:r w:rsidRPr="00E75E38">
        <w:rPr>
          <w:rFonts w:ascii="Times New Roman" w:eastAsia="Times New Roman" w:hAnsi="Times New Roman" w:cs="Times New Roman"/>
          <w:b/>
          <w:bCs/>
          <w:sz w:val="24"/>
          <w:szCs w:val="24"/>
          <w:lang w:eastAsia="es-ES_tradnl"/>
        </w:rPr>
        <w:t>*Tecnologías**</w:t>
      </w:r>
    </w:p>
    <w:p w14:paraId="45B8A67B" w14:textId="77777777" w:rsidR="00E75E38" w:rsidRPr="00E75E38" w:rsidRDefault="00E75E38" w:rsidP="00E75E38">
      <w:pPr>
        <w:numPr>
          <w:ilvl w:val="7"/>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Capa de Software del Sistema:</w:t>
      </w:r>
      <w:r w:rsidRPr="00E75E38">
        <w:rPr>
          <w:rFonts w:ascii="Times New Roman" w:eastAsia="Times New Roman" w:hAnsi="Times New Roman" w:cs="Times New Roman"/>
          <w:sz w:val="24"/>
          <w:szCs w:val="24"/>
          <w:lang w:eastAsia="es-ES_tradnl"/>
        </w:rPr>
        <w:t xml:space="preserve"> </w:t>
      </w:r>
      <w:r w:rsidRPr="00E75E38">
        <w:rPr>
          <w:rFonts w:ascii="Times New Roman" w:eastAsia="Times New Roman" w:hAnsi="Times New Roman" w:cs="Times New Roman"/>
          <w:b/>
          <w:bCs/>
          <w:i/>
          <w:iCs/>
          <w:sz w:val="24"/>
          <w:szCs w:val="24"/>
          <w:lang w:eastAsia="es-ES_tradnl"/>
        </w:rPr>
        <w:t>Protocolos</w:t>
      </w:r>
      <w:r w:rsidRPr="00E75E38">
        <w:rPr>
          <w:rFonts w:ascii="Times New Roman" w:eastAsia="Times New Roman" w:hAnsi="Times New Roman" w:cs="Times New Roman"/>
          <w:sz w:val="24"/>
          <w:szCs w:val="24"/>
          <w:lang w:eastAsia="es-ES_tradnl"/>
        </w:rPr>
        <w:t xml:space="preserve">, componentes y subsistemas que son  provistos por el propio </w:t>
      </w:r>
      <w:r w:rsidRPr="00E75E38">
        <w:rPr>
          <w:rFonts w:ascii="Times New Roman" w:eastAsia="Times New Roman" w:hAnsi="Times New Roman" w:cs="Times New Roman"/>
          <w:b/>
          <w:bCs/>
          <w:i/>
          <w:iCs/>
          <w:sz w:val="24"/>
          <w:szCs w:val="24"/>
          <w:lang w:eastAsia="es-ES_tradnl"/>
        </w:rPr>
        <w:t>sistema operativo.</w:t>
      </w:r>
    </w:p>
    <w:p w14:paraId="57D7A20F"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Basado en Responsabilidad </w:t>
      </w:r>
    </w:p>
    <w:p w14:paraId="06711070" w14:textId="77777777" w:rsidR="00E75E38" w:rsidRPr="00E75E38" w:rsidRDefault="00E75E38" w:rsidP="00E75E38">
      <w:pPr>
        <w:numPr>
          <w:ilvl w:val="6"/>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Se sigue el principio de que las clases, subsistemas, paquetes que tenemos en nuestra aplicación, pueden ser ubicadas horizontalmente en un nivel específico de abstracción, junto a otras cuyas </w:t>
      </w:r>
      <w:r w:rsidRPr="00E75E38">
        <w:rPr>
          <w:rFonts w:ascii="Times New Roman" w:eastAsia="Times New Roman" w:hAnsi="Times New Roman" w:cs="Times New Roman"/>
          <w:sz w:val="24"/>
          <w:szCs w:val="24"/>
          <w:lang w:eastAsia="es-ES_tradnl"/>
        </w:rPr>
        <w:lastRenderedPageBreak/>
        <w:t>responsabilidades se encuentran al mismo nivel.</w:t>
      </w:r>
    </w:p>
    <w:p w14:paraId="3A905D3F" w14:textId="77777777" w:rsidR="00E75E38" w:rsidRPr="00E75E38" w:rsidRDefault="00E75E38" w:rsidP="00E75E38">
      <w:pPr>
        <w:numPr>
          <w:ilvl w:val="6"/>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La aplicación se muestra en 3 capas básicas: </w:t>
      </w:r>
    </w:p>
    <w:p w14:paraId="4F561B71" w14:textId="77777777" w:rsidR="00E75E38" w:rsidRPr="00E75E38" w:rsidRDefault="00E75E38" w:rsidP="00E75E38">
      <w:pPr>
        <w:numPr>
          <w:ilvl w:val="7"/>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Capa de Presentación:</w:t>
      </w:r>
      <w:r w:rsidRPr="00E75E38">
        <w:rPr>
          <w:rFonts w:ascii="Times New Roman" w:eastAsia="Times New Roman" w:hAnsi="Times New Roman" w:cs="Times New Roman"/>
          <w:sz w:val="24"/>
          <w:szCs w:val="24"/>
          <w:lang w:eastAsia="es-ES_tradnl"/>
        </w:rPr>
        <w:t xml:space="preserve"> Agrupan los elementos que tienen que ver con las interfaces de usuario que brinda el sistema, así como cierta lógica de la manipulación y generación de dichas interfaces de usuario, todo al nivel de cómo se ve o presenta la aplicación. En este nivel se ubican las clases Boundary, aunque no se excluyen derivaciones de parte de las responsabilidades que se podían asignar a las clases estereotipadas como Control.</w:t>
      </w:r>
    </w:p>
    <w:p w14:paraId="3567AAEC" w14:textId="77777777" w:rsidR="00E75E38" w:rsidRPr="00E75E38" w:rsidRDefault="00E75E38" w:rsidP="00E75E38">
      <w:pPr>
        <w:numPr>
          <w:ilvl w:val="7"/>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Capa de Lógica del Negocio:</w:t>
      </w:r>
      <w:r w:rsidRPr="00E75E38">
        <w:rPr>
          <w:rFonts w:ascii="Times New Roman" w:eastAsia="Times New Roman" w:hAnsi="Times New Roman" w:cs="Times New Roman"/>
          <w:sz w:val="24"/>
          <w:szCs w:val="24"/>
          <w:lang w:eastAsia="es-ES_tradnl"/>
        </w:rPr>
        <w:t xml:space="preserve"> Agrupan clases, subsistemas y paquetes que contienen lógica del negocio en cuestión, implementan reglas del negocio, conocen  qué condiciones deben cumplirse para poder ejecutar cierta funcionalidad y qué elementos en la siguiente capa deben ser empleados para poder completar las peticiones del usuario. Este nivel se alimenta principalmente con las Clases Control.</w:t>
      </w:r>
    </w:p>
    <w:p w14:paraId="6514F6A6" w14:textId="77777777" w:rsidR="00E75E38" w:rsidRPr="00E75E38" w:rsidRDefault="00E75E38" w:rsidP="00E75E38">
      <w:pPr>
        <w:numPr>
          <w:ilvl w:val="7"/>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Capa de Acceso a datos:</w:t>
      </w:r>
      <w:r w:rsidRPr="00E75E38">
        <w:rPr>
          <w:rFonts w:ascii="Times New Roman" w:eastAsia="Times New Roman" w:hAnsi="Times New Roman" w:cs="Times New Roman"/>
          <w:sz w:val="24"/>
          <w:szCs w:val="24"/>
          <w:lang w:eastAsia="es-ES_tradnl"/>
        </w:rPr>
        <w:t xml:space="preserve"> Se ubican las clases, subsistemas y paquetes que contienen la lógica para acceder al medio de almacenamiento persistente. Para cumplir con sus responsabilidades siempre emplean elementos tecnológicos brindados por el Entorno de Desarrollo, “Connection”, “Query”, “Command”, “DataSet” entre otros.  Este nivel se alimenta principalmente con las Clases “Entity”.</w:t>
      </w:r>
    </w:p>
    <w:p w14:paraId="7047331E" w14:textId="77777777" w:rsidR="00E75E38" w:rsidRPr="00E75E38" w:rsidRDefault="00E75E38" w:rsidP="00E75E38">
      <w:pPr>
        <w:numPr>
          <w:ilvl w:val="3"/>
          <w:numId w:val="1"/>
        </w:numPr>
        <w:spacing w:before="100" w:beforeAutospacing="1" w:after="100" w:afterAutospacing="1" w:line="240" w:lineRule="auto"/>
        <w:rPr>
          <w:rFonts w:ascii="Times New Roman" w:eastAsia="Times New Roman" w:hAnsi="Times New Roman" w:cs="Times New Roman"/>
          <w:sz w:val="24"/>
          <w:szCs w:val="24"/>
          <w:lang w:eastAsia="es-ES_tradnl"/>
        </w:rPr>
      </w:pPr>
      <w:hyperlink r:id="rId26" w:history="1">
        <w:r w:rsidRPr="00E75E38">
          <w:rPr>
            <w:rFonts w:ascii="Times New Roman" w:eastAsia="Times New Roman" w:hAnsi="Times New Roman" w:cs="Times New Roman"/>
            <w:color w:val="0000FF"/>
            <w:sz w:val="24"/>
            <w:szCs w:val="24"/>
            <w:u w:val="single"/>
            <w:lang w:eastAsia="es-ES_tradnl"/>
          </w:rPr>
          <w:t>Cliente-Servidor</w:t>
        </w:r>
      </w:hyperlink>
      <w:r w:rsidRPr="00E75E38">
        <w:rPr>
          <w:rFonts w:ascii="Times New Roman" w:eastAsia="Times New Roman" w:hAnsi="Times New Roman" w:cs="Times New Roman"/>
          <w:sz w:val="24"/>
          <w:szCs w:val="24"/>
          <w:lang w:eastAsia="es-ES_tradnl"/>
        </w:rPr>
        <w:t xml:space="preserve"> </w:t>
      </w:r>
    </w:p>
    <w:p w14:paraId="7680E68E" w14:textId="77777777" w:rsidR="00E75E38" w:rsidRPr="00E75E38" w:rsidRDefault="00E75E38" w:rsidP="00E75E38">
      <w:pPr>
        <w:numPr>
          <w:ilvl w:val="4"/>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Descripción </w:t>
      </w:r>
    </w:p>
    <w:p w14:paraId="4A19BBB7"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La funcionalidad del sistema se organiza en servicios y cada servicio lo entrega un servidor independiente. </w:t>
      </w:r>
    </w:p>
    <w:p w14:paraId="58432522"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lastRenderedPageBreak/>
        <w:t xml:space="preserve">El estilo al que pertenece es </w:t>
      </w:r>
      <w:hyperlink r:id="rId27" w:history="1">
        <w:r w:rsidRPr="00E75E38">
          <w:rPr>
            <w:rFonts w:ascii="Times New Roman" w:eastAsia="Times New Roman" w:hAnsi="Times New Roman" w:cs="Times New Roman"/>
            <w:color w:val="0000FF"/>
            <w:sz w:val="24"/>
            <w:szCs w:val="24"/>
            <w:u w:val="single"/>
            <w:lang w:eastAsia="es-ES_tradnl"/>
          </w:rPr>
          <w:t>Llamada y Retorno</w:t>
        </w:r>
      </w:hyperlink>
    </w:p>
    <w:p w14:paraId="22F47866"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Los clientes son usuarios de dichos servicios y para utilizarlos ingresan a los servidores.</w:t>
      </w:r>
    </w:p>
    <w:p w14:paraId="17BB9BE0"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Un sistema que sigue el patrón cliente-servidor se organiza como un conjunto de servicios y servidores asociados, y de clientes que acceden y usan los servicios. Los principales componentes de este modelo son: </w:t>
      </w:r>
    </w:p>
    <w:p w14:paraId="1357AA68" w14:textId="77777777" w:rsidR="00E75E38" w:rsidRPr="00E75E38" w:rsidRDefault="00E75E38" w:rsidP="00E75E38">
      <w:pPr>
        <w:numPr>
          <w:ilvl w:val="6"/>
          <w:numId w:val="7"/>
        </w:numPr>
        <w:spacing w:before="100" w:beforeAutospacing="1" w:after="100" w:afterAutospacing="1" w:line="240" w:lineRule="auto"/>
        <w:ind w:left="5040" w:hanging="360"/>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Un conjunto de servidores que ofrecen servicios a otros componentes.</w:t>
      </w:r>
      <w:r w:rsidRPr="00E75E38">
        <w:rPr>
          <w:rFonts w:ascii="Times New Roman" w:eastAsia="Times New Roman" w:hAnsi="Times New Roman" w:cs="Times New Roman"/>
          <w:sz w:val="24"/>
          <w:szCs w:val="24"/>
          <w:lang w:eastAsia="es-ES_tradnl"/>
        </w:rPr>
        <w:t xml:space="preserve"> Ejemplos de éstos incluyen servidores de impresión; servidores de archivo que brindan servicios de administración de archivos, y un servidor compilador, que proporciona servicios de compilación de lenguaje de programación.</w:t>
      </w:r>
    </w:p>
    <w:p w14:paraId="25311CF1" w14:textId="77777777" w:rsidR="00E75E38" w:rsidRPr="00E75E38" w:rsidRDefault="00E75E38" w:rsidP="00E75E38">
      <w:pPr>
        <w:numPr>
          <w:ilvl w:val="6"/>
          <w:numId w:val="7"/>
        </w:numPr>
        <w:spacing w:before="100" w:beforeAutospacing="1" w:after="100" w:afterAutospacing="1" w:line="240" w:lineRule="auto"/>
        <w:ind w:left="5040" w:hanging="360"/>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Un conjunto de clientes que solicitan los servicios que ofrecen los servidores.</w:t>
      </w:r>
      <w:r w:rsidRPr="00E75E38">
        <w:rPr>
          <w:rFonts w:ascii="Times New Roman" w:eastAsia="Times New Roman" w:hAnsi="Times New Roman" w:cs="Times New Roman"/>
          <w:sz w:val="24"/>
          <w:szCs w:val="24"/>
          <w:lang w:eastAsia="es-ES_tradnl"/>
        </w:rPr>
        <w:t xml:space="preserve"> Habrá usualmente varias instancias de un programa cliente que se ejecuten de manera concurrente en diferentes computadoras.</w:t>
      </w:r>
    </w:p>
    <w:p w14:paraId="68301620" w14:textId="77777777" w:rsidR="00E75E38" w:rsidRPr="00E75E38" w:rsidRDefault="00E75E38" w:rsidP="00E75E38">
      <w:pPr>
        <w:numPr>
          <w:ilvl w:val="6"/>
          <w:numId w:val="7"/>
        </w:numPr>
        <w:spacing w:before="100" w:beforeAutospacing="1" w:after="100" w:afterAutospacing="1" w:line="240" w:lineRule="auto"/>
        <w:ind w:left="5040" w:hanging="360"/>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Una red que permite a los clientes acceder a dichos servicios</w:t>
      </w:r>
      <w:r w:rsidRPr="00E75E38">
        <w:rPr>
          <w:rFonts w:ascii="Times New Roman" w:eastAsia="Times New Roman" w:hAnsi="Times New Roman" w:cs="Times New Roman"/>
          <w:sz w:val="24"/>
          <w:szCs w:val="24"/>
          <w:lang w:eastAsia="es-ES_tradnl"/>
        </w:rPr>
        <w:t>. La mayoría de los sistemas cliente-servidor se implementan como sistemas distribuidos, conectados mediante protocolos de Internet.</w:t>
      </w:r>
    </w:p>
    <w:p w14:paraId="17CDBBE5" w14:textId="77777777" w:rsidR="00E75E38" w:rsidRPr="00E75E38" w:rsidRDefault="00E75E38" w:rsidP="00E75E38">
      <w:pPr>
        <w:numPr>
          <w:ilvl w:val="4"/>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¿Cuándo se usa? </w:t>
      </w:r>
    </w:p>
    <w:p w14:paraId="4AADF3BE"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Se usa cuando, desde varias ubicaciones, se tiene que ingresar a los datos en una base de datos compartida. Como los servidores se pueden replicar, también se usan cuando la carga de un sistema es variable.</w:t>
      </w:r>
    </w:p>
    <w:p w14:paraId="0E6C98AB" w14:textId="77777777" w:rsidR="00E75E38" w:rsidRPr="00E75E38" w:rsidRDefault="00E75E38" w:rsidP="00E75E38">
      <w:pPr>
        <w:numPr>
          <w:ilvl w:val="2"/>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Estilo </w:t>
      </w:r>
      <w:hyperlink r:id="rId28" w:history="1">
        <w:r w:rsidRPr="00E75E38">
          <w:rPr>
            <w:rFonts w:ascii="Times New Roman" w:eastAsia="Times New Roman" w:hAnsi="Times New Roman" w:cs="Times New Roman"/>
            <w:color w:val="0000FF"/>
            <w:sz w:val="24"/>
            <w:szCs w:val="24"/>
            <w:u w:val="single"/>
            <w:lang w:eastAsia="es-ES_tradnl"/>
          </w:rPr>
          <w:t>Flujo de Datos</w:t>
        </w:r>
      </w:hyperlink>
      <w:r w:rsidRPr="00E75E38">
        <w:rPr>
          <w:rFonts w:ascii="Times New Roman" w:eastAsia="Times New Roman" w:hAnsi="Times New Roman" w:cs="Times New Roman"/>
          <w:sz w:val="24"/>
          <w:szCs w:val="24"/>
          <w:lang w:eastAsia="es-ES_tradnl"/>
        </w:rPr>
        <w:t xml:space="preserve">: </w:t>
      </w:r>
    </w:p>
    <w:p w14:paraId="77298706" w14:textId="77777777" w:rsidR="00E75E38" w:rsidRPr="00E75E38" w:rsidRDefault="00E75E38" w:rsidP="00E75E38">
      <w:pPr>
        <w:numPr>
          <w:ilvl w:val="3"/>
          <w:numId w:val="1"/>
        </w:numPr>
        <w:spacing w:before="100" w:beforeAutospacing="1" w:after="100" w:afterAutospacing="1" w:line="240" w:lineRule="auto"/>
        <w:rPr>
          <w:rFonts w:ascii="Times New Roman" w:eastAsia="Times New Roman" w:hAnsi="Times New Roman" w:cs="Times New Roman"/>
          <w:sz w:val="24"/>
          <w:szCs w:val="24"/>
          <w:lang w:eastAsia="es-ES_tradnl"/>
        </w:rPr>
      </w:pPr>
      <w:hyperlink r:id="rId29" w:history="1">
        <w:r w:rsidRPr="00E75E38">
          <w:rPr>
            <w:rFonts w:ascii="Times New Roman" w:eastAsia="Times New Roman" w:hAnsi="Times New Roman" w:cs="Times New Roman"/>
            <w:color w:val="0000FF"/>
            <w:sz w:val="24"/>
            <w:szCs w:val="24"/>
            <w:u w:val="single"/>
            <w:lang w:eastAsia="es-ES_tradnl"/>
          </w:rPr>
          <w:t>Filtros y Tuberías</w:t>
        </w:r>
      </w:hyperlink>
      <w:r w:rsidRPr="00E75E38">
        <w:rPr>
          <w:rFonts w:ascii="Times New Roman" w:eastAsia="Times New Roman" w:hAnsi="Times New Roman" w:cs="Times New Roman"/>
          <w:sz w:val="24"/>
          <w:szCs w:val="24"/>
          <w:lang w:eastAsia="es-ES_tradnl"/>
        </w:rPr>
        <w:t xml:space="preserve">: </w:t>
      </w:r>
    </w:p>
    <w:p w14:paraId="0F2DE625" w14:textId="77777777" w:rsidR="00E75E38" w:rsidRPr="00E75E38" w:rsidRDefault="00E75E38" w:rsidP="00E75E38">
      <w:pPr>
        <w:numPr>
          <w:ilvl w:val="4"/>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Descripción </w:t>
      </w:r>
    </w:p>
    <w:p w14:paraId="6EE2E1BF"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El estilo al que pertenece es </w:t>
      </w:r>
      <w:hyperlink r:id="rId30" w:history="1">
        <w:r w:rsidRPr="00E75E38">
          <w:rPr>
            <w:rFonts w:ascii="Times New Roman" w:eastAsia="Times New Roman" w:hAnsi="Times New Roman" w:cs="Times New Roman"/>
            <w:color w:val="0000FF"/>
            <w:sz w:val="24"/>
            <w:szCs w:val="24"/>
            <w:u w:val="single"/>
            <w:lang w:eastAsia="es-ES_tradnl"/>
          </w:rPr>
          <w:t>Flujo de Datos</w:t>
        </w:r>
      </w:hyperlink>
    </w:p>
    <w:p w14:paraId="10FB4118"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Provee la estructura y los mecanismos para los sistemas que deben procesar flujos de datos. Cada etapa del procesamiento es encapsulada en un filtro. </w:t>
      </w:r>
    </w:p>
    <w:p w14:paraId="11FCEDFE"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Los datos se transmiten a través de tubos entre filtros adyacentes. </w:t>
      </w:r>
    </w:p>
    <w:p w14:paraId="2F42EC8F"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Se pueden obtener familias de sistemas relacionados recombinando, eliminando y agregando filtros.</w:t>
      </w:r>
    </w:p>
    <w:p w14:paraId="357A0823"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Se basa en un patrón de tuberías y filtros (componentes con interfaces) que consta de un conjunto de componentes denominados “filtros” </w:t>
      </w:r>
      <w:r w:rsidRPr="00E75E38">
        <w:rPr>
          <w:rFonts w:ascii="Times New Roman" w:eastAsia="Times New Roman" w:hAnsi="Times New Roman" w:cs="Times New Roman"/>
          <w:sz w:val="24"/>
          <w:szCs w:val="24"/>
          <w:lang w:eastAsia="es-ES_tradnl"/>
        </w:rPr>
        <w:lastRenderedPageBreak/>
        <w:t>conectados entre si por “tuberías” que trasmiten los datos desde un componente a otro.</w:t>
      </w:r>
    </w:p>
    <w:p w14:paraId="2596E68E"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Los filtros trabajan de manera independiente de los componentes que se encuentran antes o después. Las entradas y salidas tienen formatos específicos.</w:t>
      </w:r>
    </w:p>
    <w:p w14:paraId="2917A623"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procesamiento de datos en un sistema se organiza de forma que cada componente de procesamiento (filtro) sea discreto y realice un tipo de transformación de datos. Los datos fluyen (como en una tubería) de un componente a otro para su procesamiento.</w:t>
      </w:r>
    </w:p>
    <w:p w14:paraId="0B4D4A4F"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Es simple de entender e implementar.</w:t>
      </w:r>
    </w:p>
    <w:p w14:paraId="2F287804"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Es posible implementar procesos complejos con editores gráficos de líneas de tuberías o con comandos de línea.</w:t>
      </w:r>
    </w:p>
    <w:p w14:paraId="3E90F796"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Fuerza un procesamiento secuencial.</w:t>
      </w:r>
    </w:p>
    <w:p w14:paraId="5A770FEE"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Es fácil de envolver (wrap) en una transacción atómica.</w:t>
      </w:r>
    </w:p>
    <w:p w14:paraId="24AB0085"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Los filtros se pueden empaquetar, y hacer paralelos o distribuidos</w:t>
      </w:r>
    </w:p>
    <w:p w14:paraId="4F3FA6BD"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Una desventaja adicional referida en la literatura sobre estilos concierne a que eventualmente pueden llegar a requerirse buffers de tamaño indefinido, por ejemplo en las tuberías de clasificación de datos.</w:t>
      </w:r>
    </w:p>
    <w:p w14:paraId="57EC71E2"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No aconsejado para cuando se necesita interactividad</w:t>
      </w:r>
    </w:p>
    <w:p w14:paraId="24D9C10C"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Problemas de performance ya que los datos se transmiten en forma completa entre filtros</w:t>
      </w:r>
    </w:p>
    <w:p w14:paraId="50CFA9F2" w14:textId="77777777" w:rsidR="00E75E38" w:rsidRPr="00E75E38" w:rsidRDefault="00E75E38" w:rsidP="00E75E38">
      <w:pPr>
        <w:numPr>
          <w:ilvl w:val="4"/>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Cuándo se usa?</w:t>
      </w:r>
      <w:r w:rsidRPr="00E75E38">
        <w:rPr>
          <w:rFonts w:ascii="Times New Roman" w:eastAsia="Times New Roman" w:hAnsi="Times New Roman" w:cs="Times New Roman"/>
          <w:sz w:val="24"/>
          <w:szCs w:val="24"/>
          <w:lang w:eastAsia="es-ES_tradnl"/>
        </w:rPr>
        <w:br/>
        <w:t>Se suele usar en aplicaciones de procesamiento de datos (tanto basada en lotes batch como en transacciones), donde las entradas se procesan en etapas separadas para generar salidas relacionadas. También se usa cuando:</w:t>
      </w:r>
      <w:r w:rsidRPr="00E75E38">
        <w:rPr>
          <w:rFonts w:ascii="Times New Roman" w:eastAsia="Times New Roman" w:hAnsi="Times New Roman" w:cs="Times New Roman"/>
          <w:sz w:val="24"/>
          <w:szCs w:val="24"/>
          <w:lang w:eastAsia="es-ES_tradnl"/>
        </w:rPr>
        <w:br/>
        <w:t>- Se puede especificar la secuencia de un número conocido de pasos.</w:t>
      </w:r>
      <w:r w:rsidRPr="00E75E38">
        <w:rPr>
          <w:rFonts w:ascii="Times New Roman" w:eastAsia="Times New Roman" w:hAnsi="Times New Roman" w:cs="Times New Roman"/>
          <w:sz w:val="24"/>
          <w:szCs w:val="24"/>
          <w:lang w:eastAsia="es-ES_tradnl"/>
        </w:rPr>
        <w:br/>
        <w:t>- No se requiere esperar la respuesta asincrónica de cada paso.</w:t>
      </w:r>
      <w:r w:rsidRPr="00E75E38">
        <w:rPr>
          <w:rFonts w:ascii="Times New Roman" w:eastAsia="Times New Roman" w:hAnsi="Times New Roman" w:cs="Times New Roman"/>
          <w:sz w:val="24"/>
          <w:szCs w:val="24"/>
          <w:lang w:eastAsia="es-ES_tradnl"/>
        </w:rPr>
        <w:br/>
        <w:t>- Se busca que todos los componentes situados corriente abajo sean capaces de inspeccionar y actuar sobre los datos que vienen de arriba (pero no viceversa)</w:t>
      </w:r>
    </w:p>
    <w:p w14:paraId="49B798C8" w14:textId="77777777" w:rsidR="00E75E38" w:rsidRPr="00E75E38" w:rsidRDefault="00E75E38" w:rsidP="00E75E38">
      <w:pPr>
        <w:numPr>
          <w:ilvl w:val="4"/>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¿Cuándo NO se usa? </w:t>
      </w:r>
    </w:p>
    <w:p w14:paraId="236D11C4"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Situaciones interactivas cuando se requieren actualizaciones incrementales de la representación en pantalla.</w:t>
      </w:r>
    </w:p>
    <w:p w14:paraId="2A4F4F44"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La independencia de los filtros implica que es muy posible la duplicación de funciones de preparación </w:t>
      </w:r>
      <w:r w:rsidRPr="00E75E38">
        <w:rPr>
          <w:rFonts w:ascii="Times New Roman" w:eastAsia="Times New Roman" w:hAnsi="Times New Roman" w:cs="Times New Roman"/>
          <w:sz w:val="24"/>
          <w:szCs w:val="24"/>
          <w:lang w:eastAsia="es-ES_tradnl"/>
        </w:rPr>
        <w:lastRenderedPageBreak/>
        <w:t>que son efectuadas por otros filtros (por ejemplo, el control de corrección de un objeto de fecha).</w:t>
      </w:r>
    </w:p>
    <w:p w14:paraId="3FA0ACFC"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Se presentan construcciones condicionales, bucles y otras lógicas de control de flujo.</w:t>
      </w:r>
    </w:p>
    <w:p w14:paraId="12190BC1" w14:textId="77777777" w:rsidR="00E75E38" w:rsidRPr="00E75E38" w:rsidRDefault="00E75E38" w:rsidP="00E75E38">
      <w:pPr>
        <w:numPr>
          <w:ilvl w:val="2"/>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Estilo </w:t>
      </w:r>
      <w:hyperlink r:id="rId31" w:history="1">
        <w:r w:rsidRPr="00E75E38">
          <w:rPr>
            <w:rFonts w:ascii="Times New Roman" w:eastAsia="Times New Roman" w:hAnsi="Times New Roman" w:cs="Times New Roman"/>
            <w:color w:val="0000FF"/>
            <w:sz w:val="24"/>
            <w:szCs w:val="24"/>
            <w:u w:val="single"/>
            <w:lang w:eastAsia="es-ES_tradnl"/>
          </w:rPr>
          <w:t>Centrado en Datos</w:t>
        </w:r>
      </w:hyperlink>
      <w:r w:rsidRPr="00E75E38">
        <w:rPr>
          <w:rFonts w:ascii="Times New Roman" w:eastAsia="Times New Roman" w:hAnsi="Times New Roman" w:cs="Times New Roman"/>
          <w:sz w:val="24"/>
          <w:szCs w:val="24"/>
          <w:lang w:eastAsia="es-ES_tradnl"/>
        </w:rPr>
        <w:t xml:space="preserve">: </w:t>
      </w:r>
    </w:p>
    <w:p w14:paraId="65E4942C" w14:textId="77777777" w:rsidR="00E75E38" w:rsidRPr="00E75E38" w:rsidRDefault="00E75E38" w:rsidP="00E75E38">
      <w:pPr>
        <w:numPr>
          <w:ilvl w:val="3"/>
          <w:numId w:val="1"/>
        </w:numPr>
        <w:spacing w:before="100" w:beforeAutospacing="1" w:after="100" w:afterAutospacing="1" w:line="240" w:lineRule="auto"/>
        <w:rPr>
          <w:rFonts w:ascii="Times New Roman" w:eastAsia="Times New Roman" w:hAnsi="Times New Roman" w:cs="Times New Roman"/>
          <w:sz w:val="24"/>
          <w:szCs w:val="24"/>
          <w:lang w:eastAsia="es-ES_tradnl"/>
        </w:rPr>
      </w:pPr>
      <w:hyperlink r:id="rId32" w:history="1">
        <w:r w:rsidRPr="00E75E38">
          <w:rPr>
            <w:rFonts w:ascii="Times New Roman" w:eastAsia="Times New Roman" w:hAnsi="Times New Roman" w:cs="Times New Roman"/>
            <w:color w:val="0000FF"/>
            <w:sz w:val="24"/>
            <w:szCs w:val="24"/>
            <w:u w:val="single"/>
            <w:lang w:eastAsia="es-ES_tradnl"/>
          </w:rPr>
          <w:t>Pizarra</w:t>
        </w:r>
      </w:hyperlink>
      <w:r w:rsidRPr="00E75E38">
        <w:rPr>
          <w:rFonts w:ascii="Times New Roman" w:eastAsia="Times New Roman" w:hAnsi="Times New Roman" w:cs="Times New Roman"/>
          <w:sz w:val="24"/>
          <w:szCs w:val="24"/>
          <w:lang w:eastAsia="es-ES_tradnl"/>
        </w:rPr>
        <w:t xml:space="preserve">: </w:t>
      </w:r>
    </w:p>
    <w:p w14:paraId="0D154A82" w14:textId="77777777" w:rsidR="00E75E38" w:rsidRPr="00E75E38" w:rsidRDefault="00E75E38" w:rsidP="00E75E38">
      <w:pPr>
        <w:numPr>
          <w:ilvl w:val="4"/>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Descripción </w:t>
      </w:r>
    </w:p>
    <w:p w14:paraId="04D80DA2"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El estilo al que pertenece es </w:t>
      </w:r>
      <w:hyperlink r:id="rId33" w:history="1">
        <w:r w:rsidRPr="00E75E38">
          <w:rPr>
            <w:rFonts w:ascii="Times New Roman" w:eastAsia="Times New Roman" w:hAnsi="Times New Roman" w:cs="Times New Roman"/>
            <w:color w:val="0000FF"/>
            <w:sz w:val="24"/>
            <w:szCs w:val="24"/>
            <w:u w:val="single"/>
            <w:lang w:eastAsia="es-ES_tradnl"/>
          </w:rPr>
          <w:t>Centrado en Datos</w:t>
        </w:r>
      </w:hyperlink>
    </w:p>
    <w:p w14:paraId="6F8FC05D"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Activa componentes cuando los datos particulares se tornan disponibles.</w:t>
      </w:r>
    </w:p>
    <w:p w14:paraId="78D398AE"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Es un repositorio de datos dividido en niveles. Cada nivel almacena soluciones parciales del problema que resuelve el sistema.</w:t>
      </w:r>
    </w:p>
    <w:p w14:paraId="689556CD"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Fuente de Conocimiento:</w:t>
      </w:r>
      <w:r w:rsidRPr="00E75E38">
        <w:rPr>
          <w:rFonts w:ascii="Times New Roman" w:eastAsia="Times New Roman" w:hAnsi="Times New Roman" w:cs="Times New Roman"/>
          <w:sz w:val="24"/>
          <w:szCs w:val="24"/>
          <w:lang w:eastAsia="es-ES_tradnl"/>
        </w:rPr>
        <w:t xml:space="preserve"> Cada Fuente de Conocimiento (FC) implementa una regla o algoritmo que colabora para obtener una solución parcial o final; cada FC es un ”especialista o ”experto” en resolver un aspecto del problema global. Ninguna FC puede resolver el problema por si sola.</w:t>
      </w:r>
    </w:p>
    <w:p w14:paraId="442FDF99"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Control/Estrategia:</w:t>
      </w:r>
      <w:r w:rsidRPr="00E75E38">
        <w:rPr>
          <w:rFonts w:ascii="Times New Roman" w:eastAsia="Times New Roman" w:hAnsi="Times New Roman" w:cs="Times New Roman"/>
          <w:sz w:val="24"/>
          <w:szCs w:val="24"/>
          <w:lang w:eastAsia="es-ES_tradnl"/>
        </w:rPr>
        <w:t xml:space="preserve"> Monitorea los cambios en el Blackboard y decide qué FC debe ejecutarse, según la estrategia de control que implementa</w:t>
      </w:r>
    </w:p>
    <w:p w14:paraId="7BA1C459"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Posibilita la integración de agentes.</w:t>
      </w:r>
    </w:p>
    <w:p w14:paraId="07F68D63"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Adecuado para la resolución de  problemas no deterministas.</w:t>
      </w:r>
    </w:p>
    <w:p w14:paraId="189AB69B"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Se puede resumir el estado de conocimiento en cada momento del proceso</w:t>
      </w:r>
    </w:p>
    <w:p w14:paraId="025C0F29" w14:textId="77777777" w:rsidR="00E75E38" w:rsidRPr="00E75E38" w:rsidRDefault="00E75E38" w:rsidP="00E75E38">
      <w:pPr>
        <w:numPr>
          <w:ilvl w:val="4"/>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¿Cuándo se usa?: </w:t>
      </w:r>
    </w:p>
    <w:p w14:paraId="20BE49E0"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Sistema multiagentes que contenga múltiples agentes autónomos con capacidad incompleta para resolver el problema global y que al trabajar en forma integrada son capaces de detectar, evaluar y alertar sobre vulnerabilidades de forma temprana, para que se puedan tomar medidas antes de que ocurran hechos delictivos</w:t>
      </w:r>
    </w:p>
    <w:p w14:paraId="3F24CFC6" w14:textId="77777777" w:rsidR="00E75E38" w:rsidRPr="00E75E38" w:rsidRDefault="00E75E38" w:rsidP="00E75E38">
      <w:pPr>
        <w:numPr>
          <w:ilvl w:val="3"/>
          <w:numId w:val="1"/>
        </w:numPr>
        <w:spacing w:before="100" w:beforeAutospacing="1" w:after="100" w:afterAutospacing="1" w:line="240" w:lineRule="auto"/>
        <w:rPr>
          <w:rFonts w:ascii="Times New Roman" w:eastAsia="Times New Roman" w:hAnsi="Times New Roman" w:cs="Times New Roman"/>
          <w:sz w:val="24"/>
          <w:szCs w:val="24"/>
          <w:lang w:eastAsia="es-ES_tradnl"/>
        </w:rPr>
      </w:pPr>
      <w:hyperlink r:id="rId34" w:history="1">
        <w:r w:rsidRPr="00E75E38">
          <w:rPr>
            <w:rFonts w:ascii="Times New Roman" w:eastAsia="Times New Roman" w:hAnsi="Times New Roman" w:cs="Times New Roman"/>
            <w:color w:val="0000FF"/>
            <w:sz w:val="24"/>
            <w:szCs w:val="24"/>
            <w:u w:val="single"/>
            <w:lang w:eastAsia="es-ES_tradnl"/>
          </w:rPr>
          <w:t>Repositorio</w:t>
        </w:r>
      </w:hyperlink>
      <w:r w:rsidRPr="00E75E38">
        <w:rPr>
          <w:rFonts w:ascii="Times New Roman" w:eastAsia="Times New Roman" w:hAnsi="Times New Roman" w:cs="Times New Roman"/>
          <w:sz w:val="24"/>
          <w:szCs w:val="24"/>
          <w:lang w:eastAsia="es-ES_tradnl"/>
        </w:rPr>
        <w:t xml:space="preserve">: </w:t>
      </w:r>
    </w:p>
    <w:p w14:paraId="0243AEA8" w14:textId="77777777" w:rsidR="00E75E38" w:rsidRPr="00E75E38" w:rsidRDefault="00E75E38" w:rsidP="00E75E38">
      <w:pPr>
        <w:numPr>
          <w:ilvl w:val="4"/>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Descripción </w:t>
      </w:r>
    </w:p>
    <w:p w14:paraId="799020B2"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Todos los datos de un sistema se gestionan en un repositorio central, accesible a todos los componentes del sistema. Los componentes no interactúan directamente, sino a través de un repositorio.</w:t>
      </w:r>
    </w:p>
    <w:p w14:paraId="29433950"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Presenta el estilo </w:t>
      </w:r>
      <w:hyperlink r:id="rId35" w:history="1">
        <w:r w:rsidRPr="00E75E38">
          <w:rPr>
            <w:rFonts w:ascii="Times New Roman" w:eastAsia="Times New Roman" w:hAnsi="Times New Roman" w:cs="Times New Roman"/>
            <w:color w:val="0000FF"/>
            <w:sz w:val="24"/>
            <w:szCs w:val="24"/>
            <w:u w:val="single"/>
            <w:lang w:eastAsia="es-ES_tradnl"/>
          </w:rPr>
          <w:t>Centrado en Datos</w:t>
        </w:r>
      </w:hyperlink>
    </w:p>
    <w:p w14:paraId="12FA8B28"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Describe cómo comparte datos un conjunto de componentes en interacción.</w:t>
      </w:r>
    </w:p>
    <w:p w14:paraId="30B92FE2"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lastRenderedPageBreak/>
        <w:t>El software del cliente son procesos ejecutados independientemente que acceden a los datos independientemente de cualquier cambio en los datos o de las acciones de otro software del cliente.</w:t>
      </w:r>
    </w:p>
    <w:p w14:paraId="4B6ECD57" w14:textId="77777777" w:rsidR="00E75E38" w:rsidRPr="00E75E38" w:rsidRDefault="00E75E38" w:rsidP="00E75E38">
      <w:pPr>
        <w:numPr>
          <w:ilvl w:val="4"/>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¿Cuándo se usa?: </w:t>
      </w:r>
    </w:p>
    <w:p w14:paraId="74C84D15"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Se usa cuando se tiene un sistema donde los grandes volúmenes de información generados deban almacenarse durante mucho tiempo.  </w:t>
      </w:r>
    </w:p>
    <w:p w14:paraId="43420D99"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También puede usarse en sistemas dirigidos por datos, en los que la inclusión de datos en el repositorio active una acción o herramienta.</w:t>
      </w:r>
    </w:p>
    <w:p w14:paraId="581080DF" w14:textId="77777777" w:rsidR="00E75E38" w:rsidRPr="00E75E38" w:rsidRDefault="00E75E38" w:rsidP="00E75E38">
      <w:pPr>
        <w:numPr>
          <w:ilvl w:val="2"/>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Estilo </w:t>
      </w:r>
      <w:hyperlink r:id="rId36" w:history="1">
        <w:r w:rsidRPr="00E75E38">
          <w:rPr>
            <w:rFonts w:ascii="Times New Roman" w:eastAsia="Times New Roman" w:hAnsi="Times New Roman" w:cs="Times New Roman"/>
            <w:color w:val="0000FF"/>
            <w:sz w:val="24"/>
            <w:szCs w:val="24"/>
            <w:u w:val="single"/>
            <w:lang w:eastAsia="es-ES_tradnl"/>
          </w:rPr>
          <w:t>Peer to Peer</w:t>
        </w:r>
      </w:hyperlink>
      <w:r w:rsidRPr="00E75E38">
        <w:rPr>
          <w:rFonts w:ascii="Times New Roman" w:eastAsia="Times New Roman" w:hAnsi="Times New Roman" w:cs="Times New Roman"/>
          <w:sz w:val="24"/>
          <w:szCs w:val="24"/>
          <w:lang w:eastAsia="es-ES_tradnl"/>
        </w:rPr>
        <w:t xml:space="preserve">: </w:t>
      </w:r>
    </w:p>
    <w:p w14:paraId="0C2CC022" w14:textId="77777777" w:rsidR="00E75E38" w:rsidRPr="00E75E38" w:rsidRDefault="00E75E38" w:rsidP="00E75E38">
      <w:pPr>
        <w:numPr>
          <w:ilvl w:val="3"/>
          <w:numId w:val="1"/>
        </w:numPr>
        <w:spacing w:before="100" w:beforeAutospacing="1" w:after="100" w:afterAutospacing="1" w:line="240" w:lineRule="auto"/>
        <w:rPr>
          <w:rFonts w:ascii="Times New Roman" w:eastAsia="Times New Roman" w:hAnsi="Times New Roman" w:cs="Times New Roman"/>
          <w:sz w:val="24"/>
          <w:szCs w:val="24"/>
          <w:lang w:eastAsia="es-ES_tradnl"/>
        </w:rPr>
      </w:pPr>
      <w:hyperlink r:id="rId37" w:history="1">
        <w:r w:rsidRPr="00E75E38">
          <w:rPr>
            <w:rFonts w:ascii="Times New Roman" w:eastAsia="Times New Roman" w:hAnsi="Times New Roman" w:cs="Times New Roman"/>
            <w:color w:val="0000FF"/>
            <w:sz w:val="24"/>
            <w:szCs w:val="24"/>
            <w:u w:val="single"/>
            <w:lang w:eastAsia="es-ES_tradnl"/>
          </w:rPr>
          <w:t>SOA</w:t>
        </w:r>
      </w:hyperlink>
      <w:r w:rsidRPr="00E75E38">
        <w:rPr>
          <w:rFonts w:ascii="Times New Roman" w:eastAsia="Times New Roman" w:hAnsi="Times New Roman" w:cs="Times New Roman"/>
          <w:sz w:val="24"/>
          <w:szCs w:val="24"/>
          <w:lang w:eastAsia="es-ES_tradnl"/>
        </w:rPr>
        <w:t xml:space="preserve">: </w:t>
      </w:r>
    </w:p>
    <w:p w14:paraId="2BD39904" w14:textId="77777777" w:rsidR="00E75E38" w:rsidRPr="00E75E38" w:rsidRDefault="00E75E38" w:rsidP="00E75E38">
      <w:pPr>
        <w:numPr>
          <w:ilvl w:val="4"/>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Descripción </w:t>
      </w:r>
    </w:p>
    <w:p w14:paraId="6FA1FEEC"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El estilo al que pertenece es </w:t>
      </w:r>
      <w:hyperlink r:id="rId38" w:history="1">
        <w:r w:rsidRPr="00E75E38">
          <w:rPr>
            <w:rFonts w:ascii="Times New Roman" w:eastAsia="Times New Roman" w:hAnsi="Times New Roman" w:cs="Times New Roman"/>
            <w:color w:val="0000FF"/>
            <w:sz w:val="24"/>
            <w:szCs w:val="24"/>
            <w:u w:val="single"/>
            <w:lang w:eastAsia="es-ES_tradnl"/>
          </w:rPr>
          <w:t>Peer to Peer</w:t>
        </w:r>
      </w:hyperlink>
    </w:p>
    <w:p w14:paraId="34BDA716"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Todas las funciones están definidas como servicios independientes </w:t>
      </w:r>
      <w:r w:rsidRPr="00E75E38">
        <w:rPr>
          <w:rFonts w:ascii="Times New Roman" w:eastAsia="Times New Roman" w:hAnsi="Times New Roman" w:cs="Times New Roman"/>
          <w:i/>
          <w:iCs/>
          <w:sz w:val="24"/>
          <w:szCs w:val="24"/>
          <w:lang w:eastAsia="es-ES_tradnl"/>
        </w:rPr>
        <w:t>con</w:t>
      </w:r>
      <w:r w:rsidRPr="00E75E38">
        <w:rPr>
          <w:rFonts w:ascii="Times New Roman" w:eastAsia="Times New Roman" w:hAnsi="Times New Roman" w:cs="Times New Roman"/>
          <w:sz w:val="24"/>
          <w:szCs w:val="24"/>
          <w:lang w:eastAsia="es-ES_tradnl"/>
        </w:rPr>
        <w:t xml:space="preserve"> interfaces invocables que pueden ser llamados en secuencias bien definidas para formar los procesos de negocio. Separa los procesos de negocio de las funciones automatizadas y organiza estas últimas en módulos individuales catalogados en un diccionario de servicios que permiten su utilización por parte de toda la organización.</w:t>
      </w:r>
    </w:p>
    <w:p w14:paraId="6ABFBA80" w14:textId="77777777" w:rsidR="00E75E38" w:rsidRPr="00E75E38" w:rsidRDefault="00E75E38" w:rsidP="00E75E38">
      <w:pPr>
        <w:numPr>
          <w:ilvl w:val="4"/>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¿Cuándo se usa? </w:t>
      </w:r>
    </w:p>
    <w:p w14:paraId="5862B397"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Construcción de aplicaciones con múltiples servicios y una interfaz única.</w:t>
      </w:r>
    </w:p>
    <w:p w14:paraId="5D9081B1"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Construcción de aplicaciones en la nube.</w:t>
      </w:r>
    </w:p>
    <w:p w14:paraId="0BCC5B57"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Comunicación basada en mensajes.</w:t>
      </w:r>
    </w:p>
    <w:p w14:paraId="39D8CBA2"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Funcionalidad con independencia de plataformas.</w:t>
      </w:r>
    </w:p>
    <w:p w14:paraId="4D08D414"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Necesidad de establecer servicios federados.</w:t>
      </w:r>
    </w:p>
    <w:p w14:paraId="66BCCF04"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Exposición de servicios con independencia del conocimiento por parte del cliente de su interfaz.</w:t>
      </w:r>
    </w:p>
    <w:p w14:paraId="745EBECA" w14:textId="77777777" w:rsidR="00E75E38" w:rsidRPr="00E75E38" w:rsidRDefault="00E75E38" w:rsidP="00E75E38">
      <w:pPr>
        <w:numPr>
          <w:ilvl w:val="5"/>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Adecuado para escenarios de interoperabilidad e integración.</w:t>
      </w:r>
      <w:r w:rsidRPr="00E75E38">
        <w:rPr>
          <w:rFonts w:ascii="Times New Roman" w:eastAsia="Times New Roman" w:hAnsi="Times New Roman" w:cs="Times New Roman"/>
          <w:sz w:val="24"/>
          <w:szCs w:val="24"/>
          <w:lang w:eastAsia="es-ES_tradnl"/>
        </w:rPr>
        <w:br/>
        <w:t xml:space="preserve">Ver patrones arquitectónicos en Conferencia 2 de </w:t>
      </w:r>
      <w:hyperlink r:id="rId39" w:history="1">
        <w:r w:rsidRPr="00E75E38">
          <w:rPr>
            <w:rFonts w:ascii="Times New Roman" w:eastAsia="Times New Roman" w:hAnsi="Times New Roman" w:cs="Times New Roman"/>
            <w:color w:val="0000FF"/>
            <w:sz w:val="24"/>
            <w:szCs w:val="24"/>
            <w:u w:val="single"/>
            <w:lang w:eastAsia="es-ES_tradnl"/>
          </w:rPr>
          <w:t>Conferencias</w:t>
        </w:r>
      </w:hyperlink>
      <w:r w:rsidRPr="00E75E38">
        <w:rPr>
          <w:rFonts w:ascii="Times New Roman" w:eastAsia="Times New Roman" w:hAnsi="Times New Roman" w:cs="Times New Roman"/>
          <w:sz w:val="24"/>
          <w:szCs w:val="24"/>
          <w:lang w:eastAsia="es-ES_tradnl"/>
        </w:rPr>
        <w:br/>
      </w:r>
      <w:r w:rsidRPr="00E75E38">
        <w:rPr>
          <w:rFonts w:ascii="Times New Roman" w:eastAsia="Times New Roman" w:hAnsi="Times New Roman" w:cs="Times New Roman"/>
          <w:b/>
          <w:bCs/>
          <w:sz w:val="24"/>
          <w:szCs w:val="24"/>
          <w:lang w:eastAsia="es-ES_tradnl"/>
        </w:rPr>
        <w:t>¿Qué son los patrones arquitectónicos?</w:t>
      </w:r>
      <w:r w:rsidRPr="00E75E38">
        <w:rPr>
          <w:rFonts w:ascii="Times New Roman" w:eastAsia="Times New Roman" w:hAnsi="Times New Roman" w:cs="Times New Roman"/>
          <w:sz w:val="24"/>
          <w:szCs w:val="24"/>
          <w:lang w:eastAsia="es-ES_tradnl"/>
        </w:rPr>
        <w:t>:</w:t>
      </w:r>
    </w:p>
    <w:p w14:paraId="71CA52A0" w14:textId="77777777" w:rsidR="00E75E38" w:rsidRPr="00E75E38" w:rsidRDefault="00E75E38" w:rsidP="00E75E38">
      <w:pPr>
        <w:numPr>
          <w:ilvl w:val="4"/>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Son una descripción abstracta estilizada de buena práctica, que se ensayó y puesto a prueba en diferentes sistemas y entornos.</w:t>
      </w:r>
    </w:p>
    <w:p w14:paraId="79D0BF14" w14:textId="77777777" w:rsidR="00E75E38" w:rsidRPr="00E75E38" w:rsidRDefault="00E75E38" w:rsidP="00E75E38">
      <w:pPr>
        <w:numPr>
          <w:ilvl w:val="4"/>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Son plantillas para arquitecturas de software concretas, que especifican las propiedades estructurales de una aplicación.</w:t>
      </w:r>
    </w:p>
    <w:p w14:paraId="583F6550" w14:textId="77777777" w:rsidR="00E75E38" w:rsidRPr="00E75E38" w:rsidRDefault="00E75E38" w:rsidP="00E75E38">
      <w:pPr>
        <w:numPr>
          <w:ilvl w:val="4"/>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La selección de un patrón arquitectónico es, por lo tanto, una decisión fundamental de diseño en el desarrollo de un sistema de software.</w:t>
      </w:r>
    </w:p>
    <w:p w14:paraId="131EA26E" w14:textId="77777777" w:rsidR="00E75E38" w:rsidRPr="00E75E38" w:rsidRDefault="00E75E38" w:rsidP="00E75E38">
      <w:pPr>
        <w:numPr>
          <w:ilvl w:val="1"/>
          <w:numId w:val="1"/>
        </w:numPr>
        <w:spacing w:before="100" w:beforeAutospacing="1" w:after="100" w:afterAutospacing="1" w:line="240" w:lineRule="auto"/>
        <w:outlineLvl w:val="2"/>
        <w:rPr>
          <w:rFonts w:ascii="Times New Roman" w:eastAsia="Times New Roman" w:hAnsi="Times New Roman" w:cs="Times New Roman"/>
          <w:b/>
          <w:bCs/>
          <w:sz w:val="27"/>
          <w:szCs w:val="27"/>
          <w:lang w:eastAsia="es-ES_tradnl"/>
        </w:rPr>
      </w:pPr>
      <w:r w:rsidRPr="00E75E38">
        <w:rPr>
          <w:rFonts w:ascii="Times New Roman" w:eastAsia="Times New Roman" w:hAnsi="Times New Roman" w:cs="Times New Roman"/>
          <w:b/>
          <w:bCs/>
          <w:sz w:val="27"/>
          <w:szCs w:val="27"/>
          <w:lang w:eastAsia="es-ES_tradnl"/>
        </w:rPr>
        <w:lastRenderedPageBreak/>
        <w:t>Otros Patrones no dados en clases</w:t>
      </w:r>
    </w:p>
    <w:p w14:paraId="194A0CD0" w14:textId="77777777" w:rsidR="00E75E38" w:rsidRPr="00E75E38" w:rsidRDefault="00E75E38" w:rsidP="00E75E38">
      <w:pPr>
        <w:numPr>
          <w:ilvl w:val="2"/>
          <w:numId w:val="1"/>
        </w:numPr>
        <w:spacing w:before="100" w:beforeAutospacing="1" w:after="100" w:afterAutospacing="1" w:line="240" w:lineRule="auto"/>
        <w:rPr>
          <w:rFonts w:ascii="Times New Roman" w:eastAsia="Times New Roman" w:hAnsi="Times New Roman" w:cs="Times New Roman"/>
          <w:sz w:val="24"/>
          <w:szCs w:val="24"/>
          <w:lang w:eastAsia="es-ES_tradnl"/>
        </w:rPr>
      </w:pPr>
      <w:hyperlink r:id="rId40" w:history="1">
        <w:r w:rsidRPr="00E75E38">
          <w:rPr>
            <w:rFonts w:ascii="Times New Roman" w:eastAsia="Times New Roman" w:hAnsi="Times New Roman" w:cs="Times New Roman"/>
            <w:color w:val="0000FF"/>
            <w:sz w:val="24"/>
            <w:szCs w:val="24"/>
            <w:u w:val="single"/>
            <w:lang w:eastAsia="es-ES_tradnl"/>
          </w:rPr>
          <w:t>Broker</w:t>
        </w:r>
      </w:hyperlink>
    </w:p>
    <w:p w14:paraId="48DA398A" w14:textId="77777777" w:rsidR="00E75E38" w:rsidRPr="00E75E38" w:rsidRDefault="00E75E38" w:rsidP="00E75E38">
      <w:pPr>
        <w:numPr>
          <w:ilvl w:val="2"/>
          <w:numId w:val="1"/>
        </w:numPr>
        <w:spacing w:before="100" w:beforeAutospacing="1" w:after="100" w:afterAutospacing="1" w:line="240" w:lineRule="auto"/>
        <w:rPr>
          <w:rFonts w:ascii="Times New Roman" w:eastAsia="Times New Roman" w:hAnsi="Times New Roman" w:cs="Times New Roman"/>
          <w:sz w:val="24"/>
          <w:szCs w:val="24"/>
          <w:lang w:eastAsia="es-ES_tradnl"/>
        </w:rPr>
      </w:pPr>
      <w:hyperlink r:id="rId41" w:history="1">
        <w:r w:rsidRPr="00E75E38">
          <w:rPr>
            <w:rFonts w:ascii="Times New Roman" w:eastAsia="Times New Roman" w:hAnsi="Times New Roman" w:cs="Times New Roman"/>
            <w:color w:val="0000FF"/>
            <w:sz w:val="24"/>
            <w:szCs w:val="24"/>
            <w:u w:val="single"/>
            <w:lang w:eastAsia="es-ES_tradnl"/>
          </w:rPr>
          <w:t>MicroKernel</w:t>
        </w:r>
      </w:hyperlink>
    </w:p>
    <w:p w14:paraId="76DE42E3" w14:textId="77777777" w:rsidR="00E75E38" w:rsidRPr="00E75E38" w:rsidRDefault="00E75E38" w:rsidP="00E75E38">
      <w:pPr>
        <w:numPr>
          <w:ilvl w:val="2"/>
          <w:numId w:val="1"/>
        </w:numPr>
        <w:spacing w:before="100" w:beforeAutospacing="1" w:after="100" w:afterAutospacing="1" w:line="240" w:lineRule="auto"/>
        <w:rPr>
          <w:rFonts w:ascii="Times New Roman" w:eastAsia="Times New Roman" w:hAnsi="Times New Roman" w:cs="Times New Roman"/>
          <w:sz w:val="24"/>
          <w:szCs w:val="24"/>
          <w:lang w:eastAsia="es-ES_tradnl"/>
        </w:rPr>
      </w:pPr>
      <w:hyperlink r:id="rId42" w:history="1">
        <w:r w:rsidRPr="00E75E38">
          <w:rPr>
            <w:rFonts w:ascii="Times New Roman" w:eastAsia="Times New Roman" w:hAnsi="Times New Roman" w:cs="Times New Roman"/>
            <w:color w:val="0000FF"/>
            <w:sz w:val="24"/>
            <w:szCs w:val="24"/>
            <w:u w:val="single"/>
            <w:lang w:eastAsia="es-ES_tradnl"/>
          </w:rPr>
          <w:t>Reflection</w:t>
        </w:r>
      </w:hyperlink>
    </w:p>
    <w:p w14:paraId="47B903E9" w14:textId="77777777" w:rsidR="00E75E38" w:rsidRPr="00E75E38" w:rsidRDefault="00E75E38" w:rsidP="00E75E38">
      <w:pPr>
        <w:numPr>
          <w:ilvl w:val="2"/>
          <w:numId w:val="1"/>
        </w:numPr>
        <w:spacing w:before="100" w:beforeAutospacing="1" w:after="100" w:afterAutospacing="1" w:line="240" w:lineRule="auto"/>
        <w:rPr>
          <w:rFonts w:ascii="Times New Roman" w:eastAsia="Times New Roman" w:hAnsi="Times New Roman" w:cs="Times New Roman"/>
          <w:sz w:val="24"/>
          <w:szCs w:val="24"/>
          <w:lang w:eastAsia="es-ES_tradnl"/>
        </w:rPr>
      </w:pPr>
      <w:hyperlink r:id="rId43" w:history="1">
        <w:r w:rsidRPr="00E75E38">
          <w:rPr>
            <w:rFonts w:ascii="Times New Roman" w:eastAsia="Times New Roman" w:hAnsi="Times New Roman" w:cs="Times New Roman"/>
            <w:color w:val="0000FF"/>
            <w:sz w:val="24"/>
            <w:szCs w:val="24"/>
            <w:u w:val="single"/>
            <w:lang w:eastAsia="es-ES_tradnl"/>
          </w:rPr>
          <w:t>Representation Abstraction Control</w:t>
        </w:r>
      </w:hyperlink>
    </w:p>
    <w:p w14:paraId="1FD7EED1" w14:textId="77777777" w:rsidR="00E75E38" w:rsidRPr="00E75E38" w:rsidRDefault="00E75E38" w:rsidP="00E75E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_tradnl"/>
        </w:rPr>
      </w:pPr>
      <w:r w:rsidRPr="00E75E38">
        <w:rPr>
          <w:rFonts w:ascii="Times New Roman" w:eastAsia="Times New Roman" w:hAnsi="Times New Roman" w:cs="Times New Roman"/>
          <w:b/>
          <w:bCs/>
          <w:kern w:val="36"/>
          <w:sz w:val="48"/>
          <w:szCs w:val="48"/>
          <w:lang w:eastAsia="es-ES_tradnl"/>
        </w:rPr>
        <w:t>Broker:</w:t>
      </w:r>
    </w:p>
    <w:p w14:paraId="39F1945A" w14:textId="77777777" w:rsidR="00E75E38" w:rsidRPr="00E75E38" w:rsidRDefault="00E75E38" w:rsidP="00E75E38">
      <w:pPr>
        <w:spacing w:before="100" w:beforeAutospacing="1" w:after="100" w:afterAutospacing="1" w:line="240" w:lineRule="auto"/>
        <w:outlineLvl w:val="2"/>
        <w:rPr>
          <w:rFonts w:ascii="Times New Roman" w:eastAsia="Times New Roman" w:hAnsi="Times New Roman" w:cs="Times New Roman"/>
          <w:b/>
          <w:bCs/>
          <w:sz w:val="27"/>
          <w:szCs w:val="27"/>
          <w:lang w:eastAsia="es-ES_tradnl"/>
        </w:rPr>
      </w:pPr>
      <w:r w:rsidRPr="00E75E38">
        <w:rPr>
          <w:rFonts w:ascii="Times New Roman" w:eastAsia="Times New Roman" w:hAnsi="Times New Roman" w:cs="Times New Roman"/>
          <w:b/>
          <w:bCs/>
          <w:sz w:val="27"/>
          <w:szCs w:val="27"/>
          <w:lang w:eastAsia="es-ES_tradnl"/>
        </w:rPr>
        <w:t>Descripción</w:t>
      </w:r>
    </w:p>
    <w:p w14:paraId="03D52507"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patrón Broker, también conocido como "intermediario de mensajes", es un patrón de arquitectura de software que facilita la comunicación entre componentes desacoplados en un sistema distribuido. Actúa como un intermediario centralizado que maneja la interacción entre clientes y servidores, desacoplando a los participantes y promoviendo la flexibilidad y escalabilidad del sistema.</w:t>
      </w:r>
    </w:p>
    <w:p w14:paraId="22FA3956"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En un sistema Broker, los clientes no interactúan directamente con los servidores, sino que envían sus solicitudes al broker. El broker, a su vez, se encarga de:</w:t>
      </w:r>
    </w:p>
    <w:p w14:paraId="74767021" w14:textId="77777777" w:rsidR="00E75E38" w:rsidRPr="00E75E38" w:rsidRDefault="00E75E38" w:rsidP="00E75E38">
      <w:pPr>
        <w:numPr>
          <w:ilvl w:val="0"/>
          <w:numId w:val="8"/>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Enrutar las solicitudes:</w:t>
      </w:r>
      <w:r w:rsidRPr="00E75E38">
        <w:rPr>
          <w:rFonts w:ascii="Times New Roman" w:eastAsia="Times New Roman" w:hAnsi="Times New Roman" w:cs="Times New Roman"/>
          <w:sz w:val="24"/>
          <w:szCs w:val="24"/>
          <w:lang w:eastAsia="es-ES_tradnl"/>
        </w:rPr>
        <w:t xml:space="preserve"> El broker utiliza mecanismos como filtros, colas de mensajes o algoritmos de balanceo de carga para determinar el servidor más adecuado para atender cada solicitud.</w:t>
      </w:r>
    </w:p>
    <w:p w14:paraId="7EB8A4A9" w14:textId="77777777" w:rsidR="00E75E38" w:rsidRPr="00E75E38" w:rsidRDefault="00E75E38" w:rsidP="00E75E38">
      <w:pPr>
        <w:numPr>
          <w:ilvl w:val="0"/>
          <w:numId w:val="8"/>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Transformar los mensajes:</w:t>
      </w:r>
      <w:r w:rsidRPr="00E75E38">
        <w:rPr>
          <w:rFonts w:ascii="Times New Roman" w:eastAsia="Times New Roman" w:hAnsi="Times New Roman" w:cs="Times New Roman"/>
          <w:sz w:val="24"/>
          <w:szCs w:val="24"/>
          <w:lang w:eastAsia="es-ES_tradnl"/>
        </w:rPr>
        <w:t xml:space="preserve"> El broker puede traducir formatos de datos, adaptar protocolos o agregar información adicional a los mensajes antes de entregarlos al servidor correspondiente.</w:t>
      </w:r>
    </w:p>
    <w:p w14:paraId="0C91DF35" w14:textId="77777777" w:rsidR="00E75E38" w:rsidRPr="00E75E38" w:rsidRDefault="00E75E38" w:rsidP="00E75E38">
      <w:pPr>
        <w:numPr>
          <w:ilvl w:val="0"/>
          <w:numId w:val="8"/>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Manejar las respuestas:</w:t>
      </w:r>
      <w:r w:rsidRPr="00E75E38">
        <w:rPr>
          <w:rFonts w:ascii="Times New Roman" w:eastAsia="Times New Roman" w:hAnsi="Times New Roman" w:cs="Times New Roman"/>
          <w:sz w:val="24"/>
          <w:szCs w:val="24"/>
          <w:lang w:eastAsia="es-ES_tradnl"/>
        </w:rPr>
        <w:t xml:space="preserve"> El broker recibe las respuestas de los servidores y las reenvía a los clientes correspondientes. También puede procesar las respuestas para agregar información o realizar acciones adicionales.</w:t>
      </w:r>
    </w:p>
    <w:p w14:paraId="532CB8D0" w14:textId="77777777" w:rsidR="00E75E38" w:rsidRPr="00E75E38" w:rsidRDefault="00E75E38" w:rsidP="00E75E38">
      <w:pPr>
        <w:spacing w:before="100" w:beforeAutospacing="1" w:after="100" w:afterAutospacing="1" w:line="240" w:lineRule="auto"/>
        <w:outlineLvl w:val="2"/>
        <w:rPr>
          <w:rFonts w:ascii="Times New Roman" w:eastAsia="Times New Roman" w:hAnsi="Times New Roman" w:cs="Times New Roman"/>
          <w:b/>
          <w:bCs/>
          <w:sz w:val="27"/>
          <w:szCs w:val="27"/>
          <w:lang w:eastAsia="es-ES_tradnl"/>
        </w:rPr>
      </w:pPr>
      <w:r w:rsidRPr="00E75E38">
        <w:rPr>
          <w:rFonts w:ascii="Times New Roman" w:eastAsia="Times New Roman" w:hAnsi="Times New Roman" w:cs="Times New Roman"/>
          <w:b/>
          <w:bCs/>
          <w:sz w:val="27"/>
          <w:szCs w:val="27"/>
          <w:lang w:eastAsia="es-ES_tradnl"/>
        </w:rPr>
        <w:t>¿Cuándo se usa?</w:t>
      </w:r>
    </w:p>
    <w:p w14:paraId="75BAE51E"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patrón Broker es útil en diversas situaciones, como:</w:t>
      </w:r>
    </w:p>
    <w:p w14:paraId="1DF49CC6" w14:textId="77777777" w:rsidR="00E75E38" w:rsidRPr="00E75E38" w:rsidRDefault="00E75E38" w:rsidP="00E75E38">
      <w:pPr>
        <w:numPr>
          <w:ilvl w:val="0"/>
          <w:numId w:val="9"/>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Sistemas distribuidos con componentes heterogéneos:</w:t>
      </w:r>
      <w:r w:rsidRPr="00E75E38">
        <w:rPr>
          <w:rFonts w:ascii="Times New Roman" w:eastAsia="Times New Roman" w:hAnsi="Times New Roman" w:cs="Times New Roman"/>
          <w:sz w:val="24"/>
          <w:szCs w:val="24"/>
          <w:lang w:eastAsia="es-ES_tradnl"/>
        </w:rPr>
        <w:t xml:space="preserve"> Cuando los componentes del sistema utilizan diferentes lenguajes de programación, protocolos de comunicación o plataformas, el broker facilita la comunicación entre ellos al abstraer las diferencias técnicas.</w:t>
      </w:r>
    </w:p>
    <w:p w14:paraId="4C2F088F" w14:textId="77777777" w:rsidR="00E75E38" w:rsidRPr="00E75E38" w:rsidRDefault="00E75E38" w:rsidP="00E75E38">
      <w:pPr>
        <w:numPr>
          <w:ilvl w:val="0"/>
          <w:numId w:val="9"/>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Sistemas con alta escalabilidad:</w:t>
      </w:r>
      <w:r w:rsidRPr="00E75E38">
        <w:rPr>
          <w:rFonts w:ascii="Times New Roman" w:eastAsia="Times New Roman" w:hAnsi="Times New Roman" w:cs="Times New Roman"/>
          <w:sz w:val="24"/>
          <w:szCs w:val="24"/>
          <w:lang w:eastAsia="es-ES_tradnl"/>
        </w:rPr>
        <w:t xml:space="preserve"> En sistemas que necesitan manejar un gran volumen de tráfico, el broker puede distribuir las solicitudes entre múltiples servidores de manera eficiente, mejorando el rendimiento y la disponibilidad del sistema.</w:t>
      </w:r>
    </w:p>
    <w:p w14:paraId="43682B5E" w14:textId="77777777" w:rsidR="00E75E38" w:rsidRPr="00E75E38" w:rsidRDefault="00E75E38" w:rsidP="00E75E38">
      <w:pPr>
        <w:numPr>
          <w:ilvl w:val="0"/>
          <w:numId w:val="9"/>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Sistemas con requisitos de seguridad:</w:t>
      </w:r>
      <w:r w:rsidRPr="00E75E38">
        <w:rPr>
          <w:rFonts w:ascii="Times New Roman" w:eastAsia="Times New Roman" w:hAnsi="Times New Roman" w:cs="Times New Roman"/>
          <w:sz w:val="24"/>
          <w:szCs w:val="24"/>
          <w:lang w:eastAsia="es-ES_tradnl"/>
        </w:rPr>
        <w:t xml:space="preserve"> El broker puede implementar mecanismos de seguridad centralizados, como autenticación, autorización y control de acceso, para proteger los componentes del sistema y los datos que se intercambian.</w:t>
      </w:r>
    </w:p>
    <w:p w14:paraId="0E5491B0" w14:textId="77777777" w:rsidR="00E75E38" w:rsidRPr="00E75E38" w:rsidRDefault="00E75E38" w:rsidP="00E75E38">
      <w:pPr>
        <w:spacing w:before="100" w:beforeAutospacing="1" w:after="100" w:afterAutospacing="1" w:line="240" w:lineRule="auto"/>
        <w:outlineLvl w:val="2"/>
        <w:rPr>
          <w:rFonts w:ascii="Times New Roman" w:eastAsia="Times New Roman" w:hAnsi="Times New Roman" w:cs="Times New Roman"/>
          <w:b/>
          <w:bCs/>
          <w:sz w:val="27"/>
          <w:szCs w:val="27"/>
          <w:lang w:eastAsia="es-ES_tradnl"/>
        </w:rPr>
      </w:pPr>
      <w:r w:rsidRPr="00E75E38">
        <w:rPr>
          <w:rFonts w:ascii="Times New Roman" w:eastAsia="Times New Roman" w:hAnsi="Times New Roman" w:cs="Times New Roman"/>
          <w:b/>
          <w:bCs/>
          <w:sz w:val="27"/>
          <w:szCs w:val="27"/>
          <w:lang w:eastAsia="es-ES_tradnl"/>
        </w:rPr>
        <w:t>Ejemplos de Representación</w:t>
      </w:r>
    </w:p>
    <w:p w14:paraId="5D65CCED" w14:textId="77777777" w:rsidR="00E75E38" w:rsidRPr="00E75E38" w:rsidRDefault="00E75E38" w:rsidP="00E75E3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lastRenderedPageBreak/>
        <w:t>Ejemplo 1</w:t>
      </w:r>
      <w:r w:rsidRPr="00E75E38">
        <w:rPr>
          <w:rFonts w:ascii="Times New Roman" w:eastAsia="Times New Roman" w:hAnsi="Times New Roman" w:cs="Times New Roman"/>
          <w:sz w:val="24"/>
          <w:szCs w:val="24"/>
          <w:lang w:eastAsia="es-ES_tradnl"/>
        </w:rPr>
        <w:t>: En este ejemplo, los clientes A y B envían solicitudes al broker B, que las enruta a los servidores correspondientes C y D. Los servidores envían las respuestas al broker, que las reenvía a los clientes.</w:t>
      </w:r>
    </w:p>
    <w:p w14:paraId="25737E96" w14:textId="77777777" w:rsidR="00E75E38" w:rsidRPr="00E75E38" w:rsidRDefault="00E75E38" w:rsidP="00E75E38">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graph TD</w:t>
      </w:r>
    </w:p>
    <w:p w14:paraId="5ACBF5D7" w14:textId="77777777" w:rsidR="00E75E38" w:rsidRPr="00E75E38" w:rsidRDefault="00E75E38" w:rsidP="00E75E38">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A[Cliente 1] --&gt; |Solicitud| B[Broker]</w:t>
      </w:r>
    </w:p>
    <w:p w14:paraId="5DA31F88" w14:textId="77777777" w:rsidR="00E75E38" w:rsidRPr="00E75E38" w:rsidRDefault="00E75E38" w:rsidP="00E75E38">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B --&gt; |Enrutamiento| C[Servidor 1]</w:t>
      </w:r>
    </w:p>
    <w:p w14:paraId="55FD89DC" w14:textId="77777777" w:rsidR="00E75E38" w:rsidRPr="00E75E38" w:rsidRDefault="00E75E38" w:rsidP="00E75E38">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 --&gt; |Respuesta| B</w:t>
      </w:r>
    </w:p>
    <w:p w14:paraId="7A9E9483" w14:textId="77777777" w:rsidR="00E75E38" w:rsidRPr="00E75E38" w:rsidRDefault="00E75E38" w:rsidP="00E75E38">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B --&gt; |Respuesta| A</w:t>
      </w:r>
    </w:p>
    <w:p w14:paraId="30B44C65" w14:textId="77777777" w:rsidR="00E75E38" w:rsidRPr="00E75E38" w:rsidRDefault="00E75E38" w:rsidP="00E75E38">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A[Cliente 2] --&gt; |Solicitud| B</w:t>
      </w:r>
    </w:p>
    <w:p w14:paraId="0FE37A43" w14:textId="77777777" w:rsidR="00E75E38" w:rsidRPr="00E75E38" w:rsidRDefault="00E75E38" w:rsidP="00E75E38">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B --&gt; |Enrutamiento| D[Servidor 2]</w:t>
      </w:r>
    </w:p>
    <w:p w14:paraId="24D61F54" w14:textId="77777777" w:rsidR="00E75E38" w:rsidRPr="00E75E38" w:rsidRDefault="00E75E38" w:rsidP="00E75E38">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D --&gt; |Respuesta| B</w:t>
      </w:r>
    </w:p>
    <w:p w14:paraId="457C9BD4" w14:textId="77777777" w:rsidR="00E75E38" w:rsidRPr="00E75E38" w:rsidRDefault="00E75E38" w:rsidP="00E75E38">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B --&gt; |Respuesta| A</w:t>
      </w:r>
    </w:p>
    <w:p w14:paraId="5872E456" w14:textId="77777777" w:rsidR="00E75E38" w:rsidRPr="00E75E38" w:rsidRDefault="00E75E38" w:rsidP="00E75E38">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4AAEACA8" w14:textId="77777777" w:rsidR="00E75E38" w:rsidRPr="00E75E38" w:rsidRDefault="00E75E38" w:rsidP="00E75E3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Ejemplo 2</w:t>
      </w:r>
      <w:r w:rsidRPr="00E75E38">
        <w:rPr>
          <w:rFonts w:ascii="Times New Roman" w:eastAsia="Times New Roman" w:hAnsi="Times New Roman" w:cs="Times New Roman"/>
          <w:sz w:val="24"/>
          <w:szCs w:val="24"/>
          <w:lang w:eastAsia="es-ES_tradnl"/>
        </w:rPr>
        <w:t>: En este diagrama de secuencia, se muestra la interacción entre un cliente, un broker y un servidor utilizando el patrón Broker. El cliente envía una solicitud al broker, que la reenvía al servidor correspondiente. El servidor procesa la solicitud y envía la respuesta al broker, que la reenvía al cliente.</w:t>
      </w:r>
    </w:p>
    <w:p w14:paraId="2A2274B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sequenceDiagram</w:t>
      </w:r>
    </w:p>
    <w:p w14:paraId="06E42F2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participant Cliente</w:t>
      </w:r>
    </w:p>
    <w:p w14:paraId="7AF0C3A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participant Broker</w:t>
      </w:r>
    </w:p>
    <w:p w14:paraId="018DCBA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participant Servidor</w:t>
      </w:r>
    </w:p>
    <w:p w14:paraId="37C9DF1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56805C0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Cliente-&gt;&gt;Broker: Enviar solicitud</w:t>
      </w:r>
    </w:p>
    <w:p w14:paraId="1556983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activate Broker</w:t>
      </w:r>
    </w:p>
    <w:p w14:paraId="36192CA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Broker-&gt;&gt;Servidor: Reenviar solicitud</w:t>
      </w:r>
    </w:p>
    <w:p w14:paraId="7ED2B38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activate Servidor</w:t>
      </w:r>
    </w:p>
    <w:p w14:paraId="743DDFA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Servidor-&gt;&gt;Broker: Enviar respuesta</w:t>
      </w:r>
    </w:p>
    <w:p w14:paraId="04B966D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Broker-&gt;&gt;Cliente: Reenviar respuesta</w:t>
      </w:r>
    </w:p>
    <w:p w14:paraId="57AA9B2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deactivate Servidor</w:t>
      </w:r>
    </w:p>
    <w:p w14:paraId="470FBDC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deactivate Broker</w:t>
      </w:r>
    </w:p>
    <w:p w14:paraId="41EF55A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15B4C407" w14:textId="77777777" w:rsidR="00E75E38" w:rsidRPr="00E75E38" w:rsidRDefault="00E75E38" w:rsidP="00E75E38">
      <w:pPr>
        <w:spacing w:before="100" w:beforeAutospacing="1" w:after="100" w:afterAutospacing="1" w:line="240" w:lineRule="auto"/>
        <w:outlineLvl w:val="2"/>
        <w:rPr>
          <w:rFonts w:ascii="Times New Roman" w:eastAsia="Times New Roman" w:hAnsi="Times New Roman" w:cs="Times New Roman"/>
          <w:b/>
          <w:bCs/>
          <w:sz w:val="27"/>
          <w:szCs w:val="27"/>
          <w:lang w:eastAsia="es-ES_tradnl"/>
        </w:rPr>
      </w:pPr>
      <w:r w:rsidRPr="00E75E38">
        <w:rPr>
          <w:rFonts w:ascii="Times New Roman" w:eastAsia="Times New Roman" w:hAnsi="Times New Roman" w:cs="Times New Roman"/>
          <w:b/>
          <w:bCs/>
          <w:sz w:val="27"/>
          <w:szCs w:val="27"/>
          <w:lang w:eastAsia="es-ES_tradnl"/>
        </w:rPr>
        <w:t>Ventajas</w:t>
      </w:r>
    </w:p>
    <w:p w14:paraId="52D0FF68" w14:textId="77777777" w:rsidR="00E75E38" w:rsidRPr="00E75E38" w:rsidRDefault="00E75E38" w:rsidP="00E75E3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Desacople:</w:t>
      </w:r>
      <w:r w:rsidRPr="00E75E38">
        <w:rPr>
          <w:rFonts w:ascii="Times New Roman" w:eastAsia="Times New Roman" w:hAnsi="Times New Roman" w:cs="Times New Roman"/>
          <w:sz w:val="24"/>
          <w:szCs w:val="24"/>
          <w:lang w:eastAsia="es-ES_tradnl"/>
        </w:rPr>
        <w:t xml:space="preserve"> Los componentes del sistema no necesitan conocerse entre sí para comunicarse, lo que facilita el mantenimiento y la evolución del sistema.</w:t>
      </w:r>
    </w:p>
    <w:p w14:paraId="36E321D5" w14:textId="77777777" w:rsidR="00E75E38" w:rsidRPr="00E75E38" w:rsidRDefault="00E75E38" w:rsidP="00E75E3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Escalabilidad:</w:t>
      </w:r>
      <w:r w:rsidRPr="00E75E38">
        <w:rPr>
          <w:rFonts w:ascii="Times New Roman" w:eastAsia="Times New Roman" w:hAnsi="Times New Roman" w:cs="Times New Roman"/>
          <w:sz w:val="24"/>
          <w:szCs w:val="24"/>
          <w:lang w:eastAsia="es-ES_tradnl"/>
        </w:rPr>
        <w:t xml:space="preserve"> El sistema puede escalarse horizontalmente agregando más servidores al broker, sin necesidad de modificar los clientes o servidores existentes.</w:t>
      </w:r>
    </w:p>
    <w:p w14:paraId="4295B52E" w14:textId="77777777" w:rsidR="00E75E38" w:rsidRPr="00E75E38" w:rsidRDefault="00E75E38" w:rsidP="00E75E3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Flexibilidad:</w:t>
      </w:r>
      <w:r w:rsidRPr="00E75E38">
        <w:rPr>
          <w:rFonts w:ascii="Times New Roman" w:eastAsia="Times New Roman" w:hAnsi="Times New Roman" w:cs="Times New Roman"/>
          <w:sz w:val="24"/>
          <w:szCs w:val="24"/>
          <w:lang w:eastAsia="es-ES_tradnl"/>
        </w:rPr>
        <w:t xml:space="preserve"> El broker puede adaptarse a cambios en los requisitos del sistema, como la incorporación de nuevos componentes o servicios.</w:t>
      </w:r>
    </w:p>
    <w:p w14:paraId="04548686" w14:textId="77777777" w:rsidR="00E75E38" w:rsidRPr="00E75E38" w:rsidRDefault="00E75E38" w:rsidP="00E75E3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Seguridad:</w:t>
      </w:r>
      <w:r w:rsidRPr="00E75E38">
        <w:rPr>
          <w:rFonts w:ascii="Times New Roman" w:eastAsia="Times New Roman" w:hAnsi="Times New Roman" w:cs="Times New Roman"/>
          <w:sz w:val="24"/>
          <w:szCs w:val="24"/>
          <w:lang w:eastAsia="es-ES_tradnl"/>
        </w:rPr>
        <w:t xml:space="preserve"> El broker puede centralizar la gestión de la seguridad, simplificando la implementación y el mantenimiento de las políticas de seguridad.</w:t>
      </w:r>
    </w:p>
    <w:p w14:paraId="39B969DE" w14:textId="77777777" w:rsidR="00E75E38" w:rsidRPr="00E75E38" w:rsidRDefault="00E75E38" w:rsidP="00E75E38">
      <w:pPr>
        <w:spacing w:before="100" w:beforeAutospacing="1" w:after="100" w:afterAutospacing="1" w:line="240" w:lineRule="auto"/>
        <w:outlineLvl w:val="2"/>
        <w:rPr>
          <w:rFonts w:ascii="Times New Roman" w:eastAsia="Times New Roman" w:hAnsi="Times New Roman" w:cs="Times New Roman"/>
          <w:b/>
          <w:bCs/>
          <w:sz w:val="27"/>
          <w:szCs w:val="27"/>
          <w:lang w:eastAsia="es-ES_tradnl"/>
        </w:rPr>
      </w:pPr>
      <w:r w:rsidRPr="00E75E38">
        <w:rPr>
          <w:rFonts w:ascii="Times New Roman" w:eastAsia="Times New Roman" w:hAnsi="Times New Roman" w:cs="Times New Roman"/>
          <w:b/>
          <w:bCs/>
          <w:sz w:val="27"/>
          <w:szCs w:val="27"/>
          <w:lang w:eastAsia="es-ES_tradnl"/>
        </w:rPr>
        <w:t>Desventajas</w:t>
      </w:r>
    </w:p>
    <w:p w14:paraId="191F436A" w14:textId="77777777" w:rsidR="00E75E38" w:rsidRPr="00E75E38" w:rsidRDefault="00E75E38" w:rsidP="00E75E3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Complejidad:</w:t>
      </w:r>
      <w:r w:rsidRPr="00E75E38">
        <w:rPr>
          <w:rFonts w:ascii="Times New Roman" w:eastAsia="Times New Roman" w:hAnsi="Times New Roman" w:cs="Times New Roman"/>
          <w:sz w:val="24"/>
          <w:szCs w:val="24"/>
          <w:lang w:eastAsia="es-ES_tradnl"/>
        </w:rPr>
        <w:t xml:space="preserve"> La implementación de un broker puede aumentar la complejidad del sistema, especialmente en sistemas distribuidos grandes o con requisitos de rendimiento exigentes.</w:t>
      </w:r>
    </w:p>
    <w:p w14:paraId="5F6A0436" w14:textId="77777777" w:rsidR="00E75E38" w:rsidRPr="00E75E38" w:rsidRDefault="00E75E38" w:rsidP="00E75E3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lastRenderedPageBreak/>
        <w:t>Dependencia del broker:</w:t>
      </w:r>
      <w:r w:rsidRPr="00E75E38">
        <w:rPr>
          <w:rFonts w:ascii="Times New Roman" w:eastAsia="Times New Roman" w:hAnsi="Times New Roman" w:cs="Times New Roman"/>
          <w:sz w:val="24"/>
          <w:szCs w:val="24"/>
          <w:lang w:eastAsia="es-ES_tradnl"/>
        </w:rPr>
        <w:t xml:space="preserve"> El sistema depende del correcto funcionamiento del broker, lo que puede ser un punto crítico de falla si el broker no está disponible o falla.</w:t>
      </w:r>
    </w:p>
    <w:p w14:paraId="01306922" w14:textId="77777777" w:rsidR="00E75E38" w:rsidRPr="00E75E38" w:rsidRDefault="00E75E38" w:rsidP="00E75E3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Overhead:</w:t>
      </w:r>
      <w:r w:rsidRPr="00E75E38">
        <w:rPr>
          <w:rFonts w:ascii="Times New Roman" w:eastAsia="Times New Roman" w:hAnsi="Times New Roman" w:cs="Times New Roman"/>
          <w:sz w:val="24"/>
          <w:szCs w:val="24"/>
          <w:lang w:eastAsia="es-ES_tradnl"/>
        </w:rPr>
        <w:t xml:space="preserve"> El procesamiento adicional realizado por el broker puede introducir cierta latencia en la comunicación entre clientes y servidores.</w:t>
      </w:r>
    </w:p>
    <w:p w14:paraId="393DE4D7" w14:textId="77777777" w:rsidR="00E75E38" w:rsidRPr="00E75E38" w:rsidRDefault="00E75E38" w:rsidP="00E75E38">
      <w:pPr>
        <w:spacing w:before="100" w:beforeAutospacing="1" w:after="100" w:afterAutospacing="1" w:line="240" w:lineRule="auto"/>
        <w:outlineLvl w:val="2"/>
        <w:rPr>
          <w:rFonts w:ascii="Times New Roman" w:eastAsia="Times New Roman" w:hAnsi="Times New Roman" w:cs="Times New Roman"/>
          <w:b/>
          <w:bCs/>
          <w:sz w:val="27"/>
          <w:szCs w:val="27"/>
          <w:lang w:eastAsia="es-ES_tradnl"/>
        </w:rPr>
      </w:pPr>
      <w:r w:rsidRPr="00E75E38">
        <w:rPr>
          <w:rFonts w:ascii="Times New Roman" w:eastAsia="Times New Roman" w:hAnsi="Times New Roman" w:cs="Times New Roman"/>
          <w:b/>
          <w:bCs/>
          <w:sz w:val="27"/>
          <w:szCs w:val="27"/>
          <w:lang w:eastAsia="es-ES_tradnl"/>
        </w:rPr>
        <w:t>Atributos Asociados</w:t>
      </w:r>
    </w:p>
    <w:p w14:paraId="1680DB62" w14:textId="77777777" w:rsidR="00E75E38" w:rsidRPr="00E75E38" w:rsidRDefault="00E75E38" w:rsidP="00E75E3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Modificabilidad </w:t>
      </w:r>
    </w:p>
    <w:p w14:paraId="686D0448" w14:textId="77777777" w:rsidR="00E75E38" w:rsidRPr="00E75E38" w:rsidRDefault="00E75E38" w:rsidP="00E75E3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Portabilidad</w:t>
      </w:r>
    </w:p>
    <w:p w14:paraId="394A3B83" w14:textId="77777777" w:rsidR="00E75E38" w:rsidRPr="00E75E38" w:rsidRDefault="00E75E38" w:rsidP="00E75E3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Reusabilidad</w:t>
      </w:r>
    </w:p>
    <w:p w14:paraId="6FD9E601" w14:textId="77777777" w:rsidR="00E75E38" w:rsidRPr="00E75E38" w:rsidRDefault="00E75E38" w:rsidP="00E75E3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Escalabilidad</w:t>
      </w:r>
    </w:p>
    <w:p w14:paraId="1559B744" w14:textId="77777777" w:rsidR="00E75E38" w:rsidRPr="00E75E38" w:rsidRDefault="00E75E38" w:rsidP="00E75E3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Interoperabilidad</w:t>
      </w:r>
    </w:p>
    <w:p w14:paraId="2DD86BC5" w14:textId="77777777" w:rsidR="00E75E38" w:rsidRPr="00E75E38" w:rsidRDefault="00E75E38" w:rsidP="00E75E38">
      <w:pPr>
        <w:spacing w:before="100" w:beforeAutospacing="1" w:after="100" w:afterAutospacing="1" w:line="240" w:lineRule="auto"/>
        <w:outlineLvl w:val="2"/>
        <w:rPr>
          <w:rFonts w:ascii="Times New Roman" w:eastAsia="Times New Roman" w:hAnsi="Times New Roman" w:cs="Times New Roman"/>
          <w:b/>
          <w:bCs/>
          <w:sz w:val="27"/>
          <w:szCs w:val="27"/>
          <w:lang w:eastAsia="es-ES_tradnl"/>
        </w:rPr>
      </w:pPr>
      <w:r w:rsidRPr="00E75E38">
        <w:rPr>
          <w:rFonts w:ascii="Times New Roman" w:eastAsia="Times New Roman" w:hAnsi="Times New Roman" w:cs="Times New Roman"/>
          <w:b/>
          <w:bCs/>
          <w:sz w:val="27"/>
          <w:szCs w:val="27"/>
          <w:lang w:eastAsia="es-ES_tradnl"/>
        </w:rPr>
        <w:t>Atributos en conflicto</w:t>
      </w:r>
    </w:p>
    <w:p w14:paraId="62AB23A7" w14:textId="77777777" w:rsidR="00E75E38" w:rsidRPr="00E75E38" w:rsidRDefault="00E75E38" w:rsidP="00E75E3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Desempeño</w:t>
      </w:r>
    </w:p>
    <w:p w14:paraId="5A83BB9F" w14:textId="77777777" w:rsidR="00E75E38" w:rsidRPr="00E75E38" w:rsidRDefault="00E75E38" w:rsidP="00E75E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_tradnl"/>
        </w:rPr>
      </w:pPr>
      <w:r w:rsidRPr="00E75E38">
        <w:rPr>
          <w:rFonts w:ascii="Times New Roman" w:eastAsia="Times New Roman" w:hAnsi="Times New Roman" w:cs="Times New Roman"/>
          <w:b/>
          <w:bCs/>
          <w:kern w:val="36"/>
          <w:sz w:val="48"/>
          <w:szCs w:val="48"/>
          <w:lang w:eastAsia="es-ES_tradnl"/>
        </w:rPr>
        <w:t>MicroKernel</w:t>
      </w:r>
    </w:p>
    <w:p w14:paraId="0AC1A991" w14:textId="77777777" w:rsidR="00E75E38" w:rsidRPr="00E75E38" w:rsidRDefault="00E75E38" w:rsidP="00E75E38">
      <w:pPr>
        <w:spacing w:before="100" w:beforeAutospacing="1" w:after="100" w:afterAutospacing="1" w:line="240" w:lineRule="auto"/>
        <w:outlineLvl w:val="2"/>
        <w:rPr>
          <w:rFonts w:ascii="Times New Roman" w:eastAsia="Times New Roman" w:hAnsi="Times New Roman" w:cs="Times New Roman"/>
          <w:b/>
          <w:bCs/>
          <w:sz w:val="27"/>
          <w:szCs w:val="27"/>
          <w:lang w:eastAsia="es-ES_tradnl"/>
        </w:rPr>
      </w:pPr>
      <w:r w:rsidRPr="00E75E38">
        <w:rPr>
          <w:rFonts w:ascii="Times New Roman" w:eastAsia="Times New Roman" w:hAnsi="Times New Roman" w:cs="Times New Roman"/>
          <w:b/>
          <w:bCs/>
          <w:sz w:val="27"/>
          <w:szCs w:val="27"/>
          <w:lang w:eastAsia="es-ES_tradnl"/>
        </w:rPr>
        <w:t>Descripción</w:t>
      </w:r>
    </w:p>
    <w:p w14:paraId="4292DB3E"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patrón Microkernel, también conocido como arquitectura de núcleo mínimo, es un estilo arquitectónico para sistemas operativos que se basa en la separación de la funcionalidad del núcleo en componentes modulares. En esta arquitectura, un núcleo pequeño y ligero proporciona los servicios esenciales del sistema operativo, como la gestión de memoria, la programación de procesos y la comunicación entre procesos, mientras que los componentes restantes del sistema operativo, como los controladores de dispositivos, los sistemas de archivos y las interfaces de usuario, se implementan como módulos independientes que se ejecutan en el espacio de usuario.</w:t>
      </w:r>
    </w:p>
    <w:p w14:paraId="16F1C2E0"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En un sistema microkernel, el núcleo solo proporciona los servicios mínimos necesarios para ejecutar los módulos del sistema operativo. Los módulos, por otro lado, se ejecutan en su propio espacio de usuario y se comunican con el núcleo a través de interfaces bien definidas. Esta modularidad ofrece varias ventajas, incluyendo:</w:t>
      </w:r>
    </w:p>
    <w:p w14:paraId="53CDCDB0" w14:textId="77777777" w:rsidR="00E75E38" w:rsidRPr="00E75E38" w:rsidRDefault="00E75E38" w:rsidP="00E75E3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Flexibilidad:</w:t>
      </w:r>
      <w:r w:rsidRPr="00E75E38">
        <w:rPr>
          <w:rFonts w:ascii="Times New Roman" w:eastAsia="Times New Roman" w:hAnsi="Times New Roman" w:cs="Times New Roman"/>
          <w:sz w:val="24"/>
          <w:szCs w:val="24"/>
          <w:lang w:eastAsia="es-ES_tradnl"/>
        </w:rPr>
        <w:t xml:space="preserve"> El sistema operativo puede ser personalizado y extendido fácilmente agregando o eliminando módulos.</w:t>
      </w:r>
    </w:p>
    <w:p w14:paraId="1958A943" w14:textId="77777777" w:rsidR="00E75E38" w:rsidRPr="00E75E38" w:rsidRDefault="00E75E38" w:rsidP="00E75E3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Estabilidad:</w:t>
      </w:r>
      <w:r w:rsidRPr="00E75E38">
        <w:rPr>
          <w:rFonts w:ascii="Times New Roman" w:eastAsia="Times New Roman" w:hAnsi="Times New Roman" w:cs="Times New Roman"/>
          <w:sz w:val="24"/>
          <w:szCs w:val="24"/>
          <w:lang w:eastAsia="es-ES_tradnl"/>
        </w:rPr>
        <w:t xml:space="preserve"> Si un módulo falla, solo ese módulo se ve afectado, mientras que el resto del sistema continúa funcionando.</w:t>
      </w:r>
    </w:p>
    <w:p w14:paraId="79623E63" w14:textId="77777777" w:rsidR="00E75E38" w:rsidRPr="00E75E38" w:rsidRDefault="00E75E38" w:rsidP="00E75E3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Seguridad:</w:t>
      </w:r>
      <w:r w:rsidRPr="00E75E38">
        <w:rPr>
          <w:rFonts w:ascii="Times New Roman" w:eastAsia="Times New Roman" w:hAnsi="Times New Roman" w:cs="Times New Roman"/>
          <w:sz w:val="24"/>
          <w:szCs w:val="24"/>
          <w:lang w:eastAsia="es-ES_tradnl"/>
        </w:rPr>
        <w:t xml:space="preserve"> Los módulos se ejecutan en su propio espacio de usuario, lo que limita el impacto de un fallo de seguridad en el resto del sistema.</w:t>
      </w:r>
    </w:p>
    <w:p w14:paraId="49004E01" w14:textId="77777777" w:rsidR="00E75E38" w:rsidRPr="00E75E38" w:rsidRDefault="00E75E38" w:rsidP="00E75E38">
      <w:pPr>
        <w:spacing w:before="100" w:beforeAutospacing="1" w:after="100" w:afterAutospacing="1" w:line="240" w:lineRule="auto"/>
        <w:outlineLvl w:val="2"/>
        <w:rPr>
          <w:rFonts w:ascii="Times New Roman" w:eastAsia="Times New Roman" w:hAnsi="Times New Roman" w:cs="Times New Roman"/>
          <w:b/>
          <w:bCs/>
          <w:sz w:val="27"/>
          <w:szCs w:val="27"/>
          <w:lang w:eastAsia="es-ES_tradnl"/>
        </w:rPr>
      </w:pPr>
      <w:r w:rsidRPr="00E75E38">
        <w:rPr>
          <w:rFonts w:ascii="Times New Roman" w:eastAsia="Times New Roman" w:hAnsi="Times New Roman" w:cs="Times New Roman"/>
          <w:b/>
          <w:bCs/>
          <w:sz w:val="27"/>
          <w:szCs w:val="27"/>
          <w:lang w:eastAsia="es-ES_tradnl"/>
        </w:rPr>
        <w:t>¿Cuándo se usa?</w:t>
      </w:r>
    </w:p>
    <w:p w14:paraId="2BBD67E3"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El patrón Microkernel es comúnmente utilizado en sistemas operativos de alto rendimiento y confiabilidad, como los sistemas operativos para servidores y dispositivos embebidos. También </w:t>
      </w:r>
      <w:r w:rsidRPr="00E75E38">
        <w:rPr>
          <w:rFonts w:ascii="Times New Roman" w:eastAsia="Times New Roman" w:hAnsi="Times New Roman" w:cs="Times New Roman"/>
          <w:sz w:val="24"/>
          <w:szCs w:val="24"/>
          <w:lang w:eastAsia="es-ES_tradnl"/>
        </w:rPr>
        <w:lastRenderedPageBreak/>
        <w:t>se utiliza en sistemas operativos de investigación y educativos, ya que permite una fácil experimentación y desarrollo de nuevas funcionalidades.</w:t>
      </w:r>
    </w:p>
    <w:p w14:paraId="1C473C0B" w14:textId="77777777" w:rsidR="00E75E38" w:rsidRPr="00E75E38" w:rsidRDefault="00E75E38" w:rsidP="00E75E38">
      <w:pPr>
        <w:spacing w:before="100" w:beforeAutospacing="1" w:after="100" w:afterAutospacing="1" w:line="240" w:lineRule="auto"/>
        <w:outlineLvl w:val="2"/>
        <w:rPr>
          <w:rFonts w:ascii="Times New Roman" w:eastAsia="Times New Roman" w:hAnsi="Times New Roman" w:cs="Times New Roman"/>
          <w:b/>
          <w:bCs/>
          <w:sz w:val="27"/>
          <w:szCs w:val="27"/>
          <w:lang w:eastAsia="es-ES_tradnl"/>
        </w:rPr>
      </w:pPr>
      <w:r w:rsidRPr="00E75E38">
        <w:rPr>
          <w:rFonts w:ascii="Times New Roman" w:eastAsia="Times New Roman" w:hAnsi="Times New Roman" w:cs="Times New Roman"/>
          <w:b/>
          <w:bCs/>
          <w:sz w:val="27"/>
          <w:szCs w:val="27"/>
          <w:lang w:eastAsia="es-ES_tradnl"/>
        </w:rPr>
        <w:t>Ejemplos de Representación</w:t>
      </w:r>
    </w:p>
    <w:p w14:paraId="73D73DE5" w14:textId="77777777" w:rsidR="00E75E38" w:rsidRPr="00E75E38" w:rsidRDefault="00E75E38" w:rsidP="00E75E3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Ejemplo 1</w:t>
      </w:r>
      <w:r w:rsidRPr="00E75E38">
        <w:rPr>
          <w:rFonts w:ascii="Times New Roman" w:eastAsia="Times New Roman" w:hAnsi="Times New Roman" w:cs="Times New Roman"/>
          <w:sz w:val="24"/>
          <w:szCs w:val="24"/>
          <w:lang w:eastAsia="es-ES_tradnl"/>
        </w:rPr>
        <w:t>: En este ejemplo, las aplicaciones A y B envían solicitudes de servicio al microkernel B. El microkernel enruta las solicitudes al módulo del sistema operativo correspondiente C o D. Los módulos procesan las solicitudes y envían las respuestas al microkernel, que las reenvía a las aplicaciones.</w:t>
      </w:r>
    </w:p>
    <w:p w14:paraId="236E7A7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graph TD</w:t>
      </w:r>
    </w:p>
    <w:p w14:paraId="605D263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A[Aplicación 1] --&gt; |Solicitud de servicio| B[Microkernel]</w:t>
      </w:r>
    </w:p>
    <w:p w14:paraId="7090A11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B --&gt; |Enrutamiento| C[Módulo del sistema operativo]</w:t>
      </w:r>
    </w:p>
    <w:p w14:paraId="777FD7C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 --&gt; |Respuesta| B</w:t>
      </w:r>
    </w:p>
    <w:p w14:paraId="7E85B59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B --&gt; |Respuesta| A</w:t>
      </w:r>
    </w:p>
    <w:p w14:paraId="6A94935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A[Aplicación 2] --&gt; |Solicitud de servicio| B</w:t>
      </w:r>
    </w:p>
    <w:p w14:paraId="60E6161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B --&gt; |Enrutamiento| D[Módulo del sistema operativo]</w:t>
      </w:r>
    </w:p>
    <w:p w14:paraId="75EAA99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D --&gt; |Respuesta| B</w:t>
      </w:r>
    </w:p>
    <w:p w14:paraId="46786D3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B --&gt; |Respuesta| A</w:t>
      </w:r>
    </w:p>
    <w:p w14:paraId="1502470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136B7092" w14:textId="77777777" w:rsidR="00E75E38" w:rsidRPr="00E75E38" w:rsidRDefault="00E75E38" w:rsidP="00E75E3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Ejemplo 2:</w:t>
      </w:r>
      <w:r w:rsidRPr="00E75E38">
        <w:rPr>
          <w:rFonts w:ascii="Times New Roman" w:eastAsia="Times New Roman" w:hAnsi="Times New Roman" w:cs="Times New Roman"/>
          <w:sz w:val="24"/>
          <w:szCs w:val="24"/>
          <w:lang w:eastAsia="es-ES_tradnl"/>
        </w:rPr>
        <w:t xml:space="preserve"> Este diagrama UML muestra las clases involucradas en el patrón Microkernel y sus relaciones. Las clases Aplicación, Microkernel y MóduloSO representan los componentes principales del sistema. Las flechas entre las clases indican las interacciones entre ellas, mediante el envío y recepción de mensajes.</w:t>
      </w:r>
    </w:p>
    <w:p w14:paraId="1BCA5E2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classDiagram</w:t>
      </w:r>
    </w:p>
    <w:p w14:paraId="3D8A616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class Aplicacion {</w:t>
      </w:r>
    </w:p>
    <w:p w14:paraId="00C7432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solicitarServicio(servicio: String): void</w:t>
      </w:r>
    </w:p>
    <w:p w14:paraId="7766D78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recibirRespuesta(respuesta: String): void</w:t>
      </w:r>
    </w:p>
    <w:p w14:paraId="3F6712A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w:t>
      </w:r>
    </w:p>
    <w:p w14:paraId="7043C0D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724939E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class Microkernel {</w:t>
      </w:r>
    </w:p>
    <w:p w14:paraId="7E3FA92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enrutarSolicitud(solicitud: String): Modulo</w:t>
      </w:r>
    </w:p>
    <w:p w14:paraId="6B48898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enviarRespuesta(respuesta: String, aplicacion: Aplicacion): void</w:t>
      </w:r>
    </w:p>
    <w:p w14:paraId="58D16DA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w:t>
      </w:r>
    </w:p>
    <w:p w14:paraId="756805D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32B4099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class ModuloSO {</w:t>
      </w:r>
    </w:p>
    <w:p w14:paraId="3FE046E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procesarSolicitud(solicitud: String): String</w:t>
      </w:r>
    </w:p>
    <w:p w14:paraId="1A0D31D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w:t>
      </w:r>
    </w:p>
    <w:p w14:paraId="073CB1E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3E81033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Aplicacion --&gt; Microkernel: solicitarServicio</w:t>
      </w:r>
    </w:p>
    <w:p w14:paraId="7665463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Aplicacion --&gt; Microkernel: recibirRespuesta</w:t>
      </w:r>
    </w:p>
    <w:p w14:paraId="2642D79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Microkernel --&gt; ModuloSO: enrutarSolicitud</w:t>
      </w:r>
    </w:p>
    <w:p w14:paraId="6D5667C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Microkernel --&gt; ModuloSO: enviarRespuesta</w:t>
      </w:r>
    </w:p>
    <w:p w14:paraId="26D8B4B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62995533" w14:textId="77777777" w:rsidR="00E75E38" w:rsidRPr="00E75E38" w:rsidRDefault="00E75E38" w:rsidP="00E75E38">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Ejemplo 3:</w:t>
      </w:r>
      <w:r w:rsidRPr="00E75E38">
        <w:rPr>
          <w:rFonts w:ascii="Times New Roman" w:eastAsia="Times New Roman" w:hAnsi="Times New Roman" w:cs="Times New Roman"/>
          <w:sz w:val="24"/>
          <w:szCs w:val="24"/>
          <w:lang w:eastAsia="es-ES_tradnl"/>
        </w:rPr>
        <w:t xml:space="preserve"> En este diagrama de secuencia, se muestra la interacción entre una aplicación, un microkernel y un módulo del sistema operativo en el patrón Microkernel. La aplicación solicita un servicio al microkernel, que enruta la solicitud al módulo del sistema operativo correspondiente. El módulo procesa la solicitud y envía la respuesta al microkernel, que la reenvía a la aplicación.</w:t>
      </w:r>
    </w:p>
    <w:p w14:paraId="2F66706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lastRenderedPageBreak/>
        <w:t>sequenceDiagram</w:t>
      </w:r>
    </w:p>
    <w:p w14:paraId="07F1ED7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participant Aplicacion</w:t>
      </w:r>
    </w:p>
    <w:p w14:paraId="672FB8D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participant Microkernel</w:t>
      </w:r>
    </w:p>
    <w:p w14:paraId="2CD3A67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participant ModuloSO</w:t>
      </w:r>
    </w:p>
    <w:p w14:paraId="4EA5F53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4FBC9AC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Aplicacion-&gt;&gt;Microkernel: Solicitar servicio (nombreServicio)</w:t>
      </w:r>
    </w:p>
    <w:p w14:paraId="118B1B7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activate Microkernel</w:t>
      </w:r>
    </w:p>
    <w:p w14:paraId="20AA57A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Microkernel-&gt;&gt;ModuloSO: Enrutar solicitud (nombreServicio)</w:t>
      </w:r>
    </w:p>
    <w:p w14:paraId="41F1D2A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activate ModuloSO</w:t>
      </w:r>
    </w:p>
    <w:p w14:paraId="752B057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ModuloSO-&gt;&gt;Microkernel: Enviar respuesta (resultadoServicio)</w:t>
      </w:r>
    </w:p>
    <w:p w14:paraId="0E7E8EC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Microkernel-&gt;&gt;Aplicacion: Recibir respuesta (resultadoServicio)</w:t>
      </w:r>
    </w:p>
    <w:p w14:paraId="283890F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deactivate ModuloSO</w:t>
      </w:r>
    </w:p>
    <w:p w14:paraId="1D1DDBF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deactivate Microkernel</w:t>
      </w:r>
    </w:p>
    <w:p w14:paraId="1D8CB88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3A90AB93"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Este diagrama proporciona una representación más detallada de la secuencia de eventos en el patrón Microkernel, destacando la interacción entre los participantes y el flujo de mensajes.</w:t>
      </w:r>
    </w:p>
    <w:p w14:paraId="5B1302A3" w14:textId="77777777" w:rsidR="00E75E38" w:rsidRPr="00E75E38" w:rsidRDefault="00E75E38" w:rsidP="00E75E38">
      <w:pPr>
        <w:spacing w:before="100" w:beforeAutospacing="1" w:after="100" w:afterAutospacing="1" w:line="240" w:lineRule="auto"/>
        <w:outlineLvl w:val="2"/>
        <w:rPr>
          <w:rFonts w:ascii="Times New Roman" w:eastAsia="Times New Roman" w:hAnsi="Times New Roman" w:cs="Times New Roman"/>
          <w:b/>
          <w:bCs/>
          <w:sz w:val="27"/>
          <w:szCs w:val="27"/>
          <w:lang w:eastAsia="es-ES_tradnl"/>
        </w:rPr>
      </w:pPr>
      <w:r w:rsidRPr="00E75E38">
        <w:rPr>
          <w:rFonts w:ascii="Times New Roman" w:eastAsia="Times New Roman" w:hAnsi="Times New Roman" w:cs="Times New Roman"/>
          <w:b/>
          <w:bCs/>
          <w:sz w:val="27"/>
          <w:szCs w:val="27"/>
          <w:lang w:eastAsia="es-ES_tradnl"/>
        </w:rPr>
        <w:t>Ventajas</w:t>
      </w:r>
    </w:p>
    <w:p w14:paraId="03591810" w14:textId="77777777" w:rsidR="00E75E38" w:rsidRPr="00E75E38" w:rsidRDefault="00E75E38" w:rsidP="00E75E38">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Modularidad:</w:t>
      </w:r>
      <w:r w:rsidRPr="00E75E38">
        <w:rPr>
          <w:rFonts w:ascii="Times New Roman" w:eastAsia="Times New Roman" w:hAnsi="Times New Roman" w:cs="Times New Roman"/>
          <w:sz w:val="24"/>
          <w:szCs w:val="24"/>
          <w:lang w:eastAsia="es-ES_tradnl"/>
        </w:rPr>
        <w:t xml:space="preserve"> Promueve la modularidad, permitiendo un desarrollo y mantenimiento más fáciles del sistema operativo.</w:t>
      </w:r>
    </w:p>
    <w:p w14:paraId="0BFCC00F" w14:textId="77777777" w:rsidR="00E75E38" w:rsidRPr="00E75E38" w:rsidRDefault="00E75E38" w:rsidP="00E75E38">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Flexibilidad:</w:t>
      </w:r>
      <w:r w:rsidRPr="00E75E38">
        <w:rPr>
          <w:rFonts w:ascii="Times New Roman" w:eastAsia="Times New Roman" w:hAnsi="Times New Roman" w:cs="Times New Roman"/>
          <w:sz w:val="24"/>
          <w:szCs w:val="24"/>
          <w:lang w:eastAsia="es-ES_tradnl"/>
        </w:rPr>
        <w:t xml:space="preserve"> Facilita la personalización y extensión del sistema operativo.</w:t>
      </w:r>
    </w:p>
    <w:p w14:paraId="7A60B34C" w14:textId="77777777" w:rsidR="00E75E38" w:rsidRPr="00E75E38" w:rsidRDefault="00E75E38" w:rsidP="00E75E38">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Estabilidad:</w:t>
      </w:r>
      <w:r w:rsidRPr="00E75E38">
        <w:rPr>
          <w:rFonts w:ascii="Times New Roman" w:eastAsia="Times New Roman" w:hAnsi="Times New Roman" w:cs="Times New Roman"/>
          <w:sz w:val="24"/>
          <w:szCs w:val="24"/>
          <w:lang w:eastAsia="es-ES_tradnl"/>
        </w:rPr>
        <w:t xml:space="preserve"> Aumenta la estabilidad del sistema operativo al aislar los fallos de los módulos.</w:t>
      </w:r>
    </w:p>
    <w:p w14:paraId="6ACB5F1F" w14:textId="77777777" w:rsidR="00E75E38" w:rsidRPr="00E75E38" w:rsidRDefault="00E75E38" w:rsidP="00E75E38">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Seguridad:</w:t>
      </w:r>
      <w:r w:rsidRPr="00E75E38">
        <w:rPr>
          <w:rFonts w:ascii="Times New Roman" w:eastAsia="Times New Roman" w:hAnsi="Times New Roman" w:cs="Times New Roman"/>
          <w:sz w:val="24"/>
          <w:szCs w:val="24"/>
          <w:lang w:eastAsia="es-ES_tradnl"/>
        </w:rPr>
        <w:t xml:space="preserve"> Mejora la seguridad del sistema operativo al limitar el impacto de las vulnerabilidades.</w:t>
      </w:r>
    </w:p>
    <w:p w14:paraId="170D137D" w14:textId="77777777" w:rsidR="00E75E38" w:rsidRPr="00E75E38" w:rsidRDefault="00E75E38" w:rsidP="00E75E38">
      <w:pPr>
        <w:spacing w:before="100" w:beforeAutospacing="1" w:after="100" w:afterAutospacing="1" w:line="240" w:lineRule="auto"/>
        <w:outlineLvl w:val="2"/>
        <w:rPr>
          <w:rFonts w:ascii="Times New Roman" w:eastAsia="Times New Roman" w:hAnsi="Times New Roman" w:cs="Times New Roman"/>
          <w:b/>
          <w:bCs/>
          <w:sz w:val="27"/>
          <w:szCs w:val="27"/>
          <w:lang w:eastAsia="es-ES_tradnl"/>
        </w:rPr>
      </w:pPr>
      <w:r w:rsidRPr="00E75E38">
        <w:rPr>
          <w:rFonts w:ascii="Times New Roman" w:eastAsia="Times New Roman" w:hAnsi="Times New Roman" w:cs="Times New Roman"/>
          <w:b/>
          <w:bCs/>
          <w:sz w:val="27"/>
          <w:szCs w:val="27"/>
          <w:lang w:eastAsia="es-ES_tradnl"/>
        </w:rPr>
        <w:t>Desventajas</w:t>
      </w:r>
    </w:p>
    <w:p w14:paraId="6BB15330" w14:textId="77777777" w:rsidR="00E75E38" w:rsidRPr="00E75E38" w:rsidRDefault="00E75E38" w:rsidP="00E75E38">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Complejidad:</w:t>
      </w:r>
      <w:r w:rsidRPr="00E75E38">
        <w:rPr>
          <w:rFonts w:ascii="Times New Roman" w:eastAsia="Times New Roman" w:hAnsi="Times New Roman" w:cs="Times New Roman"/>
          <w:sz w:val="24"/>
          <w:szCs w:val="24"/>
          <w:lang w:eastAsia="es-ES_tradnl"/>
        </w:rPr>
        <w:t xml:space="preserve"> Puede aumentar la complejidad del sistema operativo debido a la mayor cantidad de componentes.</w:t>
      </w:r>
    </w:p>
    <w:p w14:paraId="0CD13BCC" w14:textId="77777777" w:rsidR="00E75E38" w:rsidRPr="00E75E38" w:rsidRDefault="00E75E38" w:rsidP="00E75E38">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Overhead:</w:t>
      </w:r>
      <w:r w:rsidRPr="00E75E38">
        <w:rPr>
          <w:rFonts w:ascii="Times New Roman" w:eastAsia="Times New Roman" w:hAnsi="Times New Roman" w:cs="Times New Roman"/>
          <w:sz w:val="24"/>
          <w:szCs w:val="24"/>
          <w:lang w:eastAsia="es-ES_tradnl"/>
        </w:rPr>
        <w:t xml:space="preserve"> Puede introducir un ligero overhead de rendimiento debido a la comunicación entre el núcleo y los módulos.</w:t>
      </w:r>
    </w:p>
    <w:p w14:paraId="51EFAF31" w14:textId="77777777" w:rsidR="00E75E38" w:rsidRPr="00E75E38" w:rsidRDefault="00E75E38" w:rsidP="00E75E38">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Dependencia del núcleo:</w:t>
      </w:r>
      <w:r w:rsidRPr="00E75E38">
        <w:rPr>
          <w:rFonts w:ascii="Times New Roman" w:eastAsia="Times New Roman" w:hAnsi="Times New Roman" w:cs="Times New Roman"/>
          <w:sz w:val="24"/>
          <w:szCs w:val="24"/>
          <w:lang w:eastAsia="es-ES_tradnl"/>
        </w:rPr>
        <w:t xml:space="preserve"> El sistema operativo depende del correcto funcionamiento del núcleo.</w:t>
      </w:r>
    </w:p>
    <w:p w14:paraId="7320B979" w14:textId="77777777" w:rsidR="00E75E38" w:rsidRPr="00E75E38" w:rsidRDefault="00E75E38" w:rsidP="00E75E38">
      <w:pPr>
        <w:spacing w:before="100" w:beforeAutospacing="1" w:after="100" w:afterAutospacing="1" w:line="240" w:lineRule="auto"/>
        <w:outlineLvl w:val="2"/>
        <w:rPr>
          <w:rFonts w:ascii="Times New Roman" w:eastAsia="Times New Roman" w:hAnsi="Times New Roman" w:cs="Times New Roman"/>
          <w:b/>
          <w:bCs/>
          <w:sz w:val="27"/>
          <w:szCs w:val="27"/>
          <w:lang w:eastAsia="es-ES_tradnl"/>
        </w:rPr>
      </w:pPr>
      <w:r w:rsidRPr="00E75E38">
        <w:rPr>
          <w:rFonts w:ascii="Times New Roman" w:eastAsia="Times New Roman" w:hAnsi="Times New Roman" w:cs="Times New Roman"/>
          <w:b/>
          <w:bCs/>
          <w:sz w:val="27"/>
          <w:szCs w:val="27"/>
          <w:lang w:eastAsia="es-ES_tradnl"/>
        </w:rPr>
        <w:t>Atributos Asociados</w:t>
      </w:r>
    </w:p>
    <w:p w14:paraId="49784C85" w14:textId="77777777" w:rsidR="00E75E38" w:rsidRPr="00E75E38" w:rsidRDefault="00E75E38" w:rsidP="00E75E38">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Portabilidad</w:t>
      </w:r>
    </w:p>
    <w:p w14:paraId="271C6402" w14:textId="77777777" w:rsidR="00E75E38" w:rsidRPr="00E75E38" w:rsidRDefault="00E75E38" w:rsidP="00E75E38">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Escalabilidad</w:t>
      </w:r>
    </w:p>
    <w:p w14:paraId="07356477" w14:textId="77777777" w:rsidR="00E75E38" w:rsidRPr="00E75E38" w:rsidRDefault="00E75E38" w:rsidP="00E75E38">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Confiabilidad</w:t>
      </w:r>
    </w:p>
    <w:p w14:paraId="265BE480" w14:textId="77777777" w:rsidR="00E75E38" w:rsidRPr="00E75E38" w:rsidRDefault="00E75E38" w:rsidP="00E75E38">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Disponibilidad</w:t>
      </w:r>
    </w:p>
    <w:p w14:paraId="2E59CFFA" w14:textId="77777777" w:rsidR="00E75E38" w:rsidRPr="00E75E38" w:rsidRDefault="00E75E38" w:rsidP="00E75E38">
      <w:pPr>
        <w:spacing w:before="100" w:beforeAutospacing="1" w:after="100" w:afterAutospacing="1" w:line="240" w:lineRule="auto"/>
        <w:outlineLvl w:val="2"/>
        <w:rPr>
          <w:rFonts w:ascii="Times New Roman" w:eastAsia="Times New Roman" w:hAnsi="Times New Roman" w:cs="Times New Roman"/>
          <w:b/>
          <w:bCs/>
          <w:sz w:val="27"/>
          <w:szCs w:val="27"/>
          <w:lang w:eastAsia="es-ES_tradnl"/>
        </w:rPr>
      </w:pPr>
      <w:r w:rsidRPr="00E75E38">
        <w:rPr>
          <w:rFonts w:ascii="Times New Roman" w:eastAsia="Times New Roman" w:hAnsi="Times New Roman" w:cs="Times New Roman"/>
          <w:b/>
          <w:bCs/>
          <w:sz w:val="27"/>
          <w:szCs w:val="27"/>
          <w:lang w:eastAsia="es-ES_tradnl"/>
        </w:rPr>
        <w:t>Atributos en conflicto</w:t>
      </w:r>
    </w:p>
    <w:p w14:paraId="468C7C9E" w14:textId="77777777" w:rsidR="00E75E38" w:rsidRPr="00E75E38" w:rsidRDefault="00E75E38" w:rsidP="00E75E38">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Desempeño</w:t>
      </w:r>
    </w:p>
    <w:p w14:paraId="1695883A" w14:textId="77777777" w:rsidR="00E75E38" w:rsidRPr="00E75E38" w:rsidRDefault="00E75E38" w:rsidP="00E75E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_tradnl"/>
        </w:rPr>
      </w:pPr>
      <w:r w:rsidRPr="00E75E38">
        <w:rPr>
          <w:rFonts w:ascii="Times New Roman" w:eastAsia="Times New Roman" w:hAnsi="Times New Roman" w:cs="Times New Roman"/>
          <w:b/>
          <w:bCs/>
          <w:kern w:val="36"/>
          <w:sz w:val="48"/>
          <w:szCs w:val="48"/>
          <w:lang w:eastAsia="es-ES_tradnl"/>
        </w:rPr>
        <w:lastRenderedPageBreak/>
        <w:t>Reflection</w:t>
      </w:r>
    </w:p>
    <w:p w14:paraId="0197CFD9" w14:textId="77777777" w:rsidR="00E75E38" w:rsidRPr="00E75E38" w:rsidRDefault="00E75E38" w:rsidP="00E75E38">
      <w:pPr>
        <w:spacing w:before="100" w:beforeAutospacing="1" w:after="100" w:afterAutospacing="1" w:line="240" w:lineRule="auto"/>
        <w:outlineLvl w:val="2"/>
        <w:rPr>
          <w:rFonts w:ascii="Times New Roman" w:eastAsia="Times New Roman" w:hAnsi="Times New Roman" w:cs="Times New Roman"/>
          <w:b/>
          <w:bCs/>
          <w:sz w:val="27"/>
          <w:szCs w:val="27"/>
          <w:lang w:eastAsia="es-ES_tradnl"/>
        </w:rPr>
      </w:pPr>
      <w:r w:rsidRPr="00E75E38">
        <w:rPr>
          <w:rFonts w:ascii="Times New Roman" w:eastAsia="Times New Roman" w:hAnsi="Times New Roman" w:cs="Times New Roman"/>
          <w:b/>
          <w:bCs/>
          <w:sz w:val="27"/>
          <w:szCs w:val="27"/>
          <w:lang w:eastAsia="es-ES_tradnl"/>
        </w:rPr>
        <w:t>Descripción</w:t>
      </w:r>
    </w:p>
    <w:p w14:paraId="380D62D7"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patrón Reflection, también conocido como "introspección" o "metaprogramación", permite a un programa acceder y modificar su propia estructura y comportamiento en tiempo de ejecución. Esto proporciona un nivel de flexibilidad y extensibilidad que no es posible con enfoques de programación tradicionales.</w:t>
      </w:r>
    </w:p>
    <w:p w14:paraId="7495B5FC"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En un sistema Reflection, el programa se trata a sí mismo como datos, lo que permite:</w:t>
      </w:r>
    </w:p>
    <w:p w14:paraId="2E736EB9" w14:textId="77777777" w:rsidR="00E75E38" w:rsidRPr="00E75E38" w:rsidRDefault="00E75E38" w:rsidP="00E75E3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Inspeccionar la estructura del programa:</w:t>
      </w:r>
      <w:r w:rsidRPr="00E75E38">
        <w:rPr>
          <w:rFonts w:ascii="Times New Roman" w:eastAsia="Times New Roman" w:hAnsi="Times New Roman" w:cs="Times New Roman"/>
          <w:sz w:val="24"/>
          <w:szCs w:val="24"/>
          <w:lang w:eastAsia="es-ES_tradnl"/>
        </w:rPr>
        <w:t xml:space="preserve"> Obtener información sobre clases, objetos, métodos, propiedades y otros elementos del programa.</w:t>
      </w:r>
    </w:p>
    <w:p w14:paraId="1D6B7185" w14:textId="77777777" w:rsidR="00E75E38" w:rsidRPr="00E75E38" w:rsidRDefault="00E75E38" w:rsidP="00E75E3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Modificar el comportamiento del programa:</w:t>
      </w:r>
      <w:r w:rsidRPr="00E75E38">
        <w:rPr>
          <w:rFonts w:ascii="Times New Roman" w:eastAsia="Times New Roman" w:hAnsi="Times New Roman" w:cs="Times New Roman"/>
          <w:sz w:val="24"/>
          <w:szCs w:val="24"/>
          <w:lang w:eastAsia="es-ES_tradnl"/>
        </w:rPr>
        <w:t xml:space="preserve"> Crear nuevos objetos, invocar métodos de forma dinámica, modificar valores de propiedades y alterar el flujo de ejecución del programa.</w:t>
      </w:r>
    </w:p>
    <w:p w14:paraId="3DEECBA4"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La implementación del patrón Reflection varía según el lenguaje de programación, pero generalmente se basa en mecanismos como la metaprogramación, la invocación dinámica y el acceso a metadatos.</w:t>
      </w:r>
    </w:p>
    <w:p w14:paraId="0D0721A2" w14:textId="77777777" w:rsidR="00E75E38" w:rsidRPr="00E75E38" w:rsidRDefault="00E75E38" w:rsidP="00E75E38">
      <w:pPr>
        <w:spacing w:before="100" w:beforeAutospacing="1" w:after="100" w:afterAutospacing="1" w:line="240" w:lineRule="auto"/>
        <w:outlineLvl w:val="2"/>
        <w:rPr>
          <w:rFonts w:ascii="Times New Roman" w:eastAsia="Times New Roman" w:hAnsi="Times New Roman" w:cs="Times New Roman"/>
          <w:b/>
          <w:bCs/>
          <w:sz w:val="27"/>
          <w:szCs w:val="27"/>
          <w:lang w:eastAsia="es-ES_tradnl"/>
        </w:rPr>
      </w:pPr>
      <w:r w:rsidRPr="00E75E38">
        <w:rPr>
          <w:rFonts w:ascii="Times New Roman" w:eastAsia="Times New Roman" w:hAnsi="Times New Roman" w:cs="Times New Roman"/>
          <w:b/>
          <w:bCs/>
          <w:sz w:val="27"/>
          <w:szCs w:val="27"/>
          <w:lang w:eastAsia="es-ES_tradnl"/>
        </w:rPr>
        <w:t>¿Cuándo se usa?</w:t>
      </w:r>
    </w:p>
    <w:p w14:paraId="65A1E92A"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patrón Reflection se utiliza en diversas situaciones, como:</w:t>
      </w:r>
    </w:p>
    <w:p w14:paraId="0F7ADBA2" w14:textId="77777777" w:rsidR="00E75E38" w:rsidRPr="00E75E38" w:rsidRDefault="00E75E38" w:rsidP="00E75E38">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Sistemas con requisitos dinámicos:</w:t>
      </w:r>
      <w:r w:rsidRPr="00E75E38">
        <w:rPr>
          <w:rFonts w:ascii="Times New Roman" w:eastAsia="Times New Roman" w:hAnsi="Times New Roman" w:cs="Times New Roman"/>
          <w:sz w:val="24"/>
          <w:szCs w:val="24"/>
          <w:lang w:eastAsia="es-ES_tradnl"/>
        </w:rPr>
        <w:t xml:space="preserve"> Cuando las necesidades del sistema pueden cambiar en tiempo de ejecución, la Reflection permite adaptar el programa sin necesidad de recompilarlo.</w:t>
      </w:r>
    </w:p>
    <w:p w14:paraId="7748947D" w14:textId="77777777" w:rsidR="00E75E38" w:rsidRPr="00E75E38" w:rsidRDefault="00E75E38" w:rsidP="00E75E38">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Metaprogramación:</w:t>
      </w:r>
      <w:r w:rsidRPr="00E75E38">
        <w:rPr>
          <w:rFonts w:ascii="Times New Roman" w:eastAsia="Times New Roman" w:hAnsi="Times New Roman" w:cs="Times New Roman"/>
          <w:sz w:val="24"/>
          <w:szCs w:val="24"/>
          <w:lang w:eastAsia="es-ES_tradnl"/>
        </w:rPr>
        <w:t xml:space="preserve"> La Reflection permite crear herramientas y frameworks que pueden generar código, modificar comportamientos existentes o extender la funcionalidad del programa de forma dinámica.</w:t>
      </w:r>
    </w:p>
    <w:p w14:paraId="367579EB" w14:textId="77777777" w:rsidR="00E75E38" w:rsidRPr="00E75E38" w:rsidRDefault="00E75E38" w:rsidP="00E75E38">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Depuración y pruebas:</w:t>
      </w:r>
      <w:r w:rsidRPr="00E75E38">
        <w:rPr>
          <w:rFonts w:ascii="Times New Roman" w:eastAsia="Times New Roman" w:hAnsi="Times New Roman" w:cs="Times New Roman"/>
          <w:sz w:val="24"/>
          <w:szCs w:val="24"/>
          <w:lang w:eastAsia="es-ES_tradnl"/>
        </w:rPr>
        <w:t xml:space="preserve"> La Reflection facilita la inspección del estado interno del programa y la ejecución de pruebas unitarias de forma más efectiva.</w:t>
      </w:r>
    </w:p>
    <w:p w14:paraId="53D3059C" w14:textId="77777777" w:rsidR="00E75E38" w:rsidRPr="00E75E38" w:rsidRDefault="00E75E38" w:rsidP="00E75E38">
      <w:pPr>
        <w:spacing w:before="100" w:beforeAutospacing="1" w:after="100" w:afterAutospacing="1" w:line="240" w:lineRule="auto"/>
        <w:outlineLvl w:val="2"/>
        <w:rPr>
          <w:rFonts w:ascii="Times New Roman" w:eastAsia="Times New Roman" w:hAnsi="Times New Roman" w:cs="Times New Roman"/>
          <w:b/>
          <w:bCs/>
          <w:sz w:val="27"/>
          <w:szCs w:val="27"/>
          <w:lang w:eastAsia="es-ES_tradnl"/>
        </w:rPr>
      </w:pPr>
      <w:r w:rsidRPr="00E75E38">
        <w:rPr>
          <w:rFonts w:ascii="Times New Roman" w:eastAsia="Times New Roman" w:hAnsi="Times New Roman" w:cs="Times New Roman"/>
          <w:b/>
          <w:bCs/>
          <w:sz w:val="27"/>
          <w:szCs w:val="27"/>
          <w:lang w:eastAsia="es-ES_tradnl"/>
        </w:rPr>
        <w:t>Ejemplos de Representación</w:t>
      </w:r>
    </w:p>
    <w:p w14:paraId="618B1852" w14:textId="77777777" w:rsidR="00E75E38" w:rsidRPr="00E75E38" w:rsidRDefault="00E75E38" w:rsidP="00E75E3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Ejemplo 1</w:t>
      </w:r>
      <w:r w:rsidRPr="00E75E38">
        <w:rPr>
          <w:rFonts w:ascii="Times New Roman" w:eastAsia="Times New Roman" w:hAnsi="Times New Roman" w:cs="Times New Roman"/>
          <w:sz w:val="24"/>
          <w:szCs w:val="24"/>
          <w:lang w:eastAsia="es-ES_tradnl"/>
        </w:rPr>
        <w:t>: En este ejemplo, el programa utiliza un reflector para obtener información sobre sus propias clases, métodos y propiedades. El reflector proporciona al programa acceso a metadatos sobre su estructura interna.</w:t>
      </w:r>
    </w:p>
    <w:p w14:paraId="3030FC2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sequenceDiagram</w:t>
      </w:r>
    </w:p>
    <w:p w14:paraId="6246090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participant Programa</w:t>
      </w:r>
    </w:p>
    <w:p w14:paraId="33D55FD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participant Reflector</w:t>
      </w:r>
    </w:p>
    <w:p w14:paraId="1BCA45B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39E2824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Programa-&gt;&gt;Reflector: Obtener clases</w:t>
      </w:r>
    </w:p>
    <w:p w14:paraId="41ACF27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activate Reflector</w:t>
      </w:r>
    </w:p>
    <w:p w14:paraId="22DE0E0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lastRenderedPageBreak/>
        <w:t xml:space="preserve">  Reflector-&gt;&gt;Programa: Lista de clases (Clase1, Clase2, ...)</w:t>
      </w:r>
    </w:p>
    <w:p w14:paraId="3BCC093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deactivate Reflector</w:t>
      </w:r>
    </w:p>
    <w:p w14:paraId="1D8B50F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04ACD09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Programa-&gt;&gt;Reflector: Obtener métodos de Clase1</w:t>
      </w:r>
    </w:p>
    <w:p w14:paraId="74CC178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activate Reflector</w:t>
      </w:r>
    </w:p>
    <w:p w14:paraId="54AFD05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Reflector-&gt;&gt;Programa: Lista de métodos (metodo1(), metodo2(), ...)</w:t>
      </w:r>
    </w:p>
    <w:p w14:paraId="77D77C7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deactivate Reflector</w:t>
      </w:r>
    </w:p>
    <w:p w14:paraId="20CF585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4D7D03E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Programa-&gt;&gt;Reflector: Obtener propiedades de Clase2</w:t>
      </w:r>
    </w:p>
    <w:p w14:paraId="500BB04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activate Reflector</w:t>
      </w:r>
    </w:p>
    <w:p w14:paraId="6B75605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Reflector-&gt;&gt;Programa: Lista de propiedades (propiedad1, propiedad2, ...)</w:t>
      </w:r>
    </w:p>
    <w:p w14:paraId="10FDC25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deactivate Reflector</w:t>
      </w:r>
    </w:p>
    <w:p w14:paraId="7214A00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1C4BF706" w14:textId="77777777" w:rsidR="00E75E38" w:rsidRPr="00E75E38" w:rsidRDefault="00E75E38" w:rsidP="00E75E38">
      <w:pPr>
        <w:spacing w:before="100" w:beforeAutospacing="1" w:after="100" w:afterAutospacing="1" w:line="240" w:lineRule="auto"/>
        <w:outlineLvl w:val="2"/>
        <w:rPr>
          <w:rFonts w:ascii="Times New Roman" w:eastAsia="Times New Roman" w:hAnsi="Times New Roman" w:cs="Times New Roman"/>
          <w:b/>
          <w:bCs/>
          <w:sz w:val="27"/>
          <w:szCs w:val="27"/>
          <w:lang w:eastAsia="es-ES_tradnl"/>
        </w:rPr>
      </w:pPr>
      <w:r w:rsidRPr="00E75E38">
        <w:rPr>
          <w:rFonts w:ascii="Times New Roman" w:eastAsia="Times New Roman" w:hAnsi="Times New Roman" w:cs="Times New Roman"/>
          <w:b/>
          <w:bCs/>
          <w:sz w:val="27"/>
          <w:szCs w:val="27"/>
          <w:lang w:eastAsia="es-ES_tradnl"/>
        </w:rPr>
        <w:t>Ventajas</w:t>
      </w:r>
    </w:p>
    <w:p w14:paraId="295069F0" w14:textId="77777777" w:rsidR="00E75E38" w:rsidRPr="00E75E38" w:rsidRDefault="00E75E38" w:rsidP="00E75E38">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Flexibilidad:</w:t>
      </w:r>
      <w:r w:rsidRPr="00E75E38">
        <w:rPr>
          <w:rFonts w:ascii="Times New Roman" w:eastAsia="Times New Roman" w:hAnsi="Times New Roman" w:cs="Times New Roman"/>
          <w:sz w:val="24"/>
          <w:szCs w:val="24"/>
          <w:lang w:eastAsia="es-ES_tradnl"/>
        </w:rPr>
        <w:t xml:space="preserve"> Permite adaptar el programa a nuevas necesidades en tiempo de ejecución.</w:t>
      </w:r>
    </w:p>
    <w:p w14:paraId="0CFCDDFA" w14:textId="77777777" w:rsidR="00E75E38" w:rsidRPr="00E75E38" w:rsidRDefault="00E75E38" w:rsidP="00E75E38">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Extensibilidad:</w:t>
      </w:r>
      <w:r w:rsidRPr="00E75E38">
        <w:rPr>
          <w:rFonts w:ascii="Times New Roman" w:eastAsia="Times New Roman" w:hAnsi="Times New Roman" w:cs="Times New Roman"/>
          <w:sz w:val="24"/>
          <w:szCs w:val="24"/>
          <w:lang w:eastAsia="es-ES_tradnl"/>
        </w:rPr>
        <w:t xml:space="preserve"> Facilita la creación de frameworks, herramientas y metaprogramas.</w:t>
      </w:r>
    </w:p>
    <w:p w14:paraId="5BDC85BA" w14:textId="77777777" w:rsidR="00E75E38" w:rsidRPr="00E75E38" w:rsidRDefault="00E75E38" w:rsidP="00E75E38">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Potencia:</w:t>
      </w:r>
      <w:r w:rsidRPr="00E75E38">
        <w:rPr>
          <w:rFonts w:ascii="Times New Roman" w:eastAsia="Times New Roman" w:hAnsi="Times New Roman" w:cs="Times New Roman"/>
          <w:sz w:val="24"/>
          <w:szCs w:val="24"/>
          <w:lang w:eastAsia="es-ES_tradnl"/>
        </w:rPr>
        <w:t xml:space="preserve"> Permite realizar tareas complejas que no son posibles con enfoques tradicionales.</w:t>
      </w:r>
    </w:p>
    <w:p w14:paraId="36031C78" w14:textId="77777777" w:rsidR="00E75E38" w:rsidRPr="00E75E38" w:rsidRDefault="00E75E38" w:rsidP="00E75E38">
      <w:pPr>
        <w:spacing w:before="100" w:beforeAutospacing="1" w:after="100" w:afterAutospacing="1" w:line="240" w:lineRule="auto"/>
        <w:outlineLvl w:val="2"/>
        <w:rPr>
          <w:rFonts w:ascii="Times New Roman" w:eastAsia="Times New Roman" w:hAnsi="Times New Roman" w:cs="Times New Roman"/>
          <w:b/>
          <w:bCs/>
          <w:sz w:val="27"/>
          <w:szCs w:val="27"/>
          <w:lang w:eastAsia="es-ES_tradnl"/>
        </w:rPr>
      </w:pPr>
      <w:r w:rsidRPr="00E75E38">
        <w:rPr>
          <w:rFonts w:ascii="Times New Roman" w:eastAsia="Times New Roman" w:hAnsi="Times New Roman" w:cs="Times New Roman"/>
          <w:b/>
          <w:bCs/>
          <w:sz w:val="27"/>
          <w:szCs w:val="27"/>
          <w:lang w:eastAsia="es-ES_tradnl"/>
        </w:rPr>
        <w:t>Desventajas</w:t>
      </w:r>
    </w:p>
    <w:p w14:paraId="3067F0A6" w14:textId="77777777" w:rsidR="00E75E38" w:rsidRPr="00E75E38" w:rsidRDefault="00E75E38" w:rsidP="00E75E3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Complejidad:</w:t>
      </w:r>
      <w:r w:rsidRPr="00E75E38">
        <w:rPr>
          <w:rFonts w:ascii="Times New Roman" w:eastAsia="Times New Roman" w:hAnsi="Times New Roman" w:cs="Times New Roman"/>
          <w:sz w:val="24"/>
          <w:szCs w:val="24"/>
          <w:lang w:eastAsia="es-ES_tradnl"/>
        </w:rPr>
        <w:t xml:space="preserve"> Aumenta la complejidad del código y puede dificultar su comprensión y mantenimiento.</w:t>
      </w:r>
    </w:p>
    <w:p w14:paraId="1E87EDF8" w14:textId="77777777" w:rsidR="00E75E38" w:rsidRPr="00E75E38" w:rsidRDefault="00E75E38" w:rsidP="00E75E3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Rendimiento:</w:t>
      </w:r>
      <w:r w:rsidRPr="00E75E38">
        <w:rPr>
          <w:rFonts w:ascii="Times New Roman" w:eastAsia="Times New Roman" w:hAnsi="Times New Roman" w:cs="Times New Roman"/>
          <w:sz w:val="24"/>
          <w:szCs w:val="24"/>
          <w:lang w:eastAsia="es-ES_tradnl"/>
        </w:rPr>
        <w:t xml:space="preserve"> El acceso a metadatos y la modificación del programa en tiempo de ejecución pueden tener un impacto en el rendimiento.</w:t>
      </w:r>
    </w:p>
    <w:p w14:paraId="5FC0F884" w14:textId="77777777" w:rsidR="00E75E38" w:rsidRPr="00E75E38" w:rsidRDefault="00E75E38" w:rsidP="00E75E3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Dependencia del lenguaje:</w:t>
      </w:r>
      <w:r w:rsidRPr="00E75E38">
        <w:rPr>
          <w:rFonts w:ascii="Times New Roman" w:eastAsia="Times New Roman" w:hAnsi="Times New Roman" w:cs="Times New Roman"/>
          <w:sz w:val="24"/>
          <w:szCs w:val="24"/>
          <w:lang w:eastAsia="es-ES_tradnl"/>
        </w:rPr>
        <w:t xml:space="preserve"> La implementación del patrón varía según el lenguaje de programación, lo que limita la portabilidad del código.</w:t>
      </w:r>
    </w:p>
    <w:p w14:paraId="090ACD5A" w14:textId="77777777" w:rsidR="00E75E38" w:rsidRPr="00E75E38" w:rsidRDefault="00E75E38" w:rsidP="00E75E38">
      <w:pPr>
        <w:spacing w:before="100" w:beforeAutospacing="1" w:after="100" w:afterAutospacing="1" w:line="240" w:lineRule="auto"/>
        <w:outlineLvl w:val="2"/>
        <w:rPr>
          <w:rFonts w:ascii="Times New Roman" w:eastAsia="Times New Roman" w:hAnsi="Times New Roman" w:cs="Times New Roman"/>
          <w:b/>
          <w:bCs/>
          <w:sz w:val="27"/>
          <w:szCs w:val="27"/>
          <w:lang w:eastAsia="es-ES_tradnl"/>
        </w:rPr>
      </w:pPr>
      <w:r w:rsidRPr="00E75E38">
        <w:rPr>
          <w:rFonts w:ascii="Times New Roman" w:eastAsia="Times New Roman" w:hAnsi="Times New Roman" w:cs="Times New Roman"/>
          <w:b/>
          <w:bCs/>
          <w:sz w:val="27"/>
          <w:szCs w:val="27"/>
          <w:lang w:eastAsia="es-ES_tradnl"/>
        </w:rPr>
        <w:t>Atributos Asociados</w:t>
      </w:r>
    </w:p>
    <w:p w14:paraId="7E74B0A9" w14:textId="77777777" w:rsidR="00E75E38" w:rsidRPr="00E75E38" w:rsidRDefault="00E75E38" w:rsidP="00E75E38">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Modificabilidad</w:t>
      </w:r>
    </w:p>
    <w:p w14:paraId="5DAA41B9" w14:textId="77777777" w:rsidR="00E75E38" w:rsidRPr="00E75E38" w:rsidRDefault="00E75E38" w:rsidP="00E75E38">
      <w:pPr>
        <w:spacing w:before="100" w:beforeAutospacing="1" w:after="100" w:afterAutospacing="1" w:line="240" w:lineRule="auto"/>
        <w:outlineLvl w:val="2"/>
        <w:rPr>
          <w:rFonts w:ascii="Times New Roman" w:eastAsia="Times New Roman" w:hAnsi="Times New Roman" w:cs="Times New Roman"/>
          <w:b/>
          <w:bCs/>
          <w:sz w:val="27"/>
          <w:szCs w:val="27"/>
          <w:lang w:eastAsia="es-ES_tradnl"/>
        </w:rPr>
      </w:pPr>
      <w:r w:rsidRPr="00E75E38">
        <w:rPr>
          <w:rFonts w:ascii="Times New Roman" w:eastAsia="Times New Roman" w:hAnsi="Times New Roman" w:cs="Times New Roman"/>
          <w:b/>
          <w:bCs/>
          <w:sz w:val="27"/>
          <w:szCs w:val="27"/>
          <w:lang w:eastAsia="es-ES_tradnl"/>
        </w:rPr>
        <w:t>Atributos en conflicto</w:t>
      </w:r>
    </w:p>
    <w:p w14:paraId="67A839A3" w14:textId="77777777" w:rsidR="00E75E38" w:rsidRPr="00E75E38" w:rsidRDefault="00E75E38" w:rsidP="00E75E38">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Desempeño</w:t>
      </w:r>
    </w:p>
    <w:p w14:paraId="3BB7FD7A" w14:textId="77777777" w:rsidR="00E75E38" w:rsidRPr="00E75E38" w:rsidRDefault="00E75E38" w:rsidP="00E75E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_tradnl"/>
        </w:rPr>
      </w:pPr>
      <w:r w:rsidRPr="00E75E38">
        <w:rPr>
          <w:rFonts w:ascii="Times New Roman" w:eastAsia="Times New Roman" w:hAnsi="Times New Roman" w:cs="Times New Roman"/>
          <w:b/>
          <w:bCs/>
          <w:kern w:val="36"/>
          <w:sz w:val="48"/>
          <w:szCs w:val="48"/>
          <w:lang w:eastAsia="es-ES_tradnl"/>
        </w:rPr>
        <w:t>Representation Abstraction Control</w:t>
      </w:r>
    </w:p>
    <w:p w14:paraId="1C84144E" w14:textId="77777777" w:rsidR="00E75E38" w:rsidRPr="00E75E38" w:rsidRDefault="00E75E38" w:rsidP="00E75E38">
      <w:pPr>
        <w:spacing w:before="100" w:beforeAutospacing="1" w:after="100" w:afterAutospacing="1" w:line="240" w:lineRule="auto"/>
        <w:outlineLvl w:val="2"/>
        <w:rPr>
          <w:rFonts w:ascii="Times New Roman" w:eastAsia="Times New Roman" w:hAnsi="Times New Roman" w:cs="Times New Roman"/>
          <w:b/>
          <w:bCs/>
          <w:sz w:val="27"/>
          <w:szCs w:val="27"/>
          <w:lang w:eastAsia="es-ES_tradnl"/>
        </w:rPr>
      </w:pPr>
      <w:r w:rsidRPr="00E75E38">
        <w:rPr>
          <w:rFonts w:ascii="Times New Roman" w:eastAsia="Times New Roman" w:hAnsi="Times New Roman" w:cs="Times New Roman"/>
          <w:b/>
          <w:bCs/>
          <w:sz w:val="27"/>
          <w:szCs w:val="27"/>
          <w:lang w:eastAsia="es-ES_tradnl"/>
        </w:rPr>
        <w:t>Descripción</w:t>
      </w:r>
    </w:p>
    <w:p w14:paraId="120BA5CB"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El patrón </w:t>
      </w:r>
      <w:r w:rsidRPr="00E75E38">
        <w:rPr>
          <w:rFonts w:ascii="Times New Roman" w:eastAsia="Times New Roman" w:hAnsi="Times New Roman" w:cs="Times New Roman"/>
          <w:b/>
          <w:bCs/>
          <w:sz w:val="24"/>
          <w:szCs w:val="24"/>
          <w:lang w:eastAsia="es-ES_tradnl"/>
        </w:rPr>
        <w:t>Representation Abstraction Control (RAC)</w:t>
      </w:r>
      <w:r w:rsidRPr="00E75E38">
        <w:rPr>
          <w:rFonts w:ascii="Times New Roman" w:eastAsia="Times New Roman" w:hAnsi="Times New Roman" w:cs="Times New Roman"/>
          <w:sz w:val="24"/>
          <w:szCs w:val="24"/>
          <w:lang w:eastAsia="es-ES_tradnl"/>
        </w:rPr>
        <w:t>, también conocido como "Separación de Representación, Abstracción y Control", es un patrón de arquitectura de software que promueve la modularidad y la separación de responsabilidades en el desarrollo de aplicaciones. Este patrón divide el desarrollo de software en tres capas independientes:</w:t>
      </w:r>
    </w:p>
    <w:p w14:paraId="63E40BB9"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lastRenderedPageBreak/>
        <w:t>1. Capa de Representación:</w:t>
      </w:r>
    </w:p>
    <w:p w14:paraId="3EA2B424" w14:textId="77777777" w:rsidR="00E75E38" w:rsidRPr="00E75E38" w:rsidRDefault="00E75E38" w:rsidP="00E75E38">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Se encarga de la representación de los datos en un formato específico, como texto, gráficos o audio.</w:t>
      </w:r>
    </w:p>
    <w:p w14:paraId="02E58D31" w14:textId="77777777" w:rsidR="00E75E38" w:rsidRPr="00E75E38" w:rsidRDefault="00E75E38" w:rsidP="00E75E38">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Maneja la serialización y deserialización de datos.</w:t>
      </w:r>
    </w:p>
    <w:p w14:paraId="3B66488C" w14:textId="77777777" w:rsidR="00E75E38" w:rsidRPr="00E75E38" w:rsidRDefault="00E75E38" w:rsidP="00E75E38">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No contiene lógica de negocios ni reglas de validación.</w:t>
      </w:r>
    </w:p>
    <w:p w14:paraId="5DFA0218"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2. Capa de Abstracción:</w:t>
      </w:r>
    </w:p>
    <w:p w14:paraId="5B2F3E64" w14:textId="77777777" w:rsidR="00E75E38" w:rsidRPr="00E75E38" w:rsidRDefault="00E75E38" w:rsidP="00E75E38">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Define una abstracción de los datos, independientemente de su representación.</w:t>
      </w:r>
    </w:p>
    <w:p w14:paraId="3E795CD8" w14:textId="77777777" w:rsidR="00E75E38" w:rsidRPr="00E75E38" w:rsidRDefault="00E75E38" w:rsidP="00E75E38">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Proporciona una interfaz para acceder y manipular los datos de forma independiente de su formato de representación.</w:t>
      </w:r>
    </w:p>
    <w:p w14:paraId="50EB8E21" w14:textId="77777777" w:rsidR="00E75E38" w:rsidRPr="00E75E38" w:rsidRDefault="00E75E38" w:rsidP="00E75E38">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Implementa la lógica de negocios y las reglas de validación.</w:t>
      </w:r>
    </w:p>
    <w:p w14:paraId="77B862A6"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3. Capa de Control:</w:t>
      </w:r>
    </w:p>
    <w:p w14:paraId="77AD7243" w14:textId="77777777" w:rsidR="00E75E38" w:rsidRPr="00E75E38" w:rsidRDefault="00E75E38" w:rsidP="00E75E38">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Controla el flujo de la aplicación y la interacción entre las capas de representación y abstracción.</w:t>
      </w:r>
    </w:p>
    <w:p w14:paraId="54056D33" w14:textId="77777777" w:rsidR="00E75E38" w:rsidRPr="00E75E38" w:rsidRDefault="00E75E38" w:rsidP="00E75E38">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Implementa la lógica de presentación y la interacción con el usuario.</w:t>
      </w:r>
    </w:p>
    <w:p w14:paraId="6F3B16EA" w14:textId="77777777" w:rsidR="00E75E38" w:rsidRPr="00E75E38" w:rsidRDefault="00E75E38" w:rsidP="00E75E38">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No contiene código de representación o de abstracción de datos.</w:t>
      </w:r>
    </w:p>
    <w:p w14:paraId="48EB0399" w14:textId="77777777" w:rsidR="00E75E38" w:rsidRPr="00E75E38" w:rsidRDefault="00E75E38" w:rsidP="00E75E38">
      <w:pPr>
        <w:spacing w:before="100" w:beforeAutospacing="1" w:after="100" w:afterAutospacing="1" w:line="240" w:lineRule="auto"/>
        <w:outlineLvl w:val="2"/>
        <w:rPr>
          <w:rFonts w:ascii="Times New Roman" w:eastAsia="Times New Roman" w:hAnsi="Times New Roman" w:cs="Times New Roman"/>
          <w:b/>
          <w:bCs/>
          <w:sz w:val="27"/>
          <w:szCs w:val="27"/>
          <w:lang w:eastAsia="es-ES_tradnl"/>
        </w:rPr>
      </w:pPr>
      <w:r w:rsidRPr="00E75E38">
        <w:rPr>
          <w:rFonts w:ascii="Times New Roman" w:eastAsia="Times New Roman" w:hAnsi="Times New Roman" w:cs="Times New Roman"/>
          <w:b/>
          <w:bCs/>
          <w:sz w:val="27"/>
          <w:szCs w:val="27"/>
          <w:lang w:eastAsia="es-ES_tradnl"/>
        </w:rPr>
        <w:t>¿Cuándo se usa?</w:t>
      </w:r>
    </w:p>
    <w:p w14:paraId="7AF5D055"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patrón RAC se utiliza en diversas situaciones, como:</w:t>
      </w:r>
    </w:p>
    <w:p w14:paraId="43463F38" w14:textId="77777777" w:rsidR="00E75E38" w:rsidRPr="00E75E38" w:rsidRDefault="00E75E38" w:rsidP="00E75E38">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Aplicaciones con múltiples representaciones de datos:</w:t>
      </w:r>
      <w:r w:rsidRPr="00E75E38">
        <w:rPr>
          <w:rFonts w:ascii="Times New Roman" w:eastAsia="Times New Roman" w:hAnsi="Times New Roman" w:cs="Times New Roman"/>
          <w:sz w:val="24"/>
          <w:szCs w:val="24"/>
          <w:lang w:eastAsia="es-ES_tradnl"/>
        </w:rPr>
        <w:t xml:space="preserve"> Cuando la misma información necesita ser representada en diferentes formatos, como texto, gráficos o audio.</w:t>
      </w:r>
    </w:p>
    <w:p w14:paraId="78F4285F" w14:textId="77777777" w:rsidR="00E75E38" w:rsidRPr="00E75E38" w:rsidRDefault="00E75E38" w:rsidP="00E75E38">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Aplicaciones con reglas de negocio complejas:</w:t>
      </w:r>
      <w:r w:rsidRPr="00E75E38">
        <w:rPr>
          <w:rFonts w:ascii="Times New Roman" w:eastAsia="Times New Roman" w:hAnsi="Times New Roman" w:cs="Times New Roman"/>
          <w:sz w:val="24"/>
          <w:szCs w:val="24"/>
          <w:lang w:eastAsia="es-ES_tradnl"/>
        </w:rPr>
        <w:t xml:space="preserve"> Cuando la lógica de negocios es compleja y necesita ser separada de la representación y el control de los datos.</w:t>
      </w:r>
    </w:p>
    <w:p w14:paraId="49BDCD55" w14:textId="77777777" w:rsidR="00E75E38" w:rsidRPr="00E75E38" w:rsidRDefault="00E75E38" w:rsidP="00E75E38">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Aplicaciones con requisitos de pruebas amplios:</w:t>
      </w:r>
      <w:r w:rsidRPr="00E75E38">
        <w:rPr>
          <w:rFonts w:ascii="Times New Roman" w:eastAsia="Times New Roman" w:hAnsi="Times New Roman" w:cs="Times New Roman"/>
          <w:sz w:val="24"/>
          <w:szCs w:val="24"/>
          <w:lang w:eastAsia="es-ES_tradnl"/>
        </w:rPr>
        <w:t xml:space="preserve"> Cuando se requiere realizar pruebas unitarias y de integración de forma efectiva.</w:t>
      </w:r>
    </w:p>
    <w:p w14:paraId="117B036F" w14:textId="77777777" w:rsidR="00E75E38" w:rsidRPr="00E75E38" w:rsidRDefault="00E75E38" w:rsidP="00E75E38">
      <w:pPr>
        <w:spacing w:before="100" w:beforeAutospacing="1" w:after="100" w:afterAutospacing="1" w:line="240" w:lineRule="auto"/>
        <w:outlineLvl w:val="2"/>
        <w:rPr>
          <w:rFonts w:ascii="Times New Roman" w:eastAsia="Times New Roman" w:hAnsi="Times New Roman" w:cs="Times New Roman"/>
          <w:b/>
          <w:bCs/>
          <w:sz w:val="27"/>
          <w:szCs w:val="27"/>
          <w:lang w:eastAsia="es-ES_tradnl"/>
        </w:rPr>
      </w:pPr>
      <w:r w:rsidRPr="00E75E38">
        <w:rPr>
          <w:rFonts w:ascii="Times New Roman" w:eastAsia="Times New Roman" w:hAnsi="Times New Roman" w:cs="Times New Roman"/>
          <w:b/>
          <w:bCs/>
          <w:sz w:val="27"/>
          <w:szCs w:val="27"/>
          <w:lang w:eastAsia="es-ES_tradnl"/>
        </w:rPr>
        <w:t>Ejemplos de Representación</w:t>
      </w:r>
    </w:p>
    <w:p w14:paraId="373F6CBA" w14:textId="77777777" w:rsidR="00E75E38" w:rsidRPr="00E75E38" w:rsidRDefault="00E75E38" w:rsidP="00E75E38">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Ejemplo 1:</w:t>
      </w:r>
      <w:r w:rsidRPr="00E75E38">
        <w:rPr>
          <w:rFonts w:ascii="Times New Roman" w:eastAsia="Times New Roman" w:hAnsi="Times New Roman" w:cs="Times New Roman"/>
          <w:sz w:val="24"/>
          <w:szCs w:val="24"/>
          <w:lang w:eastAsia="es-ES_tradnl"/>
        </w:rPr>
        <w:t xml:space="preserve"> En este ejemplo, un usuario solicita datos al controlador. El controlador recupera los datos de la capa de abstracción de datos, los formatea a texto utilizando la capa de representación de texto y los muestra al usuario.</w:t>
      </w:r>
    </w:p>
    <w:p w14:paraId="173AE64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sequenceDiagram</w:t>
      </w:r>
    </w:p>
    <w:p w14:paraId="49A0E8F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participant Usuario</w:t>
      </w:r>
    </w:p>
    <w:p w14:paraId="3D15336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participant Controlador</w:t>
      </w:r>
    </w:p>
    <w:p w14:paraId="7161C5B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participant AbstraccionDatos</w:t>
      </w:r>
    </w:p>
    <w:p w14:paraId="4EE9F7E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participant RepresentacionTexto</w:t>
      </w:r>
    </w:p>
    <w:p w14:paraId="00D7783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652A902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Usuario-&gt;&gt;Controlador: Solicitar datos</w:t>
      </w:r>
    </w:p>
    <w:p w14:paraId="2CE9AD7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activate Controlador</w:t>
      </w:r>
    </w:p>
    <w:p w14:paraId="1BAFBBF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Controlador-&gt;&gt;AbstraccionDatos: Obtener datos</w:t>
      </w:r>
    </w:p>
    <w:p w14:paraId="3FCACC7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activate AbstraccionDatos</w:t>
      </w:r>
    </w:p>
    <w:p w14:paraId="6213EED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lastRenderedPageBreak/>
        <w:t xml:space="preserve">  AbstraccionDatos-&gt;&gt;Controlador: Datos sin formato</w:t>
      </w:r>
    </w:p>
    <w:p w14:paraId="31BE8B9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Controlador-&gt;&gt;RepresentacionTexto: Formatear datos a texto</w:t>
      </w:r>
    </w:p>
    <w:p w14:paraId="75FEFA3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activate RepresentacionTexto</w:t>
      </w:r>
    </w:p>
    <w:p w14:paraId="51D3388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RepresentacionTexto-&gt;&gt;Controlador: Datos formateados en texto</w:t>
      </w:r>
    </w:p>
    <w:p w14:paraId="2F2C4D6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Controlador-&gt;&gt;Usuario: Mostrar datos en texto</w:t>
      </w:r>
    </w:p>
    <w:p w14:paraId="51A2A21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deactivate RepresentacionTexto</w:t>
      </w:r>
    </w:p>
    <w:p w14:paraId="67312A3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deactivate AbstraccionDatos</w:t>
      </w:r>
    </w:p>
    <w:p w14:paraId="642E56D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deactivate Controlador</w:t>
      </w:r>
    </w:p>
    <w:p w14:paraId="60C6CA3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4548F587" w14:textId="77777777" w:rsidR="00E75E38" w:rsidRPr="00E75E38" w:rsidRDefault="00E75E38" w:rsidP="00E75E38">
      <w:pPr>
        <w:numPr>
          <w:ilvl w:val="0"/>
          <w:numId w:val="35"/>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Ejemplo 2:</w:t>
      </w:r>
      <w:r w:rsidRPr="00E75E38">
        <w:rPr>
          <w:rFonts w:ascii="Times New Roman" w:eastAsia="Times New Roman" w:hAnsi="Times New Roman" w:cs="Times New Roman"/>
          <w:sz w:val="24"/>
          <w:szCs w:val="24"/>
          <w:lang w:eastAsia="es-ES_tradnl"/>
        </w:rPr>
        <w:t xml:space="preserve"> En este ejemplo, el diagrama de clases muestra las relaciones entre las clases del patrón RAC. El usuario interactúa con el controlador, que delega la recuperación de datos a la capa de abstracción de datos y el formateo a la capa de representación de texto.</w:t>
      </w:r>
    </w:p>
    <w:p w14:paraId="1B00097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classDiagram</w:t>
      </w:r>
    </w:p>
    <w:p w14:paraId="6B77263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class Usuario {</w:t>
      </w:r>
    </w:p>
    <w:p w14:paraId="5502EB7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solicitarDatos(): void</w:t>
      </w:r>
    </w:p>
    <w:p w14:paraId="6C10376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mostrarDatos(datos: String): void</w:t>
      </w:r>
    </w:p>
    <w:p w14:paraId="452B52D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w:t>
      </w:r>
    </w:p>
    <w:p w14:paraId="2A1536C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0AE441A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class Controlador {</w:t>
      </w:r>
    </w:p>
    <w:p w14:paraId="71B640D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solicitarDatos(): String</w:t>
      </w:r>
    </w:p>
    <w:p w14:paraId="77E3186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mostrarDatos(datos: String): void</w:t>
      </w:r>
    </w:p>
    <w:p w14:paraId="5E2D0C0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w:t>
      </w:r>
    </w:p>
    <w:p w14:paraId="0132465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00C0AE5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class AbstraccionDatos {</w:t>
      </w:r>
    </w:p>
    <w:p w14:paraId="7AEC8DA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obtenerDatos(): Datos</w:t>
      </w:r>
    </w:p>
    <w:p w14:paraId="600238E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w:t>
      </w:r>
    </w:p>
    <w:p w14:paraId="504DFEA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5B2F863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class RepresentacionTexto {</w:t>
      </w:r>
    </w:p>
    <w:p w14:paraId="493BD5C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formatearDatosATexto(datos: Datos): String</w:t>
      </w:r>
    </w:p>
    <w:p w14:paraId="1783F95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w:t>
      </w:r>
    </w:p>
    <w:p w14:paraId="3D009F1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5BE35F0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Usuario --&gt;Controlador: solicitarDatos, mostrarDatos</w:t>
      </w:r>
    </w:p>
    <w:p w14:paraId="3CC1D2E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Controlador --&gt;AbstraccionDatos: obtenerDatos</w:t>
      </w:r>
    </w:p>
    <w:p w14:paraId="72C3F02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Controlador --&gt;RepresentacionTexto: formatearDatosATexto</w:t>
      </w:r>
    </w:p>
    <w:p w14:paraId="61E20AD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37C7F816" w14:textId="77777777" w:rsidR="00E75E38" w:rsidRPr="00E75E38" w:rsidRDefault="00E75E38" w:rsidP="00E75E38">
      <w:pPr>
        <w:spacing w:before="100" w:beforeAutospacing="1" w:after="100" w:afterAutospacing="1" w:line="240" w:lineRule="auto"/>
        <w:outlineLvl w:val="2"/>
        <w:rPr>
          <w:rFonts w:ascii="Times New Roman" w:eastAsia="Times New Roman" w:hAnsi="Times New Roman" w:cs="Times New Roman"/>
          <w:b/>
          <w:bCs/>
          <w:sz w:val="27"/>
          <w:szCs w:val="27"/>
          <w:lang w:eastAsia="es-ES_tradnl"/>
        </w:rPr>
      </w:pPr>
      <w:r w:rsidRPr="00E75E38">
        <w:rPr>
          <w:rFonts w:ascii="Times New Roman" w:eastAsia="Times New Roman" w:hAnsi="Times New Roman" w:cs="Times New Roman"/>
          <w:b/>
          <w:bCs/>
          <w:sz w:val="27"/>
          <w:szCs w:val="27"/>
          <w:lang w:eastAsia="es-ES_tradnl"/>
        </w:rPr>
        <w:t>Ventajas</w:t>
      </w:r>
    </w:p>
    <w:p w14:paraId="0D852D20" w14:textId="77777777" w:rsidR="00E75E38" w:rsidRPr="00E75E38" w:rsidRDefault="00E75E38" w:rsidP="00E75E38">
      <w:pPr>
        <w:numPr>
          <w:ilvl w:val="0"/>
          <w:numId w:val="3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Modularidad:</w:t>
      </w:r>
      <w:r w:rsidRPr="00E75E38">
        <w:rPr>
          <w:rFonts w:ascii="Times New Roman" w:eastAsia="Times New Roman" w:hAnsi="Times New Roman" w:cs="Times New Roman"/>
          <w:sz w:val="24"/>
          <w:szCs w:val="24"/>
          <w:lang w:eastAsia="es-ES_tradnl"/>
        </w:rPr>
        <w:t xml:space="preserve"> Promueve la modularidad del código, facilitando el desarrollo, mantenimiento y reutilización de componentes.</w:t>
      </w:r>
    </w:p>
    <w:p w14:paraId="4920E2E4" w14:textId="77777777" w:rsidR="00E75E38" w:rsidRPr="00E75E38" w:rsidRDefault="00E75E38" w:rsidP="00E75E38">
      <w:pPr>
        <w:numPr>
          <w:ilvl w:val="0"/>
          <w:numId w:val="3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Separación de responsabilidades:</w:t>
      </w:r>
      <w:r w:rsidRPr="00E75E38">
        <w:rPr>
          <w:rFonts w:ascii="Times New Roman" w:eastAsia="Times New Roman" w:hAnsi="Times New Roman" w:cs="Times New Roman"/>
          <w:sz w:val="24"/>
          <w:szCs w:val="24"/>
          <w:lang w:eastAsia="es-ES_tradnl"/>
        </w:rPr>
        <w:t xml:space="preserve"> Separa las responsabilidades de representación, abstracción y control, mejorando la claridad y la mantenibilidad del código.</w:t>
      </w:r>
    </w:p>
    <w:p w14:paraId="0DAD1C7F" w14:textId="77777777" w:rsidR="00E75E38" w:rsidRPr="00E75E38" w:rsidRDefault="00E75E38" w:rsidP="00E75E38">
      <w:pPr>
        <w:numPr>
          <w:ilvl w:val="0"/>
          <w:numId w:val="3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Testability:</w:t>
      </w:r>
      <w:r w:rsidRPr="00E75E38">
        <w:rPr>
          <w:rFonts w:ascii="Times New Roman" w:eastAsia="Times New Roman" w:hAnsi="Times New Roman" w:cs="Times New Roman"/>
          <w:sz w:val="24"/>
          <w:szCs w:val="24"/>
          <w:lang w:eastAsia="es-ES_tradnl"/>
        </w:rPr>
        <w:t xml:space="preserve"> Facilita la realización de pruebas unitarias y de integración al aislar las capas.</w:t>
      </w:r>
    </w:p>
    <w:p w14:paraId="452AFB8B" w14:textId="77777777" w:rsidR="00E75E38" w:rsidRPr="00E75E38" w:rsidRDefault="00E75E38" w:rsidP="00E75E38">
      <w:pPr>
        <w:numPr>
          <w:ilvl w:val="0"/>
          <w:numId w:val="3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Reutilización:</w:t>
      </w:r>
      <w:r w:rsidRPr="00E75E38">
        <w:rPr>
          <w:rFonts w:ascii="Times New Roman" w:eastAsia="Times New Roman" w:hAnsi="Times New Roman" w:cs="Times New Roman"/>
          <w:sz w:val="24"/>
          <w:szCs w:val="24"/>
          <w:lang w:eastAsia="es-ES_tradnl"/>
        </w:rPr>
        <w:t xml:space="preserve"> Permite la reutilización de componentes en diferentes aplicaciones.</w:t>
      </w:r>
    </w:p>
    <w:p w14:paraId="1D00E14F" w14:textId="77777777" w:rsidR="00E75E38" w:rsidRPr="00E75E38" w:rsidRDefault="00E75E38" w:rsidP="00E75E38">
      <w:pPr>
        <w:spacing w:before="100" w:beforeAutospacing="1" w:after="100" w:afterAutospacing="1" w:line="240" w:lineRule="auto"/>
        <w:outlineLvl w:val="2"/>
        <w:rPr>
          <w:rFonts w:ascii="Times New Roman" w:eastAsia="Times New Roman" w:hAnsi="Times New Roman" w:cs="Times New Roman"/>
          <w:b/>
          <w:bCs/>
          <w:sz w:val="27"/>
          <w:szCs w:val="27"/>
          <w:lang w:eastAsia="es-ES_tradnl"/>
        </w:rPr>
      </w:pPr>
      <w:r w:rsidRPr="00E75E38">
        <w:rPr>
          <w:rFonts w:ascii="Times New Roman" w:eastAsia="Times New Roman" w:hAnsi="Times New Roman" w:cs="Times New Roman"/>
          <w:b/>
          <w:bCs/>
          <w:sz w:val="27"/>
          <w:szCs w:val="27"/>
          <w:lang w:eastAsia="es-ES_tradnl"/>
        </w:rPr>
        <w:t>Desventajas</w:t>
      </w:r>
    </w:p>
    <w:p w14:paraId="45D0570F" w14:textId="77777777" w:rsidR="00E75E38" w:rsidRPr="00E75E38" w:rsidRDefault="00E75E38" w:rsidP="00E75E38">
      <w:pPr>
        <w:numPr>
          <w:ilvl w:val="0"/>
          <w:numId w:val="37"/>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Complejidad:</w:t>
      </w:r>
      <w:r w:rsidRPr="00E75E38">
        <w:rPr>
          <w:rFonts w:ascii="Times New Roman" w:eastAsia="Times New Roman" w:hAnsi="Times New Roman" w:cs="Times New Roman"/>
          <w:sz w:val="24"/>
          <w:szCs w:val="24"/>
          <w:lang w:eastAsia="es-ES_tradnl"/>
        </w:rPr>
        <w:t xml:space="preserve"> Aumenta la complejidad del diseño de la arquitectura.</w:t>
      </w:r>
    </w:p>
    <w:p w14:paraId="64A8BF9A" w14:textId="77777777" w:rsidR="00E75E38" w:rsidRPr="00E75E38" w:rsidRDefault="00E75E38" w:rsidP="00E75E38">
      <w:pPr>
        <w:numPr>
          <w:ilvl w:val="0"/>
          <w:numId w:val="37"/>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lastRenderedPageBreak/>
        <w:t>Overhead:</w:t>
      </w:r>
      <w:r w:rsidRPr="00E75E38">
        <w:rPr>
          <w:rFonts w:ascii="Times New Roman" w:eastAsia="Times New Roman" w:hAnsi="Times New Roman" w:cs="Times New Roman"/>
          <w:sz w:val="24"/>
          <w:szCs w:val="24"/>
          <w:lang w:eastAsia="es-ES_tradnl"/>
        </w:rPr>
        <w:t xml:space="preserve"> Puede introducir un ligero overhead de rendimiento debido a la comunicación entre las capas.</w:t>
      </w:r>
    </w:p>
    <w:p w14:paraId="38CB5907" w14:textId="77777777" w:rsidR="00E75E38" w:rsidRPr="00E75E38" w:rsidRDefault="00E75E38" w:rsidP="00E75E38">
      <w:pPr>
        <w:numPr>
          <w:ilvl w:val="0"/>
          <w:numId w:val="37"/>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Curva de aprendizaje:</w:t>
      </w:r>
      <w:r w:rsidRPr="00E75E38">
        <w:rPr>
          <w:rFonts w:ascii="Times New Roman" w:eastAsia="Times New Roman" w:hAnsi="Times New Roman" w:cs="Times New Roman"/>
          <w:sz w:val="24"/>
          <w:szCs w:val="24"/>
          <w:lang w:eastAsia="es-ES_tradnl"/>
        </w:rPr>
        <w:t xml:space="preserve"> Requiere una comprensión más profunda de los principios de diseño de software.</w:t>
      </w:r>
    </w:p>
    <w:p w14:paraId="6C233277" w14:textId="77777777" w:rsidR="00E75E38" w:rsidRPr="00E75E38" w:rsidRDefault="00E75E38" w:rsidP="00E75E38">
      <w:pPr>
        <w:spacing w:before="100" w:beforeAutospacing="1" w:after="100" w:afterAutospacing="1" w:line="240" w:lineRule="auto"/>
        <w:outlineLvl w:val="2"/>
        <w:rPr>
          <w:rFonts w:ascii="Times New Roman" w:eastAsia="Times New Roman" w:hAnsi="Times New Roman" w:cs="Times New Roman"/>
          <w:b/>
          <w:bCs/>
          <w:sz w:val="27"/>
          <w:szCs w:val="27"/>
          <w:lang w:eastAsia="es-ES_tradnl"/>
        </w:rPr>
      </w:pPr>
      <w:r w:rsidRPr="00E75E38">
        <w:rPr>
          <w:rFonts w:ascii="Times New Roman" w:eastAsia="Times New Roman" w:hAnsi="Times New Roman" w:cs="Times New Roman"/>
          <w:b/>
          <w:bCs/>
          <w:sz w:val="27"/>
          <w:szCs w:val="27"/>
          <w:lang w:eastAsia="es-ES_tradnl"/>
        </w:rPr>
        <w:t>Atributos Asociados</w:t>
      </w:r>
    </w:p>
    <w:p w14:paraId="1D53DFAA" w14:textId="77777777" w:rsidR="00E75E38" w:rsidRPr="00E75E38" w:rsidRDefault="00E75E38" w:rsidP="00E75E38">
      <w:pPr>
        <w:numPr>
          <w:ilvl w:val="0"/>
          <w:numId w:val="38"/>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Modificabilidad</w:t>
      </w:r>
    </w:p>
    <w:p w14:paraId="35B84DE8" w14:textId="77777777" w:rsidR="00E75E38" w:rsidRPr="00E75E38" w:rsidRDefault="00E75E38" w:rsidP="00E75E38">
      <w:pPr>
        <w:numPr>
          <w:ilvl w:val="0"/>
          <w:numId w:val="38"/>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Escalabilidad</w:t>
      </w:r>
    </w:p>
    <w:p w14:paraId="7A918C41" w14:textId="77777777" w:rsidR="00E75E38" w:rsidRPr="00E75E38" w:rsidRDefault="00E75E38" w:rsidP="00E75E38">
      <w:pPr>
        <w:numPr>
          <w:ilvl w:val="0"/>
          <w:numId w:val="38"/>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Integrabilidad</w:t>
      </w:r>
    </w:p>
    <w:p w14:paraId="3CBE84B0" w14:textId="77777777" w:rsidR="00E75E38" w:rsidRPr="00E75E38" w:rsidRDefault="00E75E38" w:rsidP="00E75E38">
      <w:pPr>
        <w:spacing w:before="100" w:beforeAutospacing="1" w:after="100" w:afterAutospacing="1" w:line="240" w:lineRule="auto"/>
        <w:outlineLvl w:val="2"/>
        <w:rPr>
          <w:rFonts w:ascii="Times New Roman" w:eastAsia="Times New Roman" w:hAnsi="Times New Roman" w:cs="Times New Roman"/>
          <w:b/>
          <w:bCs/>
          <w:sz w:val="27"/>
          <w:szCs w:val="27"/>
          <w:lang w:eastAsia="es-ES_tradnl"/>
        </w:rPr>
      </w:pPr>
      <w:r w:rsidRPr="00E75E38">
        <w:rPr>
          <w:rFonts w:ascii="Times New Roman" w:eastAsia="Times New Roman" w:hAnsi="Times New Roman" w:cs="Times New Roman"/>
          <w:b/>
          <w:bCs/>
          <w:sz w:val="27"/>
          <w:szCs w:val="27"/>
          <w:lang w:eastAsia="es-ES_tradnl"/>
        </w:rPr>
        <w:t>Atributos en conflicto</w:t>
      </w:r>
    </w:p>
    <w:p w14:paraId="73F51D24" w14:textId="77777777" w:rsidR="00E75E38" w:rsidRPr="00E75E38" w:rsidRDefault="00E75E38" w:rsidP="00E75E38">
      <w:pPr>
        <w:numPr>
          <w:ilvl w:val="0"/>
          <w:numId w:val="39"/>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Desempeño </w:t>
      </w:r>
    </w:p>
    <w:p w14:paraId="1D6BD9AD" w14:textId="77777777" w:rsidR="00E75E38" w:rsidRPr="00E75E38" w:rsidRDefault="00E75E38" w:rsidP="00E75E38">
      <w:pPr>
        <w:numPr>
          <w:ilvl w:val="0"/>
          <w:numId w:val="39"/>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Mantenibilidad</w:t>
      </w:r>
    </w:p>
    <w:p w14:paraId="4D8A9564" w14:textId="77777777" w:rsidR="00E75E38" w:rsidRPr="00E75E38" w:rsidRDefault="00E75E38" w:rsidP="00E75E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_tradnl"/>
        </w:rPr>
      </w:pPr>
      <w:r w:rsidRPr="00E75E38">
        <w:rPr>
          <w:rFonts w:ascii="Times New Roman" w:eastAsia="Times New Roman" w:hAnsi="Times New Roman" w:cs="Times New Roman"/>
          <w:b/>
          <w:bCs/>
          <w:kern w:val="36"/>
          <w:sz w:val="48"/>
          <w:szCs w:val="48"/>
          <w:lang w:eastAsia="es-ES_tradnl"/>
        </w:rPr>
        <w:t>Patrones Diseño</w:t>
      </w:r>
    </w:p>
    <w:p w14:paraId="58920B7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 #### [[Patrones GRASP]]</w:t>
      </w:r>
    </w:p>
    <w:p w14:paraId="75CEFB3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 #### [[Patrones GoF]]</w:t>
      </w:r>
    </w:p>
    <w:p w14:paraId="20897502" w14:textId="77777777" w:rsidR="00E75E38" w:rsidRPr="00E75E38" w:rsidRDefault="00E75E38" w:rsidP="00E75E38">
      <w:pPr>
        <w:numPr>
          <w:ilvl w:val="0"/>
          <w:numId w:val="40"/>
        </w:num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Patrones GRASP</w:t>
      </w:r>
    </w:p>
    <w:p w14:paraId="545A8E64" w14:textId="77777777" w:rsidR="00E75E38" w:rsidRPr="00E75E38" w:rsidRDefault="00E75E38" w:rsidP="00E75E38">
      <w:pPr>
        <w:numPr>
          <w:ilvl w:val="1"/>
          <w:numId w:val="40"/>
        </w:numPr>
        <w:spacing w:before="100" w:beforeAutospacing="1" w:after="100" w:afterAutospacing="1" w:line="240" w:lineRule="auto"/>
        <w:outlineLvl w:val="2"/>
        <w:rPr>
          <w:rFonts w:ascii="Times New Roman" w:eastAsia="Times New Roman" w:hAnsi="Times New Roman" w:cs="Times New Roman"/>
          <w:b/>
          <w:bCs/>
          <w:sz w:val="27"/>
          <w:szCs w:val="27"/>
          <w:lang w:eastAsia="es-ES_tradnl"/>
        </w:rPr>
      </w:pPr>
      <w:hyperlink r:id="rId44" w:history="1">
        <w:r w:rsidRPr="00E75E38">
          <w:rPr>
            <w:rFonts w:ascii="Times New Roman" w:eastAsia="Times New Roman" w:hAnsi="Times New Roman" w:cs="Times New Roman"/>
            <w:b/>
            <w:bCs/>
            <w:color w:val="0000FF"/>
            <w:sz w:val="27"/>
            <w:szCs w:val="27"/>
            <w:u w:val="single"/>
            <w:lang w:eastAsia="es-ES_tradnl"/>
          </w:rPr>
          <w:t>Alta Cohesión</w:t>
        </w:r>
      </w:hyperlink>
    </w:p>
    <w:p w14:paraId="311562CD" w14:textId="77777777" w:rsidR="00E75E38" w:rsidRPr="00E75E38" w:rsidRDefault="00E75E38" w:rsidP="00E75E38">
      <w:pPr>
        <w:numPr>
          <w:ilvl w:val="1"/>
          <w:numId w:val="40"/>
        </w:numPr>
        <w:spacing w:before="100" w:beforeAutospacing="1" w:after="100" w:afterAutospacing="1" w:line="240" w:lineRule="auto"/>
        <w:outlineLvl w:val="2"/>
        <w:rPr>
          <w:rFonts w:ascii="Times New Roman" w:eastAsia="Times New Roman" w:hAnsi="Times New Roman" w:cs="Times New Roman"/>
          <w:b/>
          <w:bCs/>
          <w:sz w:val="27"/>
          <w:szCs w:val="27"/>
          <w:lang w:eastAsia="es-ES_tradnl"/>
        </w:rPr>
      </w:pPr>
      <w:hyperlink r:id="rId45" w:history="1">
        <w:r w:rsidRPr="00E75E38">
          <w:rPr>
            <w:rFonts w:ascii="Times New Roman" w:eastAsia="Times New Roman" w:hAnsi="Times New Roman" w:cs="Times New Roman"/>
            <w:b/>
            <w:bCs/>
            <w:color w:val="0000FF"/>
            <w:sz w:val="27"/>
            <w:szCs w:val="27"/>
            <w:u w:val="single"/>
            <w:lang w:eastAsia="es-ES_tradnl"/>
          </w:rPr>
          <w:t>Bajo Acoplamiento</w:t>
        </w:r>
      </w:hyperlink>
    </w:p>
    <w:p w14:paraId="1C7C2F76" w14:textId="77777777" w:rsidR="00E75E38" w:rsidRPr="00E75E38" w:rsidRDefault="00E75E38" w:rsidP="00E75E38">
      <w:pPr>
        <w:numPr>
          <w:ilvl w:val="1"/>
          <w:numId w:val="40"/>
        </w:numPr>
        <w:spacing w:before="100" w:beforeAutospacing="1" w:after="100" w:afterAutospacing="1" w:line="240" w:lineRule="auto"/>
        <w:outlineLvl w:val="2"/>
        <w:rPr>
          <w:rFonts w:ascii="Times New Roman" w:eastAsia="Times New Roman" w:hAnsi="Times New Roman" w:cs="Times New Roman"/>
          <w:b/>
          <w:bCs/>
          <w:sz w:val="27"/>
          <w:szCs w:val="27"/>
          <w:lang w:eastAsia="es-ES_tradnl"/>
        </w:rPr>
      </w:pPr>
      <w:hyperlink r:id="rId46" w:history="1">
        <w:r w:rsidRPr="00E75E38">
          <w:rPr>
            <w:rFonts w:ascii="Times New Roman" w:eastAsia="Times New Roman" w:hAnsi="Times New Roman" w:cs="Times New Roman"/>
            <w:b/>
            <w:bCs/>
            <w:color w:val="0000FF"/>
            <w:sz w:val="27"/>
            <w:szCs w:val="27"/>
            <w:u w:val="single"/>
            <w:lang w:eastAsia="es-ES_tradnl"/>
          </w:rPr>
          <w:t>Controlador</w:t>
        </w:r>
      </w:hyperlink>
    </w:p>
    <w:p w14:paraId="6335854D" w14:textId="77777777" w:rsidR="00E75E38" w:rsidRPr="00E75E38" w:rsidRDefault="00E75E38" w:rsidP="00E75E38">
      <w:pPr>
        <w:numPr>
          <w:ilvl w:val="1"/>
          <w:numId w:val="40"/>
        </w:numPr>
        <w:spacing w:before="100" w:beforeAutospacing="1" w:after="100" w:afterAutospacing="1" w:line="240" w:lineRule="auto"/>
        <w:outlineLvl w:val="2"/>
        <w:rPr>
          <w:rFonts w:ascii="Times New Roman" w:eastAsia="Times New Roman" w:hAnsi="Times New Roman" w:cs="Times New Roman"/>
          <w:b/>
          <w:bCs/>
          <w:sz w:val="27"/>
          <w:szCs w:val="27"/>
          <w:lang w:eastAsia="es-ES_tradnl"/>
        </w:rPr>
      </w:pPr>
      <w:hyperlink r:id="rId47" w:history="1">
        <w:r w:rsidRPr="00E75E38">
          <w:rPr>
            <w:rFonts w:ascii="Times New Roman" w:eastAsia="Times New Roman" w:hAnsi="Times New Roman" w:cs="Times New Roman"/>
            <w:b/>
            <w:bCs/>
            <w:color w:val="0000FF"/>
            <w:sz w:val="27"/>
            <w:szCs w:val="27"/>
            <w:u w:val="single"/>
            <w:lang w:eastAsia="es-ES_tradnl"/>
          </w:rPr>
          <w:t>Creador</w:t>
        </w:r>
      </w:hyperlink>
    </w:p>
    <w:p w14:paraId="1747C719" w14:textId="77777777" w:rsidR="00E75E38" w:rsidRPr="00E75E38" w:rsidRDefault="00E75E38" w:rsidP="00E75E38">
      <w:pPr>
        <w:numPr>
          <w:ilvl w:val="1"/>
          <w:numId w:val="40"/>
        </w:numPr>
        <w:spacing w:before="100" w:beforeAutospacing="1" w:after="100" w:afterAutospacing="1" w:line="240" w:lineRule="auto"/>
        <w:outlineLvl w:val="2"/>
        <w:rPr>
          <w:rFonts w:ascii="Times New Roman" w:eastAsia="Times New Roman" w:hAnsi="Times New Roman" w:cs="Times New Roman"/>
          <w:b/>
          <w:bCs/>
          <w:sz w:val="27"/>
          <w:szCs w:val="27"/>
          <w:lang w:eastAsia="es-ES_tradnl"/>
        </w:rPr>
      </w:pPr>
      <w:hyperlink r:id="rId48" w:history="1">
        <w:r w:rsidRPr="00E75E38">
          <w:rPr>
            <w:rFonts w:ascii="Times New Roman" w:eastAsia="Times New Roman" w:hAnsi="Times New Roman" w:cs="Times New Roman"/>
            <w:b/>
            <w:bCs/>
            <w:color w:val="0000FF"/>
            <w:sz w:val="27"/>
            <w:szCs w:val="27"/>
            <w:u w:val="single"/>
            <w:lang w:eastAsia="es-ES_tradnl"/>
          </w:rPr>
          <w:t>Experto</w:t>
        </w:r>
      </w:hyperlink>
    </w:p>
    <w:p w14:paraId="37ADC1AE" w14:textId="77777777" w:rsidR="00E75E38" w:rsidRPr="00E75E38" w:rsidRDefault="00E75E38" w:rsidP="00E75E38">
      <w:pPr>
        <w:numPr>
          <w:ilvl w:val="1"/>
          <w:numId w:val="40"/>
        </w:numPr>
        <w:spacing w:before="100" w:beforeAutospacing="1" w:after="100" w:afterAutospacing="1" w:line="240" w:lineRule="auto"/>
        <w:outlineLvl w:val="2"/>
        <w:rPr>
          <w:rFonts w:ascii="Times New Roman" w:eastAsia="Times New Roman" w:hAnsi="Times New Roman" w:cs="Times New Roman"/>
          <w:b/>
          <w:bCs/>
          <w:sz w:val="27"/>
          <w:szCs w:val="27"/>
          <w:lang w:eastAsia="es-ES_tradnl"/>
        </w:rPr>
      </w:pPr>
      <w:hyperlink r:id="rId49" w:history="1">
        <w:r w:rsidRPr="00E75E38">
          <w:rPr>
            <w:rFonts w:ascii="Times New Roman" w:eastAsia="Times New Roman" w:hAnsi="Times New Roman" w:cs="Times New Roman"/>
            <w:b/>
            <w:bCs/>
            <w:color w:val="0000FF"/>
            <w:sz w:val="27"/>
            <w:szCs w:val="27"/>
            <w:u w:val="single"/>
            <w:lang w:eastAsia="es-ES_tradnl"/>
          </w:rPr>
          <w:t>Fabricación Pura</w:t>
        </w:r>
      </w:hyperlink>
    </w:p>
    <w:p w14:paraId="1FEC0183" w14:textId="77777777" w:rsidR="00E75E38" w:rsidRPr="00E75E38" w:rsidRDefault="00E75E38" w:rsidP="00E75E38">
      <w:pPr>
        <w:numPr>
          <w:ilvl w:val="1"/>
          <w:numId w:val="40"/>
        </w:numPr>
        <w:spacing w:before="100" w:beforeAutospacing="1" w:after="100" w:afterAutospacing="1" w:line="240" w:lineRule="auto"/>
        <w:outlineLvl w:val="2"/>
        <w:rPr>
          <w:rFonts w:ascii="Times New Roman" w:eastAsia="Times New Roman" w:hAnsi="Times New Roman" w:cs="Times New Roman"/>
          <w:b/>
          <w:bCs/>
          <w:sz w:val="27"/>
          <w:szCs w:val="27"/>
          <w:lang w:eastAsia="es-ES_tradnl"/>
        </w:rPr>
      </w:pPr>
      <w:hyperlink r:id="rId50" w:history="1">
        <w:r w:rsidRPr="00E75E38">
          <w:rPr>
            <w:rFonts w:ascii="Times New Roman" w:eastAsia="Times New Roman" w:hAnsi="Times New Roman" w:cs="Times New Roman"/>
            <w:b/>
            <w:bCs/>
            <w:color w:val="0000FF"/>
            <w:sz w:val="27"/>
            <w:szCs w:val="27"/>
            <w:u w:val="single"/>
            <w:lang w:eastAsia="es-ES_tradnl"/>
          </w:rPr>
          <w:t>Indirección</w:t>
        </w:r>
      </w:hyperlink>
    </w:p>
    <w:p w14:paraId="3C02B523" w14:textId="77777777" w:rsidR="00E75E38" w:rsidRPr="00E75E38" w:rsidRDefault="00E75E38" w:rsidP="00E75E38">
      <w:pPr>
        <w:numPr>
          <w:ilvl w:val="1"/>
          <w:numId w:val="40"/>
        </w:numPr>
        <w:spacing w:before="100" w:beforeAutospacing="1" w:after="100" w:afterAutospacing="1" w:line="240" w:lineRule="auto"/>
        <w:outlineLvl w:val="2"/>
        <w:rPr>
          <w:rFonts w:ascii="Times New Roman" w:eastAsia="Times New Roman" w:hAnsi="Times New Roman" w:cs="Times New Roman"/>
          <w:b/>
          <w:bCs/>
          <w:sz w:val="27"/>
          <w:szCs w:val="27"/>
          <w:lang w:eastAsia="es-ES_tradnl"/>
        </w:rPr>
      </w:pPr>
      <w:hyperlink r:id="rId51" w:history="1">
        <w:r w:rsidRPr="00E75E38">
          <w:rPr>
            <w:rFonts w:ascii="Times New Roman" w:eastAsia="Times New Roman" w:hAnsi="Times New Roman" w:cs="Times New Roman"/>
            <w:b/>
            <w:bCs/>
            <w:color w:val="0000FF"/>
            <w:sz w:val="27"/>
            <w:szCs w:val="27"/>
            <w:u w:val="single"/>
            <w:lang w:eastAsia="es-ES_tradnl"/>
          </w:rPr>
          <w:t>Polimorfismo</w:t>
        </w:r>
      </w:hyperlink>
    </w:p>
    <w:p w14:paraId="4EEBE28B" w14:textId="77777777" w:rsidR="00E75E38" w:rsidRPr="00E75E38" w:rsidRDefault="00E75E38" w:rsidP="00E75E38">
      <w:pPr>
        <w:spacing w:beforeAutospacing="1" w:after="0" w:afterAutospacing="1" w:line="240" w:lineRule="auto"/>
        <w:ind w:left="1440"/>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Ver patrones GRASP en Conferencia 5 de </w:t>
      </w:r>
      <w:hyperlink r:id="rId52" w:history="1">
        <w:r w:rsidRPr="00E75E38">
          <w:rPr>
            <w:rFonts w:ascii="Times New Roman" w:eastAsia="Times New Roman" w:hAnsi="Times New Roman" w:cs="Times New Roman"/>
            <w:color w:val="0000FF"/>
            <w:sz w:val="24"/>
            <w:szCs w:val="24"/>
            <w:u w:val="single"/>
            <w:lang w:eastAsia="es-ES_tradnl"/>
          </w:rPr>
          <w:t>Conferencias</w:t>
        </w:r>
      </w:hyperlink>
      <w:r w:rsidRPr="00E75E38">
        <w:rPr>
          <w:rFonts w:ascii="Times New Roman" w:eastAsia="Times New Roman" w:hAnsi="Times New Roman" w:cs="Times New Roman"/>
          <w:sz w:val="24"/>
          <w:szCs w:val="24"/>
          <w:lang w:eastAsia="es-ES_tradnl"/>
        </w:rPr>
        <w:br/>
      </w:r>
      <w:r w:rsidRPr="00E75E38">
        <w:rPr>
          <w:rFonts w:ascii="Times New Roman" w:eastAsia="Times New Roman" w:hAnsi="Times New Roman" w:cs="Times New Roman"/>
          <w:b/>
          <w:bCs/>
          <w:sz w:val="24"/>
          <w:szCs w:val="24"/>
          <w:lang w:eastAsia="es-ES_tradnl"/>
        </w:rPr>
        <w:t>¿Qué son los patrones GRASP?</w:t>
      </w:r>
      <w:r w:rsidRPr="00E75E38">
        <w:rPr>
          <w:rFonts w:ascii="Times New Roman" w:eastAsia="Times New Roman" w:hAnsi="Times New Roman" w:cs="Times New Roman"/>
          <w:sz w:val="24"/>
          <w:szCs w:val="24"/>
          <w:lang w:eastAsia="es-ES_tradnl"/>
        </w:rPr>
        <w:br/>
        <w:t>Los patrones GRASP (General Responsibility Assignment Software Patterns) son un conjunto de principios y patrones de diseño de software que ayudan a los desarrolladores a asignar responsabilidades a las clases y objetos en un sistema orientado a objetos. Estos patrones proporcionan una guía para tomar decisiones de diseño que resulten en sistemas más cohesivos, menos acoplados y más fáciles de mantener.</w:t>
      </w:r>
    </w:p>
    <w:p w14:paraId="4A5EDEBD" w14:textId="77777777" w:rsidR="00E75E38" w:rsidRPr="00E75E38" w:rsidRDefault="00E75E38" w:rsidP="00E75E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_tradnl"/>
        </w:rPr>
      </w:pPr>
      <w:r w:rsidRPr="00E75E38">
        <w:rPr>
          <w:rFonts w:ascii="Times New Roman" w:eastAsia="Times New Roman" w:hAnsi="Times New Roman" w:cs="Times New Roman"/>
          <w:b/>
          <w:bCs/>
          <w:kern w:val="36"/>
          <w:sz w:val="48"/>
          <w:szCs w:val="48"/>
          <w:lang w:eastAsia="es-ES_tradnl"/>
        </w:rPr>
        <w:t>Alta Cohesión</w:t>
      </w:r>
    </w:p>
    <w:p w14:paraId="3493D63F"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lastRenderedPageBreak/>
        <w:t>Descripción</w:t>
      </w:r>
    </w:p>
    <w:p w14:paraId="268F03B5" w14:textId="77777777" w:rsidR="00E75E38" w:rsidRPr="00E75E38" w:rsidRDefault="00E75E38" w:rsidP="00E75E38">
      <w:pPr>
        <w:numPr>
          <w:ilvl w:val="0"/>
          <w:numId w:val="4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Puede tener otros nombres como </w:t>
      </w:r>
      <w:r w:rsidRPr="00E75E38">
        <w:rPr>
          <w:rFonts w:ascii="Courier New" w:eastAsia="Times New Roman" w:hAnsi="Courier New" w:cs="Courier New"/>
          <w:sz w:val="20"/>
          <w:szCs w:val="20"/>
          <w:lang w:eastAsia="es-ES_tradnl"/>
        </w:rPr>
        <w:t>Alta Cohesión</w:t>
      </w:r>
      <w:r w:rsidRPr="00E75E38">
        <w:rPr>
          <w:rFonts w:ascii="Times New Roman" w:eastAsia="Times New Roman" w:hAnsi="Times New Roman" w:cs="Times New Roman"/>
          <w:sz w:val="24"/>
          <w:szCs w:val="24"/>
          <w:lang w:eastAsia="es-ES_tradnl"/>
        </w:rPr>
        <w:t xml:space="preserve"> y </w:t>
      </w:r>
      <w:r w:rsidRPr="00E75E38">
        <w:rPr>
          <w:rFonts w:ascii="Courier New" w:eastAsia="Times New Roman" w:hAnsi="Courier New" w:cs="Courier New"/>
          <w:sz w:val="20"/>
          <w:szCs w:val="20"/>
          <w:lang w:eastAsia="es-ES_tradnl"/>
        </w:rPr>
        <w:t>High Cohesion</w:t>
      </w:r>
    </w:p>
    <w:p w14:paraId="578E01E8" w14:textId="77777777" w:rsidR="00E75E38" w:rsidRPr="00E75E38" w:rsidRDefault="00E75E38" w:rsidP="00E75E38">
      <w:pPr>
        <w:numPr>
          <w:ilvl w:val="0"/>
          <w:numId w:val="4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patrón de diseño de "alta cohesión" se refiere a la idea de que las responsabilidades de un módulo o clase deben estar estrechamente relacionadas y enfocadas en una sola tarea o funcionalidad. Esto promueve la claridad, la mantenibilidad y la reusabilidad del código.</w:t>
      </w:r>
    </w:p>
    <w:p w14:paraId="7DEC023C"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Problema</w:t>
      </w:r>
    </w:p>
    <w:p w14:paraId="621EB9A5"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problema que resuelve la alta cohesión es la dispersión de responsabilidades en una clase o módulo, lo que puede llevar a un código confuso, difícil de mantener y de testear. Cuando una clase tiene múltiples responsabilidades, cualquier cambio en una de ellas puede afectar a otras, aumentando la complejidad y la probabilidad de errores.</w:t>
      </w:r>
    </w:p>
    <w:p w14:paraId="4FC4E6E7"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Solución</w:t>
      </w:r>
    </w:p>
    <w:p w14:paraId="4FDAFE57" w14:textId="77777777" w:rsidR="00E75E38" w:rsidRPr="00E75E38" w:rsidRDefault="00E75E38" w:rsidP="00E75E38">
      <w:pPr>
        <w:numPr>
          <w:ilvl w:val="0"/>
          <w:numId w:val="42"/>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objetivo principal del patrón Alta Cohesión es diseñar clases o módulos de tal manera que sus responsabilidades estén estrechamente relacionadas y enfocadas. Esto promueve la claridad, la mantenibilidad y la reutilización del código.</w:t>
      </w:r>
    </w:p>
    <w:p w14:paraId="1F5C21F4"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Aplicaciones</w:t>
      </w:r>
    </w:p>
    <w:p w14:paraId="2C8F5905"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patrón Alta Cohesión se utiliza en diversos sistemas de software, especialmente en aquellos que requieren una clara asignación de responsabilidades y un enfoque modular. Ejemplos incluyen sistemas empresariales, aplicaciones de gestión, y cualquier sistema donde sea necesario mantener las responsabilidades de una clase o módulo bien definidas.</w:t>
      </w:r>
    </w:p>
    <w:p w14:paraId="1256E452"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Estructura</w:t>
      </w:r>
    </w:p>
    <w:p w14:paraId="2A81C68D"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Representación</w:t>
      </w:r>
    </w:p>
    <w:p w14:paraId="4FAAE1D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classDiagram </w:t>
      </w:r>
    </w:p>
    <w:p w14:paraId="69A7E8E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 xml:space="preserve">class GestorTareas </w:t>
      </w:r>
    </w:p>
    <w:p w14:paraId="699EA4E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 xml:space="preserve">GestorTareas : +agregarTarea(String tarea) </w:t>
      </w:r>
    </w:p>
    <w:p w14:paraId="062A357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 xml:space="preserve">GestorTareas : +eliminarTarea(String tarea) </w:t>
      </w:r>
    </w:p>
    <w:p w14:paraId="1C51415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GestorTareas : +listarTareas()</w:t>
      </w:r>
    </w:p>
    <w:p w14:paraId="744461CC"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Participantes</w:t>
      </w:r>
    </w:p>
    <w:p w14:paraId="7E68BBFA" w14:textId="77777777" w:rsidR="00E75E38" w:rsidRPr="00E75E38" w:rsidRDefault="00E75E38" w:rsidP="00E75E38">
      <w:pPr>
        <w:numPr>
          <w:ilvl w:val="0"/>
          <w:numId w:val="43"/>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Componente</w:t>
      </w:r>
      <w:r w:rsidRPr="00E75E38">
        <w:rPr>
          <w:rFonts w:ascii="Times New Roman" w:eastAsia="Times New Roman" w:hAnsi="Times New Roman" w:cs="Times New Roman"/>
          <w:sz w:val="24"/>
          <w:szCs w:val="24"/>
          <w:lang w:eastAsia="es-ES_tradnl"/>
        </w:rPr>
        <w:t>: Una clase o módulo con responsabilidades estrechamente relacionadas.</w:t>
      </w:r>
    </w:p>
    <w:p w14:paraId="1300632E"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Principios de Diseño asociados</w:t>
      </w:r>
    </w:p>
    <w:p w14:paraId="10E98AD8" w14:textId="77777777" w:rsidR="00E75E38" w:rsidRPr="00E75E38" w:rsidRDefault="00E75E38" w:rsidP="00E75E38">
      <w:pPr>
        <w:numPr>
          <w:ilvl w:val="0"/>
          <w:numId w:val="44"/>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Single Responsibility Principle (</w:t>
      </w:r>
      <w:hyperlink r:id="rId53" w:history="1">
        <w:r w:rsidRPr="00E75E38">
          <w:rPr>
            <w:rFonts w:ascii="Times New Roman" w:eastAsia="Times New Roman" w:hAnsi="Times New Roman" w:cs="Times New Roman"/>
            <w:b/>
            <w:bCs/>
            <w:color w:val="0000FF"/>
            <w:sz w:val="24"/>
            <w:szCs w:val="24"/>
            <w:u w:val="single"/>
            <w:lang w:eastAsia="es-ES_tradnl"/>
          </w:rPr>
          <w:t>Única Responsabilidad</w:t>
        </w:r>
      </w:hyperlink>
      <w:r w:rsidRPr="00E75E38">
        <w:rPr>
          <w:rFonts w:ascii="Times New Roman" w:eastAsia="Times New Roman" w:hAnsi="Times New Roman" w:cs="Times New Roman"/>
          <w:b/>
          <w:bCs/>
          <w:sz w:val="24"/>
          <w:szCs w:val="24"/>
          <w:lang w:eastAsia="es-ES_tradnl"/>
        </w:rPr>
        <w:t>)</w:t>
      </w:r>
      <w:r w:rsidRPr="00E75E38">
        <w:rPr>
          <w:rFonts w:ascii="Times New Roman" w:eastAsia="Times New Roman" w:hAnsi="Times New Roman" w:cs="Times New Roman"/>
          <w:sz w:val="24"/>
          <w:szCs w:val="24"/>
          <w:lang w:eastAsia="es-ES_tradnl"/>
        </w:rPr>
        <w:t>: Una clase debe tener una sola razón para cambiar, es decir, debe tener solo una responsabilidad.</w:t>
      </w:r>
    </w:p>
    <w:p w14:paraId="6A803D9C" w14:textId="77777777" w:rsidR="00E75E38" w:rsidRPr="00E75E38" w:rsidRDefault="00E75E38" w:rsidP="00E75E38">
      <w:pPr>
        <w:numPr>
          <w:ilvl w:val="0"/>
          <w:numId w:val="44"/>
        </w:numPr>
        <w:spacing w:before="100" w:beforeAutospacing="1" w:after="100" w:afterAutospacing="1" w:line="240" w:lineRule="auto"/>
        <w:rPr>
          <w:rFonts w:ascii="Times New Roman" w:eastAsia="Times New Roman" w:hAnsi="Times New Roman" w:cs="Times New Roman"/>
          <w:sz w:val="24"/>
          <w:szCs w:val="24"/>
          <w:lang w:eastAsia="es-ES_tradnl"/>
        </w:rPr>
      </w:pPr>
      <w:hyperlink r:id="rId54" w:history="1">
        <w:r w:rsidRPr="00E75E38">
          <w:rPr>
            <w:rFonts w:ascii="Times New Roman" w:eastAsia="Times New Roman" w:hAnsi="Times New Roman" w:cs="Times New Roman"/>
            <w:b/>
            <w:bCs/>
            <w:color w:val="0000FF"/>
            <w:sz w:val="24"/>
            <w:szCs w:val="24"/>
            <w:u w:val="single"/>
            <w:lang w:eastAsia="es-ES_tradnl"/>
          </w:rPr>
          <w:t>Encapsular la variabilidad</w:t>
        </w:r>
      </w:hyperlink>
      <w:r w:rsidRPr="00E75E38">
        <w:rPr>
          <w:rFonts w:ascii="Times New Roman" w:eastAsia="Times New Roman" w:hAnsi="Times New Roman" w:cs="Times New Roman"/>
          <w:sz w:val="24"/>
          <w:szCs w:val="24"/>
          <w:lang w:eastAsia="es-ES_tradnl"/>
        </w:rPr>
        <w:t>: Encapsular los aspectos que varían en un diseño ayuda a minimizar el impacto de los cambios.</w:t>
      </w:r>
    </w:p>
    <w:p w14:paraId="54C86BE7" w14:textId="77777777" w:rsidR="00E75E38" w:rsidRPr="00E75E38" w:rsidRDefault="00E75E38" w:rsidP="00E75E38">
      <w:pPr>
        <w:numPr>
          <w:ilvl w:val="0"/>
          <w:numId w:val="44"/>
        </w:numPr>
        <w:spacing w:before="100" w:beforeAutospacing="1" w:after="100" w:afterAutospacing="1" w:line="240" w:lineRule="auto"/>
        <w:rPr>
          <w:rFonts w:ascii="Times New Roman" w:eastAsia="Times New Roman" w:hAnsi="Times New Roman" w:cs="Times New Roman"/>
          <w:sz w:val="24"/>
          <w:szCs w:val="24"/>
          <w:lang w:eastAsia="es-ES_tradnl"/>
        </w:rPr>
      </w:pPr>
      <w:hyperlink r:id="rId55" w:history="1">
        <w:r w:rsidRPr="00E75E38">
          <w:rPr>
            <w:rFonts w:ascii="Times New Roman" w:eastAsia="Times New Roman" w:hAnsi="Times New Roman" w:cs="Times New Roman"/>
            <w:b/>
            <w:bCs/>
            <w:color w:val="0000FF"/>
            <w:sz w:val="24"/>
            <w:szCs w:val="24"/>
            <w:u w:val="single"/>
            <w:lang w:eastAsia="es-ES_tradnl"/>
          </w:rPr>
          <w:t>Una y solo una regla</w:t>
        </w:r>
      </w:hyperlink>
      <w:r w:rsidRPr="00E75E38">
        <w:rPr>
          <w:rFonts w:ascii="Times New Roman" w:eastAsia="Times New Roman" w:hAnsi="Times New Roman" w:cs="Times New Roman"/>
          <w:sz w:val="24"/>
          <w:szCs w:val="24"/>
          <w:lang w:eastAsia="es-ES_tradnl"/>
        </w:rPr>
        <w:t>: Este principio sugiere que cada regla o responsabilidad debe estar en un solo lugar.</w:t>
      </w:r>
    </w:p>
    <w:p w14:paraId="27E05BC7" w14:textId="77777777" w:rsidR="00E75E38" w:rsidRPr="00E75E38" w:rsidRDefault="00E75E38" w:rsidP="00E75E38">
      <w:pPr>
        <w:numPr>
          <w:ilvl w:val="0"/>
          <w:numId w:val="44"/>
        </w:numPr>
        <w:spacing w:before="100" w:beforeAutospacing="1" w:after="100" w:afterAutospacing="1" w:line="240" w:lineRule="auto"/>
        <w:rPr>
          <w:rFonts w:ascii="Times New Roman" w:eastAsia="Times New Roman" w:hAnsi="Times New Roman" w:cs="Times New Roman"/>
          <w:sz w:val="24"/>
          <w:szCs w:val="24"/>
          <w:lang w:eastAsia="es-ES_tradnl"/>
        </w:rPr>
      </w:pPr>
      <w:hyperlink r:id="rId56" w:history="1">
        <w:r w:rsidRPr="00E75E38">
          <w:rPr>
            <w:rFonts w:ascii="Times New Roman" w:eastAsia="Times New Roman" w:hAnsi="Times New Roman" w:cs="Times New Roman"/>
            <w:b/>
            <w:bCs/>
            <w:color w:val="0000FF"/>
            <w:sz w:val="24"/>
            <w:szCs w:val="24"/>
            <w:u w:val="single"/>
            <w:lang w:eastAsia="es-ES_tradnl"/>
          </w:rPr>
          <w:t>Modularidad, cohesión y acoplamiento</w:t>
        </w:r>
      </w:hyperlink>
      <w:r w:rsidRPr="00E75E38">
        <w:rPr>
          <w:rFonts w:ascii="Times New Roman" w:eastAsia="Times New Roman" w:hAnsi="Times New Roman" w:cs="Times New Roman"/>
          <w:sz w:val="24"/>
          <w:szCs w:val="24"/>
          <w:lang w:eastAsia="es-ES_tradnl"/>
        </w:rPr>
        <w:t>: La alta cohesión está directamente relacionada con la modularidad y el bajo acoplamiento, ya que promueve la separación clara de responsabilidades y la independencia entre módulos.</w:t>
      </w:r>
    </w:p>
    <w:p w14:paraId="652DB97B"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Consecuencias</w:t>
      </w:r>
    </w:p>
    <w:p w14:paraId="26319BDF"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Ventajas</w:t>
      </w:r>
    </w:p>
    <w:p w14:paraId="58357AF9" w14:textId="77777777" w:rsidR="00E75E38" w:rsidRPr="00E75E38" w:rsidRDefault="00E75E38" w:rsidP="00E75E38">
      <w:pPr>
        <w:numPr>
          <w:ilvl w:val="0"/>
          <w:numId w:val="45"/>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Claridad</w:t>
      </w:r>
      <w:r w:rsidRPr="00E75E38">
        <w:rPr>
          <w:rFonts w:ascii="Times New Roman" w:eastAsia="Times New Roman" w:hAnsi="Times New Roman" w:cs="Times New Roman"/>
          <w:sz w:val="24"/>
          <w:szCs w:val="24"/>
          <w:lang w:eastAsia="es-ES_tradnl"/>
        </w:rPr>
        <w:t>: Las responsabilidades de una clase o módulo están bien definidas y fáciles de entender.</w:t>
      </w:r>
    </w:p>
    <w:p w14:paraId="16BB8ECE" w14:textId="77777777" w:rsidR="00E75E38" w:rsidRPr="00E75E38" w:rsidRDefault="00E75E38" w:rsidP="00E75E38">
      <w:pPr>
        <w:numPr>
          <w:ilvl w:val="0"/>
          <w:numId w:val="45"/>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Mantenibilidad</w:t>
      </w:r>
      <w:r w:rsidRPr="00E75E38">
        <w:rPr>
          <w:rFonts w:ascii="Times New Roman" w:eastAsia="Times New Roman" w:hAnsi="Times New Roman" w:cs="Times New Roman"/>
          <w:sz w:val="24"/>
          <w:szCs w:val="24"/>
          <w:lang w:eastAsia="es-ES_tradnl"/>
        </w:rPr>
        <w:t>: Cambios en una parte del sistema tienen menos impacto en otras partes.</w:t>
      </w:r>
    </w:p>
    <w:p w14:paraId="34624157" w14:textId="77777777" w:rsidR="00E75E38" w:rsidRPr="00E75E38" w:rsidRDefault="00E75E38" w:rsidP="00E75E38">
      <w:pPr>
        <w:numPr>
          <w:ilvl w:val="0"/>
          <w:numId w:val="45"/>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Reutilización</w:t>
      </w:r>
      <w:r w:rsidRPr="00E75E38">
        <w:rPr>
          <w:rFonts w:ascii="Times New Roman" w:eastAsia="Times New Roman" w:hAnsi="Times New Roman" w:cs="Times New Roman"/>
          <w:sz w:val="24"/>
          <w:szCs w:val="24"/>
          <w:lang w:eastAsia="es-ES_tradnl"/>
        </w:rPr>
        <w:t>: Los componentes cohesivos pueden ser reutilizados en diferentes contextos.</w:t>
      </w:r>
    </w:p>
    <w:p w14:paraId="38716B8A"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Desventajas</w:t>
      </w:r>
    </w:p>
    <w:p w14:paraId="72376B2A" w14:textId="77777777" w:rsidR="00E75E38" w:rsidRPr="00E75E38" w:rsidRDefault="00E75E38" w:rsidP="00E75E38">
      <w:pPr>
        <w:numPr>
          <w:ilvl w:val="0"/>
          <w:numId w:val="4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Puede requerir un diseño más cuidadoso y una mayor inversión inicial.</w:t>
      </w:r>
    </w:p>
    <w:p w14:paraId="531728E3"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Patrones Relacionados</w:t>
      </w:r>
    </w:p>
    <w:p w14:paraId="3A886568" w14:textId="77777777" w:rsidR="00E75E38" w:rsidRPr="00E75E38" w:rsidRDefault="00E75E38" w:rsidP="00E75E38">
      <w:pPr>
        <w:numPr>
          <w:ilvl w:val="0"/>
          <w:numId w:val="47"/>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 xml:space="preserve">Patrón de Diseño </w:t>
      </w:r>
      <w:hyperlink r:id="rId57" w:history="1">
        <w:r w:rsidRPr="00E75E38">
          <w:rPr>
            <w:rFonts w:ascii="Times New Roman" w:eastAsia="Times New Roman" w:hAnsi="Times New Roman" w:cs="Times New Roman"/>
            <w:b/>
            <w:bCs/>
            <w:color w:val="0000FF"/>
            <w:sz w:val="24"/>
            <w:szCs w:val="24"/>
            <w:u w:val="single"/>
            <w:lang w:eastAsia="es-ES_tradnl"/>
          </w:rPr>
          <w:t>Singleton</w:t>
        </w:r>
      </w:hyperlink>
      <w:r w:rsidRPr="00E75E38">
        <w:rPr>
          <w:rFonts w:ascii="Times New Roman" w:eastAsia="Times New Roman" w:hAnsi="Times New Roman" w:cs="Times New Roman"/>
          <w:sz w:val="24"/>
          <w:szCs w:val="24"/>
          <w:lang w:eastAsia="es-ES_tradnl"/>
        </w:rPr>
        <w:t>: Para asegurar que una clase tenga una única instancia.</w:t>
      </w:r>
    </w:p>
    <w:p w14:paraId="1DA71190" w14:textId="77777777" w:rsidR="00E75E38" w:rsidRPr="00E75E38" w:rsidRDefault="00E75E38" w:rsidP="00E75E38">
      <w:pPr>
        <w:numPr>
          <w:ilvl w:val="0"/>
          <w:numId w:val="47"/>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 xml:space="preserve">Patrón de Diseño </w:t>
      </w:r>
      <w:hyperlink r:id="rId58" w:history="1">
        <w:r w:rsidRPr="00E75E38">
          <w:rPr>
            <w:rFonts w:ascii="Times New Roman" w:eastAsia="Times New Roman" w:hAnsi="Times New Roman" w:cs="Times New Roman"/>
            <w:b/>
            <w:bCs/>
            <w:color w:val="0000FF"/>
            <w:sz w:val="24"/>
            <w:szCs w:val="24"/>
            <w:u w:val="single"/>
            <w:lang w:eastAsia="es-ES_tradnl"/>
          </w:rPr>
          <w:t>Factory Method</w:t>
        </w:r>
      </w:hyperlink>
      <w:r w:rsidRPr="00E75E38">
        <w:rPr>
          <w:rFonts w:ascii="Times New Roman" w:eastAsia="Times New Roman" w:hAnsi="Times New Roman" w:cs="Times New Roman"/>
          <w:sz w:val="24"/>
          <w:szCs w:val="24"/>
          <w:lang w:eastAsia="es-ES_tradnl"/>
        </w:rPr>
        <w:t>: Para la creación de objetos.</w:t>
      </w:r>
    </w:p>
    <w:p w14:paraId="2D597F6E" w14:textId="77777777" w:rsidR="00E75E38" w:rsidRPr="00E75E38" w:rsidRDefault="00E75E38" w:rsidP="00E75E38">
      <w:pPr>
        <w:numPr>
          <w:ilvl w:val="0"/>
          <w:numId w:val="47"/>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 xml:space="preserve">Patrón de Diseño </w:t>
      </w:r>
      <w:hyperlink r:id="rId59" w:history="1">
        <w:r w:rsidRPr="00E75E38">
          <w:rPr>
            <w:rFonts w:ascii="Times New Roman" w:eastAsia="Times New Roman" w:hAnsi="Times New Roman" w:cs="Times New Roman"/>
            <w:b/>
            <w:bCs/>
            <w:color w:val="0000FF"/>
            <w:sz w:val="24"/>
            <w:szCs w:val="24"/>
            <w:u w:val="single"/>
            <w:lang w:eastAsia="es-ES_tradnl"/>
          </w:rPr>
          <w:t>Observer</w:t>
        </w:r>
      </w:hyperlink>
      <w:r w:rsidRPr="00E75E38">
        <w:rPr>
          <w:rFonts w:ascii="Times New Roman" w:eastAsia="Times New Roman" w:hAnsi="Times New Roman" w:cs="Times New Roman"/>
          <w:sz w:val="24"/>
          <w:szCs w:val="24"/>
          <w:lang w:eastAsia="es-ES_tradnl"/>
        </w:rPr>
        <w:t>: Para notificar cambios a otros objetos.</w:t>
      </w:r>
    </w:p>
    <w:p w14:paraId="5D7A68B0"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Código de ejemplo</w:t>
      </w:r>
    </w:p>
    <w:p w14:paraId="3C0F1DF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public class GestorTareas{</w:t>
      </w:r>
    </w:p>
    <w:p w14:paraId="2AFCD05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public void agregarTarea(String tarea){</w:t>
      </w:r>
    </w:p>
    <w:p w14:paraId="3FD1640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 Agregar Tarea</w:t>
      </w:r>
    </w:p>
    <w:p w14:paraId="5EF688B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w:t>
      </w:r>
    </w:p>
    <w:p w14:paraId="32E825E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0F03030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public void eliminarTarea(String tarea){</w:t>
      </w:r>
    </w:p>
    <w:p w14:paraId="01991EC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 Eliminar Tarea</w:t>
      </w:r>
    </w:p>
    <w:p w14:paraId="6A3DB6D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w:t>
      </w:r>
    </w:p>
    <w:p w14:paraId="5C9B4E8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4D21B91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public void listarTareas(){</w:t>
      </w:r>
    </w:p>
    <w:p w14:paraId="21C570F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 Listar tareas</w:t>
      </w:r>
    </w:p>
    <w:p w14:paraId="2E8C22A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w:t>
      </w:r>
    </w:p>
    <w:p w14:paraId="511B2A5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w:t>
      </w:r>
    </w:p>
    <w:p w14:paraId="1A34A0EE" w14:textId="77777777" w:rsidR="00E75E38" w:rsidRPr="00E75E38" w:rsidRDefault="00E75E38" w:rsidP="00E75E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_tradnl"/>
        </w:rPr>
      </w:pPr>
      <w:r w:rsidRPr="00E75E38">
        <w:rPr>
          <w:rFonts w:ascii="Times New Roman" w:eastAsia="Times New Roman" w:hAnsi="Times New Roman" w:cs="Times New Roman"/>
          <w:b/>
          <w:bCs/>
          <w:kern w:val="36"/>
          <w:sz w:val="48"/>
          <w:szCs w:val="48"/>
          <w:lang w:eastAsia="es-ES_tradnl"/>
        </w:rPr>
        <w:t>Bajo Acoplamiento</w:t>
      </w:r>
    </w:p>
    <w:p w14:paraId="700E82F4"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Descripción</w:t>
      </w:r>
    </w:p>
    <w:p w14:paraId="77C2C931" w14:textId="77777777" w:rsidR="00E75E38" w:rsidRPr="00E75E38" w:rsidRDefault="00E75E38" w:rsidP="00E75E38">
      <w:pPr>
        <w:numPr>
          <w:ilvl w:val="0"/>
          <w:numId w:val="48"/>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lastRenderedPageBreak/>
        <w:t xml:space="preserve">Puede tener otros nombres como </w:t>
      </w:r>
      <w:r w:rsidRPr="00E75E38">
        <w:rPr>
          <w:rFonts w:ascii="Courier New" w:eastAsia="Times New Roman" w:hAnsi="Courier New" w:cs="Courier New"/>
          <w:sz w:val="20"/>
          <w:szCs w:val="20"/>
          <w:lang w:eastAsia="es-ES_tradnl"/>
        </w:rPr>
        <w:t>Bajo acoplamiento</w:t>
      </w:r>
      <w:r w:rsidRPr="00E75E38">
        <w:rPr>
          <w:rFonts w:ascii="Times New Roman" w:eastAsia="Times New Roman" w:hAnsi="Times New Roman" w:cs="Times New Roman"/>
          <w:sz w:val="24"/>
          <w:szCs w:val="24"/>
          <w:lang w:eastAsia="es-ES_tradnl"/>
        </w:rPr>
        <w:t xml:space="preserve"> y </w:t>
      </w:r>
      <w:r w:rsidRPr="00E75E38">
        <w:rPr>
          <w:rFonts w:ascii="Courier New" w:eastAsia="Times New Roman" w:hAnsi="Courier New" w:cs="Courier New"/>
          <w:sz w:val="20"/>
          <w:szCs w:val="20"/>
          <w:lang w:eastAsia="es-ES_tradnl"/>
        </w:rPr>
        <w:t>Low coupling</w:t>
      </w:r>
    </w:p>
    <w:p w14:paraId="06AD5511" w14:textId="77777777" w:rsidR="00E75E38" w:rsidRPr="00E75E38" w:rsidRDefault="00E75E38" w:rsidP="00E75E38">
      <w:pPr>
        <w:numPr>
          <w:ilvl w:val="0"/>
          <w:numId w:val="48"/>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patrón de diseño de "Bajo Acoplamiento" se refiere a la idea de que los módulos o clases en un sistema deben estar lo menos interconectados posible. Esto significa que un cambio en un módulo no debería afectar significativamente a otros módulos. El bajo acoplamiento promueve la independencia y la flexibilidad en el diseño del software.</w:t>
      </w:r>
    </w:p>
    <w:p w14:paraId="42A50ED2"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Problema</w:t>
      </w:r>
    </w:p>
    <w:p w14:paraId="5136571E"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problema que resuelve el bajo acoplamiento es la dependencia excesiva entre módulos o clases, lo que puede llevar a un sistema frágil y difícil de mantener. Cuando los módulos están altamente acoplados, un cambio en uno de ellos puede requerir cambios en muchos otros, aumentando la complejidad y la probabilidad de errores. El bajo acoplamiento facilita la modificación y la extensión del sistema sin afectar a otros componentes.</w:t>
      </w:r>
    </w:p>
    <w:p w14:paraId="2CB90905"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Solución</w:t>
      </w:r>
    </w:p>
    <w:p w14:paraId="519BC69A" w14:textId="77777777" w:rsidR="00E75E38" w:rsidRPr="00E75E38" w:rsidRDefault="00E75E38" w:rsidP="00E75E38">
      <w:pPr>
        <w:numPr>
          <w:ilvl w:val="0"/>
          <w:numId w:val="49"/>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objetivo principal del patrón Bajo Acoplamiento es diseñar componentes o módulos de tal manera que su dependencia mutua sea mínima. Esto promueve la flexibilidad, la reutilización y la facilidad de mantenimiento del sistema.</w:t>
      </w:r>
    </w:p>
    <w:p w14:paraId="601EEE37"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Aplicaciones</w:t>
      </w:r>
    </w:p>
    <w:p w14:paraId="1DA59FE1"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patrón Bajo Acoplamiento se utiliza en diversos sistemas de software, especialmente en aquellos que requieren una clara separación de responsabilidades y desacoplamiento. Ejemplos incluyen sistemas empresariales, aplicaciones distribuidas, y cualquier sistema donde sea necesario desacoplar componentes para facilitar cambios y evoluciones.</w:t>
      </w:r>
    </w:p>
    <w:p w14:paraId="75F343CA"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Estructura</w:t>
      </w:r>
    </w:p>
    <w:p w14:paraId="107CA069"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Representación</w:t>
      </w:r>
    </w:p>
    <w:p w14:paraId="182291B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classDiagram</w:t>
      </w:r>
    </w:p>
    <w:p w14:paraId="013D14D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class ComponenteA</w:t>
      </w:r>
    </w:p>
    <w:p w14:paraId="1F5448A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class ComponenteB</w:t>
      </w:r>
    </w:p>
    <w:p w14:paraId="7F74076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214C225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ComponenteA: +operacionA()</w:t>
      </w:r>
    </w:p>
    <w:p w14:paraId="00CE3CD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ComponenteB: +operacionB()</w:t>
      </w:r>
    </w:p>
    <w:p w14:paraId="03011120"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Participantes</w:t>
      </w:r>
    </w:p>
    <w:p w14:paraId="5AFAA642" w14:textId="77777777" w:rsidR="00E75E38" w:rsidRPr="00E75E38" w:rsidRDefault="00E75E38" w:rsidP="00E75E38">
      <w:pPr>
        <w:numPr>
          <w:ilvl w:val="0"/>
          <w:numId w:val="5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ComponenteA</w:t>
      </w:r>
      <w:r w:rsidRPr="00E75E38">
        <w:rPr>
          <w:rFonts w:ascii="Times New Roman" w:eastAsia="Times New Roman" w:hAnsi="Times New Roman" w:cs="Times New Roman"/>
          <w:sz w:val="24"/>
          <w:szCs w:val="24"/>
          <w:lang w:eastAsia="es-ES_tradnl"/>
        </w:rPr>
        <w:t>: Una clase o módulo con baja dependencia de otros componentes.</w:t>
      </w:r>
    </w:p>
    <w:p w14:paraId="5CC908B4" w14:textId="77777777" w:rsidR="00E75E38" w:rsidRPr="00E75E38" w:rsidRDefault="00E75E38" w:rsidP="00E75E38">
      <w:pPr>
        <w:numPr>
          <w:ilvl w:val="0"/>
          <w:numId w:val="5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ComponenteB</w:t>
      </w:r>
      <w:r w:rsidRPr="00E75E38">
        <w:rPr>
          <w:rFonts w:ascii="Times New Roman" w:eastAsia="Times New Roman" w:hAnsi="Times New Roman" w:cs="Times New Roman"/>
          <w:sz w:val="24"/>
          <w:szCs w:val="24"/>
          <w:lang w:eastAsia="es-ES_tradnl"/>
        </w:rPr>
        <w:t>: Otra clase o módulo con baja dependencia de otros componentes.</w:t>
      </w:r>
    </w:p>
    <w:p w14:paraId="275FC100"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Principios de Diseño asociados</w:t>
      </w:r>
    </w:p>
    <w:p w14:paraId="1F7BEE26" w14:textId="77777777" w:rsidR="00E75E38" w:rsidRPr="00E75E38" w:rsidRDefault="00E75E38" w:rsidP="00E75E38">
      <w:pPr>
        <w:numPr>
          <w:ilvl w:val="0"/>
          <w:numId w:val="5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Single Responsibility Principle (</w:t>
      </w:r>
      <w:hyperlink r:id="rId60" w:history="1">
        <w:r w:rsidRPr="00E75E38">
          <w:rPr>
            <w:rFonts w:ascii="Times New Roman" w:eastAsia="Times New Roman" w:hAnsi="Times New Roman" w:cs="Times New Roman"/>
            <w:b/>
            <w:bCs/>
            <w:color w:val="0000FF"/>
            <w:sz w:val="24"/>
            <w:szCs w:val="24"/>
            <w:u w:val="single"/>
            <w:lang w:eastAsia="es-ES_tradnl"/>
          </w:rPr>
          <w:t>Única Responsabilidad</w:t>
        </w:r>
      </w:hyperlink>
      <w:r w:rsidRPr="00E75E38">
        <w:rPr>
          <w:rFonts w:ascii="Times New Roman" w:eastAsia="Times New Roman" w:hAnsi="Times New Roman" w:cs="Times New Roman"/>
          <w:b/>
          <w:bCs/>
          <w:sz w:val="24"/>
          <w:szCs w:val="24"/>
          <w:lang w:eastAsia="es-ES_tradnl"/>
        </w:rPr>
        <w:t>)</w:t>
      </w:r>
      <w:r w:rsidRPr="00E75E38">
        <w:rPr>
          <w:rFonts w:ascii="Times New Roman" w:eastAsia="Times New Roman" w:hAnsi="Times New Roman" w:cs="Times New Roman"/>
          <w:sz w:val="24"/>
          <w:szCs w:val="24"/>
          <w:lang w:eastAsia="es-ES_tradnl"/>
        </w:rPr>
        <w:t>: Una clase debe tener una sola razón para cambiar, es decir, debe tener solo una responsabilidad.</w:t>
      </w:r>
    </w:p>
    <w:p w14:paraId="706BF6C7" w14:textId="77777777" w:rsidR="00E75E38" w:rsidRPr="00E75E38" w:rsidRDefault="00E75E38" w:rsidP="00E75E38">
      <w:pPr>
        <w:numPr>
          <w:ilvl w:val="0"/>
          <w:numId w:val="5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lastRenderedPageBreak/>
        <w:t>Open/Close Principle (</w:t>
      </w:r>
      <w:hyperlink r:id="rId61" w:history="1">
        <w:r w:rsidRPr="00E75E38">
          <w:rPr>
            <w:rFonts w:ascii="Times New Roman" w:eastAsia="Times New Roman" w:hAnsi="Times New Roman" w:cs="Times New Roman"/>
            <w:b/>
            <w:bCs/>
            <w:color w:val="0000FF"/>
            <w:sz w:val="24"/>
            <w:szCs w:val="24"/>
            <w:u w:val="single"/>
            <w:lang w:eastAsia="es-ES_tradnl"/>
          </w:rPr>
          <w:t>Open Close</w:t>
        </w:r>
      </w:hyperlink>
      <w:r w:rsidRPr="00E75E38">
        <w:rPr>
          <w:rFonts w:ascii="Times New Roman" w:eastAsia="Times New Roman" w:hAnsi="Times New Roman" w:cs="Times New Roman"/>
          <w:b/>
          <w:bCs/>
          <w:sz w:val="24"/>
          <w:szCs w:val="24"/>
          <w:lang w:eastAsia="es-ES_tradnl"/>
        </w:rPr>
        <w:t>)</w:t>
      </w:r>
      <w:r w:rsidRPr="00E75E38">
        <w:rPr>
          <w:rFonts w:ascii="Times New Roman" w:eastAsia="Times New Roman" w:hAnsi="Times New Roman" w:cs="Times New Roman"/>
          <w:sz w:val="24"/>
          <w:szCs w:val="24"/>
          <w:lang w:eastAsia="es-ES_tradnl"/>
        </w:rPr>
        <w:t>: Las entidades de software (clases, módulos, funciones, etc.) deben estar abiertas para la extensión pero cerradas para la modificación.</w:t>
      </w:r>
    </w:p>
    <w:p w14:paraId="78E71B5D" w14:textId="77777777" w:rsidR="00E75E38" w:rsidRPr="00E75E38" w:rsidRDefault="00E75E38" w:rsidP="00E75E38">
      <w:pPr>
        <w:numPr>
          <w:ilvl w:val="0"/>
          <w:numId w:val="51"/>
        </w:numPr>
        <w:spacing w:before="100" w:beforeAutospacing="1" w:after="100" w:afterAutospacing="1" w:line="240" w:lineRule="auto"/>
        <w:rPr>
          <w:rFonts w:ascii="Times New Roman" w:eastAsia="Times New Roman" w:hAnsi="Times New Roman" w:cs="Times New Roman"/>
          <w:sz w:val="24"/>
          <w:szCs w:val="24"/>
          <w:lang w:eastAsia="es-ES_tradnl"/>
        </w:rPr>
      </w:pPr>
      <w:hyperlink r:id="rId62" w:history="1">
        <w:r w:rsidRPr="00E75E38">
          <w:rPr>
            <w:rFonts w:ascii="Times New Roman" w:eastAsia="Times New Roman" w:hAnsi="Times New Roman" w:cs="Times New Roman"/>
            <w:b/>
            <w:bCs/>
            <w:color w:val="0000FF"/>
            <w:sz w:val="24"/>
            <w:szCs w:val="24"/>
            <w:u w:val="single"/>
            <w:lang w:eastAsia="es-ES_tradnl"/>
          </w:rPr>
          <w:t>Modularidad, cohesión y acoplamiento</w:t>
        </w:r>
      </w:hyperlink>
      <w:r w:rsidRPr="00E75E38">
        <w:rPr>
          <w:rFonts w:ascii="Times New Roman" w:eastAsia="Times New Roman" w:hAnsi="Times New Roman" w:cs="Times New Roman"/>
          <w:sz w:val="24"/>
          <w:szCs w:val="24"/>
          <w:lang w:eastAsia="es-ES_tradnl"/>
        </w:rPr>
        <w:t>: El bajo acoplamiento está directamente relacionado con la modularidad y la alta cohesión, ya que promueve la separación clara de responsabilidades y la independencia entre módulos.</w:t>
      </w:r>
    </w:p>
    <w:p w14:paraId="5511AE5A"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Consecuencias</w:t>
      </w:r>
    </w:p>
    <w:p w14:paraId="225A9E5F"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Ventajas</w:t>
      </w:r>
    </w:p>
    <w:p w14:paraId="097A56AA" w14:textId="77777777" w:rsidR="00E75E38" w:rsidRPr="00E75E38" w:rsidRDefault="00E75E38" w:rsidP="00E75E38">
      <w:pPr>
        <w:numPr>
          <w:ilvl w:val="0"/>
          <w:numId w:val="52"/>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Flexibilidad</w:t>
      </w:r>
      <w:r w:rsidRPr="00E75E38">
        <w:rPr>
          <w:rFonts w:ascii="Times New Roman" w:eastAsia="Times New Roman" w:hAnsi="Times New Roman" w:cs="Times New Roman"/>
          <w:sz w:val="24"/>
          <w:szCs w:val="24"/>
          <w:lang w:eastAsia="es-ES_tradnl"/>
        </w:rPr>
        <w:t>: Facilita la modificación y evolución del sistema.</w:t>
      </w:r>
    </w:p>
    <w:p w14:paraId="355B7B6B" w14:textId="77777777" w:rsidR="00E75E38" w:rsidRPr="00E75E38" w:rsidRDefault="00E75E38" w:rsidP="00E75E38">
      <w:pPr>
        <w:numPr>
          <w:ilvl w:val="0"/>
          <w:numId w:val="52"/>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Reutilización</w:t>
      </w:r>
      <w:r w:rsidRPr="00E75E38">
        <w:rPr>
          <w:rFonts w:ascii="Times New Roman" w:eastAsia="Times New Roman" w:hAnsi="Times New Roman" w:cs="Times New Roman"/>
          <w:sz w:val="24"/>
          <w:szCs w:val="24"/>
          <w:lang w:eastAsia="es-ES_tradnl"/>
        </w:rPr>
        <w:t>: Los componentes pueden ser reutilizados en diferentes contextos.</w:t>
      </w:r>
    </w:p>
    <w:p w14:paraId="119A928A" w14:textId="77777777" w:rsidR="00E75E38" w:rsidRPr="00E75E38" w:rsidRDefault="00E75E38" w:rsidP="00E75E38">
      <w:pPr>
        <w:numPr>
          <w:ilvl w:val="0"/>
          <w:numId w:val="52"/>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Mantenimiento y evolución facilitados</w:t>
      </w:r>
      <w:r w:rsidRPr="00E75E38">
        <w:rPr>
          <w:rFonts w:ascii="Times New Roman" w:eastAsia="Times New Roman" w:hAnsi="Times New Roman" w:cs="Times New Roman"/>
          <w:sz w:val="24"/>
          <w:szCs w:val="24"/>
          <w:lang w:eastAsia="es-ES_tradnl"/>
        </w:rPr>
        <w:t>: Cambios en un componente tienen menos impacto en otros componentes.</w:t>
      </w:r>
    </w:p>
    <w:p w14:paraId="71F4635D"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Desventajas</w:t>
      </w:r>
    </w:p>
    <w:p w14:paraId="4794DF92" w14:textId="77777777" w:rsidR="00E75E38" w:rsidRPr="00E75E38" w:rsidRDefault="00E75E38" w:rsidP="00E75E38">
      <w:pPr>
        <w:numPr>
          <w:ilvl w:val="0"/>
          <w:numId w:val="53"/>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Puede requerir un diseño más cuidadoso y una mayor inversión inicial.</w:t>
      </w:r>
    </w:p>
    <w:p w14:paraId="3551B663"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Usos Conocidos</w:t>
      </w:r>
    </w:p>
    <w:p w14:paraId="1ACEBF58"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patrón Bajo Acoplamiento es utilizado en muchos frameworks y sistemas de software, incluyendo:</w:t>
      </w:r>
    </w:p>
    <w:p w14:paraId="088F6279" w14:textId="77777777" w:rsidR="00E75E38" w:rsidRPr="00E75E38" w:rsidRDefault="00E75E38" w:rsidP="00E75E38">
      <w:pPr>
        <w:numPr>
          <w:ilvl w:val="0"/>
          <w:numId w:val="54"/>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w:t>
      </w:r>
      <w:r w:rsidRPr="00E75E38">
        <w:rPr>
          <w:rFonts w:ascii="Times New Roman" w:eastAsia="Times New Roman" w:hAnsi="Times New Roman" w:cs="Times New Roman"/>
          <w:b/>
          <w:bCs/>
          <w:sz w:val="24"/>
          <w:szCs w:val="24"/>
          <w:lang w:eastAsia="es-ES_tradnl"/>
        </w:rPr>
        <w:t>Java EE</w:t>
      </w:r>
      <w:r w:rsidRPr="00E75E38">
        <w:rPr>
          <w:rFonts w:ascii="Times New Roman" w:eastAsia="Times New Roman" w:hAnsi="Times New Roman" w:cs="Times New Roman"/>
          <w:sz w:val="24"/>
          <w:szCs w:val="24"/>
          <w:lang w:eastAsia="es-ES_tradnl"/>
        </w:rPr>
        <w:t>: En la gestión de servicios y componentes.</w:t>
      </w:r>
    </w:p>
    <w:p w14:paraId="7FC164B7" w14:textId="77777777" w:rsidR="00E75E38" w:rsidRPr="00E75E38" w:rsidRDefault="00E75E38" w:rsidP="00E75E38">
      <w:pPr>
        <w:numPr>
          <w:ilvl w:val="0"/>
          <w:numId w:val="54"/>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Spring Framework</w:t>
      </w:r>
      <w:r w:rsidRPr="00E75E38">
        <w:rPr>
          <w:rFonts w:ascii="Times New Roman" w:eastAsia="Times New Roman" w:hAnsi="Times New Roman" w:cs="Times New Roman"/>
          <w:sz w:val="24"/>
          <w:szCs w:val="24"/>
          <w:lang w:eastAsia="es-ES_tradnl"/>
        </w:rPr>
        <w:t>: En la inyección de dependencias y la gestión de beans.</w:t>
      </w:r>
    </w:p>
    <w:p w14:paraId="3941B97E" w14:textId="77777777" w:rsidR="00E75E38" w:rsidRPr="00E75E38" w:rsidRDefault="00E75E38" w:rsidP="00E75E38">
      <w:pPr>
        <w:numPr>
          <w:ilvl w:val="0"/>
          <w:numId w:val="54"/>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.NET Framework</w:t>
      </w:r>
      <w:r w:rsidRPr="00E75E38">
        <w:rPr>
          <w:rFonts w:ascii="Times New Roman" w:eastAsia="Times New Roman" w:hAnsi="Times New Roman" w:cs="Times New Roman"/>
          <w:sz w:val="24"/>
          <w:szCs w:val="24"/>
          <w:lang w:eastAsia="es-ES_tradnl"/>
        </w:rPr>
        <w:t>: En la gestión de servicios y componentes.</w:t>
      </w:r>
    </w:p>
    <w:p w14:paraId="2975D7BD"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Patrones Relacionados</w:t>
      </w:r>
    </w:p>
    <w:p w14:paraId="28E233A5" w14:textId="77777777" w:rsidR="00E75E38" w:rsidRPr="00E75E38" w:rsidRDefault="00E75E38" w:rsidP="00E75E38">
      <w:pPr>
        <w:numPr>
          <w:ilvl w:val="0"/>
          <w:numId w:val="55"/>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 xml:space="preserve">Patrón de Diseño </w:t>
      </w:r>
      <w:hyperlink r:id="rId63" w:history="1">
        <w:r w:rsidRPr="00E75E38">
          <w:rPr>
            <w:rFonts w:ascii="Times New Roman" w:eastAsia="Times New Roman" w:hAnsi="Times New Roman" w:cs="Times New Roman"/>
            <w:b/>
            <w:bCs/>
            <w:color w:val="0000FF"/>
            <w:sz w:val="24"/>
            <w:szCs w:val="24"/>
            <w:u w:val="single"/>
            <w:lang w:eastAsia="es-ES_tradnl"/>
          </w:rPr>
          <w:t>Singleton</w:t>
        </w:r>
      </w:hyperlink>
      <w:r w:rsidRPr="00E75E38">
        <w:rPr>
          <w:rFonts w:ascii="Times New Roman" w:eastAsia="Times New Roman" w:hAnsi="Times New Roman" w:cs="Times New Roman"/>
          <w:sz w:val="24"/>
          <w:szCs w:val="24"/>
          <w:lang w:eastAsia="es-ES_tradnl"/>
        </w:rPr>
        <w:t>: Para asegurar que una clase tenga una única instancia.</w:t>
      </w:r>
    </w:p>
    <w:p w14:paraId="08E40D72" w14:textId="77777777" w:rsidR="00E75E38" w:rsidRPr="00E75E38" w:rsidRDefault="00E75E38" w:rsidP="00E75E38">
      <w:pPr>
        <w:numPr>
          <w:ilvl w:val="0"/>
          <w:numId w:val="55"/>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 xml:space="preserve">Patrón de Diseño </w:t>
      </w:r>
      <w:hyperlink r:id="rId64" w:history="1">
        <w:r w:rsidRPr="00E75E38">
          <w:rPr>
            <w:rFonts w:ascii="Times New Roman" w:eastAsia="Times New Roman" w:hAnsi="Times New Roman" w:cs="Times New Roman"/>
            <w:b/>
            <w:bCs/>
            <w:color w:val="0000FF"/>
            <w:sz w:val="24"/>
            <w:szCs w:val="24"/>
            <w:u w:val="single"/>
            <w:lang w:eastAsia="es-ES_tradnl"/>
          </w:rPr>
          <w:t>Factory Method</w:t>
        </w:r>
      </w:hyperlink>
      <w:r w:rsidRPr="00E75E38">
        <w:rPr>
          <w:rFonts w:ascii="Times New Roman" w:eastAsia="Times New Roman" w:hAnsi="Times New Roman" w:cs="Times New Roman"/>
          <w:sz w:val="24"/>
          <w:szCs w:val="24"/>
          <w:lang w:eastAsia="es-ES_tradnl"/>
        </w:rPr>
        <w:t>: Para la creación de objetos.</w:t>
      </w:r>
    </w:p>
    <w:p w14:paraId="2FE49359" w14:textId="77777777" w:rsidR="00E75E38" w:rsidRPr="00E75E38" w:rsidRDefault="00E75E38" w:rsidP="00E75E38">
      <w:pPr>
        <w:numPr>
          <w:ilvl w:val="0"/>
          <w:numId w:val="55"/>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 xml:space="preserve">Patrón de Diseño </w:t>
      </w:r>
      <w:hyperlink r:id="rId65" w:history="1">
        <w:r w:rsidRPr="00E75E38">
          <w:rPr>
            <w:rFonts w:ascii="Times New Roman" w:eastAsia="Times New Roman" w:hAnsi="Times New Roman" w:cs="Times New Roman"/>
            <w:b/>
            <w:bCs/>
            <w:color w:val="0000FF"/>
            <w:sz w:val="24"/>
            <w:szCs w:val="24"/>
            <w:u w:val="single"/>
            <w:lang w:eastAsia="es-ES_tradnl"/>
          </w:rPr>
          <w:t>Observer</w:t>
        </w:r>
      </w:hyperlink>
      <w:r w:rsidRPr="00E75E38">
        <w:rPr>
          <w:rFonts w:ascii="Times New Roman" w:eastAsia="Times New Roman" w:hAnsi="Times New Roman" w:cs="Times New Roman"/>
          <w:sz w:val="24"/>
          <w:szCs w:val="24"/>
          <w:lang w:eastAsia="es-ES_tradnl"/>
        </w:rPr>
        <w:t>: Para notificar cambios a otros objetos.</w:t>
      </w:r>
    </w:p>
    <w:p w14:paraId="6EF59B5D"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Código de ejemplo</w:t>
      </w:r>
    </w:p>
    <w:p w14:paraId="5F563D6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public class ComponenteA{</w:t>
      </w:r>
    </w:p>
    <w:p w14:paraId="0A7EE47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public void operacionA(){</w:t>
      </w:r>
    </w:p>
    <w:p w14:paraId="410EDA8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 Operacion A</w:t>
      </w:r>
    </w:p>
    <w:p w14:paraId="71E35E1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w:t>
      </w:r>
    </w:p>
    <w:p w14:paraId="3A9C7BE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w:t>
      </w:r>
    </w:p>
    <w:p w14:paraId="204A42E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5BF6818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public class ComponenteB{</w:t>
      </w:r>
    </w:p>
    <w:p w14:paraId="1AD3BC1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public void operacionB(){</w:t>
      </w:r>
    </w:p>
    <w:p w14:paraId="47E359A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 Operacion B</w:t>
      </w:r>
    </w:p>
    <w:p w14:paraId="77F253D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w:t>
      </w:r>
    </w:p>
    <w:p w14:paraId="2686936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w:t>
      </w:r>
    </w:p>
    <w:p w14:paraId="13D2AB6B" w14:textId="77777777" w:rsidR="00E75E38" w:rsidRPr="00E75E38" w:rsidRDefault="00E75E38" w:rsidP="00E75E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_tradnl"/>
        </w:rPr>
      </w:pPr>
      <w:r w:rsidRPr="00E75E38">
        <w:rPr>
          <w:rFonts w:ascii="Times New Roman" w:eastAsia="Times New Roman" w:hAnsi="Times New Roman" w:cs="Times New Roman"/>
          <w:b/>
          <w:bCs/>
          <w:kern w:val="36"/>
          <w:sz w:val="48"/>
          <w:szCs w:val="48"/>
          <w:lang w:eastAsia="es-ES_tradnl"/>
        </w:rPr>
        <w:lastRenderedPageBreak/>
        <w:t>Controlador</w:t>
      </w:r>
    </w:p>
    <w:p w14:paraId="1406F427"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Descripción</w:t>
      </w:r>
    </w:p>
    <w:p w14:paraId="69D12C32" w14:textId="77777777" w:rsidR="00E75E38" w:rsidRPr="00E75E38" w:rsidRDefault="00E75E38" w:rsidP="00E75E38">
      <w:pPr>
        <w:numPr>
          <w:ilvl w:val="0"/>
          <w:numId w:val="5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Puede tener otros nombres como </w:t>
      </w:r>
      <w:r w:rsidRPr="00E75E38">
        <w:rPr>
          <w:rFonts w:ascii="Courier New" w:eastAsia="Times New Roman" w:hAnsi="Courier New" w:cs="Courier New"/>
          <w:sz w:val="20"/>
          <w:szCs w:val="20"/>
          <w:lang w:eastAsia="es-ES_tradnl"/>
        </w:rPr>
        <w:t>Controlador</w:t>
      </w:r>
      <w:r w:rsidRPr="00E75E38">
        <w:rPr>
          <w:rFonts w:ascii="Times New Roman" w:eastAsia="Times New Roman" w:hAnsi="Times New Roman" w:cs="Times New Roman"/>
          <w:sz w:val="24"/>
          <w:szCs w:val="24"/>
          <w:lang w:eastAsia="es-ES_tradnl"/>
        </w:rPr>
        <w:t xml:space="preserve"> y </w:t>
      </w:r>
      <w:r w:rsidRPr="00E75E38">
        <w:rPr>
          <w:rFonts w:ascii="Courier New" w:eastAsia="Times New Roman" w:hAnsi="Courier New" w:cs="Courier New"/>
          <w:sz w:val="20"/>
          <w:szCs w:val="20"/>
          <w:lang w:eastAsia="es-ES_tradnl"/>
        </w:rPr>
        <w:t>Controller</w:t>
      </w:r>
    </w:p>
    <w:p w14:paraId="18996491" w14:textId="77777777" w:rsidR="00E75E38" w:rsidRPr="00E75E38" w:rsidRDefault="00E75E38" w:rsidP="00E75E38">
      <w:pPr>
        <w:numPr>
          <w:ilvl w:val="0"/>
          <w:numId w:val="5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patrón de diseño "Controlador" (Controller) es un patrón de diseño de arquitectura de software que se utiliza para manejar las interacciones entre diferentes componentes de un sistema. El Controlador actúa como un intermediario que recibe las solicitudes del usuario o de otros componentes y las dirige al componente adecuado para su procesamiento.</w:t>
      </w:r>
    </w:p>
    <w:p w14:paraId="4FB3BF74"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Problema</w:t>
      </w:r>
    </w:p>
    <w:p w14:paraId="3DC4A87F"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problema que resuelve el patrón Controlador es la separación de preocupaciones y la gestión de la lógica de control en un sistema. Sin un Controlador, las interacciones entre los componentes podrían ser confusas y difíciles de mantener, ya que cada componente podría intentar manejar directamente las solicitudes de otros componentes. El Controlador centraliza esta lógica, lo que facilita la gestión y el mantenimiento del sistema.</w:t>
      </w:r>
    </w:p>
    <w:p w14:paraId="3C80E46E"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Solución</w:t>
      </w:r>
    </w:p>
    <w:p w14:paraId="37C83710" w14:textId="77777777" w:rsidR="00E75E38" w:rsidRPr="00E75E38" w:rsidRDefault="00E75E38" w:rsidP="00E75E38">
      <w:pPr>
        <w:numPr>
          <w:ilvl w:val="0"/>
          <w:numId w:val="57"/>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objetivo principal del patrón Controlador es asignar la responsabilidad de manejar eventos y coordinar operaciones a una clase que actúa como intermediario entre la interfaz de usuario y el resto del sistema. Esto promueve la separación de preocupaciones, facilitando así el mantenimiento y la evolución del sistema.</w:t>
      </w:r>
    </w:p>
    <w:p w14:paraId="16F53842"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Aplicaciones</w:t>
      </w:r>
    </w:p>
    <w:p w14:paraId="587BEE7A"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patrón Controlador se utiliza en diversos sistemas de software, especialmente en aplicaciones que siguen la arquitectura Model-View-Controller (MVC). Ejemplos incluyen aplicaciones web, aplicaciones de escritorio, y cualquier sistema donde sea necesario separar la lógica de negocio de la interfaz de usuario.</w:t>
      </w:r>
    </w:p>
    <w:p w14:paraId="2578A87F"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Estructura</w:t>
      </w:r>
    </w:p>
    <w:p w14:paraId="20E4D260"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Representación</w:t>
      </w:r>
    </w:p>
    <w:p w14:paraId="0567763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classDiagram </w:t>
      </w:r>
    </w:p>
    <w:p w14:paraId="6D2F889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class Controlador</w:t>
      </w:r>
    </w:p>
    <w:p w14:paraId="53986D9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class Modelo</w:t>
      </w:r>
    </w:p>
    <w:p w14:paraId="19B1E8A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class Vista</w:t>
      </w:r>
    </w:p>
    <w:p w14:paraId="5936B5C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22E8FAE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Controlador: +Controlador(Modelo, Vista)</w:t>
      </w:r>
    </w:p>
    <w:p w14:paraId="5EEE0E5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Controlador: +manejarEvento()</w:t>
      </w:r>
    </w:p>
    <w:p w14:paraId="6DA8EFB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Modelo: +realizarOperacion()</w:t>
      </w:r>
    </w:p>
    <w:p w14:paraId="0500ACE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Vista: +actualizar()</w:t>
      </w:r>
    </w:p>
    <w:p w14:paraId="05F5CB9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4190707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Controlador o-- Modelo</w:t>
      </w:r>
    </w:p>
    <w:p w14:paraId="5D3774C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Controlador o-- Vista</w:t>
      </w:r>
    </w:p>
    <w:p w14:paraId="3388A1B5"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Participantes</w:t>
      </w:r>
    </w:p>
    <w:p w14:paraId="1BB0704D" w14:textId="77777777" w:rsidR="00E75E38" w:rsidRPr="00E75E38" w:rsidRDefault="00E75E38" w:rsidP="00E75E38">
      <w:pPr>
        <w:numPr>
          <w:ilvl w:val="0"/>
          <w:numId w:val="58"/>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Controlador</w:t>
      </w:r>
      <w:r w:rsidRPr="00E75E38">
        <w:rPr>
          <w:rFonts w:ascii="Times New Roman" w:eastAsia="Times New Roman" w:hAnsi="Times New Roman" w:cs="Times New Roman"/>
          <w:sz w:val="24"/>
          <w:szCs w:val="24"/>
          <w:lang w:eastAsia="es-ES_tradnl"/>
        </w:rPr>
        <w:t>: La clase que tiene la responsabilidad de manejar eventos y coordinar operaciones.</w:t>
      </w:r>
    </w:p>
    <w:p w14:paraId="5AD101C1"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Principios de Diseño asociados</w:t>
      </w:r>
    </w:p>
    <w:p w14:paraId="1F3D2367" w14:textId="77777777" w:rsidR="00E75E38" w:rsidRPr="00E75E38" w:rsidRDefault="00E75E38" w:rsidP="00E75E38">
      <w:pPr>
        <w:numPr>
          <w:ilvl w:val="0"/>
          <w:numId w:val="59"/>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Open/Close Principle (</w:t>
      </w:r>
      <w:hyperlink r:id="rId66" w:history="1">
        <w:r w:rsidRPr="00E75E38">
          <w:rPr>
            <w:rFonts w:ascii="Times New Roman" w:eastAsia="Times New Roman" w:hAnsi="Times New Roman" w:cs="Times New Roman"/>
            <w:b/>
            <w:bCs/>
            <w:color w:val="0000FF"/>
            <w:sz w:val="24"/>
            <w:szCs w:val="24"/>
            <w:u w:val="single"/>
            <w:lang w:eastAsia="es-ES_tradnl"/>
          </w:rPr>
          <w:t>Open Close</w:t>
        </w:r>
      </w:hyperlink>
      <w:r w:rsidRPr="00E75E38">
        <w:rPr>
          <w:rFonts w:ascii="Times New Roman" w:eastAsia="Times New Roman" w:hAnsi="Times New Roman" w:cs="Times New Roman"/>
          <w:b/>
          <w:bCs/>
          <w:sz w:val="24"/>
          <w:szCs w:val="24"/>
          <w:lang w:eastAsia="es-ES_tradnl"/>
        </w:rPr>
        <w:t>)</w:t>
      </w:r>
      <w:r w:rsidRPr="00E75E38">
        <w:rPr>
          <w:rFonts w:ascii="Times New Roman" w:eastAsia="Times New Roman" w:hAnsi="Times New Roman" w:cs="Times New Roman"/>
          <w:sz w:val="24"/>
          <w:szCs w:val="24"/>
          <w:lang w:eastAsia="es-ES_tradnl"/>
        </w:rPr>
        <w:t>: El Controlador facilita la extensión del sistema sin modificar el código existente. Por ejemplo, se pueden agregar nuevos tipos de solicitudes o nuevos componentes sin cambiar el Controlador, siempre y cuando se sigan las interfaces definidas.</w:t>
      </w:r>
    </w:p>
    <w:p w14:paraId="0783FB8A" w14:textId="77777777" w:rsidR="00E75E38" w:rsidRPr="00E75E38" w:rsidRDefault="00E75E38" w:rsidP="00E75E38">
      <w:pPr>
        <w:numPr>
          <w:ilvl w:val="0"/>
          <w:numId w:val="59"/>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Dependency Inversion Principle (</w:t>
      </w:r>
      <w:hyperlink r:id="rId67" w:history="1">
        <w:r w:rsidRPr="00E75E38">
          <w:rPr>
            <w:rFonts w:ascii="Times New Roman" w:eastAsia="Times New Roman" w:hAnsi="Times New Roman" w:cs="Times New Roman"/>
            <w:b/>
            <w:bCs/>
            <w:color w:val="0000FF"/>
            <w:sz w:val="24"/>
            <w:szCs w:val="24"/>
            <w:u w:val="single"/>
            <w:lang w:eastAsia="es-ES_tradnl"/>
          </w:rPr>
          <w:t>Inversión de Dependencia</w:t>
        </w:r>
      </w:hyperlink>
      <w:r w:rsidRPr="00E75E38">
        <w:rPr>
          <w:rFonts w:ascii="Times New Roman" w:eastAsia="Times New Roman" w:hAnsi="Times New Roman" w:cs="Times New Roman"/>
          <w:b/>
          <w:bCs/>
          <w:sz w:val="24"/>
          <w:szCs w:val="24"/>
          <w:lang w:eastAsia="es-ES_tradnl"/>
        </w:rPr>
        <w:t>)</w:t>
      </w:r>
      <w:r w:rsidRPr="00E75E38">
        <w:rPr>
          <w:rFonts w:ascii="Times New Roman" w:eastAsia="Times New Roman" w:hAnsi="Times New Roman" w:cs="Times New Roman"/>
          <w:sz w:val="24"/>
          <w:szCs w:val="24"/>
          <w:lang w:eastAsia="es-ES_tradnl"/>
        </w:rPr>
        <w:t>: El Controlador promueve la inversión de dependencias al depender de abstracciones (interfaces) en lugar de implementaciones concretas. Esto facilita la flexibilidad y la modularidad del sistema.</w:t>
      </w:r>
    </w:p>
    <w:p w14:paraId="6D559DCB" w14:textId="77777777" w:rsidR="00E75E38" w:rsidRPr="00E75E38" w:rsidRDefault="00E75E38" w:rsidP="00E75E38">
      <w:pPr>
        <w:numPr>
          <w:ilvl w:val="0"/>
          <w:numId w:val="59"/>
        </w:numPr>
        <w:spacing w:before="100" w:beforeAutospacing="1" w:after="100" w:afterAutospacing="1" w:line="240" w:lineRule="auto"/>
        <w:rPr>
          <w:rFonts w:ascii="Times New Roman" w:eastAsia="Times New Roman" w:hAnsi="Times New Roman" w:cs="Times New Roman"/>
          <w:sz w:val="24"/>
          <w:szCs w:val="24"/>
          <w:lang w:eastAsia="es-ES_tradnl"/>
        </w:rPr>
      </w:pPr>
      <w:hyperlink r:id="rId68" w:history="1">
        <w:r w:rsidRPr="00E75E38">
          <w:rPr>
            <w:rFonts w:ascii="Times New Roman" w:eastAsia="Times New Roman" w:hAnsi="Times New Roman" w:cs="Times New Roman"/>
            <w:b/>
            <w:bCs/>
            <w:color w:val="0000FF"/>
            <w:sz w:val="24"/>
            <w:szCs w:val="24"/>
            <w:u w:val="single"/>
            <w:lang w:eastAsia="es-ES_tradnl"/>
          </w:rPr>
          <w:t>Encapsular la variabilidad</w:t>
        </w:r>
      </w:hyperlink>
      <w:r w:rsidRPr="00E75E38">
        <w:rPr>
          <w:rFonts w:ascii="Times New Roman" w:eastAsia="Times New Roman" w:hAnsi="Times New Roman" w:cs="Times New Roman"/>
          <w:sz w:val="24"/>
          <w:szCs w:val="24"/>
          <w:lang w:eastAsia="es-ES_tradnl"/>
        </w:rPr>
        <w:t>: El Controlador encapsula la lógica de control, lo que ayuda a minimizar el impacto de los cambios en el sistema.</w:t>
      </w:r>
    </w:p>
    <w:p w14:paraId="08936B96" w14:textId="77777777" w:rsidR="00E75E38" w:rsidRPr="00E75E38" w:rsidRDefault="00E75E38" w:rsidP="00E75E38">
      <w:pPr>
        <w:numPr>
          <w:ilvl w:val="0"/>
          <w:numId w:val="59"/>
        </w:numPr>
        <w:spacing w:before="100" w:beforeAutospacing="1" w:after="100" w:afterAutospacing="1" w:line="240" w:lineRule="auto"/>
        <w:rPr>
          <w:rFonts w:ascii="Times New Roman" w:eastAsia="Times New Roman" w:hAnsi="Times New Roman" w:cs="Times New Roman"/>
          <w:sz w:val="24"/>
          <w:szCs w:val="24"/>
          <w:lang w:eastAsia="es-ES_tradnl"/>
        </w:rPr>
      </w:pPr>
      <w:hyperlink r:id="rId69" w:history="1">
        <w:r w:rsidRPr="00E75E38">
          <w:rPr>
            <w:rFonts w:ascii="Times New Roman" w:eastAsia="Times New Roman" w:hAnsi="Times New Roman" w:cs="Times New Roman"/>
            <w:b/>
            <w:bCs/>
            <w:color w:val="0000FF"/>
            <w:sz w:val="24"/>
            <w:szCs w:val="24"/>
            <w:u w:val="single"/>
            <w:lang w:eastAsia="es-ES_tradnl"/>
          </w:rPr>
          <w:t>Favorecer composición antes que herencia</w:t>
        </w:r>
      </w:hyperlink>
      <w:r w:rsidRPr="00E75E38">
        <w:rPr>
          <w:rFonts w:ascii="Times New Roman" w:eastAsia="Times New Roman" w:hAnsi="Times New Roman" w:cs="Times New Roman"/>
          <w:sz w:val="24"/>
          <w:szCs w:val="24"/>
          <w:lang w:eastAsia="es-ES_tradnl"/>
        </w:rPr>
        <w:t>: El Controlador se compone de diferentes componentes que manejan las solicitudes, lo que promueve la composición sobre la herencia.</w:t>
      </w:r>
    </w:p>
    <w:p w14:paraId="1A931044" w14:textId="77777777" w:rsidR="00E75E38" w:rsidRPr="00E75E38" w:rsidRDefault="00E75E38" w:rsidP="00E75E38">
      <w:pPr>
        <w:numPr>
          <w:ilvl w:val="0"/>
          <w:numId w:val="59"/>
        </w:numPr>
        <w:spacing w:before="100" w:beforeAutospacing="1" w:after="100" w:afterAutospacing="1" w:line="240" w:lineRule="auto"/>
        <w:rPr>
          <w:rFonts w:ascii="Times New Roman" w:eastAsia="Times New Roman" w:hAnsi="Times New Roman" w:cs="Times New Roman"/>
          <w:sz w:val="24"/>
          <w:szCs w:val="24"/>
          <w:lang w:eastAsia="es-ES_tradnl"/>
        </w:rPr>
      </w:pPr>
      <w:hyperlink r:id="rId70" w:history="1">
        <w:r w:rsidRPr="00E75E38">
          <w:rPr>
            <w:rFonts w:ascii="Times New Roman" w:eastAsia="Times New Roman" w:hAnsi="Times New Roman" w:cs="Times New Roman"/>
            <w:b/>
            <w:bCs/>
            <w:color w:val="0000FF"/>
            <w:sz w:val="24"/>
            <w:szCs w:val="24"/>
            <w:u w:val="single"/>
            <w:lang w:eastAsia="es-ES_tradnl"/>
          </w:rPr>
          <w:t>Hollywood</w:t>
        </w:r>
      </w:hyperlink>
      <w:r w:rsidRPr="00E75E38">
        <w:rPr>
          <w:rFonts w:ascii="Times New Roman" w:eastAsia="Times New Roman" w:hAnsi="Times New Roman" w:cs="Times New Roman"/>
          <w:sz w:val="24"/>
          <w:szCs w:val="24"/>
          <w:lang w:eastAsia="es-ES_tradnl"/>
        </w:rPr>
        <w:t>: "No nos llames, nosotros te llamaremos". El Controlador promueve la inversión de control al manejar las solicitudes y dirigirlas al componente adecuado, en lugar de permitir que los componentes se llamen directamente entre sí.</w:t>
      </w:r>
    </w:p>
    <w:p w14:paraId="16E3D214" w14:textId="77777777" w:rsidR="00E75E38" w:rsidRPr="00E75E38" w:rsidRDefault="00E75E38" w:rsidP="00E75E38">
      <w:pPr>
        <w:numPr>
          <w:ilvl w:val="0"/>
          <w:numId w:val="59"/>
        </w:numPr>
        <w:spacing w:before="100" w:beforeAutospacing="1" w:after="100" w:afterAutospacing="1" w:line="240" w:lineRule="auto"/>
        <w:rPr>
          <w:rFonts w:ascii="Times New Roman" w:eastAsia="Times New Roman" w:hAnsi="Times New Roman" w:cs="Times New Roman"/>
          <w:sz w:val="24"/>
          <w:szCs w:val="24"/>
          <w:lang w:eastAsia="es-ES_tradnl"/>
        </w:rPr>
      </w:pPr>
      <w:hyperlink r:id="rId71" w:history="1">
        <w:r w:rsidRPr="00E75E38">
          <w:rPr>
            <w:rFonts w:ascii="Times New Roman" w:eastAsia="Times New Roman" w:hAnsi="Times New Roman" w:cs="Times New Roman"/>
            <w:b/>
            <w:bCs/>
            <w:color w:val="0000FF"/>
            <w:sz w:val="24"/>
            <w:szCs w:val="24"/>
            <w:u w:val="single"/>
            <w:lang w:eastAsia="es-ES_tradnl"/>
          </w:rPr>
          <w:t>Modularidad, cohesión y acoplamiento</w:t>
        </w:r>
      </w:hyperlink>
      <w:r w:rsidRPr="00E75E38">
        <w:rPr>
          <w:rFonts w:ascii="Times New Roman" w:eastAsia="Times New Roman" w:hAnsi="Times New Roman" w:cs="Times New Roman"/>
          <w:sz w:val="24"/>
          <w:szCs w:val="24"/>
          <w:lang w:eastAsia="es-ES_tradnl"/>
        </w:rPr>
        <w:t>: El Controlador promueve la modularidad al centralizar la lógica de control y reducir el acoplamiento entre componentes.</w:t>
      </w:r>
    </w:p>
    <w:p w14:paraId="3CFF06C8"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Consecuencias</w:t>
      </w:r>
    </w:p>
    <w:p w14:paraId="1EB4055E"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Ventajas</w:t>
      </w:r>
    </w:p>
    <w:p w14:paraId="7B3EB166" w14:textId="77777777" w:rsidR="00E75E38" w:rsidRPr="00E75E38" w:rsidRDefault="00E75E38" w:rsidP="00E75E38">
      <w:pPr>
        <w:numPr>
          <w:ilvl w:val="0"/>
          <w:numId w:val="6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Separación de preocupaciones</w:t>
      </w:r>
      <w:r w:rsidRPr="00E75E38">
        <w:rPr>
          <w:rFonts w:ascii="Times New Roman" w:eastAsia="Times New Roman" w:hAnsi="Times New Roman" w:cs="Times New Roman"/>
          <w:sz w:val="24"/>
          <w:szCs w:val="24"/>
          <w:lang w:eastAsia="es-ES_tradnl"/>
        </w:rPr>
        <w:t>: La lógica de negocio está separada de la interfaz de usuario.</w:t>
      </w:r>
    </w:p>
    <w:p w14:paraId="2F28967C" w14:textId="77777777" w:rsidR="00E75E38" w:rsidRPr="00E75E38" w:rsidRDefault="00E75E38" w:rsidP="00E75E38">
      <w:pPr>
        <w:numPr>
          <w:ilvl w:val="0"/>
          <w:numId w:val="6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Reutilización</w:t>
      </w:r>
      <w:r w:rsidRPr="00E75E38">
        <w:rPr>
          <w:rFonts w:ascii="Times New Roman" w:eastAsia="Times New Roman" w:hAnsi="Times New Roman" w:cs="Times New Roman"/>
          <w:sz w:val="24"/>
          <w:szCs w:val="24"/>
          <w:lang w:eastAsia="es-ES_tradnl"/>
        </w:rPr>
        <w:t>: El controlador puede ser reutilizado en diferentes contextos.</w:t>
      </w:r>
    </w:p>
    <w:p w14:paraId="4321D369" w14:textId="77777777" w:rsidR="00E75E38" w:rsidRPr="00E75E38" w:rsidRDefault="00E75E38" w:rsidP="00E75E38">
      <w:pPr>
        <w:numPr>
          <w:ilvl w:val="0"/>
          <w:numId w:val="6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Mantenimiento y evolución facilitados</w:t>
      </w:r>
      <w:r w:rsidRPr="00E75E38">
        <w:rPr>
          <w:rFonts w:ascii="Times New Roman" w:eastAsia="Times New Roman" w:hAnsi="Times New Roman" w:cs="Times New Roman"/>
          <w:sz w:val="24"/>
          <w:szCs w:val="24"/>
          <w:lang w:eastAsia="es-ES_tradnl"/>
        </w:rPr>
        <w:t>: Cambios en la lógica de negocio tienen menos impacto en la interfaz de usuario y viceversa.</w:t>
      </w:r>
    </w:p>
    <w:p w14:paraId="03B83E1D"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Desventajas</w:t>
      </w:r>
    </w:p>
    <w:p w14:paraId="4E337F47" w14:textId="77777777" w:rsidR="00E75E38" w:rsidRPr="00E75E38" w:rsidRDefault="00E75E38" w:rsidP="00E75E38">
      <w:pPr>
        <w:numPr>
          <w:ilvl w:val="0"/>
          <w:numId w:val="6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Puede llevar a la creación de controladores grandes y complejos si no se gestiona adecuadamente.</w:t>
      </w:r>
    </w:p>
    <w:p w14:paraId="28A6AF18"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Patrones Relacionados</w:t>
      </w:r>
    </w:p>
    <w:p w14:paraId="1D97FF91" w14:textId="77777777" w:rsidR="00E75E38" w:rsidRPr="00E75E38" w:rsidRDefault="00E75E38" w:rsidP="00E75E38">
      <w:pPr>
        <w:numPr>
          <w:ilvl w:val="0"/>
          <w:numId w:val="62"/>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lastRenderedPageBreak/>
        <w:t xml:space="preserve">Patrón de Diseño </w:t>
      </w:r>
      <w:hyperlink r:id="rId72" w:history="1">
        <w:r w:rsidRPr="00E75E38">
          <w:rPr>
            <w:rFonts w:ascii="Times New Roman" w:eastAsia="Times New Roman" w:hAnsi="Times New Roman" w:cs="Times New Roman"/>
            <w:b/>
            <w:bCs/>
            <w:color w:val="0000FF"/>
            <w:sz w:val="24"/>
            <w:szCs w:val="24"/>
            <w:u w:val="single"/>
            <w:lang w:eastAsia="es-ES_tradnl"/>
          </w:rPr>
          <w:t>MVC</w:t>
        </w:r>
      </w:hyperlink>
      <w:r w:rsidRPr="00E75E38">
        <w:rPr>
          <w:rFonts w:ascii="Times New Roman" w:eastAsia="Times New Roman" w:hAnsi="Times New Roman" w:cs="Times New Roman"/>
          <w:b/>
          <w:bCs/>
          <w:sz w:val="24"/>
          <w:szCs w:val="24"/>
          <w:lang w:eastAsia="es-ES_tradnl"/>
        </w:rPr>
        <w:t xml:space="preserve"> (Model-View-Controller)</w:t>
      </w:r>
      <w:r w:rsidRPr="00E75E38">
        <w:rPr>
          <w:rFonts w:ascii="Times New Roman" w:eastAsia="Times New Roman" w:hAnsi="Times New Roman" w:cs="Times New Roman"/>
          <w:sz w:val="24"/>
          <w:szCs w:val="24"/>
          <w:lang w:eastAsia="es-ES_tradnl"/>
        </w:rPr>
        <w:t>: Para separar la lógica de negocio, la interfaz de usuario y el control de flujo.</w:t>
      </w:r>
    </w:p>
    <w:p w14:paraId="6B341AF7" w14:textId="77777777" w:rsidR="00E75E38" w:rsidRPr="00E75E38" w:rsidRDefault="00E75E38" w:rsidP="00E75E38">
      <w:pPr>
        <w:numPr>
          <w:ilvl w:val="0"/>
          <w:numId w:val="62"/>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 xml:space="preserve">Patrón de Diseño </w:t>
      </w:r>
      <w:hyperlink r:id="rId73" w:history="1">
        <w:r w:rsidRPr="00E75E38">
          <w:rPr>
            <w:rFonts w:ascii="Times New Roman" w:eastAsia="Times New Roman" w:hAnsi="Times New Roman" w:cs="Times New Roman"/>
            <w:b/>
            <w:bCs/>
            <w:color w:val="0000FF"/>
            <w:sz w:val="24"/>
            <w:szCs w:val="24"/>
            <w:u w:val="single"/>
            <w:lang w:eastAsia="es-ES_tradnl"/>
          </w:rPr>
          <w:t>Observer</w:t>
        </w:r>
      </w:hyperlink>
      <w:r w:rsidRPr="00E75E38">
        <w:rPr>
          <w:rFonts w:ascii="Times New Roman" w:eastAsia="Times New Roman" w:hAnsi="Times New Roman" w:cs="Times New Roman"/>
          <w:sz w:val="24"/>
          <w:szCs w:val="24"/>
          <w:lang w:eastAsia="es-ES_tradnl"/>
        </w:rPr>
        <w:t>: Para notificar cambios a otros objetos.</w:t>
      </w:r>
    </w:p>
    <w:p w14:paraId="48FB65E6" w14:textId="77777777" w:rsidR="00E75E38" w:rsidRPr="00E75E38" w:rsidRDefault="00E75E38" w:rsidP="00E75E38">
      <w:pPr>
        <w:numPr>
          <w:ilvl w:val="0"/>
          <w:numId w:val="62"/>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 xml:space="preserve">Patrón de Diseño </w:t>
      </w:r>
      <w:hyperlink r:id="rId74" w:history="1">
        <w:r w:rsidRPr="00E75E38">
          <w:rPr>
            <w:rFonts w:ascii="Times New Roman" w:eastAsia="Times New Roman" w:hAnsi="Times New Roman" w:cs="Times New Roman"/>
            <w:b/>
            <w:bCs/>
            <w:color w:val="0000FF"/>
            <w:sz w:val="24"/>
            <w:szCs w:val="24"/>
            <w:u w:val="single"/>
            <w:lang w:eastAsia="es-ES_tradnl"/>
          </w:rPr>
          <w:t>Command</w:t>
        </w:r>
      </w:hyperlink>
      <w:r w:rsidRPr="00E75E38">
        <w:rPr>
          <w:rFonts w:ascii="Times New Roman" w:eastAsia="Times New Roman" w:hAnsi="Times New Roman" w:cs="Times New Roman"/>
          <w:sz w:val="24"/>
          <w:szCs w:val="24"/>
          <w:lang w:eastAsia="es-ES_tradnl"/>
        </w:rPr>
        <w:t>: Para encapsular solicitudes como objetos.</w:t>
      </w:r>
    </w:p>
    <w:p w14:paraId="6F80FF3F"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Código de ejemplo</w:t>
      </w:r>
    </w:p>
    <w:p w14:paraId="42CCF3C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public class Controlador{</w:t>
      </w:r>
    </w:p>
    <w:p w14:paraId="4BB19FC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private Modelo modelo;</w:t>
      </w:r>
    </w:p>
    <w:p w14:paraId="784B070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private Vista vista;</w:t>
      </w:r>
    </w:p>
    <w:p w14:paraId="715A90A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3A6C5E8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public Controlador(Modelo modelo, Vista vista){</w:t>
      </w:r>
    </w:p>
    <w:p w14:paraId="6A72AD9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this.modelo = modelo;</w:t>
      </w:r>
    </w:p>
    <w:p w14:paraId="4C7975A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this.vista = vista;</w:t>
      </w:r>
    </w:p>
    <w:p w14:paraId="6AA4848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w:t>
      </w:r>
    </w:p>
    <w:p w14:paraId="447D139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0D65A54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public void manejarEvento(){</w:t>
      </w:r>
    </w:p>
    <w:p w14:paraId="0F8286B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 Logica para manejar el evento</w:t>
      </w:r>
    </w:p>
    <w:p w14:paraId="1D75C50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modelo.realizarOperacion();</w:t>
      </w:r>
    </w:p>
    <w:p w14:paraId="4A13CAF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vista.actualizar();</w:t>
      </w:r>
    </w:p>
    <w:p w14:paraId="745E85D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w:t>
      </w:r>
    </w:p>
    <w:p w14:paraId="6941DC6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w:t>
      </w:r>
    </w:p>
    <w:p w14:paraId="1EB13DF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10A267A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public class Modelo{</w:t>
      </w:r>
    </w:p>
    <w:p w14:paraId="416F130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public void realizarOperacion() {</w:t>
      </w:r>
    </w:p>
    <w:p w14:paraId="5D392D6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 Realizar Operacion</w:t>
      </w:r>
    </w:p>
    <w:p w14:paraId="758FEE6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w:t>
      </w:r>
    </w:p>
    <w:p w14:paraId="2DB90C4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w:t>
      </w:r>
    </w:p>
    <w:p w14:paraId="2F17EDC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440904A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public class Vista{</w:t>
      </w:r>
    </w:p>
    <w:p w14:paraId="2903E74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public void actualizar(){</w:t>
      </w:r>
    </w:p>
    <w:p w14:paraId="15CBCD7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 Actualizar</w:t>
      </w:r>
    </w:p>
    <w:p w14:paraId="4695CC5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w:t>
      </w:r>
    </w:p>
    <w:p w14:paraId="7BCDAA8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w:t>
      </w:r>
    </w:p>
    <w:p w14:paraId="1C1302D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20609BD8" w14:textId="77777777" w:rsidR="00E75E38" w:rsidRPr="00E75E38" w:rsidRDefault="00E75E38" w:rsidP="00E75E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_tradnl"/>
        </w:rPr>
      </w:pPr>
      <w:r w:rsidRPr="00E75E38">
        <w:rPr>
          <w:rFonts w:ascii="Times New Roman" w:eastAsia="Times New Roman" w:hAnsi="Times New Roman" w:cs="Times New Roman"/>
          <w:b/>
          <w:bCs/>
          <w:kern w:val="36"/>
          <w:sz w:val="48"/>
          <w:szCs w:val="48"/>
          <w:lang w:eastAsia="es-ES_tradnl"/>
        </w:rPr>
        <w:t>Creador</w:t>
      </w:r>
    </w:p>
    <w:p w14:paraId="3547679D"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Descripción</w:t>
      </w:r>
    </w:p>
    <w:p w14:paraId="0F5ECA14" w14:textId="77777777" w:rsidR="00E75E38" w:rsidRPr="00E75E38" w:rsidRDefault="00E75E38" w:rsidP="00E75E38">
      <w:pPr>
        <w:numPr>
          <w:ilvl w:val="0"/>
          <w:numId w:val="63"/>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Puede tener otros nombres como </w:t>
      </w:r>
      <w:r w:rsidRPr="00E75E38">
        <w:rPr>
          <w:rFonts w:ascii="Courier New" w:eastAsia="Times New Roman" w:hAnsi="Courier New" w:cs="Courier New"/>
          <w:sz w:val="20"/>
          <w:szCs w:val="20"/>
          <w:lang w:eastAsia="es-ES_tradnl"/>
        </w:rPr>
        <w:t>Controlador</w:t>
      </w:r>
      <w:r w:rsidRPr="00E75E38">
        <w:rPr>
          <w:rFonts w:ascii="Times New Roman" w:eastAsia="Times New Roman" w:hAnsi="Times New Roman" w:cs="Times New Roman"/>
          <w:sz w:val="24"/>
          <w:szCs w:val="24"/>
          <w:lang w:eastAsia="es-ES_tradnl"/>
        </w:rPr>
        <w:t xml:space="preserve"> y </w:t>
      </w:r>
      <w:r w:rsidRPr="00E75E38">
        <w:rPr>
          <w:rFonts w:ascii="Courier New" w:eastAsia="Times New Roman" w:hAnsi="Courier New" w:cs="Courier New"/>
          <w:sz w:val="20"/>
          <w:szCs w:val="20"/>
          <w:lang w:eastAsia="es-ES_tradnl"/>
        </w:rPr>
        <w:t>Controller</w:t>
      </w:r>
    </w:p>
    <w:p w14:paraId="427B2527" w14:textId="77777777" w:rsidR="00E75E38" w:rsidRPr="00E75E38" w:rsidRDefault="00E75E38" w:rsidP="00E75E38">
      <w:pPr>
        <w:numPr>
          <w:ilvl w:val="0"/>
          <w:numId w:val="63"/>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patrón de diseño "Creador" (Creator) es un patrón de diseño de comportamiento que se utiliza para delegar la responsabilidad de la creación de objetos a una clase específica. Este patrón se centra en quién debe ser el responsable de crear instancias de una clase determinada.</w:t>
      </w:r>
    </w:p>
    <w:p w14:paraId="094D1260"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Problema</w:t>
      </w:r>
    </w:p>
    <w:p w14:paraId="6CC6B21B" w14:textId="77777777" w:rsidR="00E75E38" w:rsidRPr="00E75E38" w:rsidRDefault="00E75E38" w:rsidP="00E75E38">
      <w:pPr>
        <w:numPr>
          <w:ilvl w:val="0"/>
          <w:numId w:val="64"/>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¿Quién debería ser el  responsable de crear una nueva instancia de una nueva clase?</w:t>
      </w:r>
    </w:p>
    <w:p w14:paraId="1DABAFB8" w14:textId="77777777" w:rsidR="00E75E38" w:rsidRPr="00E75E38" w:rsidRDefault="00E75E38" w:rsidP="00E75E38">
      <w:pPr>
        <w:numPr>
          <w:ilvl w:val="0"/>
          <w:numId w:val="64"/>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lastRenderedPageBreak/>
        <w:t>El problema que resuelve el patrón Creador es la delegación adecuada de la responsabilidad de la creación de objetos. En un sistema complejo, la creación de objetos puede ser una tarea complicada y puede requerir conocimiento específico o dependencias adicionales. El patrón Creador ayuda a centralizar esta responsabilidad en una clase adecuada, lo que facilita la gestión y el mantenimiento del sistema.</w:t>
      </w:r>
    </w:p>
    <w:p w14:paraId="5E80EDB3"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Solución</w:t>
      </w:r>
    </w:p>
    <w:p w14:paraId="132BCD4A"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objetivo principal del patrón Creador es asignar la responsabilidad de la creación de objetos a la clase que tiene la información necesaria para hacerlo de manera eficiente y coherente. Esto promueve la cohesión y reduce el acoplamiento, facilitando así el mantenimiento y la evolución del sistema.</w:t>
      </w:r>
    </w:p>
    <w:p w14:paraId="126F3A85"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Asignarle a la clase B la responsabilidad de crear una instancia de la clase A en uno de los casos siguientes:</w:t>
      </w:r>
    </w:p>
    <w:p w14:paraId="5024C15A" w14:textId="77777777" w:rsidR="00E75E38" w:rsidRPr="00E75E38" w:rsidRDefault="00E75E38" w:rsidP="00E75E38">
      <w:pPr>
        <w:numPr>
          <w:ilvl w:val="0"/>
          <w:numId w:val="65"/>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B agrega los objetos de A</w:t>
      </w:r>
    </w:p>
    <w:p w14:paraId="2D1A8D03" w14:textId="77777777" w:rsidR="00E75E38" w:rsidRPr="00E75E38" w:rsidRDefault="00E75E38" w:rsidP="00E75E38">
      <w:pPr>
        <w:numPr>
          <w:ilvl w:val="0"/>
          <w:numId w:val="65"/>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B contiene los objetos de A</w:t>
      </w:r>
    </w:p>
    <w:p w14:paraId="6EA07478" w14:textId="77777777" w:rsidR="00E75E38" w:rsidRPr="00E75E38" w:rsidRDefault="00E75E38" w:rsidP="00E75E38">
      <w:pPr>
        <w:numPr>
          <w:ilvl w:val="0"/>
          <w:numId w:val="65"/>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B registra las instancias de los objetos de A</w:t>
      </w:r>
    </w:p>
    <w:p w14:paraId="1CA10B45" w14:textId="77777777" w:rsidR="00E75E38" w:rsidRPr="00E75E38" w:rsidRDefault="00E75E38" w:rsidP="00E75E38">
      <w:pPr>
        <w:numPr>
          <w:ilvl w:val="0"/>
          <w:numId w:val="65"/>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B utiliza específicamente los objetos de A</w:t>
      </w:r>
    </w:p>
    <w:p w14:paraId="693A0A4A" w14:textId="77777777" w:rsidR="00E75E38" w:rsidRPr="00E75E38" w:rsidRDefault="00E75E38" w:rsidP="00E75E38">
      <w:pPr>
        <w:numPr>
          <w:ilvl w:val="0"/>
          <w:numId w:val="65"/>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B utiliza los datos de inicialización que serán trasmitidos a A cuando este objeto sea creado</w:t>
      </w:r>
    </w:p>
    <w:p w14:paraId="72A9A9DF"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Aplicaciones</w:t>
      </w:r>
    </w:p>
    <w:p w14:paraId="71E6CCEA"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patrón Creador se utiliza en diversos sistemas de software, especialmente en aquellos que requieren una clara asignación de responsabilidades de creación de objetos. Ejemplos incluyen sistemas empresariales, aplicaciones de gestión, y cualquier sistema donde la creación de objetos esté estrechamente relacionada con la lógica de negocio.</w:t>
      </w:r>
    </w:p>
    <w:p w14:paraId="3E50256B"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Estructura</w:t>
      </w:r>
    </w:p>
    <w:p w14:paraId="23B84FD1"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Representación</w:t>
      </w:r>
    </w:p>
    <w:p w14:paraId="70DAC58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classDiagram</w:t>
      </w:r>
    </w:p>
    <w:p w14:paraId="13D8227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class Creador</w:t>
      </w:r>
    </w:p>
    <w:p w14:paraId="65AEC3A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class Objeto</w:t>
      </w:r>
    </w:p>
    <w:p w14:paraId="7C9600F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21AFEF4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Creador: +crearObjeto() Objeto</w:t>
      </w:r>
    </w:p>
    <w:p w14:paraId="757A5D4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Objeto: +operacion()</w:t>
      </w:r>
    </w:p>
    <w:p w14:paraId="7258CC9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Objeto --&gt; Creador</w:t>
      </w:r>
    </w:p>
    <w:p w14:paraId="53ACF958"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Participantes</w:t>
      </w:r>
    </w:p>
    <w:p w14:paraId="2DE68BFF" w14:textId="77777777" w:rsidR="00E75E38" w:rsidRPr="00E75E38" w:rsidRDefault="00E75E38" w:rsidP="00E75E38">
      <w:pPr>
        <w:numPr>
          <w:ilvl w:val="0"/>
          <w:numId w:val="6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Creador</w:t>
      </w:r>
      <w:r w:rsidRPr="00E75E38">
        <w:rPr>
          <w:rFonts w:ascii="Times New Roman" w:eastAsia="Times New Roman" w:hAnsi="Times New Roman" w:cs="Times New Roman"/>
          <w:sz w:val="24"/>
          <w:szCs w:val="24"/>
          <w:lang w:eastAsia="es-ES_tradnl"/>
        </w:rPr>
        <w:t>: La clase que tiene la responsabilidad de crear instancias de otra clase.</w:t>
      </w:r>
    </w:p>
    <w:p w14:paraId="0095861D"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Principios de Diseño asociados</w:t>
      </w:r>
    </w:p>
    <w:p w14:paraId="0346BD29" w14:textId="77777777" w:rsidR="00E75E38" w:rsidRPr="00E75E38" w:rsidRDefault="00E75E38" w:rsidP="00E75E38">
      <w:pPr>
        <w:numPr>
          <w:ilvl w:val="0"/>
          <w:numId w:val="67"/>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lastRenderedPageBreak/>
        <w:t>Single Responsibility Principle (</w:t>
      </w:r>
      <w:hyperlink r:id="rId75" w:history="1">
        <w:r w:rsidRPr="00E75E38">
          <w:rPr>
            <w:rFonts w:ascii="Times New Roman" w:eastAsia="Times New Roman" w:hAnsi="Times New Roman" w:cs="Times New Roman"/>
            <w:b/>
            <w:bCs/>
            <w:color w:val="0000FF"/>
            <w:sz w:val="24"/>
            <w:szCs w:val="24"/>
            <w:u w:val="single"/>
            <w:lang w:eastAsia="es-ES_tradnl"/>
          </w:rPr>
          <w:t>Única Responsabilidad</w:t>
        </w:r>
      </w:hyperlink>
      <w:r w:rsidRPr="00E75E38">
        <w:rPr>
          <w:rFonts w:ascii="Times New Roman" w:eastAsia="Times New Roman" w:hAnsi="Times New Roman" w:cs="Times New Roman"/>
          <w:b/>
          <w:bCs/>
          <w:sz w:val="24"/>
          <w:szCs w:val="24"/>
          <w:lang w:eastAsia="es-ES_tradnl"/>
        </w:rPr>
        <w:t>)</w:t>
      </w:r>
      <w:r w:rsidRPr="00E75E38">
        <w:rPr>
          <w:rFonts w:ascii="Times New Roman" w:eastAsia="Times New Roman" w:hAnsi="Times New Roman" w:cs="Times New Roman"/>
          <w:sz w:val="24"/>
          <w:szCs w:val="24"/>
          <w:lang w:eastAsia="es-ES_tradnl"/>
        </w:rPr>
        <w:t>: El patrón Creador promueve la separación de responsabilidades al delegar la creación de objetos a una clase específica, lo que ayuda a cumplir con el principio de que una clase debe tener una sola razón para cambiar.</w:t>
      </w:r>
    </w:p>
    <w:p w14:paraId="4BD39155" w14:textId="77777777" w:rsidR="00E75E38" w:rsidRPr="00E75E38" w:rsidRDefault="00E75E38" w:rsidP="00E75E38">
      <w:pPr>
        <w:numPr>
          <w:ilvl w:val="0"/>
          <w:numId w:val="67"/>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Open/Close Principle (</w:t>
      </w:r>
      <w:hyperlink r:id="rId76" w:history="1">
        <w:r w:rsidRPr="00E75E38">
          <w:rPr>
            <w:rFonts w:ascii="Times New Roman" w:eastAsia="Times New Roman" w:hAnsi="Times New Roman" w:cs="Times New Roman"/>
            <w:b/>
            <w:bCs/>
            <w:color w:val="0000FF"/>
            <w:sz w:val="24"/>
            <w:szCs w:val="24"/>
            <w:u w:val="single"/>
            <w:lang w:eastAsia="es-ES_tradnl"/>
          </w:rPr>
          <w:t>Open Close</w:t>
        </w:r>
      </w:hyperlink>
      <w:r w:rsidRPr="00E75E38">
        <w:rPr>
          <w:rFonts w:ascii="Times New Roman" w:eastAsia="Times New Roman" w:hAnsi="Times New Roman" w:cs="Times New Roman"/>
          <w:b/>
          <w:bCs/>
          <w:sz w:val="24"/>
          <w:szCs w:val="24"/>
          <w:lang w:eastAsia="es-ES_tradnl"/>
        </w:rPr>
        <w:t>)</w:t>
      </w:r>
      <w:r w:rsidRPr="00E75E38">
        <w:rPr>
          <w:rFonts w:ascii="Times New Roman" w:eastAsia="Times New Roman" w:hAnsi="Times New Roman" w:cs="Times New Roman"/>
          <w:sz w:val="24"/>
          <w:szCs w:val="24"/>
          <w:lang w:eastAsia="es-ES_tradnl"/>
        </w:rPr>
        <w:t>: El patrón Creador facilita la extensión del sistema sin modificar el código existente. Por ejemplo, se pueden agregar nuevos tipos de objetos sin cambiar las clases que los utilizan, siempre y cuando se sigan las interfaces definidas.</w:t>
      </w:r>
    </w:p>
    <w:p w14:paraId="0E7B3B24" w14:textId="77777777" w:rsidR="00E75E38" w:rsidRPr="00E75E38" w:rsidRDefault="00E75E38" w:rsidP="00E75E38">
      <w:pPr>
        <w:numPr>
          <w:ilvl w:val="0"/>
          <w:numId w:val="67"/>
        </w:numPr>
        <w:spacing w:before="100" w:beforeAutospacing="1" w:after="100" w:afterAutospacing="1" w:line="240" w:lineRule="auto"/>
        <w:rPr>
          <w:rFonts w:ascii="Times New Roman" w:eastAsia="Times New Roman" w:hAnsi="Times New Roman" w:cs="Times New Roman"/>
          <w:sz w:val="24"/>
          <w:szCs w:val="24"/>
          <w:lang w:eastAsia="es-ES_tradnl"/>
        </w:rPr>
      </w:pPr>
      <w:hyperlink r:id="rId77" w:history="1">
        <w:r w:rsidRPr="00E75E38">
          <w:rPr>
            <w:rFonts w:ascii="Times New Roman" w:eastAsia="Times New Roman" w:hAnsi="Times New Roman" w:cs="Times New Roman"/>
            <w:b/>
            <w:bCs/>
            <w:color w:val="0000FF"/>
            <w:sz w:val="24"/>
            <w:szCs w:val="24"/>
            <w:u w:val="single"/>
            <w:lang w:eastAsia="es-ES_tradnl"/>
          </w:rPr>
          <w:t>Encapsular la variabilidad</w:t>
        </w:r>
      </w:hyperlink>
      <w:r w:rsidRPr="00E75E38">
        <w:rPr>
          <w:rFonts w:ascii="Times New Roman" w:eastAsia="Times New Roman" w:hAnsi="Times New Roman" w:cs="Times New Roman"/>
          <w:sz w:val="24"/>
          <w:szCs w:val="24"/>
          <w:lang w:eastAsia="es-ES_tradnl"/>
        </w:rPr>
        <w:t>: El patrón Creador encapsula la lógica de creación de objetos, lo que ayuda a minimizar el impacto de los cambios en el sistema.</w:t>
      </w:r>
    </w:p>
    <w:p w14:paraId="2898835C" w14:textId="77777777" w:rsidR="00E75E38" w:rsidRPr="00E75E38" w:rsidRDefault="00E75E38" w:rsidP="00E75E38">
      <w:pPr>
        <w:numPr>
          <w:ilvl w:val="0"/>
          <w:numId w:val="67"/>
        </w:numPr>
        <w:spacing w:before="100" w:beforeAutospacing="1" w:after="100" w:afterAutospacing="1" w:line="240" w:lineRule="auto"/>
        <w:rPr>
          <w:rFonts w:ascii="Times New Roman" w:eastAsia="Times New Roman" w:hAnsi="Times New Roman" w:cs="Times New Roman"/>
          <w:sz w:val="24"/>
          <w:szCs w:val="24"/>
          <w:lang w:eastAsia="es-ES_tradnl"/>
        </w:rPr>
      </w:pPr>
      <w:hyperlink r:id="rId78" w:history="1">
        <w:r w:rsidRPr="00E75E38">
          <w:rPr>
            <w:rFonts w:ascii="Times New Roman" w:eastAsia="Times New Roman" w:hAnsi="Times New Roman" w:cs="Times New Roman"/>
            <w:b/>
            <w:bCs/>
            <w:color w:val="0000FF"/>
            <w:sz w:val="24"/>
            <w:szCs w:val="24"/>
            <w:u w:val="single"/>
            <w:lang w:eastAsia="es-ES_tradnl"/>
          </w:rPr>
          <w:t>Modularidad, cohesión y acoplamiento</w:t>
        </w:r>
      </w:hyperlink>
      <w:r w:rsidRPr="00E75E38">
        <w:rPr>
          <w:rFonts w:ascii="Times New Roman" w:eastAsia="Times New Roman" w:hAnsi="Times New Roman" w:cs="Times New Roman"/>
          <w:sz w:val="24"/>
          <w:szCs w:val="24"/>
          <w:lang w:eastAsia="es-ES_tradnl"/>
        </w:rPr>
        <w:t>: El patrón Creador promueve la modularidad al centralizar la lógica de creación de objetos y reducir el acoplamiento entre componentes.</w:t>
      </w:r>
    </w:p>
    <w:p w14:paraId="7DF42B7F"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Consecuencias</w:t>
      </w:r>
    </w:p>
    <w:p w14:paraId="1B35A77E"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Ventajas</w:t>
      </w:r>
    </w:p>
    <w:p w14:paraId="74674617" w14:textId="77777777" w:rsidR="00E75E38" w:rsidRPr="00E75E38" w:rsidRDefault="00E75E38" w:rsidP="00E75E38">
      <w:pPr>
        <w:numPr>
          <w:ilvl w:val="0"/>
          <w:numId w:val="68"/>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Cohesión alta</w:t>
      </w:r>
      <w:r w:rsidRPr="00E75E38">
        <w:rPr>
          <w:rFonts w:ascii="Times New Roman" w:eastAsia="Times New Roman" w:hAnsi="Times New Roman" w:cs="Times New Roman"/>
          <w:sz w:val="24"/>
          <w:szCs w:val="24"/>
          <w:lang w:eastAsia="es-ES_tradnl"/>
        </w:rPr>
        <w:t>: Las clases tienen responsabilidades claras y bien definidas.</w:t>
      </w:r>
    </w:p>
    <w:p w14:paraId="38F8DED6" w14:textId="77777777" w:rsidR="00E75E38" w:rsidRPr="00E75E38" w:rsidRDefault="00E75E38" w:rsidP="00E75E38">
      <w:pPr>
        <w:numPr>
          <w:ilvl w:val="0"/>
          <w:numId w:val="68"/>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Acoplamiento bajo</w:t>
      </w:r>
      <w:r w:rsidRPr="00E75E38">
        <w:rPr>
          <w:rFonts w:ascii="Times New Roman" w:eastAsia="Times New Roman" w:hAnsi="Times New Roman" w:cs="Times New Roman"/>
          <w:sz w:val="24"/>
          <w:szCs w:val="24"/>
          <w:lang w:eastAsia="es-ES_tradnl"/>
        </w:rPr>
        <w:t>: Reduce la dependencia entre clases.</w:t>
      </w:r>
    </w:p>
    <w:p w14:paraId="3E898299" w14:textId="77777777" w:rsidR="00E75E38" w:rsidRPr="00E75E38" w:rsidRDefault="00E75E38" w:rsidP="00E75E38">
      <w:pPr>
        <w:numPr>
          <w:ilvl w:val="0"/>
          <w:numId w:val="68"/>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Mantenimiento y evolución facilitados</w:t>
      </w:r>
      <w:r w:rsidRPr="00E75E38">
        <w:rPr>
          <w:rFonts w:ascii="Times New Roman" w:eastAsia="Times New Roman" w:hAnsi="Times New Roman" w:cs="Times New Roman"/>
          <w:sz w:val="24"/>
          <w:szCs w:val="24"/>
          <w:lang w:eastAsia="es-ES_tradnl"/>
        </w:rPr>
        <w:t>: Cambios en la creación de objetos tienen menos impacto en otras partes del sistema.</w:t>
      </w:r>
    </w:p>
    <w:p w14:paraId="3C63ECAB"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Desventajas</w:t>
      </w:r>
    </w:p>
    <w:p w14:paraId="607B21BA" w14:textId="77777777" w:rsidR="00E75E38" w:rsidRPr="00E75E38" w:rsidRDefault="00E75E38" w:rsidP="00E75E38">
      <w:pPr>
        <w:numPr>
          <w:ilvl w:val="0"/>
          <w:numId w:val="69"/>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Puede llevar a la creación de muchas clases pequeñas, lo que puede complicar la estructura del sistema si no se gestiona adecuadamente.</w:t>
      </w:r>
    </w:p>
    <w:p w14:paraId="6EC9D2F4"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Patrones Relacionados</w:t>
      </w:r>
    </w:p>
    <w:p w14:paraId="4FAEDA8B" w14:textId="77777777" w:rsidR="00E75E38" w:rsidRPr="00E75E38" w:rsidRDefault="00E75E38" w:rsidP="00E75E38">
      <w:pPr>
        <w:numPr>
          <w:ilvl w:val="0"/>
          <w:numId w:val="7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 xml:space="preserve">Patrón de Diseño </w:t>
      </w:r>
      <w:hyperlink r:id="rId79" w:history="1">
        <w:r w:rsidRPr="00E75E38">
          <w:rPr>
            <w:rFonts w:ascii="Times New Roman" w:eastAsia="Times New Roman" w:hAnsi="Times New Roman" w:cs="Times New Roman"/>
            <w:b/>
            <w:bCs/>
            <w:color w:val="0000FF"/>
            <w:sz w:val="24"/>
            <w:szCs w:val="24"/>
            <w:u w:val="single"/>
            <w:lang w:eastAsia="es-ES_tradnl"/>
          </w:rPr>
          <w:t>Singleton</w:t>
        </w:r>
      </w:hyperlink>
      <w:r w:rsidRPr="00E75E38">
        <w:rPr>
          <w:rFonts w:ascii="Times New Roman" w:eastAsia="Times New Roman" w:hAnsi="Times New Roman" w:cs="Times New Roman"/>
          <w:sz w:val="24"/>
          <w:szCs w:val="24"/>
          <w:lang w:eastAsia="es-ES_tradnl"/>
        </w:rPr>
        <w:t>: Para asegurar que una clase tenga una única instancia.</w:t>
      </w:r>
    </w:p>
    <w:p w14:paraId="0202E2BD" w14:textId="77777777" w:rsidR="00E75E38" w:rsidRPr="00E75E38" w:rsidRDefault="00E75E38" w:rsidP="00E75E38">
      <w:pPr>
        <w:numPr>
          <w:ilvl w:val="0"/>
          <w:numId w:val="7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 xml:space="preserve">Patrón de Diseño </w:t>
      </w:r>
      <w:hyperlink r:id="rId80" w:history="1">
        <w:r w:rsidRPr="00E75E38">
          <w:rPr>
            <w:rFonts w:ascii="Times New Roman" w:eastAsia="Times New Roman" w:hAnsi="Times New Roman" w:cs="Times New Roman"/>
            <w:b/>
            <w:bCs/>
            <w:color w:val="0000FF"/>
            <w:sz w:val="24"/>
            <w:szCs w:val="24"/>
            <w:u w:val="single"/>
            <w:lang w:eastAsia="es-ES_tradnl"/>
          </w:rPr>
          <w:t>Factory Method</w:t>
        </w:r>
      </w:hyperlink>
      <w:r w:rsidRPr="00E75E38">
        <w:rPr>
          <w:rFonts w:ascii="Times New Roman" w:eastAsia="Times New Roman" w:hAnsi="Times New Roman" w:cs="Times New Roman"/>
          <w:sz w:val="24"/>
          <w:szCs w:val="24"/>
          <w:lang w:eastAsia="es-ES_tradnl"/>
        </w:rPr>
        <w:t>: Para la creación de objetos mediante un método de fábrica.</w:t>
      </w:r>
    </w:p>
    <w:p w14:paraId="43C110C7" w14:textId="77777777" w:rsidR="00E75E38" w:rsidRPr="00E75E38" w:rsidRDefault="00E75E38" w:rsidP="00E75E38">
      <w:pPr>
        <w:numPr>
          <w:ilvl w:val="0"/>
          <w:numId w:val="7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 xml:space="preserve">Patrón de Diseño </w:t>
      </w:r>
      <w:hyperlink r:id="rId81" w:history="1">
        <w:r w:rsidRPr="00E75E38">
          <w:rPr>
            <w:rFonts w:ascii="Times New Roman" w:eastAsia="Times New Roman" w:hAnsi="Times New Roman" w:cs="Times New Roman"/>
            <w:b/>
            <w:bCs/>
            <w:color w:val="0000FF"/>
            <w:sz w:val="24"/>
            <w:szCs w:val="24"/>
            <w:u w:val="single"/>
            <w:lang w:eastAsia="es-ES_tradnl"/>
          </w:rPr>
          <w:t>Abstract Factory</w:t>
        </w:r>
      </w:hyperlink>
      <w:r w:rsidRPr="00E75E38">
        <w:rPr>
          <w:rFonts w:ascii="Times New Roman" w:eastAsia="Times New Roman" w:hAnsi="Times New Roman" w:cs="Times New Roman"/>
          <w:sz w:val="24"/>
          <w:szCs w:val="24"/>
          <w:lang w:eastAsia="es-ES_tradnl"/>
        </w:rPr>
        <w:t>: Para la creación de familias de objetos relacionados.</w:t>
      </w:r>
    </w:p>
    <w:p w14:paraId="60AD6AE6"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Código de ejemplo</w:t>
      </w:r>
    </w:p>
    <w:p w14:paraId="77EAEAC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public class Creador{</w:t>
      </w:r>
    </w:p>
    <w:p w14:paraId="0A3D730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public Objeto crearObjeto(){</w:t>
      </w:r>
    </w:p>
    <w:p w14:paraId="7272263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return new Objeto();</w:t>
      </w:r>
    </w:p>
    <w:p w14:paraId="2030C39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w:t>
      </w:r>
    </w:p>
    <w:p w14:paraId="09CBD63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w:t>
      </w:r>
    </w:p>
    <w:p w14:paraId="6BE5C07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68156FD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public class Objeto{</w:t>
      </w:r>
    </w:p>
    <w:p w14:paraId="196F95F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public void operacion(){</w:t>
      </w:r>
    </w:p>
    <w:p w14:paraId="68DA0EC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 Realizar Operacion</w:t>
      </w:r>
    </w:p>
    <w:p w14:paraId="107602E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w:t>
      </w:r>
    </w:p>
    <w:p w14:paraId="1A58F44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w:t>
      </w:r>
    </w:p>
    <w:p w14:paraId="61A0751A" w14:textId="77777777" w:rsidR="00E75E38" w:rsidRPr="00E75E38" w:rsidRDefault="00E75E38" w:rsidP="00E75E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_tradnl"/>
        </w:rPr>
      </w:pPr>
      <w:r w:rsidRPr="00E75E38">
        <w:rPr>
          <w:rFonts w:ascii="Times New Roman" w:eastAsia="Times New Roman" w:hAnsi="Times New Roman" w:cs="Times New Roman"/>
          <w:b/>
          <w:bCs/>
          <w:kern w:val="36"/>
          <w:sz w:val="48"/>
          <w:szCs w:val="48"/>
          <w:lang w:eastAsia="es-ES_tradnl"/>
        </w:rPr>
        <w:lastRenderedPageBreak/>
        <w:t>Experto</w:t>
      </w:r>
    </w:p>
    <w:p w14:paraId="63B94574"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Descripción</w:t>
      </w:r>
    </w:p>
    <w:p w14:paraId="55AA5944" w14:textId="77777777" w:rsidR="00E75E38" w:rsidRPr="00E75E38" w:rsidRDefault="00E75E38" w:rsidP="00E75E38">
      <w:pPr>
        <w:numPr>
          <w:ilvl w:val="0"/>
          <w:numId w:val="7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Puede tener otros nombres como </w:t>
      </w:r>
      <w:r w:rsidRPr="00E75E38">
        <w:rPr>
          <w:rFonts w:ascii="Courier New" w:eastAsia="Times New Roman" w:hAnsi="Courier New" w:cs="Courier New"/>
          <w:sz w:val="20"/>
          <w:szCs w:val="20"/>
          <w:lang w:eastAsia="es-ES_tradnl"/>
        </w:rPr>
        <w:t>Experto en Información</w:t>
      </w:r>
      <w:r w:rsidRPr="00E75E38">
        <w:rPr>
          <w:rFonts w:ascii="Times New Roman" w:eastAsia="Times New Roman" w:hAnsi="Times New Roman" w:cs="Times New Roman"/>
          <w:sz w:val="24"/>
          <w:szCs w:val="24"/>
          <w:lang w:eastAsia="es-ES_tradnl"/>
        </w:rPr>
        <w:t xml:space="preserve"> y </w:t>
      </w:r>
      <w:r w:rsidRPr="00E75E38">
        <w:rPr>
          <w:rFonts w:ascii="Courier New" w:eastAsia="Times New Roman" w:hAnsi="Courier New" w:cs="Courier New"/>
          <w:sz w:val="20"/>
          <w:szCs w:val="20"/>
          <w:lang w:eastAsia="es-ES_tradnl"/>
        </w:rPr>
        <w:t>Experto</w:t>
      </w:r>
    </w:p>
    <w:p w14:paraId="032F75A6" w14:textId="77777777" w:rsidR="00E75E38" w:rsidRPr="00E75E38" w:rsidRDefault="00E75E38" w:rsidP="00E75E38">
      <w:pPr>
        <w:numPr>
          <w:ilvl w:val="0"/>
          <w:numId w:val="7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patrón de diseño "Experto" (Expert) es un principio de diseño orientado a objetos que sugiere que la responsabilidad de realizar una operación relacionada con cierta información debe ser asignada a la clase que tiene la mayor cantidad de información necesaria para llevar a cabo esa operación.</w:t>
      </w:r>
    </w:p>
    <w:p w14:paraId="4EC12304"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Problema</w:t>
      </w:r>
    </w:p>
    <w:p w14:paraId="626935C2"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¿Cuál es el principio fundamental en virtud del cual se asignan las responsabilidades en el enfoque orientado a objetos?</w:t>
      </w:r>
      <w:r w:rsidRPr="00E75E38">
        <w:rPr>
          <w:rFonts w:ascii="Times New Roman" w:eastAsia="Times New Roman" w:hAnsi="Times New Roman" w:cs="Times New Roman"/>
          <w:sz w:val="24"/>
          <w:szCs w:val="24"/>
          <w:lang w:eastAsia="es-ES_tradnl"/>
        </w:rPr>
        <w:br/>
        <w:t>El problema que resuelve el patrón Experto es la asignación adecuada de responsabilidades en un sistema. En un sistema complejo, puede ser difícil determinar qué clase debe ser responsable de realizar una operación específica. El patrón Experto ayuda a asignar responsabilidades de manera que cada clase tenga solo las responsabilidades que están estrechamente relacionadas con su información, lo que facilita la gestión y el mantenimiento del sistema.</w:t>
      </w:r>
    </w:p>
    <w:p w14:paraId="79403422"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Solución</w:t>
      </w:r>
    </w:p>
    <w:p w14:paraId="2F1CE255"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objetivo principal del patrón Experto es asignar responsabilidades a las clases que tienen la información necesaria para cumplir con esas responsabilidades. Esto promueve la cohesión y reduce el acoplamiento, facilitando así el mantenimiento y la evolución del sistema.</w:t>
      </w:r>
    </w:p>
    <w:p w14:paraId="0223929A"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Aplicaciones</w:t>
      </w:r>
    </w:p>
    <w:p w14:paraId="29BBC882"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patrón Experto se utiliza en diversos sistemas de software, especialmente en aquellos que requieren una clara asignación de responsabilidades y una buena modularización. Ejemplos incluyen sistemas empresariales, aplicaciones de gestión, y cualquier sistema donde la información y las operaciones estén estrechamente relacionadas.</w:t>
      </w:r>
    </w:p>
    <w:p w14:paraId="2407DD4D"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Estructura</w:t>
      </w:r>
    </w:p>
    <w:p w14:paraId="5CC194AF"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Representación</w:t>
      </w:r>
    </w:p>
    <w:p w14:paraId="0971E2E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classDiagram</w:t>
      </w:r>
    </w:p>
    <w:p w14:paraId="71199B6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class Experto</w:t>
      </w:r>
    </w:p>
    <w:p w14:paraId="7E6B3A5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72AB2FD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Experto: -operacion int</w:t>
      </w:r>
    </w:p>
    <w:p w14:paraId="2C57498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Experto: +Experto(int)</w:t>
      </w:r>
    </w:p>
    <w:p w14:paraId="2BABEA8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Experto: +operacion() int</w:t>
      </w:r>
    </w:p>
    <w:p w14:paraId="7D51F364"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lastRenderedPageBreak/>
        <w:t>``</w:t>
      </w:r>
      <w:r w:rsidRPr="00E75E38">
        <w:rPr>
          <w:rFonts w:ascii="Times New Roman" w:eastAsia="Times New Roman" w:hAnsi="Times New Roman" w:cs="Times New Roman"/>
          <w:sz w:val="24"/>
          <w:szCs w:val="24"/>
          <w:lang w:eastAsia="es-ES_tradnl"/>
        </w:rPr>
        <w:br/>
        <w:t>Pasted image 20240723124145.png</w:t>
      </w:r>
    </w:p>
    <w:p w14:paraId="4BF3512B"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Participantes</w:t>
      </w:r>
    </w:p>
    <w:p w14:paraId="507DB29D" w14:textId="77777777" w:rsidR="00E75E38" w:rsidRPr="00E75E38" w:rsidRDefault="00E75E38" w:rsidP="00E75E38">
      <w:pPr>
        <w:numPr>
          <w:ilvl w:val="0"/>
          <w:numId w:val="72"/>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Experto</w:t>
      </w:r>
      <w:r w:rsidRPr="00E75E38">
        <w:rPr>
          <w:rFonts w:ascii="Times New Roman" w:eastAsia="Times New Roman" w:hAnsi="Times New Roman" w:cs="Times New Roman"/>
          <w:sz w:val="24"/>
          <w:szCs w:val="24"/>
          <w:lang w:eastAsia="es-ES_tradnl"/>
        </w:rPr>
        <w:t>: La clase que tiene la información necesaria para realizar una tarea específica.</w:t>
      </w:r>
    </w:p>
    <w:p w14:paraId="013A22A1"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Principios de Diseño asociados</w:t>
      </w:r>
    </w:p>
    <w:p w14:paraId="2E4F3C0D" w14:textId="77777777" w:rsidR="00E75E38" w:rsidRPr="00E75E38" w:rsidRDefault="00E75E38" w:rsidP="00E75E38">
      <w:pPr>
        <w:numPr>
          <w:ilvl w:val="0"/>
          <w:numId w:val="73"/>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Single Responsibility Principle (</w:t>
      </w:r>
      <w:hyperlink r:id="rId82" w:history="1">
        <w:r w:rsidRPr="00E75E38">
          <w:rPr>
            <w:rFonts w:ascii="Times New Roman" w:eastAsia="Times New Roman" w:hAnsi="Times New Roman" w:cs="Times New Roman"/>
            <w:b/>
            <w:bCs/>
            <w:color w:val="0000FF"/>
            <w:sz w:val="24"/>
            <w:szCs w:val="24"/>
            <w:u w:val="single"/>
            <w:lang w:eastAsia="es-ES_tradnl"/>
          </w:rPr>
          <w:t>Única Responsabilidad</w:t>
        </w:r>
      </w:hyperlink>
      <w:r w:rsidRPr="00E75E38">
        <w:rPr>
          <w:rFonts w:ascii="Times New Roman" w:eastAsia="Times New Roman" w:hAnsi="Times New Roman" w:cs="Times New Roman"/>
          <w:b/>
          <w:bCs/>
          <w:sz w:val="24"/>
          <w:szCs w:val="24"/>
          <w:lang w:eastAsia="es-ES_tradnl"/>
        </w:rPr>
        <w:t>)</w:t>
      </w:r>
      <w:r w:rsidRPr="00E75E38">
        <w:rPr>
          <w:rFonts w:ascii="Times New Roman" w:eastAsia="Times New Roman" w:hAnsi="Times New Roman" w:cs="Times New Roman"/>
          <w:sz w:val="24"/>
          <w:szCs w:val="24"/>
          <w:lang w:eastAsia="es-ES_tradnl"/>
        </w:rPr>
        <w:t>: El patrón Experto promueve la separación de responsabilidades al asignar operaciones a la clase que tiene la mayor cantidad de información necesaria para llevar a cabo esa operación. Esto ayuda a cumplir con el principio de que una clase debe tener una sola razón para cambiar.</w:t>
      </w:r>
    </w:p>
    <w:p w14:paraId="30BF9617" w14:textId="77777777" w:rsidR="00E75E38" w:rsidRPr="00E75E38" w:rsidRDefault="00E75E38" w:rsidP="00E75E38">
      <w:pPr>
        <w:numPr>
          <w:ilvl w:val="0"/>
          <w:numId w:val="73"/>
        </w:numPr>
        <w:spacing w:before="100" w:beforeAutospacing="1" w:after="100" w:afterAutospacing="1" w:line="240" w:lineRule="auto"/>
        <w:rPr>
          <w:rFonts w:ascii="Times New Roman" w:eastAsia="Times New Roman" w:hAnsi="Times New Roman" w:cs="Times New Roman"/>
          <w:sz w:val="24"/>
          <w:szCs w:val="24"/>
          <w:lang w:eastAsia="es-ES_tradnl"/>
        </w:rPr>
      </w:pPr>
      <w:hyperlink r:id="rId83" w:history="1">
        <w:r w:rsidRPr="00E75E38">
          <w:rPr>
            <w:rFonts w:ascii="Times New Roman" w:eastAsia="Times New Roman" w:hAnsi="Times New Roman" w:cs="Times New Roman"/>
            <w:b/>
            <w:bCs/>
            <w:color w:val="0000FF"/>
            <w:sz w:val="24"/>
            <w:szCs w:val="24"/>
            <w:u w:val="single"/>
            <w:lang w:eastAsia="es-ES_tradnl"/>
          </w:rPr>
          <w:t>Encapsular la variabilidad</w:t>
        </w:r>
      </w:hyperlink>
      <w:r w:rsidRPr="00E75E38">
        <w:rPr>
          <w:rFonts w:ascii="Times New Roman" w:eastAsia="Times New Roman" w:hAnsi="Times New Roman" w:cs="Times New Roman"/>
          <w:sz w:val="24"/>
          <w:szCs w:val="24"/>
          <w:lang w:eastAsia="es-ES_tradnl"/>
        </w:rPr>
        <w:t>: El patrón Experto encapsula la lógica relacionada con cierta información en la clase que tiene esa información, lo que ayuda a minimizar el impacto de los cambios en el sistema.</w:t>
      </w:r>
    </w:p>
    <w:p w14:paraId="40EDCDC1" w14:textId="77777777" w:rsidR="00E75E38" w:rsidRPr="00E75E38" w:rsidRDefault="00E75E38" w:rsidP="00E75E38">
      <w:pPr>
        <w:numPr>
          <w:ilvl w:val="0"/>
          <w:numId w:val="73"/>
        </w:numPr>
        <w:spacing w:before="100" w:beforeAutospacing="1" w:after="100" w:afterAutospacing="1" w:line="240" w:lineRule="auto"/>
        <w:rPr>
          <w:rFonts w:ascii="Times New Roman" w:eastAsia="Times New Roman" w:hAnsi="Times New Roman" w:cs="Times New Roman"/>
          <w:sz w:val="24"/>
          <w:szCs w:val="24"/>
          <w:lang w:eastAsia="es-ES_tradnl"/>
        </w:rPr>
      </w:pPr>
      <w:hyperlink r:id="rId84" w:history="1">
        <w:r w:rsidRPr="00E75E38">
          <w:rPr>
            <w:rFonts w:ascii="Times New Roman" w:eastAsia="Times New Roman" w:hAnsi="Times New Roman" w:cs="Times New Roman"/>
            <w:b/>
            <w:bCs/>
            <w:color w:val="0000FF"/>
            <w:sz w:val="24"/>
            <w:szCs w:val="24"/>
            <w:u w:val="single"/>
            <w:lang w:eastAsia="es-ES_tradnl"/>
          </w:rPr>
          <w:t>Una y solo una regla</w:t>
        </w:r>
      </w:hyperlink>
      <w:r w:rsidRPr="00E75E38">
        <w:rPr>
          <w:rFonts w:ascii="Times New Roman" w:eastAsia="Times New Roman" w:hAnsi="Times New Roman" w:cs="Times New Roman"/>
          <w:sz w:val="24"/>
          <w:szCs w:val="24"/>
          <w:lang w:eastAsia="es-ES_tradnl"/>
        </w:rPr>
        <w:t>: El patrón Experto tiene una única responsabilidad: asignar responsabilidades a la clase que tiene la mayor cantidad de información necesaria para llevar a cabo esa operación.</w:t>
      </w:r>
    </w:p>
    <w:p w14:paraId="7DFB3BB1" w14:textId="77777777" w:rsidR="00E75E38" w:rsidRPr="00E75E38" w:rsidRDefault="00E75E38" w:rsidP="00E75E38">
      <w:pPr>
        <w:numPr>
          <w:ilvl w:val="0"/>
          <w:numId w:val="73"/>
        </w:numPr>
        <w:spacing w:before="100" w:beforeAutospacing="1" w:after="100" w:afterAutospacing="1" w:line="240" w:lineRule="auto"/>
        <w:rPr>
          <w:rFonts w:ascii="Times New Roman" w:eastAsia="Times New Roman" w:hAnsi="Times New Roman" w:cs="Times New Roman"/>
          <w:sz w:val="24"/>
          <w:szCs w:val="24"/>
          <w:lang w:eastAsia="es-ES_tradnl"/>
        </w:rPr>
      </w:pPr>
      <w:hyperlink r:id="rId85" w:history="1">
        <w:r w:rsidRPr="00E75E38">
          <w:rPr>
            <w:rFonts w:ascii="Times New Roman" w:eastAsia="Times New Roman" w:hAnsi="Times New Roman" w:cs="Times New Roman"/>
            <w:b/>
            <w:bCs/>
            <w:color w:val="0000FF"/>
            <w:sz w:val="24"/>
            <w:szCs w:val="24"/>
            <w:u w:val="single"/>
            <w:lang w:eastAsia="es-ES_tradnl"/>
          </w:rPr>
          <w:t>Modularidad, cohesión y acoplamiento</w:t>
        </w:r>
      </w:hyperlink>
      <w:r w:rsidRPr="00E75E38">
        <w:rPr>
          <w:rFonts w:ascii="Times New Roman" w:eastAsia="Times New Roman" w:hAnsi="Times New Roman" w:cs="Times New Roman"/>
          <w:sz w:val="24"/>
          <w:szCs w:val="24"/>
          <w:lang w:eastAsia="es-ES_tradnl"/>
        </w:rPr>
        <w:t>: El patrón Experto promueve la modularidad al asignar responsabilidades a la clase que tiene la mayor cantidad de información necesaria para llevar a cabo esa operación, lo que reduce el acoplamiento entre componentes.</w:t>
      </w:r>
    </w:p>
    <w:p w14:paraId="2A2DDDE7"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Consecuencias</w:t>
      </w:r>
    </w:p>
    <w:p w14:paraId="3CA6B046"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Ventajas</w:t>
      </w:r>
    </w:p>
    <w:p w14:paraId="61C54099" w14:textId="77777777" w:rsidR="00E75E38" w:rsidRPr="00E75E38" w:rsidRDefault="00E75E38" w:rsidP="00E75E38">
      <w:pPr>
        <w:numPr>
          <w:ilvl w:val="0"/>
          <w:numId w:val="74"/>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Cohesión alta</w:t>
      </w:r>
      <w:r w:rsidRPr="00E75E38">
        <w:rPr>
          <w:rFonts w:ascii="Times New Roman" w:eastAsia="Times New Roman" w:hAnsi="Times New Roman" w:cs="Times New Roman"/>
          <w:sz w:val="24"/>
          <w:szCs w:val="24"/>
          <w:lang w:eastAsia="es-ES_tradnl"/>
        </w:rPr>
        <w:t>: Las clases tienen responsabilidades claras y bien definidas.</w:t>
      </w:r>
    </w:p>
    <w:p w14:paraId="674C1F3F" w14:textId="77777777" w:rsidR="00E75E38" w:rsidRPr="00E75E38" w:rsidRDefault="00E75E38" w:rsidP="00E75E38">
      <w:pPr>
        <w:numPr>
          <w:ilvl w:val="0"/>
          <w:numId w:val="74"/>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Acoplamiento bajo</w:t>
      </w:r>
      <w:r w:rsidRPr="00E75E38">
        <w:rPr>
          <w:rFonts w:ascii="Times New Roman" w:eastAsia="Times New Roman" w:hAnsi="Times New Roman" w:cs="Times New Roman"/>
          <w:sz w:val="24"/>
          <w:szCs w:val="24"/>
          <w:lang w:eastAsia="es-ES_tradnl"/>
        </w:rPr>
        <w:t>: Reduce la dependencia entre clases.</w:t>
      </w:r>
    </w:p>
    <w:p w14:paraId="6E57A2C7" w14:textId="77777777" w:rsidR="00E75E38" w:rsidRPr="00E75E38" w:rsidRDefault="00E75E38" w:rsidP="00E75E38">
      <w:pPr>
        <w:numPr>
          <w:ilvl w:val="0"/>
          <w:numId w:val="74"/>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Mantenimiento y evolución facilitados</w:t>
      </w:r>
      <w:r w:rsidRPr="00E75E38">
        <w:rPr>
          <w:rFonts w:ascii="Times New Roman" w:eastAsia="Times New Roman" w:hAnsi="Times New Roman" w:cs="Times New Roman"/>
          <w:sz w:val="24"/>
          <w:szCs w:val="24"/>
          <w:lang w:eastAsia="es-ES_tradnl"/>
        </w:rPr>
        <w:t>: Cambios en una parte del sistema tienen menos impacto en otras partes.</w:t>
      </w:r>
    </w:p>
    <w:p w14:paraId="330CA5E7"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Desventajas</w:t>
      </w:r>
    </w:p>
    <w:p w14:paraId="07456145" w14:textId="77777777" w:rsidR="00E75E38" w:rsidRPr="00E75E38" w:rsidRDefault="00E75E38" w:rsidP="00E75E38">
      <w:pPr>
        <w:numPr>
          <w:ilvl w:val="0"/>
          <w:numId w:val="75"/>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Puede llevar a la creación de muchas clases pequeñas, lo que puede complicar la estructura del sistema si no se gestiona adecuadamente.</w:t>
      </w:r>
    </w:p>
    <w:p w14:paraId="0BB13916"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Patrones Relacionados</w:t>
      </w:r>
    </w:p>
    <w:p w14:paraId="28E7AA21" w14:textId="77777777" w:rsidR="00E75E38" w:rsidRPr="00E75E38" w:rsidRDefault="00E75E38" w:rsidP="00E75E38">
      <w:pPr>
        <w:numPr>
          <w:ilvl w:val="0"/>
          <w:numId w:val="7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 xml:space="preserve">Patrón de Diseño </w:t>
      </w:r>
      <w:hyperlink r:id="rId86" w:history="1">
        <w:r w:rsidRPr="00E75E38">
          <w:rPr>
            <w:rFonts w:ascii="Times New Roman" w:eastAsia="Times New Roman" w:hAnsi="Times New Roman" w:cs="Times New Roman"/>
            <w:b/>
            <w:bCs/>
            <w:color w:val="0000FF"/>
            <w:sz w:val="24"/>
            <w:szCs w:val="24"/>
            <w:u w:val="single"/>
            <w:lang w:eastAsia="es-ES_tradnl"/>
          </w:rPr>
          <w:t>Singleton</w:t>
        </w:r>
      </w:hyperlink>
      <w:r w:rsidRPr="00E75E38">
        <w:rPr>
          <w:rFonts w:ascii="Times New Roman" w:eastAsia="Times New Roman" w:hAnsi="Times New Roman" w:cs="Times New Roman"/>
          <w:sz w:val="24"/>
          <w:szCs w:val="24"/>
          <w:lang w:eastAsia="es-ES_tradnl"/>
        </w:rPr>
        <w:t>: Para asegurar que una clase tenga una única instancia.</w:t>
      </w:r>
    </w:p>
    <w:p w14:paraId="5A76831C" w14:textId="77777777" w:rsidR="00E75E38" w:rsidRPr="00E75E38" w:rsidRDefault="00E75E38" w:rsidP="00E75E38">
      <w:pPr>
        <w:numPr>
          <w:ilvl w:val="0"/>
          <w:numId w:val="7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 xml:space="preserve">Patrón de Diseño </w:t>
      </w:r>
      <w:hyperlink r:id="rId87" w:history="1">
        <w:r w:rsidRPr="00E75E38">
          <w:rPr>
            <w:rFonts w:ascii="Times New Roman" w:eastAsia="Times New Roman" w:hAnsi="Times New Roman" w:cs="Times New Roman"/>
            <w:b/>
            <w:bCs/>
            <w:color w:val="0000FF"/>
            <w:sz w:val="24"/>
            <w:szCs w:val="24"/>
            <w:u w:val="single"/>
            <w:lang w:eastAsia="es-ES_tradnl"/>
          </w:rPr>
          <w:t>Factory</w:t>
        </w:r>
      </w:hyperlink>
      <w:r w:rsidRPr="00E75E38">
        <w:rPr>
          <w:rFonts w:ascii="Times New Roman" w:eastAsia="Times New Roman" w:hAnsi="Times New Roman" w:cs="Times New Roman"/>
          <w:sz w:val="24"/>
          <w:szCs w:val="24"/>
          <w:lang w:eastAsia="es-ES_tradnl"/>
        </w:rPr>
        <w:t>: Para la creación de objetos.</w:t>
      </w:r>
    </w:p>
    <w:p w14:paraId="0F90C22F" w14:textId="77777777" w:rsidR="00E75E38" w:rsidRPr="00E75E38" w:rsidRDefault="00E75E38" w:rsidP="00E75E38">
      <w:pPr>
        <w:numPr>
          <w:ilvl w:val="0"/>
          <w:numId w:val="7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 xml:space="preserve">Patrón de Diseño </w:t>
      </w:r>
      <w:hyperlink r:id="rId88" w:history="1">
        <w:r w:rsidRPr="00E75E38">
          <w:rPr>
            <w:rFonts w:ascii="Times New Roman" w:eastAsia="Times New Roman" w:hAnsi="Times New Roman" w:cs="Times New Roman"/>
            <w:b/>
            <w:bCs/>
            <w:color w:val="0000FF"/>
            <w:sz w:val="24"/>
            <w:szCs w:val="24"/>
            <w:u w:val="single"/>
            <w:lang w:eastAsia="es-ES_tradnl"/>
          </w:rPr>
          <w:t>Observer</w:t>
        </w:r>
      </w:hyperlink>
      <w:r w:rsidRPr="00E75E38">
        <w:rPr>
          <w:rFonts w:ascii="Times New Roman" w:eastAsia="Times New Roman" w:hAnsi="Times New Roman" w:cs="Times New Roman"/>
          <w:sz w:val="24"/>
          <w:szCs w:val="24"/>
          <w:lang w:eastAsia="es-ES_tradnl"/>
        </w:rPr>
        <w:t>: Para notificar cambios a otros objetos.</w:t>
      </w:r>
    </w:p>
    <w:p w14:paraId="3F7645F6"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Código de ejemplo</w:t>
      </w:r>
    </w:p>
    <w:p w14:paraId="3766D3B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public class Experto{</w:t>
      </w:r>
    </w:p>
    <w:p w14:paraId="7ED6170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private int informacion;</w:t>
      </w:r>
    </w:p>
    <w:p w14:paraId="763D92A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332FCBF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public Experto(int informacion){</w:t>
      </w:r>
    </w:p>
    <w:p w14:paraId="4BAF83B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this.informacion = informacion;</w:t>
      </w:r>
    </w:p>
    <w:p w14:paraId="275DC36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w:t>
      </w:r>
    </w:p>
    <w:p w14:paraId="531EF74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6602227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public int operacion(){</w:t>
      </w:r>
    </w:p>
    <w:p w14:paraId="7AF1BCE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return informacion * 2;</w:t>
      </w:r>
    </w:p>
    <w:p w14:paraId="26E892D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w:t>
      </w:r>
    </w:p>
    <w:p w14:paraId="4355AFC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w:t>
      </w:r>
    </w:p>
    <w:p w14:paraId="49441F55" w14:textId="77777777" w:rsidR="00E75E38" w:rsidRPr="00E75E38" w:rsidRDefault="00E75E38" w:rsidP="00E75E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_tradnl"/>
        </w:rPr>
      </w:pPr>
      <w:r w:rsidRPr="00E75E38">
        <w:rPr>
          <w:rFonts w:ascii="Times New Roman" w:eastAsia="Times New Roman" w:hAnsi="Times New Roman" w:cs="Times New Roman"/>
          <w:b/>
          <w:bCs/>
          <w:kern w:val="36"/>
          <w:sz w:val="48"/>
          <w:szCs w:val="48"/>
          <w:lang w:eastAsia="es-ES_tradnl"/>
        </w:rPr>
        <w:t>Fabricación Pura</w:t>
      </w:r>
    </w:p>
    <w:p w14:paraId="5572DDC3"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Descripción</w:t>
      </w:r>
    </w:p>
    <w:p w14:paraId="32B27288" w14:textId="77777777" w:rsidR="00E75E38" w:rsidRPr="00E75E38" w:rsidRDefault="00E75E38" w:rsidP="00E75E38">
      <w:pPr>
        <w:numPr>
          <w:ilvl w:val="0"/>
          <w:numId w:val="77"/>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Puede tener otros nombres como </w:t>
      </w:r>
      <w:r w:rsidRPr="00E75E38">
        <w:rPr>
          <w:rFonts w:ascii="Courier New" w:eastAsia="Times New Roman" w:hAnsi="Courier New" w:cs="Courier New"/>
          <w:sz w:val="20"/>
          <w:szCs w:val="20"/>
          <w:lang w:eastAsia="es-ES_tradnl"/>
        </w:rPr>
        <w:t>Pure Fabrication</w:t>
      </w:r>
    </w:p>
    <w:p w14:paraId="02E0AC71" w14:textId="77777777" w:rsidR="00E75E38" w:rsidRPr="00E75E38" w:rsidRDefault="00E75E38" w:rsidP="00E75E38">
      <w:pPr>
        <w:numPr>
          <w:ilvl w:val="0"/>
          <w:numId w:val="77"/>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patrón de diseño "Fábrica Pura" (Pure Fabrication) es un principio de diseño orientado a objetos que sugiere la creación de una clase completamente nueva cuya única responsabilidad es proporcionar un servicio que no está relacionado con un concepto del dominio del problema. Esta clase se crea específicamente para promover la alta cohesión y el bajo acoplamiento en el sistema.</w:t>
      </w:r>
    </w:p>
    <w:p w14:paraId="00442726"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Problema</w:t>
      </w:r>
    </w:p>
    <w:p w14:paraId="519E83D8"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problema que resuelve el patrón Fábrica Pura es la necesidad de centralizar la lógica de negocio que no encaja naturalmente en ninguna de las clases del dominio del problema. Esto puede ser necesario para evitar la violación de principios de diseño como el Single Responsibility Principle (SRP) o para reducir el acoplamiento entre clases.</w:t>
      </w:r>
    </w:p>
    <w:p w14:paraId="4934D84B"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Solución</w:t>
      </w:r>
    </w:p>
    <w:p w14:paraId="0B5A953C"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objetivo principal del patrón Fabricación Pura es introducir una clase que no tiene una contraparte en el dominio del problema, pero que ayuda a mejorar la cohesión, reducir el acoplamiento y facilitar la reutilización del código. Esto promueve un diseño más limpio y mantenible.</w:t>
      </w:r>
    </w:p>
    <w:p w14:paraId="2D1BC610"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Aplicaciones</w:t>
      </w:r>
    </w:p>
    <w:p w14:paraId="1D8A0E2F"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patrón Fabricación Pura se utiliza en diversos sistemas de software, especialmente en aquellos que requieren una clara separación de responsabilidades y un diseño flexible. Ejemplos incluyen sistemas empresariales, aplicaciones de gestión, y cualquier sistema donde sea necesario introducir clases adicionales para mejorar la estructura del sistema.</w:t>
      </w:r>
    </w:p>
    <w:p w14:paraId="544EE7A8"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Estructura</w:t>
      </w:r>
    </w:p>
    <w:p w14:paraId="7219F5EA"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Representación</w:t>
      </w:r>
    </w:p>
    <w:p w14:paraId="68FC02B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lastRenderedPageBreak/>
        <w:t>classDiagram</w:t>
      </w:r>
    </w:p>
    <w:p w14:paraId="27006E1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class ServicioNotificaciones</w:t>
      </w:r>
    </w:p>
    <w:p w14:paraId="568B17E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class Usuario</w:t>
      </w:r>
    </w:p>
    <w:p w14:paraId="3120ECA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5724C16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ServicioNotificaciones: +enviarNotificacion(String)</w:t>
      </w:r>
    </w:p>
    <w:p w14:paraId="381C5F5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Usuario: +Usuario(ServicioNotificaciones)</w:t>
      </w:r>
    </w:p>
    <w:p w14:paraId="33834F8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Usuario: +realizarAccion()</w:t>
      </w:r>
    </w:p>
    <w:p w14:paraId="4F8F82C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ServicioNotificaciones --o Usuario</w:t>
      </w:r>
    </w:p>
    <w:p w14:paraId="4F97F83C"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Participantes</w:t>
      </w:r>
    </w:p>
    <w:p w14:paraId="141AF2A3" w14:textId="77777777" w:rsidR="00E75E38" w:rsidRPr="00E75E38" w:rsidRDefault="00E75E38" w:rsidP="00E75E38">
      <w:pPr>
        <w:numPr>
          <w:ilvl w:val="0"/>
          <w:numId w:val="78"/>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Servicio</w:t>
      </w:r>
      <w:r w:rsidRPr="00E75E38">
        <w:rPr>
          <w:rFonts w:ascii="Times New Roman" w:eastAsia="Times New Roman" w:hAnsi="Times New Roman" w:cs="Times New Roman"/>
          <w:sz w:val="24"/>
          <w:szCs w:val="24"/>
          <w:lang w:eastAsia="es-ES_tradnl"/>
        </w:rPr>
        <w:t>: La clase que no representa un concepto del dominio del problema, pero que ayuda a mejorar la estructura del sistema.</w:t>
      </w:r>
    </w:p>
    <w:p w14:paraId="68DB0CB6"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Principios de Diseño asociados</w:t>
      </w:r>
    </w:p>
    <w:p w14:paraId="3683967B" w14:textId="77777777" w:rsidR="00E75E38" w:rsidRPr="00E75E38" w:rsidRDefault="00E75E38" w:rsidP="00E75E38">
      <w:pPr>
        <w:numPr>
          <w:ilvl w:val="0"/>
          <w:numId w:val="79"/>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Single Responsibility Principle (</w:t>
      </w:r>
      <w:hyperlink r:id="rId89" w:history="1">
        <w:r w:rsidRPr="00E75E38">
          <w:rPr>
            <w:rFonts w:ascii="Times New Roman" w:eastAsia="Times New Roman" w:hAnsi="Times New Roman" w:cs="Times New Roman"/>
            <w:b/>
            <w:bCs/>
            <w:color w:val="0000FF"/>
            <w:sz w:val="24"/>
            <w:szCs w:val="24"/>
            <w:u w:val="single"/>
            <w:lang w:eastAsia="es-ES_tradnl"/>
          </w:rPr>
          <w:t>Única Responsabilidad</w:t>
        </w:r>
      </w:hyperlink>
      <w:r w:rsidRPr="00E75E38">
        <w:rPr>
          <w:rFonts w:ascii="Times New Roman" w:eastAsia="Times New Roman" w:hAnsi="Times New Roman" w:cs="Times New Roman"/>
          <w:b/>
          <w:bCs/>
          <w:sz w:val="24"/>
          <w:szCs w:val="24"/>
          <w:lang w:eastAsia="es-ES_tradnl"/>
        </w:rPr>
        <w:t>)</w:t>
      </w:r>
      <w:r w:rsidRPr="00E75E38">
        <w:rPr>
          <w:rFonts w:ascii="Times New Roman" w:eastAsia="Times New Roman" w:hAnsi="Times New Roman" w:cs="Times New Roman"/>
          <w:sz w:val="24"/>
          <w:szCs w:val="24"/>
          <w:lang w:eastAsia="es-ES_tradnl"/>
        </w:rPr>
        <w:t>: El patrón Fábrica Pura promueve la separación de responsabilidades al crear una clase completamente nueva cuya única responsabilidad es proporcionar un servicio específico. Esto ayuda a cumplir con el principio de que una clase debe tener una sola razón para cambiar.</w:t>
      </w:r>
    </w:p>
    <w:p w14:paraId="7130C9E4" w14:textId="77777777" w:rsidR="00E75E38" w:rsidRPr="00E75E38" w:rsidRDefault="00E75E38" w:rsidP="00E75E38">
      <w:pPr>
        <w:numPr>
          <w:ilvl w:val="0"/>
          <w:numId w:val="79"/>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Open/Close Principle (</w:t>
      </w:r>
      <w:hyperlink r:id="rId90" w:history="1">
        <w:r w:rsidRPr="00E75E38">
          <w:rPr>
            <w:rFonts w:ascii="Times New Roman" w:eastAsia="Times New Roman" w:hAnsi="Times New Roman" w:cs="Times New Roman"/>
            <w:b/>
            <w:bCs/>
            <w:color w:val="0000FF"/>
            <w:sz w:val="24"/>
            <w:szCs w:val="24"/>
            <w:u w:val="single"/>
            <w:lang w:eastAsia="es-ES_tradnl"/>
          </w:rPr>
          <w:t>Open Close</w:t>
        </w:r>
      </w:hyperlink>
      <w:r w:rsidRPr="00E75E38">
        <w:rPr>
          <w:rFonts w:ascii="Times New Roman" w:eastAsia="Times New Roman" w:hAnsi="Times New Roman" w:cs="Times New Roman"/>
          <w:b/>
          <w:bCs/>
          <w:sz w:val="24"/>
          <w:szCs w:val="24"/>
          <w:lang w:eastAsia="es-ES_tradnl"/>
        </w:rPr>
        <w:t>)</w:t>
      </w:r>
      <w:r w:rsidRPr="00E75E38">
        <w:rPr>
          <w:rFonts w:ascii="Times New Roman" w:eastAsia="Times New Roman" w:hAnsi="Times New Roman" w:cs="Times New Roman"/>
          <w:sz w:val="24"/>
          <w:szCs w:val="24"/>
          <w:lang w:eastAsia="es-ES_tradnl"/>
        </w:rPr>
        <w:t>: El patrón Fábrica Pura facilita la extensión del sistema sin modificar el código existente. Por ejemplo, se pueden agregar nuevos servicios sin cambiar las clases del dominio del problema, siempre y cuando se sigan las interfaces definidas.</w:t>
      </w:r>
    </w:p>
    <w:p w14:paraId="77BE2E87" w14:textId="77777777" w:rsidR="00E75E38" w:rsidRPr="00E75E38" w:rsidRDefault="00E75E38" w:rsidP="00E75E38">
      <w:pPr>
        <w:numPr>
          <w:ilvl w:val="0"/>
          <w:numId w:val="79"/>
        </w:numPr>
        <w:spacing w:before="100" w:beforeAutospacing="1" w:after="100" w:afterAutospacing="1" w:line="240" w:lineRule="auto"/>
        <w:rPr>
          <w:rFonts w:ascii="Times New Roman" w:eastAsia="Times New Roman" w:hAnsi="Times New Roman" w:cs="Times New Roman"/>
          <w:sz w:val="24"/>
          <w:szCs w:val="24"/>
          <w:lang w:eastAsia="es-ES_tradnl"/>
        </w:rPr>
      </w:pPr>
      <w:hyperlink r:id="rId91" w:history="1">
        <w:r w:rsidRPr="00E75E38">
          <w:rPr>
            <w:rFonts w:ascii="Times New Roman" w:eastAsia="Times New Roman" w:hAnsi="Times New Roman" w:cs="Times New Roman"/>
            <w:b/>
            <w:bCs/>
            <w:color w:val="0000FF"/>
            <w:sz w:val="24"/>
            <w:szCs w:val="24"/>
            <w:u w:val="single"/>
            <w:lang w:eastAsia="es-ES_tradnl"/>
          </w:rPr>
          <w:t>Encapsular la variabilidad</w:t>
        </w:r>
      </w:hyperlink>
      <w:r w:rsidRPr="00E75E38">
        <w:rPr>
          <w:rFonts w:ascii="Times New Roman" w:eastAsia="Times New Roman" w:hAnsi="Times New Roman" w:cs="Times New Roman"/>
          <w:sz w:val="24"/>
          <w:szCs w:val="24"/>
          <w:lang w:eastAsia="es-ES_tradnl"/>
        </w:rPr>
        <w:t>: El patrón Fábrica Pura encapsula la lógica de negocio en una clase completamente nueva, lo que ayuda a minimizar el impacto de los cambios en el sistema.</w:t>
      </w:r>
    </w:p>
    <w:p w14:paraId="560BF73D" w14:textId="77777777" w:rsidR="00E75E38" w:rsidRPr="00E75E38" w:rsidRDefault="00E75E38" w:rsidP="00E75E38">
      <w:pPr>
        <w:numPr>
          <w:ilvl w:val="0"/>
          <w:numId w:val="79"/>
        </w:numPr>
        <w:spacing w:before="100" w:beforeAutospacing="1" w:after="100" w:afterAutospacing="1" w:line="240" w:lineRule="auto"/>
        <w:rPr>
          <w:rFonts w:ascii="Times New Roman" w:eastAsia="Times New Roman" w:hAnsi="Times New Roman" w:cs="Times New Roman"/>
          <w:sz w:val="24"/>
          <w:szCs w:val="24"/>
          <w:lang w:eastAsia="es-ES_tradnl"/>
        </w:rPr>
      </w:pPr>
      <w:hyperlink r:id="rId92" w:history="1">
        <w:r w:rsidRPr="00E75E38">
          <w:rPr>
            <w:rFonts w:ascii="Times New Roman" w:eastAsia="Times New Roman" w:hAnsi="Times New Roman" w:cs="Times New Roman"/>
            <w:b/>
            <w:bCs/>
            <w:color w:val="0000FF"/>
            <w:sz w:val="24"/>
            <w:szCs w:val="24"/>
            <w:u w:val="single"/>
            <w:lang w:eastAsia="es-ES_tradnl"/>
          </w:rPr>
          <w:t>Una y solo una regla</w:t>
        </w:r>
      </w:hyperlink>
      <w:r w:rsidRPr="00E75E38">
        <w:rPr>
          <w:rFonts w:ascii="Times New Roman" w:eastAsia="Times New Roman" w:hAnsi="Times New Roman" w:cs="Times New Roman"/>
          <w:sz w:val="24"/>
          <w:szCs w:val="24"/>
          <w:lang w:eastAsia="es-ES_tradnl"/>
        </w:rPr>
        <w:t>: El patrón Fábrica Pura tiene una única responsabilidad: proporcionar un servicio específico que no está relacionado con un concepto del dominio del problema.</w:t>
      </w:r>
    </w:p>
    <w:p w14:paraId="2418C54A" w14:textId="77777777" w:rsidR="00E75E38" w:rsidRPr="00E75E38" w:rsidRDefault="00E75E38" w:rsidP="00E75E38">
      <w:pPr>
        <w:numPr>
          <w:ilvl w:val="0"/>
          <w:numId w:val="79"/>
        </w:numPr>
        <w:spacing w:before="100" w:beforeAutospacing="1" w:after="100" w:afterAutospacing="1" w:line="240" w:lineRule="auto"/>
        <w:rPr>
          <w:rFonts w:ascii="Times New Roman" w:eastAsia="Times New Roman" w:hAnsi="Times New Roman" w:cs="Times New Roman"/>
          <w:sz w:val="24"/>
          <w:szCs w:val="24"/>
          <w:lang w:eastAsia="es-ES_tradnl"/>
        </w:rPr>
      </w:pPr>
      <w:hyperlink r:id="rId93" w:history="1">
        <w:r w:rsidRPr="00E75E38">
          <w:rPr>
            <w:rFonts w:ascii="Times New Roman" w:eastAsia="Times New Roman" w:hAnsi="Times New Roman" w:cs="Times New Roman"/>
            <w:b/>
            <w:bCs/>
            <w:color w:val="0000FF"/>
            <w:sz w:val="24"/>
            <w:szCs w:val="24"/>
            <w:u w:val="single"/>
            <w:lang w:eastAsia="es-ES_tradnl"/>
          </w:rPr>
          <w:t>Modularidad, cohesión y acoplamiento</w:t>
        </w:r>
      </w:hyperlink>
      <w:r w:rsidRPr="00E75E38">
        <w:rPr>
          <w:rFonts w:ascii="Times New Roman" w:eastAsia="Times New Roman" w:hAnsi="Times New Roman" w:cs="Times New Roman"/>
          <w:sz w:val="24"/>
          <w:szCs w:val="24"/>
          <w:lang w:eastAsia="es-ES_tradnl"/>
        </w:rPr>
        <w:t>: El patrón Fábrica Pura promueve la modularidad al crear una clase completamente nueva para proporcionar un servicio específico, lo que reduce el acoplamiento entre componentes.</w:t>
      </w:r>
    </w:p>
    <w:p w14:paraId="65557176"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Consecuencias</w:t>
      </w:r>
    </w:p>
    <w:p w14:paraId="19EEA3F2"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Ventajas</w:t>
      </w:r>
    </w:p>
    <w:p w14:paraId="731439DA" w14:textId="77777777" w:rsidR="00E75E38" w:rsidRPr="00E75E38" w:rsidRDefault="00E75E38" w:rsidP="00E75E38">
      <w:pPr>
        <w:numPr>
          <w:ilvl w:val="0"/>
          <w:numId w:val="8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Mejora de la cohesión</w:t>
      </w:r>
      <w:r w:rsidRPr="00E75E38">
        <w:rPr>
          <w:rFonts w:ascii="Times New Roman" w:eastAsia="Times New Roman" w:hAnsi="Times New Roman" w:cs="Times New Roman"/>
          <w:sz w:val="24"/>
          <w:szCs w:val="24"/>
          <w:lang w:eastAsia="es-ES_tradnl"/>
        </w:rPr>
        <w:t>: La clase puede agrupar responsabilidades relacionadas.</w:t>
      </w:r>
    </w:p>
    <w:p w14:paraId="69FC5036" w14:textId="77777777" w:rsidR="00E75E38" w:rsidRPr="00E75E38" w:rsidRDefault="00E75E38" w:rsidP="00E75E38">
      <w:pPr>
        <w:numPr>
          <w:ilvl w:val="0"/>
          <w:numId w:val="8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Reducción del acoplamiento</w:t>
      </w:r>
      <w:r w:rsidRPr="00E75E38">
        <w:rPr>
          <w:rFonts w:ascii="Times New Roman" w:eastAsia="Times New Roman" w:hAnsi="Times New Roman" w:cs="Times New Roman"/>
          <w:sz w:val="24"/>
          <w:szCs w:val="24"/>
          <w:lang w:eastAsia="es-ES_tradnl"/>
        </w:rPr>
        <w:t>: La clase puede servir como intermediario entre otras clases.</w:t>
      </w:r>
    </w:p>
    <w:p w14:paraId="0F9E16BD" w14:textId="77777777" w:rsidR="00E75E38" w:rsidRPr="00E75E38" w:rsidRDefault="00E75E38" w:rsidP="00E75E38">
      <w:pPr>
        <w:numPr>
          <w:ilvl w:val="0"/>
          <w:numId w:val="8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Facilita la reutilización</w:t>
      </w:r>
      <w:r w:rsidRPr="00E75E38">
        <w:rPr>
          <w:rFonts w:ascii="Times New Roman" w:eastAsia="Times New Roman" w:hAnsi="Times New Roman" w:cs="Times New Roman"/>
          <w:sz w:val="24"/>
          <w:szCs w:val="24"/>
          <w:lang w:eastAsia="es-ES_tradnl"/>
        </w:rPr>
        <w:t>: La clase puede ser reutilizada en diferentes contextos.</w:t>
      </w:r>
    </w:p>
    <w:p w14:paraId="3EDB1273"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Desventajas</w:t>
      </w:r>
    </w:p>
    <w:p w14:paraId="755F8BAF" w14:textId="77777777" w:rsidR="00E75E38" w:rsidRPr="00E75E38" w:rsidRDefault="00E75E38" w:rsidP="00E75E38">
      <w:pPr>
        <w:numPr>
          <w:ilvl w:val="0"/>
          <w:numId w:val="8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Puede introducir una capa adicional de complejidad si no se gestiona adecuadamente.</w:t>
      </w:r>
    </w:p>
    <w:p w14:paraId="6D7EA478"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Patrones Relacionados</w:t>
      </w:r>
    </w:p>
    <w:p w14:paraId="2E787F03" w14:textId="77777777" w:rsidR="00E75E38" w:rsidRPr="00E75E38" w:rsidRDefault="00E75E38" w:rsidP="00E75E38">
      <w:pPr>
        <w:numPr>
          <w:ilvl w:val="0"/>
          <w:numId w:val="82"/>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lastRenderedPageBreak/>
        <w:t xml:space="preserve">**Patrón de Diseño </w:t>
      </w:r>
      <w:hyperlink r:id="rId94" w:history="1">
        <w:r w:rsidRPr="00E75E38">
          <w:rPr>
            <w:rFonts w:ascii="Times New Roman" w:eastAsia="Times New Roman" w:hAnsi="Times New Roman" w:cs="Times New Roman"/>
            <w:color w:val="0000FF"/>
            <w:sz w:val="24"/>
            <w:szCs w:val="24"/>
            <w:u w:val="single"/>
            <w:lang w:eastAsia="es-ES_tradnl"/>
          </w:rPr>
          <w:t>Singleton</w:t>
        </w:r>
      </w:hyperlink>
      <w:r w:rsidRPr="00E75E38">
        <w:rPr>
          <w:rFonts w:ascii="Times New Roman" w:eastAsia="Times New Roman" w:hAnsi="Times New Roman" w:cs="Times New Roman"/>
          <w:sz w:val="24"/>
          <w:szCs w:val="24"/>
          <w:lang w:eastAsia="es-ES_tradnl"/>
        </w:rPr>
        <w:t>: Para asegurar que una clase tenga una única instancia.</w:t>
      </w:r>
    </w:p>
    <w:p w14:paraId="5FAD73D3" w14:textId="77777777" w:rsidR="00E75E38" w:rsidRPr="00E75E38" w:rsidRDefault="00E75E38" w:rsidP="00E75E38">
      <w:pPr>
        <w:numPr>
          <w:ilvl w:val="0"/>
          <w:numId w:val="82"/>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 xml:space="preserve">Patrón de Diseño </w:t>
      </w:r>
      <w:hyperlink r:id="rId95" w:history="1">
        <w:r w:rsidRPr="00E75E38">
          <w:rPr>
            <w:rFonts w:ascii="Times New Roman" w:eastAsia="Times New Roman" w:hAnsi="Times New Roman" w:cs="Times New Roman"/>
            <w:b/>
            <w:bCs/>
            <w:color w:val="0000FF"/>
            <w:sz w:val="24"/>
            <w:szCs w:val="24"/>
            <w:u w:val="single"/>
            <w:lang w:eastAsia="es-ES_tradnl"/>
          </w:rPr>
          <w:t>Factory Method</w:t>
        </w:r>
      </w:hyperlink>
      <w:r w:rsidRPr="00E75E38">
        <w:rPr>
          <w:rFonts w:ascii="Times New Roman" w:eastAsia="Times New Roman" w:hAnsi="Times New Roman" w:cs="Times New Roman"/>
          <w:sz w:val="24"/>
          <w:szCs w:val="24"/>
          <w:lang w:eastAsia="es-ES_tradnl"/>
        </w:rPr>
        <w:t>: Para la creación de objetos.</w:t>
      </w:r>
    </w:p>
    <w:p w14:paraId="1C414869" w14:textId="77777777" w:rsidR="00E75E38" w:rsidRPr="00E75E38" w:rsidRDefault="00E75E38" w:rsidP="00E75E38">
      <w:pPr>
        <w:numPr>
          <w:ilvl w:val="0"/>
          <w:numId w:val="82"/>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 xml:space="preserve">Patrón de Diseño </w:t>
      </w:r>
      <w:hyperlink r:id="rId96" w:history="1">
        <w:r w:rsidRPr="00E75E38">
          <w:rPr>
            <w:rFonts w:ascii="Times New Roman" w:eastAsia="Times New Roman" w:hAnsi="Times New Roman" w:cs="Times New Roman"/>
            <w:b/>
            <w:bCs/>
            <w:color w:val="0000FF"/>
            <w:sz w:val="24"/>
            <w:szCs w:val="24"/>
            <w:u w:val="single"/>
            <w:lang w:eastAsia="es-ES_tradnl"/>
          </w:rPr>
          <w:t>Observer</w:t>
        </w:r>
      </w:hyperlink>
      <w:r w:rsidRPr="00E75E38">
        <w:rPr>
          <w:rFonts w:ascii="Times New Roman" w:eastAsia="Times New Roman" w:hAnsi="Times New Roman" w:cs="Times New Roman"/>
          <w:sz w:val="24"/>
          <w:szCs w:val="24"/>
          <w:lang w:eastAsia="es-ES_tradnl"/>
        </w:rPr>
        <w:t>: Para notificar cambios a otros objetos.</w:t>
      </w:r>
    </w:p>
    <w:p w14:paraId="0F83A70F"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Código de ejemplo</w:t>
      </w:r>
    </w:p>
    <w:p w14:paraId="48ACA5C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public class ServicioNotificaciones{</w:t>
      </w:r>
    </w:p>
    <w:p w14:paraId="2261313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public void enviarNotificacion(string mensaje){</w:t>
      </w:r>
    </w:p>
    <w:p w14:paraId="05A8F37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 Enviar Notificacion</w:t>
      </w:r>
    </w:p>
    <w:p w14:paraId="3D915E8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w:t>
      </w:r>
    </w:p>
    <w:p w14:paraId="0CE3EDE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w:t>
      </w:r>
    </w:p>
    <w:p w14:paraId="1F2BA69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68A2D49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public class Usuario{</w:t>
      </w:r>
    </w:p>
    <w:p w14:paraId="49C331C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private ServicioNotificaciones servicioNotificaciones;</w:t>
      </w:r>
    </w:p>
    <w:p w14:paraId="60594F3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5D42075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public Usuario(ServicioNotificaciones servicioNotificaciones){</w:t>
      </w:r>
    </w:p>
    <w:p w14:paraId="491F89B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this.servicioNotificaciones = servicioNotificaciones;</w:t>
      </w:r>
    </w:p>
    <w:p w14:paraId="59F207E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w:t>
      </w:r>
    </w:p>
    <w:p w14:paraId="35269A3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24F5F8C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public void realizarAccion(){</w:t>
      </w:r>
    </w:p>
    <w:p w14:paraId="0B55E63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servicioNotificaciones.enviarNotificacion("Accion Realizada");</w:t>
      </w:r>
    </w:p>
    <w:p w14:paraId="796E032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w:t>
      </w:r>
    </w:p>
    <w:p w14:paraId="0C7CD9D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w:t>
      </w:r>
    </w:p>
    <w:p w14:paraId="2CBD2C86" w14:textId="77777777" w:rsidR="00E75E38" w:rsidRPr="00E75E38" w:rsidRDefault="00E75E38" w:rsidP="00E75E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_tradnl"/>
        </w:rPr>
      </w:pPr>
      <w:r w:rsidRPr="00E75E38">
        <w:rPr>
          <w:rFonts w:ascii="Times New Roman" w:eastAsia="Times New Roman" w:hAnsi="Times New Roman" w:cs="Times New Roman"/>
          <w:b/>
          <w:bCs/>
          <w:kern w:val="36"/>
          <w:sz w:val="48"/>
          <w:szCs w:val="48"/>
          <w:lang w:eastAsia="es-ES_tradnl"/>
        </w:rPr>
        <w:t>Indirección</w:t>
      </w:r>
    </w:p>
    <w:p w14:paraId="7061E559"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Descripción</w:t>
      </w:r>
    </w:p>
    <w:p w14:paraId="76A86AE9" w14:textId="77777777" w:rsidR="00E75E38" w:rsidRPr="00E75E38" w:rsidRDefault="00E75E38" w:rsidP="00E75E38">
      <w:pPr>
        <w:numPr>
          <w:ilvl w:val="0"/>
          <w:numId w:val="83"/>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Otros nombres por los que se le conoce es </w:t>
      </w:r>
      <w:r w:rsidRPr="00E75E38">
        <w:rPr>
          <w:rFonts w:ascii="Courier New" w:eastAsia="Times New Roman" w:hAnsi="Courier New" w:cs="Courier New"/>
          <w:sz w:val="20"/>
          <w:szCs w:val="20"/>
          <w:lang w:eastAsia="es-ES_tradnl"/>
        </w:rPr>
        <w:t>Indirection</w:t>
      </w:r>
    </w:p>
    <w:p w14:paraId="361A55EB" w14:textId="77777777" w:rsidR="00E75E38" w:rsidRPr="00E75E38" w:rsidRDefault="00E75E38" w:rsidP="00E75E38">
      <w:pPr>
        <w:numPr>
          <w:ilvl w:val="0"/>
          <w:numId w:val="83"/>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patrón de diseño "Indirección" (Indirection) es un principio de diseño orientado a objetos que sugiere la introducción de un objeto intermedio para desacoplar dos o más objetos que de otra manera estarían directamente acoplados. Este objeto intermedio actúa como un intermediario que facilita la comunicación y la colaboración entre los objetos.</w:t>
      </w:r>
    </w:p>
    <w:p w14:paraId="2B5EFA27"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Problema</w:t>
      </w:r>
    </w:p>
    <w:p w14:paraId="75AF8594"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problema que resuelve el patrón Indirección es el acoplamiento directo entre objetos en un sistema. Cuando dos objetos están directamente acoplados, un cambio en uno de ellos puede requerir cambios en el otro, lo que aumenta la complejidad y la fragilidad del sistema. El patrón Indirección introduce un objeto intermedio que actúa como un intermediario, lo que reduce el acoplamiento y facilita la modificación y la extensión del sistema.</w:t>
      </w:r>
    </w:p>
    <w:p w14:paraId="69A46FAE"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Solución</w:t>
      </w:r>
    </w:p>
    <w:p w14:paraId="645D5C39"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objetivo principal del patrón Indirección es introducir un intermediario entre dos componentes o sistemas para reducir su acoplamiento directo. Esto promueve la flexibilidad, la modularidad y la facilidad de mantenimiento del sistema.</w:t>
      </w:r>
    </w:p>
    <w:p w14:paraId="6CA7D3C4"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lastRenderedPageBreak/>
        <w:t>Aplicaciones</w:t>
      </w:r>
    </w:p>
    <w:p w14:paraId="7D73F6F7"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patrón Indirección se utiliza en diversos sistemas de software, especialmente en aquellos que requieren una clara separación de componentes y desacoplamiento. Ejemplos incluyen sistemas empresariales, aplicaciones distribuidas, y cualquier sistema donde sea necesario desacoplar componentes para facilitar cambios y evoluciones.</w:t>
      </w:r>
    </w:p>
    <w:p w14:paraId="64D6702B"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Estructura</w:t>
      </w:r>
    </w:p>
    <w:p w14:paraId="119A070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classDiagram</w:t>
      </w:r>
    </w:p>
    <w:p w14:paraId="5D0B5B9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class Intermediario</w:t>
      </w:r>
    </w:p>
    <w:p w14:paraId="17C6CDB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class ComponenteA</w:t>
      </w:r>
    </w:p>
    <w:p w14:paraId="40CD942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class ComponenteB</w:t>
      </w:r>
    </w:p>
    <w:p w14:paraId="29B8A2D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2B4CA8D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ComponenteA: +operacionA()</w:t>
      </w:r>
    </w:p>
    <w:p w14:paraId="36F60E8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ComponenteB: +operacionB()</w:t>
      </w:r>
    </w:p>
    <w:p w14:paraId="18993E3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Intermediario: +Intermediario(ComponenteA, ComponenteB)</w:t>
      </w:r>
    </w:p>
    <w:p w14:paraId="49F5B68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Intermediario: +operacion()</w:t>
      </w:r>
    </w:p>
    <w:p w14:paraId="72672E8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7B6FFB2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ComponenteA --o Intermediario</w:t>
      </w:r>
    </w:p>
    <w:p w14:paraId="1203F85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ComponenteB --o Intermediario</w:t>
      </w:r>
    </w:p>
    <w:p w14:paraId="3D5AF959"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Representación</w:t>
      </w:r>
    </w:p>
    <w:p w14:paraId="661C99B4"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Participantes</w:t>
      </w:r>
    </w:p>
    <w:p w14:paraId="72418E71" w14:textId="77777777" w:rsidR="00E75E38" w:rsidRPr="00E75E38" w:rsidRDefault="00E75E38" w:rsidP="00E75E38">
      <w:pPr>
        <w:numPr>
          <w:ilvl w:val="0"/>
          <w:numId w:val="84"/>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Intermediario</w:t>
      </w:r>
      <w:r w:rsidRPr="00E75E38">
        <w:rPr>
          <w:rFonts w:ascii="Times New Roman" w:eastAsia="Times New Roman" w:hAnsi="Times New Roman" w:cs="Times New Roman"/>
          <w:sz w:val="24"/>
          <w:szCs w:val="24"/>
          <w:lang w:eastAsia="es-ES_tradnl"/>
        </w:rPr>
        <w:t>: La clase que actúa como intermediario entre dos componentes o sistemas.</w:t>
      </w:r>
    </w:p>
    <w:p w14:paraId="58026F26"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Principios de Diseño asociados</w:t>
      </w:r>
    </w:p>
    <w:p w14:paraId="706EE66F" w14:textId="77777777" w:rsidR="00E75E38" w:rsidRPr="00E75E38" w:rsidRDefault="00E75E38" w:rsidP="00E75E38">
      <w:pPr>
        <w:numPr>
          <w:ilvl w:val="0"/>
          <w:numId w:val="85"/>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Single Responsibility Principle (</w:t>
      </w:r>
      <w:hyperlink r:id="rId97" w:history="1">
        <w:r w:rsidRPr="00E75E38">
          <w:rPr>
            <w:rFonts w:ascii="Times New Roman" w:eastAsia="Times New Roman" w:hAnsi="Times New Roman" w:cs="Times New Roman"/>
            <w:b/>
            <w:bCs/>
            <w:color w:val="0000FF"/>
            <w:sz w:val="24"/>
            <w:szCs w:val="24"/>
            <w:u w:val="single"/>
            <w:lang w:eastAsia="es-ES_tradnl"/>
          </w:rPr>
          <w:t>Única Responsabilidad</w:t>
        </w:r>
      </w:hyperlink>
      <w:r w:rsidRPr="00E75E38">
        <w:rPr>
          <w:rFonts w:ascii="Times New Roman" w:eastAsia="Times New Roman" w:hAnsi="Times New Roman" w:cs="Times New Roman"/>
          <w:b/>
          <w:bCs/>
          <w:sz w:val="24"/>
          <w:szCs w:val="24"/>
          <w:lang w:eastAsia="es-ES_tradnl"/>
        </w:rPr>
        <w:t>)</w:t>
      </w:r>
      <w:r w:rsidRPr="00E75E38">
        <w:rPr>
          <w:rFonts w:ascii="Times New Roman" w:eastAsia="Times New Roman" w:hAnsi="Times New Roman" w:cs="Times New Roman"/>
          <w:sz w:val="24"/>
          <w:szCs w:val="24"/>
          <w:lang w:eastAsia="es-ES_tradnl"/>
        </w:rPr>
        <w:t>: El patrón Indirección promueve la separación de responsabilidades al introducir un objeto intermedio cuya única responsabilidad es facilitar la comunicación entre otros objetos. Esto ayuda a cumplir con el principio de que una clase debe tener una sola razón para cambiar.</w:t>
      </w:r>
    </w:p>
    <w:p w14:paraId="698B2429" w14:textId="77777777" w:rsidR="00E75E38" w:rsidRPr="00E75E38" w:rsidRDefault="00E75E38" w:rsidP="00E75E38">
      <w:pPr>
        <w:numPr>
          <w:ilvl w:val="0"/>
          <w:numId w:val="85"/>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Dependency Inversion Principle (</w:t>
      </w:r>
      <w:hyperlink r:id="rId98" w:history="1">
        <w:r w:rsidRPr="00E75E38">
          <w:rPr>
            <w:rFonts w:ascii="Times New Roman" w:eastAsia="Times New Roman" w:hAnsi="Times New Roman" w:cs="Times New Roman"/>
            <w:b/>
            <w:bCs/>
            <w:color w:val="0000FF"/>
            <w:sz w:val="24"/>
            <w:szCs w:val="24"/>
            <w:u w:val="single"/>
            <w:lang w:eastAsia="es-ES_tradnl"/>
          </w:rPr>
          <w:t>Inversión de Dependencia</w:t>
        </w:r>
      </w:hyperlink>
      <w:r w:rsidRPr="00E75E38">
        <w:rPr>
          <w:rFonts w:ascii="Times New Roman" w:eastAsia="Times New Roman" w:hAnsi="Times New Roman" w:cs="Times New Roman"/>
          <w:b/>
          <w:bCs/>
          <w:sz w:val="24"/>
          <w:szCs w:val="24"/>
          <w:lang w:eastAsia="es-ES_tradnl"/>
        </w:rPr>
        <w:t>)</w:t>
      </w:r>
      <w:r w:rsidRPr="00E75E38">
        <w:rPr>
          <w:rFonts w:ascii="Times New Roman" w:eastAsia="Times New Roman" w:hAnsi="Times New Roman" w:cs="Times New Roman"/>
          <w:sz w:val="24"/>
          <w:szCs w:val="24"/>
          <w:lang w:eastAsia="es-ES_tradnl"/>
        </w:rPr>
        <w:t>: El patrón Indirección promueve la inversión de dependencias al introducir un objeto intermedio que depende de abstracciones (interfaces) en lugar de implementaciones concretas. Esto facilita la flexibilidad y la modularidad del sistema.</w:t>
      </w:r>
    </w:p>
    <w:p w14:paraId="19F73235" w14:textId="77777777" w:rsidR="00E75E38" w:rsidRPr="00E75E38" w:rsidRDefault="00E75E38" w:rsidP="00E75E38">
      <w:pPr>
        <w:numPr>
          <w:ilvl w:val="0"/>
          <w:numId w:val="85"/>
        </w:numPr>
        <w:spacing w:before="100" w:beforeAutospacing="1" w:after="100" w:afterAutospacing="1" w:line="240" w:lineRule="auto"/>
        <w:rPr>
          <w:rFonts w:ascii="Times New Roman" w:eastAsia="Times New Roman" w:hAnsi="Times New Roman" w:cs="Times New Roman"/>
          <w:sz w:val="24"/>
          <w:szCs w:val="24"/>
          <w:lang w:eastAsia="es-ES_tradnl"/>
        </w:rPr>
      </w:pPr>
      <w:hyperlink r:id="rId99" w:history="1">
        <w:r w:rsidRPr="00E75E38">
          <w:rPr>
            <w:rFonts w:ascii="Times New Roman" w:eastAsia="Times New Roman" w:hAnsi="Times New Roman" w:cs="Times New Roman"/>
            <w:b/>
            <w:bCs/>
            <w:color w:val="0000FF"/>
            <w:sz w:val="24"/>
            <w:szCs w:val="24"/>
            <w:u w:val="single"/>
            <w:lang w:eastAsia="es-ES_tradnl"/>
          </w:rPr>
          <w:t>Diseñar hacia las interfaces, no hacia las implementaciones</w:t>
        </w:r>
      </w:hyperlink>
      <w:r w:rsidRPr="00E75E38">
        <w:rPr>
          <w:rFonts w:ascii="Times New Roman" w:eastAsia="Times New Roman" w:hAnsi="Times New Roman" w:cs="Times New Roman"/>
          <w:sz w:val="24"/>
          <w:szCs w:val="24"/>
          <w:lang w:eastAsia="es-ES_tradnl"/>
        </w:rPr>
        <w:t>: El patrón Indirección se diseña para interactuar con interfaces en lugar de implementaciones concretas, lo que promueve la flexibilidad y la modularidad del sistema.</w:t>
      </w:r>
    </w:p>
    <w:p w14:paraId="3B4DD1A7" w14:textId="77777777" w:rsidR="00E75E38" w:rsidRPr="00E75E38" w:rsidRDefault="00E75E38" w:rsidP="00E75E38">
      <w:pPr>
        <w:numPr>
          <w:ilvl w:val="0"/>
          <w:numId w:val="85"/>
        </w:numPr>
        <w:spacing w:before="100" w:beforeAutospacing="1" w:after="100" w:afterAutospacing="1" w:line="240" w:lineRule="auto"/>
        <w:rPr>
          <w:rFonts w:ascii="Times New Roman" w:eastAsia="Times New Roman" w:hAnsi="Times New Roman" w:cs="Times New Roman"/>
          <w:sz w:val="24"/>
          <w:szCs w:val="24"/>
          <w:lang w:eastAsia="es-ES_tradnl"/>
        </w:rPr>
      </w:pPr>
      <w:hyperlink r:id="rId100" w:history="1">
        <w:r w:rsidRPr="00E75E38">
          <w:rPr>
            <w:rFonts w:ascii="Times New Roman" w:eastAsia="Times New Roman" w:hAnsi="Times New Roman" w:cs="Times New Roman"/>
            <w:b/>
            <w:bCs/>
            <w:color w:val="0000FF"/>
            <w:sz w:val="24"/>
            <w:szCs w:val="24"/>
            <w:u w:val="single"/>
            <w:lang w:eastAsia="es-ES_tradnl"/>
          </w:rPr>
          <w:t>Una y solo una regla</w:t>
        </w:r>
      </w:hyperlink>
      <w:r w:rsidRPr="00E75E38">
        <w:rPr>
          <w:rFonts w:ascii="Times New Roman" w:eastAsia="Times New Roman" w:hAnsi="Times New Roman" w:cs="Times New Roman"/>
          <w:sz w:val="24"/>
          <w:szCs w:val="24"/>
          <w:lang w:eastAsia="es-ES_tradnl"/>
        </w:rPr>
        <w:t>: El patrón Indirección tiene una única responsabilidad: facilitar la comunicación entre otros objetos.</w:t>
      </w:r>
    </w:p>
    <w:p w14:paraId="3370C890" w14:textId="77777777" w:rsidR="00E75E38" w:rsidRPr="00E75E38" w:rsidRDefault="00E75E38" w:rsidP="00E75E38">
      <w:pPr>
        <w:numPr>
          <w:ilvl w:val="0"/>
          <w:numId w:val="85"/>
        </w:numPr>
        <w:spacing w:before="100" w:beforeAutospacing="1" w:after="100" w:afterAutospacing="1" w:line="240" w:lineRule="auto"/>
        <w:rPr>
          <w:rFonts w:ascii="Times New Roman" w:eastAsia="Times New Roman" w:hAnsi="Times New Roman" w:cs="Times New Roman"/>
          <w:sz w:val="24"/>
          <w:szCs w:val="24"/>
          <w:lang w:eastAsia="es-ES_tradnl"/>
        </w:rPr>
      </w:pPr>
      <w:hyperlink r:id="rId101" w:history="1">
        <w:r w:rsidRPr="00E75E38">
          <w:rPr>
            <w:rFonts w:ascii="Times New Roman" w:eastAsia="Times New Roman" w:hAnsi="Times New Roman" w:cs="Times New Roman"/>
            <w:b/>
            <w:bCs/>
            <w:color w:val="0000FF"/>
            <w:sz w:val="24"/>
            <w:szCs w:val="24"/>
            <w:u w:val="single"/>
            <w:lang w:eastAsia="es-ES_tradnl"/>
          </w:rPr>
          <w:t>Modularidad, cohesión y acoplamiento</w:t>
        </w:r>
      </w:hyperlink>
      <w:r w:rsidRPr="00E75E38">
        <w:rPr>
          <w:rFonts w:ascii="Times New Roman" w:eastAsia="Times New Roman" w:hAnsi="Times New Roman" w:cs="Times New Roman"/>
          <w:sz w:val="24"/>
          <w:szCs w:val="24"/>
          <w:lang w:eastAsia="es-ES_tradnl"/>
        </w:rPr>
        <w:t>: El patrón Indirección promueve la modularidad al introducir un objeto intermedio que reduce el acoplamiento entre objetos y facilita la colaboración entre ellos.</w:t>
      </w:r>
    </w:p>
    <w:p w14:paraId="08CB0E70"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lastRenderedPageBreak/>
        <w:t>Consecuencias</w:t>
      </w:r>
    </w:p>
    <w:p w14:paraId="70F59528"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Ventajas</w:t>
      </w:r>
    </w:p>
    <w:p w14:paraId="186821C2" w14:textId="77777777" w:rsidR="00E75E38" w:rsidRPr="00E75E38" w:rsidRDefault="00E75E38" w:rsidP="00E75E38">
      <w:pPr>
        <w:numPr>
          <w:ilvl w:val="0"/>
          <w:numId w:val="8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Desacoplamiento</w:t>
      </w:r>
      <w:r w:rsidRPr="00E75E38">
        <w:rPr>
          <w:rFonts w:ascii="Times New Roman" w:eastAsia="Times New Roman" w:hAnsi="Times New Roman" w:cs="Times New Roman"/>
          <w:sz w:val="24"/>
          <w:szCs w:val="24"/>
          <w:lang w:eastAsia="es-ES_tradnl"/>
        </w:rPr>
        <w:t>: Reduce el acoplamiento directo entre componentes.</w:t>
      </w:r>
    </w:p>
    <w:p w14:paraId="6DE3DDA0" w14:textId="77777777" w:rsidR="00E75E38" w:rsidRPr="00E75E38" w:rsidRDefault="00E75E38" w:rsidP="00E75E38">
      <w:pPr>
        <w:numPr>
          <w:ilvl w:val="0"/>
          <w:numId w:val="8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Flexibilidad</w:t>
      </w:r>
      <w:r w:rsidRPr="00E75E38">
        <w:rPr>
          <w:rFonts w:ascii="Times New Roman" w:eastAsia="Times New Roman" w:hAnsi="Times New Roman" w:cs="Times New Roman"/>
          <w:sz w:val="24"/>
          <w:szCs w:val="24"/>
          <w:lang w:eastAsia="es-ES_tradnl"/>
        </w:rPr>
        <w:t>: Facilita la modificación y evolución del sistema.</w:t>
      </w:r>
    </w:p>
    <w:p w14:paraId="59BA2E45" w14:textId="77777777" w:rsidR="00E75E38" w:rsidRPr="00E75E38" w:rsidRDefault="00E75E38" w:rsidP="00E75E38">
      <w:pPr>
        <w:numPr>
          <w:ilvl w:val="0"/>
          <w:numId w:val="8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Mantenimiento y evolución facilitados</w:t>
      </w:r>
      <w:r w:rsidRPr="00E75E38">
        <w:rPr>
          <w:rFonts w:ascii="Times New Roman" w:eastAsia="Times New Roman" w:hAnsi="Times New Roman" w:cs="Times New Roman"/>
          <w:sz w:val="24"/>
          <w:szCs w:val="24"/>
          <w:lang w:eastAsia="es-ES_tradnl"/>
        </w:rPr>
        <w:t>: Cambios en un componente tienen menos impacto en otros componentes.</w:t>
      </w:r>
    </w:p>
    <w:p w14:paraId="568E03AD"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Desventajas</w:t>
      </w:r>
    </w:p>
    <w:p w14:paraId="212FF24B" w14:textId="77777777" w:rsidR="00E75E38" w:rsidRPr="00E75E38" w:rsidRDefault="00E75E38" w:rsidP="00E75E38">
      <w:pPr>
        <w:numPr>
          <w:ilvl w:val="0"/>
          <w:numId w:val="87"/>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Puede introducir una capa adicional de complejidad si no se gestiona adecuadamente.</w:t>
      </w:r>
    </w:p>
    <w:p w14:paraId="476EF70B"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Patrones Relacionados</w:t>
      </w:r>
    </w:p>
    <w:p w14:paraId="07084BFF" w14:textId="77777777" w:rsidR="00E75E38" w:rsidRPr="00E75E38" w:rsidRDefault="00E75E38" w:rsidP="00E75E38">
      <w:pPr>
        <w:numPr>
          <w:ilvl w:val="0"/>
          <w:numId w:val="88"/>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 xml:space="preserve">Patrón de Diseño </w:t>
      </w:r>
      <w:hyperlink r:id="rId102" w:history="1">
        <w:r w:rsidRPr="00E75E38">
          <w:rPr>
            <w:rFonts w:ascii="Times New Roman" w:eastAsia="Times New Roman" w:hAnsi="Times New Roman" w:cs="Times New Roman"/>
            <w:b/>
            <w:bCs/>
            <w:color w:val="0000FF"/>
            <w:sz w:val="24"/>
            <w:szCs w:val="24"/>
            <w:u w:val="single"/>
            <w:lang w:eastAsia="es-ES_tradnl"/>
          </w:rPr>
          <w:t>Proxy</w:t>
        </w:r>
      </w:hyperlink>
      <w:r w:rsidRPr="00E75E38">
        <w:rPr>
          <w:rFonts w:ascii="Times New Roman" w:eastAsia="Times New Roman" w:hAnsi="Times New Roman" w:cs="Times New Roman"/>
          <w:sz w:val="24"/>
          <w:szCs w:val="24"/>
          <w:lang w:eastAsia="es-ES_tradnl"/>
        </w:rPr>
        <w:t>: Para proporcionar un intermediario para otro objeto.</w:t>
      </w:r>
    </w:p>
    <w:p w14:paraId="645837CC" w14:textId="77777777" w:rsidR="00E75E38" w:rsidRPr="00E75E38" w:rsidRDefault="00E75E38" w:rsidP="00E75E38">
      <w:pPr>
        <w:numPr>
          <w:ilvl w:val="0"/>
          <w:numId w:val="88"/>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 xml:space="preserve">Patrón de Diseño </w:t>
      </w:r>
      <w:hyperlink r:id="rId103" w:history="1">
        <w:r w:rsidRPr="00E75E38">
          <w:rPr>
            <w:rFonts w:ascii="Times New Roman" w:eastAsia="Times New Roman" w:hAnsi="Times New Roman" w:cs="Times New Roman"/>
            <w:b/>
            <w:bCs/>
            <w:color w:val="0000FF"/>
            <w:sz w:val="24"/>
            <w:szCs w:val="24"/>
            <w:u w:val="single"/>
            <w:lang w:eastAsia="es-ES_tradnl"/>
          </w:rPr>
          <w:t>Mediator</w:t>
        </w:r>
      </w:hyperlink>
      <w:r w:rsidRPr="00E75E38">
        <w:rPr>
          <w:rFonts w:ascii="Times New Roman" w:eastAsia="Times New Roman" w:hAnsi="Times New Roman" w:cs="Times New Roman"/>
          <w:sz w:val="24"/>
          <w:szCs w:val="24"/>
          <w:lang w:eastAsia="es-ES_tradnl"/>
        </w:rPr>
        <w:t>: Para definir un objeto que encapsula cómo interactúan un conjunto de objetos.</w:t>
      </w:r>
    </w:p>
    <w:p w14:paraId="276175DC" w14:textId="77777777" w:rsidR="00E75E38" w:rsidRPr="00E75E38" w:rsidRDefault="00E75E38" w:rsidP="00E75E38">
      <w:pPr>
        <w:numPr>
          <w:ilvl w:val="0"/>
          <w:numId w:val="88"/>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 xml:space="preserve">Patrón de Diseño </w:t>
      </w:r>
      <w:hyperlink r:id="rId104" w:history="1">
        <w:r w:rsidRPr="00E75E38">
          <w:rPr>
            <w:rFonts w:ascii="Times New Roman" w:eastAsia="Times New Roman" w:hAnsi="Times New Roman" w:cs="Times New Roman"/>
            <w:b/>
            <w:bCs/>
            <w:color w:val="0000FF"/>
            <w:sz w:val="24"/>
            <w:szCs w:val="24"/>
            <w:u w:val="single"/>
            <w:lang w:eastAsia="es-ES_tradnl"/>
          </w:rPr>
          <w:t>Adapter</w:t>
        </w:r>
      </w:hyperlink>
      <w:r w:rsidRPr="00E75E38">
        <w:rPr>
          <w:rFonts w:ascii="Times New Roman" w:eastAsia="Times New Roman" w:hAnsi="Times New Roman" w:cs="Times New Roman"/>
          <w:sz w:val="24"/>
          <w:szCs w:val="24"/>
          <w:lang w:eastAsia="es-ES_tradnl"/>
        </w:rPr>
        <w:t>: Para convertir la interfaz de una clase en otra interfaz que los clientes esperan.</w:t>
      </w:r>
    </w:p>
    <w:p w14:paraId="60F35036"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Código de ejemplo</w:t>
      </w:r>
    </w:p>
    <w:p w14:paraId="715918E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public class Intermediario{</w:t>
      </w:r>
    </w:p>
    <w:p w14:paraId="021D6EB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private ComponenteA componenteA;</w:t>
      </w:r>
    </w:p>
    <w:p w14:paraId="3E2C8A9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private ComponenteB componenteB;</w:t>
      </w:r>
    </w:p>
    <w:p w14:paraId="4DCD9A3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63A2659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public Intermediario(ComponenteA componenteA, ComponenteB componenteB){</w:t>
      </w:r>
    </w:p>
    <w:p w14:paraId="6820D08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this.componenteA = componenteA;</w:t>
      </w:r>
    </w:p>
    <w:p w14:paraId="4DED00D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this.componenteB = componenteB;</w:t>
      </w:r>
    </w:p>
    <w:p w14:paraId="1845451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w:t>
      </w:r>
    </w:p>
    <w:p w14:paraId="3478642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09A76CD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public void operacion(){</w:t>
      </w:r>
    </w:p>
    <w:p w14:paraId="77061AF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componenteA.operacionA();</w:t>
      </w:r>
    </w:p>
    <w:p w14:paraId="4045406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componenteB.operacionB();</w:t>
      </w:r>
    </w:p>
    <w:p w14:paraId="3BC5BFE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w:t>
      </w:r>
    </w:p>
    <w:p w14:paraId="2C60227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w:t>
      </w:r>
    </w:p>
    <w:p w14:paraId="7F16FA6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2F90628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public class ComponenteA{</w:t>
      </w:r>
    </w:p>
    <w:p w14:paraId="5121E39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public void operacionA(){</w:t>
      </w:r>
    </w:p>
    <w:p w14:paraId="1C24D0F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 Operacion A</w:t>
      </w:r>
    </w:p>
    <w:p w14:paraId="4B70E3D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w:t>
      </w:r>
    </w:p>
    <w:p w14:paraId="44E1F96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w:t>
      </w:r>
    </w:p>
    <w:p w14:paraId="2C2A1B7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666C9AC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public class ComponenteB{</w:t>
      </w:r>
    </w:p>
    <w:p w14:paraId="6F7A38A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public void operacionB(){</w:t>
      </w:r>
    </w:p>
    <w:p w14:paraId="3EDD3F2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 Operacion B</w:t>
      </w:r>
    </w:p>
    <w:p w14:paraId="48CBBF9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w:t>
      </w:r>
    </w:p>
    <w:p w14:paraId="4B82AFB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w:t>
      </w:r>
    </w:p>
    <w:p w14:paraId="6F9BFCD5" w14:textId="77777777" w:rsidR="00E75E38" w:rsidRPr="00E75E38" w:rsidRDefault="00E75E38" w:rsidP="00E75E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_tradnl"/>
        </w:rPr>
      </w:pPr>
      <w:r w:rsidRPr="00E75E38">
        <w:rPr>
          <w:rFonts w:ascii="Times New Roman" w:eastAsia="Times New Roman" w:hAnsi="Times New Roman" w:cs="Times New Roman"/>
          <w:b/>
          <w:bCs/>
          <w:kern w:val="36"/>
          <w:sz w:val="48"/>
          <w:szCs w:val="48"/>
          <w:lang w:eastAsia="es-ES_tradnl"/>
        </w:rPr>
        <w:lastRenderedPageBreak/>
        <w:t>Polimorfismo</w:t>
      </w:r>
    </w:p>
    <w:p w14:paraId="4E3F7329"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Descripción</w:t>
      </w:r>
    </w:p>
    <w:p w14:paraId="7331C86E" w14:textId="77777777" w:rsidR="00E75E38" w:rsidRPr="00E75E38" w:rsidRDefault="00E75E38" w:rsidP="00E75E38">
      <w:pPr>
        <w:numPr>
          <w:ilvl w:val="0"/>
          <w:numId w:val="89"/>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Otros nombres por los que se le conoce es </w:t>
      </w:r>
      <w:r w:rsidRPr="00E75E38">
        <w:rPr>
          <w:rFonts w:ascii="Courier New" w:eastAsia="Times New Roman" w:hAnsi="Courier New" w:cs="Courier New"/>
          <w:sz w:val="20"/>
          <w:szCs w:val="20"/>
          <w:lang w:eastAsia="es-ES_tradnl"/>
        </w:rPr>
        <w:t>Polymorphism</w:t>
      </w:r>
    </w:p>
    <w:p w14:paraId="57E30A50" w14:textId="77777777" w:rsidR="00E75E38" w:rsidRPr="00E75E38" w:rsidRDefault="00E75E38" w:rsidP="00E75E38">
      <w:pPr>
        <w:numPr>
          <w:ilvl w:val="0"/>
          <w:numId w:val="89"/>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patrón de diseño "Polimorfismo" es un principio de diseño orientado a objetos que permite que diferentes objetos respondan de manera diferente a la misma solicitud. Esto se logra mediante la implementación de interfaces o clases base con métodos que pueden ser sobrescritos por clases derivadas.</w:t>
      </w:r>
    </w:p>
    <w:p w14:paraId="3C0F7DB3"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Problema</w:t>
      </w:r>
    </w:p>
    <w:p w14:paraId="3955FF50"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problema que resuelve el patrón Polimorfismo es la necesidad de flexibilidad y extensibilidad en un sistema. Sin polimorfismo, cada vez que se necesita un comportamiento diferente para una operación, se tendría que escribir código específico para manejar cada caso, lo que resultaría en un código duplicado y difícil de mantener. El polimorfismo permite que diferentes objetos respondan de manera diferente a la misma solicitud, lo que facilita la adición de nuevos comportamientos sin modificar el código existente.</w:t>
      </w:r>
    </w:p>
    <w:p w14:paraId="33307E40"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Solución</w:t>
      </w:r>
    </w:p>
    <w:p w14:paraId="66681D16"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objetivo principal del patrón Polimorfismo es permitir que objetos de diferentes clases puedan ser tratados de manera uniforme a través de una interfaz común. Esto promueve la flexibilidad, la extensibilidad y la reutilización del código.</w:t>
      </w:r>
    </w:p>
    <w:p w14:paraId="4330CBE7"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Aplicaciones</w:t>
      </w:r>
    </w:p>
    <w:p w14:paraId="420B40DF"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patrón Polimorfismo se utiliza en diversos sistemas de software, especialmente en aquellos que requieren una clara separación de responsabilidades y una fácil extensibilidad. Ejemplos incluyen sistemas empresariales, aplicaciones de gráficos, y cualquier sistema donde sea necesario tratar objetos de diferentes clases de manera uniforme.</w:t>
      </w:r>
    </w:p>
    <w:p w14:paraId="44C490B0"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Estructura</w:t>
      </w:r>
    </w:p>
    <w:p w14:paraId="43EF9C6F"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Representación</w:t>
      </w:r>
    </w:p>
    <w:p w14:paraId="5A5128C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classDiagram</w:t>
      </w:r>
    </w:p>
    <w:p w14:paraId="7695A3E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class Circulo{</w:t>
      </w:r>
    </w:p>
    <w:p w14:paraId="65BD66F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+dibujar()</w:t>
      </w:r>
    </w:p>
    <w:p w14:paraId="2E24561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w:t>
      </w:r>
    </w:p>
    <w:p w14:paraId="430899C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class Rectangulo{</w:t>
      </w:r>
    </w:p>
    <w:p w14:paraId="3C017D0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+dibujar()</w:t>
      </w:r>
    </w:p>
    <w:p w14:paraId="202665C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w:t>
      </w:r>
    </w:p>
    <w:p w14:paraId="7C1BAD9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class Figura{</w:t>
      </w:r>
    </w:p>
    <w:p w14:paraId="4CDFE82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&lt;&lt;interface&gt;&gt;</w:t>
      </w:r>
    </w:p>
    <w:p w14:paraId="44D9052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+dibujar()</w:t>
      </w:r>
    </w:p>
    <w:p w14:paraId="54A7170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lastRenderedPageBreak/>
        <w:tab/>
        <w:t>}</w:t>
      </w:r>
    </w:p>
    <w:p w14:paraId="292B8FC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0736D70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Circulo ..&gt; Figura</w:t>
      </w:r>
    </w:p>
    <w:p w14:paraId="5DE2E67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Rectangulo ..&gt; Figura</w:t>
      </w:r>
    </w:p>
    <w:p w14:paraId="64AFC69B"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Participantes</w:t>
      </w:r>
    </w:p>
    <w:p w14:paraId="466319AD" w14:textId="77777777" w:rsidR="00E75E38" w:rsidRPr="00E75E38" w:rsidRDefault="00E75E38" w:rsidP="00E75E38">
      <w:pPr>
        <w:numPr>
          <w:ilvl w:val="0"/>
          <w:numId w:val="9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Interfaz</w:t>
      </w:r>
      <w:r w:rsidRPr="00E75E38">
        <w:rPr>
          <w:rFonts w:ascii="Times New Roman" w:eastAsia="Times New Roman" w:hAnsi="Times New Roman" w:cs="Times New Roman"/>
          <w:sz w:val="24"/>
          <w:szCs w:val="24"/>
          <w:lang w:eastAsia="es-ES_tradnl"/>
        </w:rPr>
        <w:t>: La interfaz o clase abstracta que define la operación.</w:t>
      </w:r>
    </w:p>
    <w:p w14:paraId="62DCD4DE" w14:textId="77777777" w:rsidR="00E75E38" w:rsidRPr="00E75E38" w:rsidRDefault="00E75E38" w:rsidP="00E75E38">
      <w:pPr>
        <w:numPr>
          <w:ilvl w:val="0"/>
          <w:numId w:val="9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ClaseA</w:t>
      </w:r>
      <w:r w:rsidRPr="00E75E38">
        <w:rPr>
          <w:rFonts w:ascii="Times New Roman" w:eastAsia="Times New Roman" w:hAnsi="Times New Roman" w:cs="Times New Roman"/>
          <w:sz w:val="24"/>
          <w:szCs w:val="24"/>
          <w:lang w:eastAsia="es-ES_tradnl"/>
        </w:rPr>
        <w:t>: Una clase que implementa la interfaz y proporciona una implementación específica de la operación.</w:t>
      </w:r>
    </w:p>
    <w:p w14:paraId="4CDF2C61" w14:textId="77777777" w:rsidR="00E75E38" w:rsidRPr="00E75E38" w:rsidRDefault="00E75E38" w:rsidP="00E75E38">
      <w:pPr>
        <w:numPr>
          <w:ilvl w:val="0"/>
          <w:numId w:val="9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ClaseB</w:t>
      </w:r>
      <w:r w:rsidRPr="00E75E38">
        <w:rPr>
          <w:rFonts w:ascii="Times New Roman" w:eastAsia="Times New Roman" w:hAnsi="Times New Roman" w:cs="Times New Roman"/>
          <w:sz w:val="24"/>
          <w:szCs w:val="24"/>
          <w:lang w:eastAsia="es-ES_tradnl"/>
        </w:rPr>
        <w:t>: Otra clase que implementa la interfaz y proporciona una implementación específica de la operación.</w:t>
      </w:r>
    </w:p>
    <w:p w14:paraId="28B65603"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Principios de Diseño asociados</w:t>
      </w:r>
    </w:p>
    <w:p w14:paraId="760E8395" w14:textId="77777777" w:rsidR="00E75E38" w:rsidRPr="00E75E38" w:rsidRDefault="00E75E38" w:rsidP="00E75E38">
      <w:pPr>
        <w:numPr>
          <w:ilvl w:val="0"/>
          <w:numId w:val="9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Open/Close Principle (</w:t>
      </w:r>
      <w:hyperlink r:id="rId105" w:history="1">
        <w:r w:rsidRPr="00E75E38">
          <w:rPr>
            <w:rFonts w:ascii="Times New Roman" w:eastAsia="Times New Roman" w:hAnsi="Times New Roman" w:cs="Times New Roman"/>
            <w:b/>
            <w:bCs/>
            <w:color w:val="0000FF"/>
            <w:sz w:val="24"/>
            <w:szCs w:val="24"/>
            <w:u w:val="single"/>
            <w:lang w:eastAsia="es-ES_tradnl"/>
          </w:rPr>
          <w:t>Open Close</w:t>
        </w:r>
      </w:hyperlink>
      <w:r w:rsidRPr="00E75E38">
        <w:rPr>
          <w:rFonts w:ascii="Times New Roman" w:eastAsia="Times New Roman" w:hAnsi="Times New Roman" w:cs="Times New Roman"/>
          <w:b/>
          <w:bCs/>
          <w:sz w:val="24"/>
          <w:szCs w:val="24"/>
          <w:lang w:eastAsia="es-ES_tradnl"/>
        </w:rPr>
        <w:t>)</w:t>
      </w:r>
      <w:r w:rsidRPr="00E75E38">
        <w:rPr>
          <w:rFonts w:ascii="Times New Roman" w:eastAsia="Times New Roman" w:hAnsi="Times New Roman" w:cs="Times New Roman"/>
          <w:sz w:val="24"/>
          <w:szCs w:val="24"/>
          <w:lang w:eastAsia="es-ES_tradnl"/>
        </w:rPr>
        <w:t>: El patrón Polimorfismo facilita la extensión del sistema sin modificar el código existente. Por ejemplo, se pueden agregar nuevas clases que implementen una interfaz sin cambiar el código que utiliza esa interfaz.</w:t>
      </w:r>
    </w:p>
    <w:p w14:paraId="25DAEACF" w14:textId="77777777" w:rsidR="00E75E38" w:rsidRPr="00E75E38" w:rsidRDefault="00E75E38" w:rsidP="00E75E38">
      <w:pPr>
        <w:numPr>
          <w:ilvl w:val="0"/>
          <w:numId w:val="9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Liskov Substitution Principle (</w:t>
      </w:r>
      <w:hyperlink r:id="rId106" w:history="1">
        <w:r w:rsidRPr="00E75E38">
          <w:rPr>
            <w:rFonts w:ascii="Times New Roman" w:eastAsia="Times New Roman" w:hAnsi="Times New Roman" w:cs="Times New Roman"/>
            <w:b/>
            <w:bCs/>
            <w:color w:val="0000FF"/>
            <w:sz w:val="24"/>
            <w:szCs w:val="24"/>
            <w:u w:val="single"/>
            <w:lang w:eastAsia="es-ES_tradnl"/>
          </w:rPr>
          <w:t>Sustitución de Liskov</w:t>
        </w:r>
      </w:hyperlink>
      <w:r w:rsidRPr="00E75E38">
        <w:rPr>
          <w:rFonts w:ascii="Times New Roman" w:eastAsia="Times New Roman" w:hAnsi="Times New Roman" w:cs="Times New Roman"/>
          <w:b/>
          <w:bCs/>
          <w:sz w:val="24"/>
          <w:szCs w:val="24"/>
          <w:lang w:eastAsia="es-ES_tradnl"/>
        </w:rPr>
        <w:t>)</w:t>
      </w:r>
      <w:r w:rsidRPr="00E75E38">
        <w:rPr>
          <w:rFonts w:ascii="Times New Roman" w:eastAsia="Times New Roman" w:hAnsi="Times New Roman" w:cs="Times New Roman"/>
          <w:sz w:val="24"/>
          <w:szCs w:val="24"/>
          <w:lang w:eastAsia="es-ES_tradnl"/>
        </w:rPr>
        <w:t>: El patrón Polimorfismo promueve la sustitución de objetos de una jerarquía de clases sin alterar la corrección del programa. Esto ayuda a cumplir con el principio de que los objetos de una clase derivada deben poder ser utilizados en lugar de los objetos de la clase base sin problemas.</w:t>
      </w:r>
    </w:p>
    <w:p w14:paraId="5A6ECE74" w14:textId="77777777" w:rsidR="00E75E38" w:rsidRPr="00E75E38" w:rsidRDefault="00E75E38" w:rsidP="00E75E38">
      <w:pPr>
        <w:numPr>
          <w:ilvl w:val="0"/>
          <w:numId w:val="9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Dependency Inversion Principle (</w:t>
      </w:r>
      <w:hyperlink r:id="rId107" w:history="1">
        <w:r w:rsidRPr="00E75E38">
          <w:rPr>
            <w:rFonts w:ascii="Times New Roman" w:eastAsia="Times New Roman" w:hAnsi="Times New Roman" w:cs="Times New Roman"/>
            <w:b/>
            <w:bCs/>
            <w:color w:val="0000FF"/>
            <w:sz w:val="24"/>
            <w:szCs w:val="24"/>
            <w:u w:val="single"/>
            <w:lang w:eastAsia="es-ES_tradnl"/>
          </w:rPr>
          <w:t>Inversión de Dependencia</w:t>
        </w:r>
      </w:hyperlink>
      <w:r w:rsidRPr="00E75E38">
        <w:rPr>
          <w:rFonts w:ascii="Times New Roman" w:eastAsia="Times New Roman" w:hAnsi="Times New Roman" w:cs="Times New Roman"/>
          <w:b/>
          <w:bCs/>
          <w:sz w:val="24"/>
          <w:szCs w:val="24"/>
          <w:lang w:eastAsia="es-ES_tradnl"/>
        </w:rPr>
        <w:t>)</w:t>
      </w:r>
      <w:r w:rsidRPr="00E75E38">
        <w:rPr>
          <w:rFonts w:ascii="Times New Roman" w:eastAsia="Times New Roman" w:hAnsi="Times New Roman" w:cs="Times New Roman"/>
          <w:sz w:val="24"/>
          <w:szCs w:val="24"/>
          <w:lang w:eastAsia="es-ES_tradnl"/>
        </w:rPr>
        <w:t>: El patrón Polimorfismo promueve la inversión de dependencias al depender de abstracciones (interfaces) en lugar de implementaciones concretas. Esto facilita la flexibilidad y la modularidad del sistema.</w:t>
      </w:r>
    </w:p>
    <w:p w14:paraId="67F32E60" w14:textId="77777777" w:rsidR="00E75E38" w:rsidRPr="00E75E38" w:rsidRDefault="00E75E38" w:rsidP="00E75E38">
      <w:pPr>
        <w:numPr>
          <w:ilvl w:val="0"/>
          <w:numId w:val="9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Modularidad, cohesión y acoplamiento</w:t>
      </w:r>
      <w:r w:rsidRPr="00E75E38">
        <w:rPr>
          <w:rFonts w:ascii="Times New Roman" w:eastAsia="Times New Roman" w:hAnsi="Times New Roman" w:cs="Times New Roman"/>
          <w:sz w:val="24"/>
          <w:szCs w:val="24"/>
          <w:lang w:eastAsia="es-ES_tradnl"/>
        </w:rPr>
        <w:t>: El patrón Polimorfismo promueve la modularidad al permitir que diferentes objetos implementen una interfaz, lo que reduce el acoplamiento entre componentes.</w:t>
      </w:r>
    </w:p>
    <w:p w14:paraId="77470AD6"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Consecuencias</w:t>
      </w:r>
    </w:p>
    <w:p w14:paraId="7B77BE82"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Ventajas</w:t>
      </w:r>
    </w:p>
    <w:p w14:paraId="3BD46A5A" w14:textId="77777777" w:rsidR="00E75E38" w:rsidRPr="00E75E38" w:rsidRDefault="00E75E38" w:rsidP="00E75E38">
      <w:pPr>
        <w:numPr>
          <w:ilvl w:val="0"/>
          <w:numId w:val="92"/>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Flexibilidad</w:t>
      </w:r>
      <w:r w:rsidRPr="00E75E38">
        <w:rPr>
          <w:rFonts w:ascii="Times New Roman" w:eastAsia="Times New Roman" w:hAnsi="Times New Roman" w:cs="Times New Roman"/>
          <w:sz w:val="24"/>
          <w:szCs w:val="24"/>
          <w:lang w:eastAsia="es-ES_tradnl"/>
        </w:rPr>
        <w:t>: Permite tratar objetos de diferentes clases de manera uniforme.</w:t>
      </w:r>
    </w:p>
    <w:p w14:paraId="5F00D28A" w14:textId="77777777" w:rsidR="00E75E38" w:rsidRPr="00E75E38" w:rsidRDefault="00E75E38" w:rsidP="00E75E38">
      <w:pPr>
        <w:numPr>
          <w:ilvl w:val="0"/>
          <w:numId w:val="92"/>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Extensibilidad</w:t>
      </w:r>
      <w:r w:rsidRPr="00E75E38">
        <w:rPr>
          <w:rFonts w:ascii="Times New Roman" w:eastAsia="Times New Roman" w:hAnsi="Times New Roman" w:cs="Times New Roman"/>
          <w:sz w:val="24"/>
          <w:szCs w:val="24"/>
          <w:lang w:eastAsia="es-ES_tradnl"/>
        </w:rPr>
        <w:t>: Facilita la adición de nuevas clases que implementen la interfaz.</w:t>
      </w:r>
    </w:p>
    <w:p w14:paraId="3D99DBCA" w14:textId="77777777" w:rsidR="00E75E38" w:rsidRPr="00E75E38" w:rsidRDefault="00E75E38" w:rsidP="00E75E38">
      <w:pPr>
        <w:numPr>
          <w:ilvl w:val="0"/>
          <w:numId w:val="92"/>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Reutilización</w:t>
      </w:r>
      <w:r w:rsidRPr="00E75E38">
        <w:rPr>
          <w:rFonts w:ascii="Times New Roman" w:eastAsia="Times New Roman" w:hAnsi="Times New Roman" w:cs="Times New Roman"/>
          <w:sz w:val="24"/>
          <w:szCs w:val="24"/>
          <w:lang w:eastAsia="es-ES_tradnl"/>
        </w:rPr>
        <w:t>: Los objetos pueden ser reutilizados en diferentes contextos.</w:t>
      </w:r>
    </w:p>
    <w:p w14:paraId="52919E30"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Desventajas</w:t>
      </w:r>
    </w:p>
    <w:p w14:paraId="376E6E0E" w14:textId="77777777" w:rsidR="00E75E38" w:rsidRPr="00E75E38" w:rsidRDefault="00E75E38" w:rsidP="00E75E38">
      <w:pPr>
        <w:numPr>
          <w:ilvl w:val="0"/>
          <w:numId w:val="93"/>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Puede introducir una capa adicional de complejidad si no se gestiona adecuadamente.</w:t>
      </w:r>
    </w:p>
    <w:p w14:paraId="2280E807"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Patrones Relacionados</w:t>
      </w:r>
    </w:p>
    <w:p w14:paraId="46521F52" w14:textId="77777777" w:rsidR="00E75E38" w:rsidRPr="00E75E38" w:rsidRDefault="00E75E38" w:rsidP="00E75E38">
      <w:pPr>
        <w:numPr>
          <w:ilvl w:val="0"/>
          <w:numId w:val="94"/>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 xml:space="preserve">Patrón de Diseño </w:t>
      </w:r>
      <w:hyperlink r:id="rId108" w:history="1">
        <w:r w:rsidRPr="00E75E38">
          <w:rPr>
            <w:rFonts w:ascii="Times New Roman" w:eastAsia="Times New Roman" w:hAnsi="Times New Roman" w:cs="Times New Roman"/>
            <w:b/>
            <w:bCs/>
            <w:color w:val="0000FF"/>
            <w:sz w:val="24"/>
            <w:szCs w:val="24"/>
            <w:u w:val="single"/>
            <w:lang w:eastAsia="es-ES_tradnl"/>
          </w:rPr>
          <w:t>Factory</w:t>
        </w:r>
      </w:hyperlink>
      <w:r w:rsidRPr="00E75E38">
        <w:rPr>
          <w:rFonts w:ascii="Times New Roman" w:eastAsia="Times New Roman" w:hAnsi="Times New Roman" w:cs="Times New Roman"/>
          <w:sz w:val="24"/>
          <w:szCs w:val="24"/>
          <w:lang w:eastAsia="es-ES_tradnl"/>
        </w:rPr>
        <w:t>: Para la creación de objetos.</w:t>
      </w:r>
    </w:p>
    <w:p w14:paraId="57887144" w14:textId="77777777" w:rsidR="00E75E38" w:rsidRPr="00E75E38" w:rsidRDefault="00E75E38" w:rsidP="00E75E38">
      <w:pPr>
        <w:numPr>
          <w:ilvl w:val="0"/>
          <w:numId w:val="94"/>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 xml:space="preserve">Patrón de Diseño </w:t>
      </w:r>
      <w:hyperlink r:id="rId109" w:history="1">
        <w:r w:rsidRPr="00E75E38">
          <w:rPr>
            <w:rFonts w:ascii="Times New Roman" w:eastAsia="Times New Roman" w:hAnsi="Times New Roman" w:cs="Times New Roman"/>
            <w:b/>
            <w:bCs/>
            <w:color w:val="0000FF"/>
            <w:sz w:val="24"/>
            <w:szCs w:val="24"/>
            <w:u w:val="single"/>
            <w:lang w:eastAsia="es-ES_tradnl"/>
          </w:rPr>
          <w:t>Strategy</w:t>
        </w:r>
      </w:hyperlink>
      <w:r w:rsidRPr="00E75E38">
        <w:rPr>
          <w:rFonts w:ascii="Times New Roman" w:eastAsia="Times New Roman" w:hAnsi="Times New Roman" w:cs="Times New Roman"/>
          <w:sz w:val="24"/>
          <w:szCs w:val="24"/>
          <w:lang w:eastAsia="es-ES_tradnl"/>
        </w:rPr>
        <w:t>: Para encapsular algoritmos y permitir su intercambio.</w:t>
      </w:r>
    </w:p>
    <w:p w14:paraId="286E2DCC" w14:textId="77777777" w:rsidR="00E75E38" w:rsidRPr="00E75E38" w:rsidRDefault="00E75E38" w:rsidP="00E75E38">
      <w:pPr>
        <w:numPr>
          <w:ilvl w:val="0"/>
          <w:numId w:val="94"/>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Patrón de Diseño Observer</w:t>
      </w:r>
      <w:r w:rsidRPr="00E75E38">
        <w:rPr>
          <w:rFonts w:ascii="Times New Roman" w:eastAsia="Times New Roman" w:hAnsi="Times New Roman" w:cs="Times New Roman"/>
          <w:sz w:val="24"/>
          <w:szCs w:val="24"/>
          <w:lang w:eastAsia="es-ES_tradnl"/>
        </w:rPr>
        <w:t>: Para notificar cambios a otros objetos.</w:t>
      </w:r>
    </w:p>
    <w:p w14:paraId="25DFBAC3"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lastRenderedPageBreak/>
        <w:t>Código de ejemplo</w:t>
      </w:r>
    </w:p>
    <w:p w14:paraId="130C818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public interface Figura{</w:t>
      </w:r>
    </w:p>
    <w:p w14:paraId="61D2558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void dibujar();</w:t>
      </w:r>
    </w:p>
    <w:p w14:paraId="5D2850C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w:t>
      </w:r>
    </w:p>
    <w:p w14:paraId="6EAF73E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5BFE32B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public class Circulo implements Figura{</w:t>
      </w:r>
    </w:p>
    <w:p w14:paraId="41EB9F1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@Override</w:t>
      </w:r>
    </w:p>
    <w:p w14:paraId="0744348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public void dibujar(){</w:t>
      </w:r>
    </w:p>
    <w:p w14:paraId="5EA0688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 Dibujar un circulo</w:t>
      </w:r>
    </w:p>
    <w:p w14:paraId="4AD6C71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w:t>
      </w:r>
    </w:p>
    <w:p w14:paraId="2CA0216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w:t>
      </w:r>
    </w:p>
    <w:p w14:paraId="162E762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0F76F10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public class Rectangulo implements Figura{</w:t>
      </w:r>
    </w:p>
    <w:p w14:paraId="6108C0D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@Override</w:t>
      </w:r>
    </w:p>
    <w:p w14:paraId="27DA5C7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public void dibujar(){</w:t>
      </w:r>
    </w:p>
    <w:p w14:paraId="7F19CD5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 Dibujar un rectangulo</w:t>
      </w:r>
    </w:p>
    <w:p w14:paraId="1BE8795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w:t>
      </w:r>
    </w:p>
    <w:p w14:paraId="4083277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w:t>
      </w:r>
    </w:p>
    <w:p w14:paraId="028DD08F" w14:textId="77777777" w:rsidR="00E75E38" w:rsidRPr="00E75E38" w:rsidRDefault="00E75E38" w:rsidP="00E75E38">
      <w:pPr>
        <w:numPr>
          <w:ilvl w:val="0"/>
          <w:numId w:val="95"/>
        </w:numPr>
        <w:spacing w:before="100" w:beforeAutospacing="1" w:after="100" w:afterAutospacing="1" w:line="240" w:lineRule="auto"/>
        <w:outlineLvl w:val="0"/>
        <w:rPr>
          <w:rFonts w:ascii="Times New Roman" w:eastAsia="Times New Roman" w:hAnsi="Times New Roman" w:cs="Times New Roman"/>
          <w:b/>
          <w:bCs/>
          <w:kern w:val="36"/>
          <w:sz w:val="48"/>
          <w:szCs w:val="48"/>
          <w:lang w:eastAsia="es-ES_tradnl"/>
        </w:rPr>
      </w:pPr>
      <w:r w:rsidRPr="00E75E38">
        <w:rPr>
          <w:rFonts w:ascii="Times New Roman" w:eastAsia="Times New Roman" w:hAnsi="Times New Roman" w:cs="Times New Roman"/>
          <w:b/>
          <w:bCs/>
          <w:kern w:val="36"/>
          <w:sz w:val="48"/>
          <w:szCs w:val="48"/>
          <w:lang w:eastAsia="es-ES_tradnl"/>
        </w:rPr>
        <w:t>Patrones GoF</w:t>
      </w:r>
    </w:p>
    <w:p w14:paraId="1586A6A3" w14:textId="77777777" w:rsidR="00E75E38" w:rsidRPr="00E75E38" w:rsidRDefault="00E75E38" w:rsidP="00E75E38">
      <w:pPr>
        <w:numPr>
          <w:ilvl w:val="1"/>
          <w:numId w:val="95"/>
        </w:numPr>
        <w:spacing w:before="100" w:beforeAutospacing="1" w:after="100" w:afterAutospacing="1" w:line="240" w:lineRule="auto"/>
        <w:outlineLvl w:val="2"/>
        <w:rPr>
          <w:rFonts w:ascii="Times New Roman" w:eastAsia="Times New Roman" w:hAnsi="Times New Roman" w:cs="Times New Roman"/>
          <w:b/>
          <w:bCs/>
          <w:sz w:val="27"/>
          <w:szCs w:val="27"/>
          <w:lang w:eastAsia="es-ES_tradnl"/>
        </w:rPr>
      </w:pPr>
      <w:r w:rsidRPr="00E75E38">
        <w:rPr>
          <w:rFonts w:ascii="Times New Roman" w:eastAsia="Times New Roman" w:hAnsi="Times New Roman" w:cs="Times New Roman"/>
          <w:b/>
          <w:bCs/>
          <w:sz w:val="27"/>
          <w:szCs w:val="27"/>
          <w:lang w:eastAsia="es-ES_tradnl"/>
        </w:rPr>
        <w:t>Patrones Creacionales</w:t>
      </w:r>
    </w:p>
    <w:p w14:paraId="69B386E4" w14:textId="77777777" w:rsidR="00E75E38" w:rsidRPr="00E75E38" w:rsidRDefault="00E75E38" w:rsidP="00E75E38">
      <w:pPr>
        <w:numPr>
          <w:ilvl w:val="2"/>
          <w:numId w:val="95"/>
        </w:num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hyperlink r:id="rId110" w:history="1">
        <w:r w:rsidRPr="00E75E38">
          <w:rPr>
            <w:rFonts w:ascii="Times New Roman" w:eastAsia="Times New Roman" w:hAnsi="Times New Roman" w:cs="Times New Roman"/>
            <w:b/>
            <w:bCs/>
            <w:color w:val="0000FF"/>
            <w:sz w:val="24"/>
            <w:szCs w:val="24"/>
            <w:u w:val="single"/>
            <w:lang w:eastAsia="es-ES_tradnl"/>
          </w:rPr>
          <w:t>Factory Method</w:t>
        </w:r>
      </w:hyperlink>
    </w:p>
    <w:p w14:paraId="274ADB35" w14:textId="77777777" w:rsidR="00E75E38" w:rsidRPr="00E75E38" w:rsidRDefault="00E75E38" w:rsidP="00E75E38">
      <w:pPr>
        <w:numPr>
          <w:ilvl w:val="2"/>
          <w:numId w:val="95"/>
        </w:num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hyperlink r:id="rId111" w:history="1">
        <w:r w:rsidRPr="00E75E38">
          <w:rPr>
            <w:rFonts w:ascii="Times New Roman" w:eastAsia="Times New Roman" w:hAnsi="Times New Roman" w:cs="Times New Roman"/>
            <w:b/>
            <w:bCs/>
            <w:color w:val="0000FF"/>
            <w:sz w:val="24"/>
            <w:szCs w:val="24"/>
            <w:u w:val="single"/>
            <w:lang w:eastAsia="es-ES_tradnl"/>
          </w:rPr>
          <w:t>Abstract Factory</w:t>
        </w:r>
      </w:hyperlink>
    </w:p>
    <w:p w14:paraId="7DC835D3" w14:textId="77777777" w:rsidR="00E75E38" w:rsidRPr="00E75E38" w:rsidRDefault="00E75E38" w:rsidP="00E75E38">
      <w:pPr>
        <w:numPr>
          <w:ilvl w:val="2"/>
          <w:numId w:val="95"/>
        </w:num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hyperlink r:id="rId112" w:history="1">
        <w:r w:rsidRPr="00E75E38">
          <w:rPr>
            <w:rFonts w:ascii="Times New Roman" w:eastAsia="Times New Roman" w:hAnsi="Times New Roman" w:cs="Times New Roman"/>
            <w:b/>
            <w:bCs/>
            <w:color w:val="0000FF"/>
            <w:sz w:val="24"/>
            <w:szCs w:val="24"/>
            <w:u w:val="single"/>
            <w:lang w:eastAsia="es-ES_tradnl"/>
          </w:rPr>
          <w:t>Builder</w:t>
        </w:r>
      </w:hyperlink>
    </w:p>
    <w:p w14:paraId="04C5DAFD" w14:textId="77777777" w:rsidR="00E75E38" w:rsidRPr="00E75E38" w:rsidRDefault="00E75E38" w:rsidP="00E75E38">
      <w:pPr>
        <w:numPr>
          <w:ilvl w:val="2"/>
          <w:numId w:val="95"/>
        </w:num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hyperlink r:id="rId113" w:history="1">
        <w:r w:rsidRPr="00E75E38">
          <w:rPr>
            <w:rFonts w:ascii="Times New Roman" w:eastAsia="Times New Roman" w:hAnsi="Times New Roman" w:cs="Times New Roman"/>
            <w:b/>
            <w:bCs/>
            <w:color w:val="0000FF"/>
            <w:sz w:val="24"/>
            <w:szCs w:val="24"/>
            <w:u w:val="single"/>
            <w:lang w:eastAsia="es-ES_tradnl"/>
          </w:rPr>
          <w:t>Prototype</w:t>
        </w:r>
      </w:hyperlink>
    </w:p>
    <w:p w14:paraId="356ECECA" w14:textId="77777777" w:rsidR="00E75E38" w:rsidRPr="00E75E38" w:rsidRDefault="00E75E38" w:rsidP="00E75E38">
      <w:pPr>
        <w:numPr>
          <w:ilvl w:val="2"/>
          <w:numId w:val="95"/>
        </w:num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hyperlink r:id="rId114" w:history="1">
        <w:r w:rsidRPr="00E75E38">
          <w:rPr>
            <w:rFonts w:ascii="Times New Roman" w:eastAsia="Times New Roman" w:hAnsi="Times New Roman" w:cs="Times New Roman"/>
            <w:b/>
            <w:bCs/>
            <w:color w:val="0000FF"/>
            <w:sz w:val="24"/>
            <w:szCs w:val="24"/>
            <w:u w:val="single"/>
            <w:lang w:eastAsia="es-ES_tradnl"/>
          </w:rPr>
          <w:t>Singleton</w:t>
        </w:r>
      </w:hyperlink>
    </w:p>
    <w:p w14:paraId="76FFDBAB" w14:textId="77777777" w:rsidR="00E75E38" w:rsidRPr="00E75E38" w:rsidRDefault="00E75E38" w:rsidP="00E75E38">
      <w:pPr>
        <w:numPr>
          <w:ilvl w:val="1"/>
          <w:numId w:val="95"/>
        </w:numPr>
        <w:spacing w:before="100" w:beforeAutospacing="1" w:after="100" w:afterAutospacing="1" w:line="240" w:lineRule="auto"/>
        <w:outlineLvl w:val="2"/>
        <w:rPr>
          <w:rFonts w:ascii="Times New Roman" w:eastAsia="Times New Roman" w:hAnsi="Times New Roman" w:cs="Times New Roman"/>
          <w:b/>
          <w:bCs/>
          <w:sz w:val="27"/>
          <w:szCs w:val="27"/>
          <w:lang w:eastAsia="es-ES_tradnl"/>
        </w:rPr>
      </w:pPr>
      <w:r w:rsidRPr="00E75E38">
        <w:rPr>
          <w:rFonts w:ascii="Times New Roman" w:eastAsia="Times New Roman" w:hAnsi="Times New Roman" w:cs="Times New Roman"/>
          <w:b/>
          <w:bCs/>
          <w:sz w:val="27"/>
          <w:szCs w:val="27"/>
          <w:lang w:eastAsia="es-ES_tradnl"/>
        </w:rPr>
        <w:t>Patrones Estructurales</w:t>
      </w:r>
    </w:p>
    <w:p w14:paraId="509B297A" w14:textId="77777777" w:rsidR="00E75E38" w:rsidRPr="00E75E38" w:rsidRDefault="00E75E38" w:rsidP="00E75E38">
      <w:pPr>
        <w:numPr>
          <w:ilvl w:val="2"/>
          <w:numId w:val="95"/>
        </w:num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hyperlink r:id="rId115" w:history="1">
        <w:r w:rsidRPr="00E75E38">
          <w:rPr>
            <w:rFonts w:ascii="Times New Roman" w:eastAsia="Times New Roman" w:hAnsi="Times New Roman" w:cs="Times New Roman"/>
            <w:b/>
            <w:bCs/>
            <w:color w:val="0000FF"/>
            <w:sz w:val="24"/>
            <w:szCs w:val="24"/>
            <w:u w:val="single"/>
            <w:lang w:eastAsia="es-ES_tradnl"/>
          </w:rPr>
          <w:t>Adapter</w:t>
        </w:r>
      </w:hyperlink>
    </w:p>
    <w:p w14:paraId="6B931EFC" w14:textId="77777777" w:rsidR="00E75E38" w:rsidRPr="00E75E38" w:rsidRDefault="00E75E38" w:rsidP="00E75E38">
      <w:pPr>
        <w:numPr>
          <w:ilvl w:val="2"/>
          <w:numId w:val="95"/>
        </w:num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hyperlink r:id="rId116" w:history="1">
        <w:r w:rsidRPr="00E75E38">
          <w:rPr>
            <w:rFonts w:ascii="Times New Roman" w:eastAsia="Times New Roman" w:hAnsi="Times New Roman" w:cs="Times New Roman"/>
            <w:b/>
            <w:bCs/>
            <w:color w:val="0000FF"/>
            <w:sz w:val="24"/>
            <w:szCs w:val="24"/>
            <w:u w:val="single"/>
            <w:lang w:eastAsia="es-ES_tradnl"/>
          </w:rPr>
          <w:t>Bridge</w:t>
        </w:r>
      </w:hyperlink>
    </w:p>
    <w:p w14:paraId="06189872" w14:textId="77777777" w:rsidR="00E75E38" w:rsidRPr="00E75E38" w:rsidRDefault="00E75E38" w:rsidP="00E75E38">
      <w:pPr>
        <w:numPr>
          <w:ilvl w:val="2"/>
          <w:numId w:val="95"/>
        </w:num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hyperlink r:id="rId117" w:history="1">
        <w:r w:rsidRPr="00E75E38">
          <w:rPr>
            <w:rFonts w:ascii="Times New Roman" w:eastAsia="Times New Roman" w:hAnsi="Times New Roman" w:cs="Times New Roman"/>
            <w:b/>
            <w:bCs/>
            <w:color w:val="0000FF"/>
            <w:sz w:val="24"/>
            <w:szCs w:val="24"/>
            <w:u w:val="single"/>
            <w:lang w:eastAsia="es-ES_tradnl"/>
          </w:rPr>
          <w:t>Composite</w:t>
        </w:r>
      </w:hyperlink>
    </w:p>
    <w:p w14:paraId="789CFA4B" w14:textId="77777777" w:rsidR="00E75E38" w:rsidRPr="00E75E38" w:rsidRDefault="00E75E38" w:rsidP="00E75E38">
      <w:pPr>
        <w:numPr>
          <w:ilvl w:val="2"/>
          <w:numId w:val="95"/>
        </w:num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hyperlink r:id="rId118" w:history="1">
        <w:r w:rsidRPr="00E75E38">
          <w:rPr>
            <w:rFonts w:ascii="Times New Roman" w:eastAsia="Times New Roman" w:hAnsi="Times New Roman" w:cs="Times New Roman"/>
            <w:b/>
            <w:bCs/>
            <w:color w:val="0000FF"/>
            <w:sz w:val="24"/>
            <w:szCs w:val="24"/>
            <w:u w:val="single"/>
            <w:lang w:eastAsia="es-ES_tradnl"/>
          </w:rPr>
          <w:t>Decorator</w:t>
        </w:r>
      </w:hyperlink>
    </w:p>
    <w:p w14:paraId="393B07E2" w14:textId="77777777" w:rsidR="00E75E38" w:rsidRPr="00E75E38" w:rsidRDefault="00E75E38" w:rsidP="00E75E38">
      <w:pPr>
        <w:numPr>
          <w:ilvl w:val="2"/>
          <w:numId w:val="95"/>
        </w:num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hyperlink r:id="rId119" w:history="1">
        <w:r w:rsidRPr="00E75E38">
          <w:rPr>
            <w:rFonts w:ascii="Times New Roman" w:eastAsia="Times New Roman" w:hAnsi="Times New Roman" w:cs="Times New Roman"/>
            <w:b/>
            <w:bCs/>
            <w:color w:val="0000FF"/>
            <w:sz w:val="24"/>
            <w:szCs w:val="24"/>
            <w:u w:val="single"/>
            <w:lang w:eastAsia="es-ES_tradnl"/>
          </w:rPr>
          <w:t>Facade</w:t>
        </w:r>
      </w:hyperlink>
    </w:p>
    <w:p w14:paraId="28AA2DAA" w14:textId="77777777" w:rsidR="00E75E38" w:rsidRPr="00E75E38" w:rsidRDefault="00E75E38" w:rsidP="00E75E38">
      <w:pPr>
        <w:numPr>
          <w:ilvl w:val="2"/>
          <w:numId w:val="95"/>
        </w:num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hyperlink r:id="rId120" w:history="1">
        <w:r w:rsidRPr="00E75E38">
          <w:rPr>
            <w:rFonts w:ascii="Times New Roman" w:eastAsia="Times New Roman" w:hAnsi="Times New Roman" w:cs="Times New Roman"/>
            <w:b/>
            <w:bCs/>
            <w:color w:val="0000FF"/>
            <w:sz w:val="24"/>
            <w:szCs w:val="24"/>
            <w:u w:val="single"/>
            <w:lang w:eastAsia="es-ES_tradnl"/>
          </w:rPr>
          <w:t>Flyweight</w:t>
        </w:r>
      </w:hyperlink>
    </w:p>
    <w:p w14:paraId="23A68DF4" w14:textId="77777777" w:rsidR="00E75E38" w:rsidRPr="00E75E38" w:rsidRDefault="00E75E38" w:rsidP="00E75E38">
      <w:pPr>
        <w:numPr>
          <w:ilvl w:val="2"/>
          <w:numId w:val="95"/>
        </w:num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hyperlink r:id="rId121" w:history="1">
        <w:r w:rsidRPr="00E75E38">
          <w:rPr>
            <w:rFonts w:ascii="Times New Roman" w:eastAsia="Times New Roman" w:hAnsi="Times New Roman" w:cs="Times New Roman"/>
            <w:b/>
            <w:bCs/>
            <w:color w:val="0000FF"/>
            <w:sz w:val="24"/>
            <w:szCs w:val="24"/>
            <w:u w:val="single"/>
            <w:lang w:eastAsia="es-ES_tradnl"/>
          </w:rPr>
          <w:t>Proxy</w:t>
        </w:r>
      </w:hyperlink>
    </w:p>
    <w:p w14:paraId="47A09026" w14:textId="77777777" w:rsidR="00E75E38" w:rsidRPr="00E75E38" w:rsidRDefault="00E75E38" w:rsidP="00E75E38">
      <w:pPr>
        <w:numPr>
          <w:ilvl w:val="1"/>
          <w:numId w:val="95"/>
        </w:numPr>
        <w:spacing w:before="100" w:beforeAutospacing="1" w:after="100" w:afterAutospacing="1" w:line="240" w:lineRule="auto"/>
        <w:outlineLvl w:val="2"/>
        <w:rPr>
          <w:rFonts w:ascii="Times New Roman" w:eastAsia="Times New Roman" w:hAnsi="Times New Roman" w:cs="Times New Roman"/>
          <w:b/>
          <w:bCs/>
          <w:sz w:val="27"/>
          <w:szCs w:val="27"/>
          <w:lang w:eastAsia="es-ES_tradnl"/>
        </w:rPr>
      </w:pPr>
      <w:r w:rsidRPr="00E75E38">
        <w:rPr>
          <w:rFonts w:ascii="Times New Roman" w:eastAsia="Times New Roman" w:hAnsi="Times New Roman" w:cs="Times New Roman"/>
          <w:b/>
          <w:bCs/>
          <w:sz w:val="27"/>
          <w:szCs w:val="27"/>
          <w:lang w:eastAsia="es-ES_tradnl"/>
        </w:rPr>
        <w:t>Patrones de Comportamiento</w:t>
      </w:r>
    </w:p>
    <w:p w14:paraId="75C6D8B8" w14:textId="77777777" w:rsidR="00E75E38" w:rsidRPr="00E75E38" w:rsidRDefault="00E75E38" w:rsidP="00E75E38">
      <w:pPr>
        <w:numPr>
          <w:ilvl w:val="2"/>
          <w:numId w:val="95"/>
        </w:num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hyperlink r:id="rId122" w:history="1">
        <w:r w:rsidRPr="00E75E38">
          <w:rPr>
            <w:rFonts w:ascii="Times New Roman" w:eastAsia="Times New Roman" w:hAnsi="Times New Roman" w:cs="Times New Roman"/>
            <w:b/>
            <w:bCs/>
            <w:color w:val="0000FF"/>
            <w:sz w:val="24"/>
            <w:szCs w:val="24"/>
            <w:u w:val="single"/>
            <w:lang w:eastAsia="es-ES_tradnl"/>
          </w:rPr>
          <w:t>Chain of Responsability</w:t>
        </w:r>
      </w:hyperlink>
    </w:p>
    <w:p w14:paraId="6874FFA8" w14:textId="77777777" w:rsidR="00E75E38" w:rsidRPr="00E75E38" w:rsidRDefault="00E75E38" w:rsidP="00E75E38">
      <w:pPr>
        <w:numPr>
          <w:ilvl w:val="2"/>
          <w:numId w:val="95"/>
        </w:num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hyperlink r:id="rId123" w:history="1">
        <w:r w:rsidRPr="00E75E38">
          <w:rPr>
            <w:rFonts w:ascii="Times New Roman" w:eastAsia="Times New Roman" w:hAnsi="Times New Roman" w:cs="Times New Roman"/>
            <w:b/>
            <w:bCs/>
            <w:color w:val="0000FF"/>
            <w:sz w:val="24"/>
            <w:szCs w:val="24"/>
            <w:u w:val="single"/>
            <w:lang w:eastAsia="es-ES_tradnl"/>
          </w:rPr>
          <w:t>Command</w:t>
        </w:r>
      </w:hyperlink>
    </w:p>
    <w:p w14:paraId="6B80B0C3" w14:textId="77777777" w:rsidR="00E75E38" w:rsidRPr="00E75E38" w:rsidRDefault="00E75E38" w:rsidP="00E75E38">
      <w:pPr>
        <w:numPr>
          <w:ilvl w:val="2"/>
          <w:numId w:val="95"/>
        </w:num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hyperlink r:id="rId124" w:history="1">
        <w:r w:rsidRPr="00E75E38">
          <w:rPr>
            <w:rFonts w:ascii="Times New Roman" w:eastAsia="Times New Roman" w:hAnsi="Times New Roman" w:cs="Times New Roman"/>
            <w:b/>
            <w:bCs/>
            <w:color w:val="0000FF"/>
            <w:sz w:val="24"/>
            <w:szCs w:val="24"/>
            <w:u w:val="single"/>
            <w:lang w:eastAsia="es-ES_tradnl"/>
          </w:rPr>
          <w:t>Iterator</w:t>
        </w:r>
      </w:hyperlink>
    </w:p>
    <w:p w14:paraId="430A15C9" w14:textId="77777777" w:rsidR="00E75E38" w:rsidRPr="00E75E38" w:rsidRDefault="00E75E38" w:rsidP="00E75E38">
      <w:pPr>
        <w:numPr>
          <w:ilvl w:val="2"/>
          <w:numId w:val="95"/>
        </w:num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hyperlink r:id="rId125" w:history="1">
        <w:r w:rsidRPr="00E75E38">
          <w:rPr>
            <w:rFonts w:ascii="Times New Roman" w:eastAsia="Times New Roman" w:hAnsi="Times New Roman" w:cs="Times New Roman"/>
            <w:b/>
            <w:bCs/>
            <w:color w:val="0000FF"/>
            <w:sz w:val="24"/>
            <w:szCs w:val="24"/>
            <w:u w:val="single"/>
            <w:lang w:eastAsia="es-ES_tradnl"/>
          </w:rPr>
          <w:t>Interpreter</w:t>
        </w:r>
      </w:hyperlink>
    </w:p>
    <w:p w14:paraId="74F29E0D" w14:textId="77777777" w:rsidR="00E75E38" w:rsidRPr="00E75E38" w:rsidRDefault="00E75E38" w:rsidP="00E75E38">
      <w:pPr>
        <w:numPr>
          <w:ilvl w:val="2"/>
          <w:numId w:val="95"/>
        </w:num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hyperlink r:id="rId126" w:history="1">
        <w:r w:rsidRPr="00E75E38">
          <w:rPr>
            <w:rFonts w:ascii="Times New Roman" w:eastAsia="Times New Roman" w:hAnsi="Times New Roman" w:cs="Times New Roman"/>
            <w:b/>
            <w:bCs/>
            <w:color w:val="0000FF"/>
            <w:sz w:val="24"/>
            <w:szCs w:val="24"/>
            <w:u w:val="single"/>
            <w:lang w:eastAsia="es-ES_tradnl"/>
          </w:rPr>
          <w:t>Mediator</w:t>
        </w:r>
      </w:hyperlink>
    </w:p>
    <w:p w14:paraId="1AA6575B" w14:textId="77777777" w:rsidR="00E75E38" w:rsidRPr="00E75E38" w:rsidRDefault="00E75E38" w:rsidP="00E75E38">
      <w:pPr>
        <w:numPr>
          <w:ilvl w:val="2"/>
          <w:numId w:val="95"/>
        </w:num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hyperlink r:id="rId127" w:history="1">
        <w:r w:rsidRPr="00E75E38">
          <w:rPr>
            <w:rFonts w:ascii="Times New Roman" w:eastAsia="Times New Roman" w:hAnsi="Times New Roman" w:cs="Times New Roman"/>
            <w:b/>
            <w:bCs/>
            <w:color w:val="0000FF"/>
            <w:sz w:val="24"/>
            <w:szCs w:val="24"/>
            <w:u w:val="single"/>
            <w:lang w:eastAsia="es-ES_tradnl"/>
          </w:rPr>
          <w:t>Memento</w:t>
        </w:r>
      </w:hyperlink>
    </w:p>
    <w:p w14:paraId="7A71F0A2" w14:textId="77777777" w:rsidR="00E75E38" w:rsidRPr="00E75E38" w:rsidRDefault="00E75E38" w:rsidP="00E75E38">
      <w:pPr>
        <w:numPr>
          <w:ilvl w:val="2"/>
          <w:numId w:val="95"/>
        </w:num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hyperlink r:id="rId128" w:history="1">
        <w:r w:rsidRPr="00E75E38">
          <w:rPr>
            <w:rFonts w:ascii="Times New Roman" w:eastAsia="Times New Roman" w:hAnsi="Times New Roman" w:cs="Times New Roman"/>
            <w:b/>
            <w:bCs/>
            <w:color w:val="0000FF"/>
            <w:sz w:val="24"/>
            <w:szCs w:val="24"/>
            <w:u w:val="single"/>
            <w:lang w:eastAsia="es-ES_tradnl"/>
          </w:rPr>
          <w:t>Observer</w:t>
        </w:r>
      </w:hyperlink>
    </w:p>
    <w:p w14:paraId="002967FF" w14:textId="77777777" w:rsidR="00E75E38" w:rsidRPr="00E75E38" w:rsidRDefault="00E75E38" w:rsidP="00E75E38">
      <w:pPr>
        <w:numPr>
          <w:ilvl w:val="2"/>
          <w:numId w:val="95"/>
        </w:num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hyperlink r:id="rId129" w:history="1">
        <w:r w:rsidRPr="00E75E38">
          <w:rPr>
            <w:rFonts w:ascii="Times New Roman" w:eastAsia="Times New Roman" w:hAnsi="Times New Roman" w:cs="Times New Roman"/>
            <w:b/>
            <w:bCs/>
            <w:color w:val="0000FF"/>
            <w:sz w:val="24"/>
            <w:szCs w:val="24"/>
            <w:u w:val="single"/>
            <w:lang w:eastAsia="es-ES_tradnl"/>
          </w:rPr>
          <w:t>State</w:t>
        </w:r>
      </w:hyperlink>
    </w:p>
    <w:p w14:paraId="4F875FE7" w14:textId="77777777" w:rsidR="00E75E38" w:rsidRPr="00E75E38" w:rsidRDefault="00E75E38" w:rsidP="00E75E38">
      <w:pPr>
        <w:numPr>
          <w:ilvl w:val="2"/>
          <w:numId w:val="95"/>
        </w:num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hyperlink r:id="rId130" w:history="1">
        <w:r w:rsidRPr="00E75E38">
          <w:rPr>
            <w:rFonts w:ascii="Times New Roman" w:eastAsia="Times New Roman" w:hAnsi="Times New Roman" w:cs="Times New Roman"/>
            <w:b/>
            <w:bCs/>
            <w:color w:val="0000FF"/>
            <w:sz w:val="24"/>
            <w:szCs w:val="24"/>
            <w:u w:val="single"/>
            <w:lang w:eastAsia="es-ES_tradnl"/>
          </w:rPr>
          <w:t>Strategy</w:t>
        </w:r>
      </w:hyperlink>
    </w:p>
    <w:p w14:paraId="1776F897" w14:textId="77777777" w:rsidR="00E75E38" w:rsidRPr="00E75E38" w:rsidRDefault="00E75E38" w:rsidP="00E75E38">
      <w:pPr>
        <w:numPr>
          <w:ilvl w:val="2"/>
          <w:numId w:val="95"/>
        </w:num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hyperlink r:id="rId131" w:history="1">
        <w:r w:rsidRPr="00E75E38">
          <w:rPr>
            <w:rFonts w:ascii="Times New Roman" w:eastAsia="Times New Roman" w:hAnsi="Times New Roman" w:cs="Times New Roman"/>
            <w:b/>
            <w:bCs/>
            <w:color w:val="0000FF"/>
            <w:sz w:val="24"/>
            <w:szCs w:val="24"/>
            <w:u w:val="single"/>
            <w:lang w:eastAsia="es-ES_tradnl"/>
          </w:rPr>
          <w:t>Template Method</w:t>
        </w:r>
      </w:hyperlink>
    </w:p>
    <w:p w14:paraId="4A2B6849" w14:textId="77777777" w:rsidR="00E75E38" w:rsidRPr="00E75E38" w:rsidRDefault="00E75E38" w:rsidP="00E75E38">
      <w:pPr>
        <w:numPr>
          <w:ilvl w:val="2"/>
          <w:numId w:val="95"/>
        </w:num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hyperlink r:id="rId132" w:history="1">
        <w:r w:rsidRPr="00E75E38">
          <w:rPr>
            <w:rFonts w:ascii="Times New Roman" w:eastAsia="Times New Roman" w:hAnsi="Times New Roman" w:cs="Times New Roman"/>
            <w:b/>
            <w:bCs/>
            <w:color w:val="0000FF"/>
            <w:sz w:val="24"/>
            <w:szCs w:val="24"/>
            <w:u w:val="single"/>
            <w:lang w:eastAsia="es-ES_tradnl"/>
          </w:rPr>
          <w:t>Visitor</w:t>
        </w:r>
      </w:hyperlink>
    </w:p>
    <w:p w14:paraId="7E4C9188" w14:textId="77777777" w:rsidR="00E75E38" w:rsidRPr="00E75E38" w:rsidRDefault="00E75E38" w:rsidP="00E75E38">
      <w:pPr>
        <w:spacing w:beforeAutospacing="1" w:after="0" w:afterAutospacing="1" w:line="240" w:lineRule="auto"/>
        <w:ind w:left="2160"/>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lastRenderedPageBreak/>
        <w:t xml:space="preserve">Ver Patrones GoF en </w:t>
      </w:r>
      <w:hyperlink r:id="rId133" w:history="1">
        <w:r w:rsidRPr="00E75E38">
          <w:rPr>
            <w:rFonts w:ascii="Times New Roman" w:eastAsia="Times New Roman" w:hAnsi="Times New Roman" w:cs="Times New Roman"/>
            <w:color w:val="0000FF"/>
            <w:sz w:val="24"/>
            <w:szCs w:val="24"/>
            <w:u w:val="single"/>
            <w:lang w:eastAsia="es-ES_tradnl"/>
          </w:rPr>
          <w:t>Refactoring Guru</w:t>
        </w:r>
      </w:hyperlink>
    </w:p>
    <w:p w14:paraId="5A780684" w14:textId="77777777" w:rsidR="00E75E38" w:rsidRPr="00E75E38" w:rsidRDefault="00E75E38" w:rsidP="00E75E38">
      <w:pPr>
        <w:numPr>
          <w:ilvl w:val="0"/>
          <w:numId w:val="95"/>
        </w:numPr>
        <w:spacing w:before="100" w:beforeAutospacing="1" w:after="100" w:afterAutospacing="1" w:line="240" w:lineRule="auto"/>
        <w:outlineLvl w:val="2"/>
        <w:rPr>
          <w:rFonts w:ascii="Times New Roman" w:eastAsia="Times New Roman" w:hAnsi="Times New Roman" w:cs="Times New Roman"/>
          <w:b/>
          <w:bCs/>
          <w:sz w:val="27"/>
          <w:szCs w:val="27"/>
          <w:lang w:eastAsia="es-ES_tradnl"/>
        </w:rPr>
      </w:pPr>
      <w:r w:rsidRPr="00E75E38">
        <w:rPr>
          <w:rFonts w:ascii="Times New Roman" w:eastAsia="Times New Roman" w:hAnsi="Times New Roman" w:cs="Times New Roman"/>
          <w:b/>
          <w:bCs/>
          <w:sz w:val="27"/>
          <w:szCs w:val="27"/>
          <w:lang w:eastAsia="es-ES_tradnl"/>
        </w:rPr>
        <w:t xml:space="preserve">Ver Patrones GoF en la Conferencia 5 de </w:t>
      </w:r>
      <w:hyperlink r:id="rId134" w:history="1">
        <w:r w:rsidRPr="00E75E38">
          <w:rPr>
            <w:rFonts w:ascii="Times New Roman" w:eastAsia="Times New Roman" w:hAnsi="Times New Roman" w:cs="Times New Roman"/>
            <w:b/>
            <w:bCs/>
            <w:color w:val="0000FF"/>
            <w:sz w:val="27"/>
            <w:szCs w:val="27"/>
            <w:u w:val="single"/>
            <w:lang w:eastAsia="es-ES_tradnl"/>
          </w:rPr>
          <w:t>Conferencias</w:t>
        </w:r>
      </w:hyperlink>
    </w:p>
    <w:p w14:paraId="499ED663" w14:textId="77777777" w:rsidR="00E75E38" w:rsidRPr="00E75E38" w:rsidRDefault="00E75E38" w:rsidP="00E75E38">
      <w:pPr>
        <w:numPr>
          <w:ilvl w:val="0"/>
          <w:numId w:val="95"/>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¿Qué son los patrones GoF?</w:t>
      </w:r>
      <w:r w:rsidRPr="00E75E38">
        <w:rPr>
          <w:rFonts w:ascii="Times New Roman" w:eastAsia="Times New Roman" w:hAnsi="Times New Roman" w:cs="Times New Roman"/>
          <w:sz w:val="24"/>
          <w:szCs w:val="24"/>
          <w:lang w:eastAsia="es-ES_tradnl"/>
        </w:rPr>
        <w:br/>
        <w:t>Los patrones GOF (Gang of Four) son un conjunto de 23 patrones de diseño de software que fueron presentados en el libro "Design Patterns: Elements of Reusable Object-Oriented Software" publicado en 1994 por Erich Gamma, Richard Helm, Ralph Johnson y John Vlissides, conocidos colectivamente como "The Gang of Four" (La Pandilla de los Cuatro).</w:t>
      </w:r>
      <w:r w:rsidRPr="00E75E38">
        <w:rPr>
          <w:rFonts w:ascii="Times New Roman" w:eastAsia="Times New Roman" w:hAnsi="Times New Roman" w:cs="Times New Roman"/>
          <w:sz w:val="24"/>
          <w:szCs w:val="24"/>
          <w:lang w:eastAsia="es-ES_tradnl"/>
        </w:rPr>
        <w:br/>
        <w:t>Estos patrones de diseño proporcionan soluciones reutilizables a problemas comunes que surgen en el desarrollo de software orientado a objetos. Los patrones GOF se dividen en tres categorías principales:</w:t>
      </w:r>
    </w:p>
    <w:p w14:paraId="6D936509" w14:textId="77777777" w:rsidR="00E75E38" w:rsidRPr="00E75E38" w:rsidRDefault="00E75E38" w:rsidP="00E75E38">
      <w:pPr>
        <w:numPr>
          <w:ilvl w:val="1"/>
          <w:numId w:val="96"/>
        </w:numPr>
        <w:spacing w:before="100" w:beforeAutospacing="1" w:after="100" w:afterAutospacing="1" w:line="240" w:lineRule="auto"/>
        <w:ind w:left="1440" w:hanging="360"/>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Patrones Creacionales (Creational Patterns)</w:t>
      </w:r>
    </w:p>
    <w:p w14:paraId="4A97F8A3" w14:textId="77777777" w:rsidR="00E75E38" w:rsidRPr="00E75E38" w:rsidRDefault="00E75E38" w:rsidP="00E75E38">
      <w:pPr>
        <w:numPr>
          <w:ilvl w:val="2"/>
          <w:numId w:val="9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Estos patrones se centran en la creación de objetos de manera flexible y controlada, permitiendo que el sistema sea independiente de cómo se crean, componen y representan sus objetos.</w:t>
      </w:r>
    </w:p>
    <w:p w14:paraId="432A747C" w14:textId="77777777" w:rsidR="00E75E38" w:rsidRPr="00E75E38" w:rsidRDefault="00E75E38" w:rsidP="00E75E38">
      <w:pPr>
        <w:numPr>
          <w:ilvl w:val="2"/>
          <w:numId w:val="9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Ejemplos de patrones creacionales incluyen: </w:t>
      </w:r>
    </w:p>
    <w:p w14:paraId="4EC388C5" w14:textId="77777777" w:rsidR="00E75E38" w:rsidRPr="00E75E38" w:rsidRDefault="00E75E38" w:rsidP="00E75E38">
      <w:pPr>
        <w:numPr>
          <w:ilvl w:val="3"/>
          <w:numId w:val="9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Singleton</w:t>
      </w:r>
    </w:p>
    <w:p w14:paraId="3E62D199" w14:textId="77777777" w:rsidR="00E75E38" w:rsidRPr="00E75E38" w:rsidRDefault="00E75E38" w:rsidP="00E75E38">
      <w:pPr>
        <w:numPr>
          <w:ilvl w:val="3"/>
          <w:numId w:val="9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Factory Method</w:t>
      </w:r>
    </w:p>
    <w:p w14:paraId="700FA0DD" w14:textId="77777777" w:rsidR="00E75E38" w:rsidRPr="00E75E38" w:rsidRDefault="00E75E38" w:rsidP="00E75E38">
      <w:pPr>
        <w:numPr>
          <w:ilvl w:val="3"/>
          <w:numId w:val="9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Abstract Factory</w:t>
      </w:r>
    </w:p>
    <w:p w14:paraId="229B26AA" w14:textId="77777777" w:rsidR="00E75E38" w:rsidRPr="00E75E38" w:rsidRDefault="00E75E38" w:rsidP="00E75E38">
      <w:pPr>
        <w:numPr>
          <w:ilvl w:val="3"/>
          <w:numId w:val="9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Builder</w:t>
      </w:r>
    </w:p>
    <w:p w14:paraId="3526FC49" w14:textId="77777777" w:rsidR="00E75E38" w:rsidRPr="00E75E38" w:rsidRDefault="00E75E38" w:rsidP="00E75E38">
      <w:pPr>
        <w:numPr>
          <w:ilvl w:val="3"/>
          <w:numId w:val="9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Prototype</w:t>
      </w:r>
    </w:p>
    <w:p w14:paraId="33A93CA9" w14:textId="77777777" w:rsidR="00E75E38" w:rsidRPr="00E75E38" w:rsidRDefault="00E75E38" w:rsidP="00E75E38">
      <w:pPr>
        <w:numPr>
          <w:ilvl w:val="1"/>
          <w:numId w:val="96"/>
        </w:numPr>
        <w:spacing w:before="100" w:beforeAutospacing="1" w:after="100" w:afterAutospacing="1" w:line="240" w:lineRule="auto"/>
        <w:ind w:left="1440" w:hanging="360"/>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Patrones Estructurales (Structural Patterns)</w:t>
      </w:r>
    </w:p>
    <w:p w14:paraId="7E88E573" w14:textId="77777777" w:rsidR="00E75E38" w:rsidRPr="00E75E38" w:rsidRDefault="00E75E38" w:rsidP="00E75E38">
      <w:pPr>
        <w:numPr>
          <w:ilvl w:val="2"/>
          <w:numId w:val="9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Estos patrones se centran en la composición de clases y objetos para formar estructuras más grandes y complejas, manteniendo la flexibilidad y eficiencia del sistema.</w:t>
      </w:r>
    </w:p>
    <w:p w14:paraId="64D7669C" w14:textId="77777777" w:rsidR="00E75E38" w:rsidRPr="00E75E38" w:rsidRDefault="00E75E38" w:rsidP="00E75E38">
      <w:pPr>
        <w:numPr>
          <w:ilvl w:val="2"/>
          <w:numId w:val="9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Ejemplos de patrones estructurales incluyen: </w:t>
      </w:r>
    </w:p>
    <w:p w14:paraId="36885600" w14:textId="77777777" w:rsidR="00E75E38" w:rsidRPr="00E75E38" w:rsidRDefault="00E75E38" w:rsidP="00E75E38">
      <w:pPr>
        <w:numPr>
          <w:ilvl w:val="3"/>
          <w:numId w:val="9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Adapter</w:t>
      </w:r>
    </w:p>
    <w:p w14:paraId="275803FC" w14:textId="77777777" w:rsidR="00E75E38" w:rsidRPr="00E75E38" w:rsidRDefault="00E75E38" w:rsidP="00E75E38">
      <w:pPr>
        <w:numPr>
          <w:ilvl w:val="3"/>
          <w:numId w:val="9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Bridge</w:t>
      </w:r>
    </w:p>
    <w:p w14:paraId="769DA70C" w14:textId="77777777" w:rsidR="00E75E38" w:rsidRPr="00E75E38" w:rsidRDefault="00E75E38" w:rsidP="00E75E38">
      <w:pPr>
        <w:numPr>
          <w:ilvl w:val="3"/>
          <w:numId w:val="9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Composite</w:t>
      </w:r>
    </w:p>
    <w:p w14:paraId="191E62A9" w14:textId="77777777" w:rsidR="00E75E38" w:rsidRPr="00E75E38" w:rsidRDefault="00E75E38" w:rsidP="00E75E38">
      <w:pPr>
        <w:numPr>
          <w:ilvl w:val="3"/>
          <w:numId w:val="9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Decorator</w:t>
      </w:r>
    </w:p>
    <w:p w14:paraId="3DBBA511" w14:textId="77777777" w:rsidR="00E75E38" w:rsidRPr="00E75E38" w:rsidRDefault="00E75E38" w:rsidP="00E75E38">
      <w:pPr>
        <w:numPr>
          <w:ilvl w:val="3"/>
          <w:numId w:val="9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Facade</w:t>
      </w:r>
    </w:p>
    <w:p w14:paraId="62B85571" w14:textId="77777777" w:rsidR="00E75E38" w:rsidRPr="00E75E38" w:rsidRDefault="00E75E38" w:rsidP="00E75E38">
      <w:pPr>
        <w:numPr>
          <w:ilvl w:val="3"/>
          <w:numId w:val="9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Flyweight</w:t>
      </w:r>
    </w:p>
    <w:p w14:paraId="54B2A8D7" w14:textId="77777777" w:rsidR="00E75E38" w:rsidRPr="00E75E38" w:rsidRDefault="00E75E38" w:rsidP="00E75E38">
      <w:pPr>
        <w:numPr>
          <w:ilvl w:val="3"/>
          <w:numId w:val="9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Proxy</w:t>
      </w:r>
    </w:p>
    <w:p w14:paraId="6504234F" w14:textId="77777777" w:rsidR="00E75E38" w:rsidRPr="00E75E38" w:rsidRDefault="00E75E38" w:rsidP="00E75E38">
      <w:pPr>
        <w:numPr>
          <w:ilvl w:val="1"/>
          <w:numId w:val="96"/>
        </w:numPr>
        <w:spacing w:before="100" w:beforeAutospacing="1" w:after="100" w:afterAutospacing="1" w:line="240" w:lineRule="auto"/>
        <w:ind w:left="1440" w:hanging="360"/>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Patrones de Comportamiento (Behavioral Patterns)</w:t>
      </w:r>
    </w:p>
    <w:p w14:paraId="6ACB7A6B" w14:textId="77777777" w:rsidR="00E75E38" w:rsidRPr="00E75E38" w:rsidRDefault="00E75E38" w:rsidP="00E75E38">
      <w:pPr>
        <w:numPr>
          <w:ilvl w:val="2"/>
          <w:numId w:val="9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Estos patrones se centran en la comunicación y asignación de responsabilidades entre objetos, permitiendo que los objetos colaboren y se comuniquen de manera eficiente y flexible.</w:t>
      </w:r>
    </w:p>
    <w:p w14:paraId="1B244A38" w14:textId="77777777" w:rsidR="00E75E38" w:rsidRPr="00E75E38" w:rsidRDefault="00E75E38" w:rsidP="00E75E38">
      <w:pPr>
        <w:numPr>
          <w:ilvl w:val="2"/>
          <w:numId w:val="9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Ejemplos de patrones de comportamiento incluyen: </w:t>
      </w:r>
    </w:p>
    <w:p w14:paraId="5A3FF6D2" w14:textId="77777777" w:rsidR="00E75E38" w:rsidRPr="00E75E38" w:rsidRDefault="00E75E38" w:rsidP="00E75E38">
      <w:pPr>
        <w:numPr>
          <w:ilvl w:val="3"/>
          <w:numId w:val="9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Chain of Responsibility</w:t>
      </w:r>
    </w:p>
    <w:p w14:paraId="62ECC422" w14:textId="77777777" w:rsidR="00E75E38" w:rsidRPr="00E75E38" w:rsidRDefault="00E75E38" w:rsidP="00E75E38">
      <w:pPr>
        <w:numPr>
          <w:ilvl w:val="3"/>
          <w:numId w:val="9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Command</w:t>
      </w:r>
    </w:p>
    <w:p w14:paraId="302D3122" w14:textId="77777777" w:rsidR="00E75E38" w:rsidRPr="00E75E38" w:rsidRDefault="00E75E38" w:rsidP="00E75E38">
      <w:pPr>
        <w:numPr>
          <w:ilvl w:val="3"/>
          <w:numId w:val="9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Interpreter</w:t>
      </w:r>
    </w:p>
    <w:p w14:paraId="50C2A497" w14:textId="77777777" w:rsidR="00E75E38" w:rsidRPr="00E75E38" w:rsidRDefault="00E75E38" w:rsidP="00E75E38">
      <w:pPr>
        <w:numPr>
          <w:ilvl w:val="3"/>
          <w:numId w:val="9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Iterator</w:t>
      </w:r>
    </w:p>
    <w:p w14:paraId="56311A62" w14:textId="77777777" w:rsidR="00E75E38" w:rsidRPr="00E75E38" w:rsidRDefault="00E75E38" w:rsidP="00E75E38">
      <w:pPr>
        <w:numPr>
          <w:ilvl w:val="3"/>
          <w:numId w:val="9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Mediator</w:t>
      </w:r>
    </w:p>
    <w:p w14:paraId="34CE0029" w14:textId="77777777" w:rsidR="00E75E38" w:rsidRPr="00E75E38" w:rsidRDefault="00E75E38" w:rsidP="00E75E38">
      <w:pPr>
        <w:numPr>
          <w:ilvl w:val="3"/>
          <w:numId w:val="9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Memento</w:t>
      </w:r>
    </w:p>
    <w:p w14:paraId="5DE90793" w14:textId="77777777" w:rsidR="00E75E38" w:rsidRPr="00E75E38" w:rsidRDefault="00E75E38" w:rsidP="00E75E38">
      <w:pPr>
        <w:numPr>
          <w:ilvl w:val="3"/>
          <w:numId w:val="9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Observer</w:t>
      </w:r>
    </w:p>
    <w:p w14:paraId="4FD474B5" w14:textId="77777777" w:rsidR="00E75E38" w:rsidRPr="00E75E38" w:rsidRDefault="00E75E38" w:rsidP="00E75E38">
      <w:pPr>
        <w:numPr>
          <w:ilvl w:val="3"/>
          <w:numId w:val="9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lastRenderedPageBreak/>
        <w:t>State</w:t>
      </w:r>
    </w:p>
    <w:p w14:paraId="248E2995" w14:textId="77777777" w:rsidR="00E75E38" w:rsidRPr="00E75E38" w:rsidRDefault="00E75E38" w:rsidP="00E75E38">
      <w:pPr>
        <w:numPr>
          <w:ilvl w:val="3"/>
          <w:numId w:val="9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Strategy</w:t>
      </w:r>
    </w:p>
    <w:p w14:paraId="7CDE0D32" w14:textId="77777777" w:rsidR="00E75E38" w:rsidRPr="00E75E38" w:rsidRDefault="00E75E38" w:rsidP="00E75E38">
      <w:pPr>
        <w:numPr>
          <w:ilvl w:val="3"/>
          <w:numId w:val="9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Template Method</w:t>
      </w:r>
    </w:p>
    <w:p w14:paraId="6DAD2FB9" w14:textId="77777777" w:rsidR="00E75E38" w:rsidRPr="00E75E38" w:rsidRDefault="00E75E38" w:rsidP="00E75E38">
      <w:pPr>
        <w:numPr>
          <w:ilvl w:val="3"/>
          <w:numId w:val="9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Visitor</w:t>
      </w:r>
      <w:r w:rsidRPr="00E75E38">
        <w:rPr>
          <w:rFonts w:ascii="Times New Roman" w:eastAsia="Times New Roman" w:hAnsi="Times New Roman" w:cs="Times New Roman"/>
          <w:sz w:val="24"/>
          <w:szCs w:val="24"/>
          <w:lang w:eastAsia="es-ES_tradnl"/>
        </w:rPr>
        <w:br/>
        <w:t>Los patrones GOF han tenido un impacto significativo en el desarrollo de software y han sido ampliamente adoptados en la industria. Proporcionan un lenguaje común y un conjunto de soluciones probadas para problemas recurrentes en el diseño de software, lo que facilita la comunicación y la colaboración entre desarrolladores y promueve la reutilización y la calidad del código.</w:t>
      </w:r>
    </w:p>
    <w:p w14:paraId="280CB017" w14:textId="77777777" w:rsidR="00E75E38" w:rsidRPr="00E75E38" w:rsidRDefault="00E75E38" w:rsidP="00E75E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_tradnl"/>
        </w:rPr>
      </w:pPr>
      <w:r w:rsidRPr="00E75E38">
        <w:rPr>
          <w:rFonts w:ascii="Times New Roman" w:eastAsia="Times New Roman" w:hAnsi="Times New Roman" w:cs="Times New Roman"/>
          <w:b/>
          <w:bCs/>
          <w:kern w:val="36"/>
          <w:sz w:val="48"/>
          <w:szCs w:val="48"/>
          <w:lang w:eastAsia="es-ES_tradnl"/>
        </w:rPr>
        <w:t>Patrones Creacionales:</w:t>
      </w:r>
    </w:p>
    <w:p w14:paraId="09CC1AC8" w14:textId="77777777" w:rsidR="00E75E38" w:rsidRPr="00E75E38" w:rsidRDefault="00E75E38" w:rsidP="00E75E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_tradnl"/>
        </w:rPr>
      </w:pPr>
      <w:r w:rsidRPr="00E75E38">
        <w:rPr>
          <w:rFonts w:ascii="Times New Roman" w:eastAsia="Times New Roman" w:hAnsi="Times New Roman" w:cs="Times New Roman"/>
          <w:b/>
          <w:bCs/>
          <w:kern w:val="36"/>
          <w:sz w:val="48"/>
          <w:szCs w:val="48"/>
          <w:lang w:eastAsia="es-ES_tradnl"/>
        </w:rPr>
        <w:t>1.Factory Method</w:t>
      </w:r>
    </w:p>
    <w:p w14:paraId="762C1583"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Descripción</w:t>
      </w:r>
    </w:p>
    <w:p w14:paraId="14423EE6" w14:textId="77777777" w:rsidR="00E75E38" w:rsidRPr="00E75E38" w:rsidRDefault="00E75E38" w:rsidP="00E75E38">
      <w:pPr>
        <w:numPr>
          <w:ilvl w:val="0"/>
          <w:numId w:val="97"/>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Se le conoce tb como </w:t>
      </w:r>
      <w:r w:rsidRPr="00E75E38">
        <w:rPr>
          <w:rFonts w:ascii="Courier New" w:eastAsia="Times New Roman" w:hAnsi="Courier New" w:cs="Courier New"/>
          <w:sz w:val="20"/>
          <w:szCs w:val="20"/>
          <w:lang w:eastAsia="es-ES_tradnl"/>
        </w:rPr>
        <w:t>Metodo fabrica</w:t>
      </w:r>
      <w:r w:rsidRPr="00E75E38">
        <w:rPr>
          <w:rFonts w:ascii="Times New Roman" w:eastAsia="Times New Roman" w:hAnsi="Times New Roman" w:cs="Times New Roman"/>
          <w:sz w:val="24"/>
          <w:szCs w:val="24"/>
          <w:lang w:eastAsia="es-ES_tradnl"/>
        </w:rPr>
        <w:t xml:space="preserve"> o </w:t>
      </w:r>
      <w:r w:rsidRPr="00E75E38">
        <w:rPr>
          <w:rFonts w:ascii="Courier New" w:eastAsia="Times New Roman" w:hAnsi="Courier New" w:cs="Courier New"/>
          <w:sz w:val="20"/>
          <w:szCs w:val="20"/>
          <w:lang w:eastAsia="es-ES_tradnl"/>
        </w:rPr>
        <w:t>Constructor Virtual</w:t>
      </w:r>
    </w:p>
    <w:p w14:paraId="4C73BE38" w14:textId="77777777" w:rsidR="00E75E38" w:rsidRPr="00E75E38" w:rsidRDefault="00E75E38" w:rsidP="00E75E38">
      <w:pPr>
        <w:numPr>
          <w:ilvl w:val="0"/>
          <w:numId w:val="97"/>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Es un patrón </w:t>
      </w:r>
      <w:r w:rsidRPr="00E75E38">
        <w:rPr>
          <w:rFonts w:ascii="Courier New" w:eastAsia="Times New Roman" w:hAnsi="Courier New" w:cs="Courier New"/>
          <w:sz w:val="20"/>
          <w:szCs w:val="20"/>
          <w:lang w:eastAsia="es-ES_tradnl"/>
        </w:rPr>
        <w:t>creacional</w:t>
      </w:r>
    </w:p>
    <w:p w14:paraId="0F553AD2" w14:textId="77777777" w:rsidR="00E75E38" w:rsidRPr="00E75E38" w:rsidRDefault="00E75E38" w:rsidP="00E75E38">
      <w:pPr>
        <w:numPr>
          <w:ilvl w:val="0"/>
          <w:numId w:val="97"/>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En Refactoring Guru está </w:t>
      </w:r>
      <w:hyperlink r:id="rId135" w:history="1">
        <w:r w:rsidRPr="00E75E38">
          <w:rPr>
            <w:rFonts w:ascii="Times New Roman" w:eastAsia="Times New Roman" w:hAnsi="Times New Roman" w:cs="Times New Roman"/>
            <w:color w:val="0000FF"/>
            <w:sz w:val="24"/>
            <w:szCs w:val="24"/>
            <w:u w:val="single"/>
            <w:lang w:eastAsia="es-ES_tradnl"/>
          </w:rPr>
          <w:t>aquí</w:t>
        </w:r>
      </w:hyperlink>
    </w:p>
    <w:p w14:paraId="53BE40E9"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Propósito</w:t>
      </w:r>
    </w:p>
    <w:p w14:paraId="44CD1471"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Factory Method</w:t>
      </w:r>
      <w:r w:rsidRPr="00E75E38">
        <w:rPr>
          <w:rFonts w:ascii="Times New Roman" w:eastAsia="Times New Roman" w:hAnsi="Times New Roman" w:cs="Times New Roman"/>
          <w:sz w:val="24"/>
          <w:szCs w:val="24"/>
          <w:lang w:eastAsia="es-ES_tradnl"/>
        </w:rPr>
        <w:t> es un patrón de diseño creacional que proporciona una interfaz para crear objetos en una superclase, mientras permite a las subclases alterar el tipo de objetos que se crearán.</w:t>
      </w:r>
    </w:p>
    <w:p w14:paraId="0A961F2D"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¿Cuándo aplicarlo?</w:t>
      </w:r>
    </w:p>
    <w:p w14:paraId="3C36B8F2" w14:textId="77777777" w:rsidR="00E75E38" w:rsidRPr="00E75E38" w:rsidRDefault="00E75E38" w:rsidP="00E75E38">
      <w:pPr>
        <w:numPr>
          <w:ilvl w:val="0"/>
          <w:numId w:val="98"/>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Utiliza el Método Fábrica cuando no conozcas de antemano las dependencias y los tipos exactos de los objetos con los que deba funcionar tu código.</w:t>
      </w:r>
    </w:p>
    <w:p w14:paraId="1A61ED37" w14:textId="77777777" w:rsidR="00E75E38" w:rsidRPr="00E75E38" w:rsidRDefault="00E75E38" w:rsidP="00E75E38">
      <w:pPr>
        <w:numPr>
          <w:ilvl w:val="0"/>
          <w:numId w:val="98"/>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patrón Factory Method separa el código de construcción de producto del código que hace uso del producto. Por ello, es más fácil extender el código de construcción de producto de forma independiente al resto del código.</w:t>
      </w:r>
    </w:p>
    <w:p w14:paraId="39D60D87" w14:textId="77777777" w:rsidR="00E75E38" w:rsidRPr="00E75E38" w:rsidRDefault="00E75E38" w:rsidP="00E75E38">
      <w:pPr>
        <w:numPr>
          <w:ilvl w:val="0"/>
          <w:numId w:val="98"/>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Utiliza el Factory Method cuando quieras ofrecer a los usuarios de tu biblioteca o framework, una forma de extender sus componentes internos.</w:t>
      </w:r>
    </w:p>
    <w:p w14:paraId="63D1D6DF"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Representación</w:t>
      </w:r>
    </w:p>
    <w:p w14:paraId="042D1942"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Pasted image 20240723192848.png</w:t>
      </w:r>
    </w:p>
    <w:p w14:paraId="512EB033" w14:textId="77777777" w:rsidR="00E75E38" w:rsidRPr="00E75E38" w:rsidRDefault="00E75E38" w:rsidP="00E75E38">
      <w:pPr>
        <w:numPr>
          <w:ilvl w:val="0"/>
          <w:numId w:val="99"/>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lastRenderedPageBreak/>
        <w:t>El </w:t>
      </w:r>
      <w:r w:rsidRPr="00E75E38">
        <w:rPr>
          <w:rFonts w:ascii="Times New Roman" w:eastAsia="Times New Roman" w:hAnsi="Times New Roman" w:cs="Times New Roman"/>
          <w:b/>
          <w:bCs/>
          <w:sz w:val="24"/>
          <w:szCs w:val="24"/>
          <w:lang w:eastAsia="es-ES_tradnl"/>
        </w:rPr>
        <w:t>Producto</w:t>
      </w:r>
      <w:r w:rsidRPr="00E75E38">
        <w:rPr>
          <w:rFonts w:ascii="Times New Roman" w:eastAsia="Times New Roman" w:hAnsi="Times New Roman" w:cs="Times New Roman"/>
          <w:sz w:val="24"/>
          <w:szCs w:val="24"/>
          <w:lang w:eastAsia="es-ES_tradnl"/>
        </w:rPr>
        <w:t> declara la interfaz, que es común a todos los objetos que puede producir la clase creadora y sus subclases.</w:t>
      </w:r>
    </w:p>
    <w:p w14:paraId="072A695A" w14:textId="77777777" w:rsidR="00E75E38" w:rsidRPr="00E75E38" w:rsidRDefault="00E75E38" w:rsidP="00E75E38">
      <w:pPr>
        <w:numPr>
          <w:ilvl w:val="0"/>
          <w:numId w:val="99"/>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Los </w:t>
      </w:r>
      <w:r w:rsidRPr="00E75E38">
        <w:rPr>
          <w:rFonts w:ascii="Times New Roman" w:eastAsia="Times New Roman" w:hAnsi="Times New Roman" w:cs="Times New Roman"/>
          <w:b/>
          <w:bCs/>
          <w:sz w:val="24"/>
          <w:szCs w:val="24"/>
          <w:lang w:eastAsia="es-ES_tradnl"/>
        </w:rPr>
        <w:t>Productos Concretos</w:t>
      </w:r>
      <w:r w:rsidRPr="00E75E38">
        <w:rPr>
          <w:rFonts w:ascii="Times New Roman" w:eastAsia="Times New Roman" w:hAnsi="Times New Roman" w:cs="Times New Roman"/>
          <w:sz w:val="24"/>
          <w:szCs w:val="24"/>
          <w:lang w:eastAsia="es-ES_tradnl"/>
        </w:rPr>
        <w:t> son distintas implementaciones de la interfaz de producto.</w:t>
      </w:r>
    </w:p>
    <w:p w14:paraId="0118467D" w14:textId="77777777" w:rsidR="00E75E38" w:rsidRPr="00E75E38" w:rsidRDefault="00E75E38" w:rsidP="00E75E38">
      <w:pPr>
        <w:numPr>
          <w:ilvl w:val="0"/>
          <w:numId w:val="99"/>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La clase </w:t>
      </w:r>
      <w:r w:rsidRPr="00E75E38">
        <w:rPr>
          <w:rFonts w:ascii="Times New Roman" w:eastAsia="Times New Roman" w:hAnsi="Times New Roman" w:cs="Times New Roman"/>
          <w:b/>
          <w:bCs/>
          <w:sz w:val="24"/>
          <w:szCs w:val="24"/>
          <w:lang w:eastAsia="es-ES_tradnl"/>
        </w:rPr>
        <w:t>Creadora</w:t>
      </w:r>
      <w:r w:rsidRPr="00E75E38">
        <w:rPr>
          <w:rFonts w:ascii="Times New Roman" w:eastAsia="Times New Roman" w:hAnsi="Times New Roman" w:cs="Times New Roman"/>
          <w:sz w:val="24"/>
          <w:szCs w:val="24"/>
          <w:lang w:eastAsia="es-ES_tradnl"/>
        </w:rPr>
        <w:t> declara el método fábrica que devuelve nuevos objetos de producto. Es importante que el tipo de retorno de este método coincida con la interfaz de producto. Puedes declarar el patrón Factory Method como abstracto para forzar a todas las subclases a implementar sus propias versiones del método. Como alternativa, el método fábrica base puede devolver algún tipo de producto por defecto. Observa que, a pesar de su nombre, la creación de producto </w:t>
      </w:r>
      <w:r w:rsidRPr="00E75E38">
        <w:rPr>
          <w:rFonts w:ascii="Times New Roman" w:eastAsia="Times New Roman" w:hAnsi="Times New Roman" w:cs="Times New Roman"/>
          <w:b/>
          <w:bCs/>
          <w:sz w:val="24"/>
          <w:szCs w:val="24"/>
          <w:lang w:eastAsia="es-ES_tradnl"/>
        </w:rPr>
        <w:t>no</w:t>
      </w:r>
      <w:r w:rsidRPr="00E75E38">
        <w:rPr>
          <w:rFonts w:ascii="Times New Roman" w:eastAsia="Times New Roman" w:hAnsi="Times New Roman" w:cs="Times New Roman"/>
          <w:sz w:val="24"/>
          <w:szCs w:val="24"/>
          <w:lang w:eastAsia="es-ES_tradnl"/>
        </w:rPr>
        <w:t> es la principal responsabilidad de la clase creadora. Normalmente, esta clase cuenta con alguna lógica de negocios central relacionada con los productos. El patrón Factory Method ayuda a desacoplar esta lógica de las clases concretas de producto. Aquí tienes una analogía: una gran empresa de desarrollo de software puede contar con un departamento de formación de programadores. Sin embargo, la principal función de la empresa sigue siendo escribir código, no preparar programadores.</w:t>
      </w:r>
    </w:p>
    <w:p w14:paraId="1B54E402"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Participantes</w:t>
      </w:r>
    </w:p>
    <w:p w14:paraId="22BBD5DB" w14:textId="77777777" w:rsidR="00E75E38" w:rsidRPr="00E75E38" w:rsidRDefault="00E75E38" w:rsidP="00E75E38">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Product</w:t>
      </w:r>
      <w:r w:rsidRPr="00E75E38">
        <w:rPr>
          <w:rFonts w:ascii="Times New Roman" w:eastAsia="Times New Roman" w:hAnsi="Times New Roman" w:cs="Times New Roman"/>
          <w:sz w:val="24"/>
          <w:szCs w:val="24"/>
          <w:lang w:eastAsia="es-ES_tradnl"/>
        </w:rPr>
        <w:t>: Define la interfaz de los objetos que el método fábrica crea.</w:t>
      </w:r>
    </w:p>
    <w:p w14:paraId="1B07E939" w14:textId="77777777" w:rsidR="00E75E38" w:rsidRPr="00E75E38" w:rsidRDefault="00E75E38" w:rsidP="00E75E38">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ConcreteProduct</w:t>
      </w:r>
      <w:r w:rsidRPr="00E75E38">
        <w:rPr>
          <w:rFonts w:ascii="Times New Roman" w:eastAsia="Times New Roman" w:hAnsi="Times New Roman" w:cs="Times New Roman"/>
          <w:sz w:val="24"/>
          <w:szCs w:val="24"/>
          <w:lang w:eastAsia="es-ES_tradnl"/>
        </w:rPr>
        <w:t>: Implementa la interfaz Product.</w:t>
      </w:r>
    </w:p>
    <w:p w14:paraId="198AE373" w14:textId="77777777" w:rsidR="00E75E38" w:rsidRPr="00E75E38" w:rsidRDefault="00E75E38" w:rsidP="00E75E38">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Creator</w:t>
      </w:r>
      <w:r w:rsidRPr="00E75E38">
        <w:rPr>
          <w:rFonts w:ascii="Times New Roman" w:eastAsia="Times New Roman" w:hAnsi="Times New Roman" w:cs="Times New Roman"/>
          <w:sz w:val="24"/>
          <w:szCs w:val="24"/>
          <w:lang w:eastAsia="es-ES_tradnl"/>
        </w:rPr>
        <w:t>: Declara el método fábrica, el cual devuelve un objeto de tipo Product.</w:t>
      </w:r>
    </w:p>
    <w:p w14:paraId="0044634C" w14:textId="77777777" w:rsidR="00E75E38" w:rsidRPr="00E75E38" w:rsidRDefault="00E75E38" w:rsidP="00E75E38">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ConcreteCreator</w:t>
      </w:r>
      <w:r w:rsidRPr="00E75E38">
        <w:rPr>
          <w:rFonts w:ascii="Times New Roman" w:eastAsia="Times New Roman" w:hAnsi="Times New Roman" w:cs="Times New Roman"/>
          <w:sz w:val="24"/>
          <w:szCs w:val="24"/>
          <w:lang w:eastAsia="es-ES_tradnl"/>
        </w:rPr>
        <w:t>: Implementa el método fábrica para devolver una instancia de ConcreteProduct</w:t>
      </w:r>
    </w:p>
    <w:p w14:paraId="5AA21264"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Principios de diseño relacionados</w:t>
      </w:r>
    </w:p>
    <w:p w14:paraId="16A87C3B" w14:textId="77777777" w:rsidR="00E75E38" w:rsidRPr="00E75E38" w:rsidRDefault="00E75E38" w:rsidP="00E75E38">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w:t>
      </w:r>
      <w:r w:rsidRPr="00E75E38">
        <w:rPr>
          <w:rFonts w:ascii="Times New Roman" w:eastAsia="Times New Roman" w:hAnsi="Times New Roman" w:cs="Times New Roman"/>
          <w:i/>
          <w:iCs/>
          <w:sz w:val="24"/>
          <w:szCs w:val="24"/>
          <w:lang w:eastAsia="es-ES_tradnl"/>
        </w:rPr>
        <w:t>Principio de responsabilidad única</w:t>
      </w:r>
      <w:r w:rsidRPr="00E75E38">
        <w:rPr>
          <w:rFonts w:ascii="Times New Roman" w:eastAsia="Times New Roman" w:hAnsi="Times New Roman" w:cs="Times New Roman"/>
          <w:sz w:val="24"/>
          <w:szCs w:val="24"/>
          <w:lang w:eastAsia="es-ES_tradnl"/>
        </w:rPr>
        <w:t>. Puedes mover el código de creación de producto a un lugar del programa, haciendo que el código sea más fácil de mantener.</w:t>
      </w:r>
    </w:p>
    <w:p w14:paraId="58B2B135" w14:textId="77777777" w:rsidR="00E75E38" w:rsidRPr="00E75E38" w:rsidRDefault="00E75E38" w:rsidP="00E75E38">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w:t>
      </w:r>
      <w:r w:rsidRPr="00E75E38">
        <w:rPr>
          <w:rFonts w:ascii="Times New Roman" w:eastAsia="Times New Roman" w:hAnsi="Times New Roman" w:cs="Times New Roman"/>
          <w:i/>
          <w:iCs/>
          <w:sz w:val="24"/>
          <w:szCs w:val="24"/>
          <w:lang w:eastAsia="es-ES_tradnl"/>
        </w:rPr>
        <w:t>Principio de abierto/cerrado</w:t>
      </w:r>
      <w:r w:rsidRPr="00E75E38">
        <w:rPr>
          <w:rFonts w:ascii="Times New Roman" w:eastAsia="Times New Roman" w:hAnsi="Times New Roman" w:cs="Times New Roman"/>
          <w:sz w:val="24"/>
          <w:szCs w:val="24"/>
          <w:lang w:eastAsia="es-ES_tradnl"/>
        </w:rPr>
        <w:t>. Puedes incorporar nuevos tipos de productos en el programa sin descomponer el código cliente existente.</w:t>
      </w:r>
    </w:p>
    <w:p w14:paraId="5A452CEC"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Ventajas</w:t>
      </w:r>
    </w:p>
    <w:p w14:paraId="2AD93E71" w14:textId="77777777" w:rsidR="00E75E38" w:rsidRPr="00E75E38" w:rsidRDefault="00E75E38" w:rsidP="00E75E38">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Evitas un acoplamiento fuerte entre el creador y los productos concretos.</w:t>
      </w:r>
    </w:p>
    <w:p w14:paraId="6B3D2D52" w14:textId="77777777" w:rsidR="00E75E38" w:rsidRPr="00E75E38" w:rsidRDefault="00E75E38" w:rsidP="00E75E38">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w:t>
      </w:r>
      <w:r w:rsidRPr="00E75E38">
        <w:rPr>
          <w:rFonts w:ascii="Times New Roman" w:eastAsia="Times New Roman" w:hAnsi="Times New Roman" w:cs="Times New Roman"/>
          <w:i/>
          <w:iCs/>
          <w:sz w:val="24"/>
          <w:szCs w:val="24"/>
          <w:lang w:eastAsia="es-ES_tradnl"/>
        </w:rPr>
        <w:t>Principio de responsabilidad única</w:t>
      </w:r>
      <w:r w:rsidRPr="00E75E38">
        <w:rPr>
          <w:rFonts w:ascii="Times New Roman" w:eastAsia="Times New Roman" w:hAnsi="Times New Roman" w:cs="Times New Roman"/>
          <w:sz w:val="24"/>
          <w:szCs w:val="24"/>
          <w:lang w:eastAsia="es-ES_tradnl"/>
        </w:rPr>
        <w:t>. Puedes mover el código de creación de producto a un lugar del programa, haciendo que el código sea más fácil de mantener.</w:t>
      </w:r>
    </w:p>
    <w:p w14:paraId="25008C71" w14:textId="77777777" w:rsidR="00E75E38" w:rsidRPr="00E75E38" w:rsidRDefault="00E75E38" w:rsidP="00E75E38">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w:t>
      </w:r>
      <w:r w:rsidRPr="00E75E38">
        <w:rPr>
          <w:rFonts w:ascii="Times New Roman" w:eastAsia="Times New Roman" w:hAnsi="Times New Roman" w:cs="Times New Roman"/>
          <w:i/>
          <w:iCs/>
          <w:sz w:val="24"/>
          <w:szCs w:val="24"/>
          <w:lang w:eastAsia="es-ES_tradnl"/>
        </w:rPr>
        <w:t>Principio de abierto/cerrado</w:t>
      </w:r>
      <w:r w:rsidRPr="00E75E38">
        <w:rPr>
          <w:rFonts w:ascii="Times New Roman" w:eastAsia="Times New Roman" w:hAnsi="Times New Roman" w:cs="Times New Roman"/>
          <w:sz w:val="24"/>
          <w:szCs w:val="24"/>
          <w:lang w:eastAsia="es-ES_tradnl"/>
        </w:rPr>
        <w:t>. Puedes incorporar nuevos tipos de productos en el programa sin descomponer el código cliente existente.</w:t>
      </w:r>
    </w:p>
    <w:p w14:paraId="21188306"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Desventajas</w:t>
      </w:r>
    </w:p>
    <w:p w14:paraId="44674AF5"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Puede ser que el código se complique, ya que debes incorporar una multitud de nuevas subclases para implementar el patrón. La situación ideal sería introducir el patrón en una jerarquía existente de clases creadoras</w:t>
      </w:r>
    </w:p>
    <w:p w14:paraId="49B3614F"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lastRenderedPageBreak/>
        <w:t>Código</w:t>
      </w:r>
    </w:p>
    <w:p w14:paraId="01A8F86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La clase creadora declara el método fábrica que debe devolver</w:t>
      </w:r>
    </w:p>
    <w:p w14:paraId="4A4E660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un objeto de una clase de producto. Normalmente, las</w:t>
      </w:r>
    </w:p>
    <w:p w14:paraId="3CADEA6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subclases de la creadora proporcionan la implementación de</w:t>
      </w:r>
    </w:p>
    <w:p w14:paraId="7705282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este método.</w:t>
      </w:r>
    </w:p>
    <w:p w14:paraId="1BE28B1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Dialog is</w:t>
      </w:r>
    </w:p>
    <w:p w14:paraId="5CFE648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La creadora también puede proporcionar cierta</w:t>
      </w:r>
    </w:p>
    <w:p w14:paraId="2664000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implementación por defecto del método fábrica.</w:t>
      </w:r>
    </w:p>
    <w:p w14:paraId="656152E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abstract method createButton():Button</w:t>
      </w:r>
    </w:p>
    <w:p w14:paraId="61B70DC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4698C0F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Observa que, a pesar de su nombre, la principal</w:t>
      </w:r>
    </w:p>
    <w:p w14:paraId="6D30BC7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responsabilidad de la creadora no es crear productos.</w:t>
      </w:r>
    </w:p>
    <w:p w14:paraId="01BB2C8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Normalmente contiene cierta lógica de negocio que depende</w:t>
      </w:r>
    </w:p>
    <w:p w14:paraId="04A7DDE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de los objetos de producto devueltos por el método</w:t>
      </w:r>
    </w:p>
    <w:p w14:paraId="36F9D7B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fábrica. Las subclases pueden cambiar indirectamente esa</w:t>
      </w:r>
    </w:p>
    <w:p w14:paraId="29D579A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lógica de negocio sobrescribiendo el método fábrica y</w:t>
      </w:r>
    </w:p>
    <w:p w14:paraId="7DA9326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devolviendo desde él un tipo diferente de producto.</w:t>
      </w:r>
    </w:p>
    <w:p w14:paraId="5F000D8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render() is</w:t>
      </w:r>
    </w:p>
    <w:p w14:paraId="2014128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Invoca el método fábrica para crear un objeto de</w:t>
      </w:r>
    </w:p>
    <w:p w14:paraId="3D17325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producto.</w:t>
      </w:r>
    </w:p>
    <w:p w14:paraId="3DF1F12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Button okButton = createButton()</w:t>
      </w:r>
    </w:p>
    <w:p w14:paraId="05BDCAC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Ahora utiliza el producto.</w:t>
      </w:r>
    </w:p>
    <w:p w14:paraId="5D17F03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okButton.onClick(closeDialog)</w:t>
      </w:r>
    </w:p>
    <w:p w14:paraId="7A66ED8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okButton.render()</w:t>
      </w:r>
    </w:p>
    <w:p w14:paraId="59B350C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4F2F8C9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Los creadores concretos sobrescriben el método fábrica para</w:t>
      </w:r>
    </w:p>
    <w:p w14:paraId="6E310E3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cambiar el tipo de producto resultante.</w:t>
      </w:r>
    </w:p>
    <w:p w14:paraId="6AFC196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WindowsDialog extends Dialog is</w:t>
      </w:r>
    </w:p>
    <w:p w14:paraId="64670C6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createButton():Button is</w:t>
      </w:r>
    </w:p>
    <w:p w14:paraId="6054E8F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return new WindowsButton()</w:t>
      </w:r>
    </w:p>
    <w:p w14:paraId="347977F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32FBEF5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WebDialog extends Dialog is</w:t>
      </w:r>
    </w:p>
    <w:p w14:paraId="061A71D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createButton():Button is</w:t>
      </w:r>
    </w:p>
    <w:p w14:paraId="3F8E21A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return new HTMLButton()</w:t>
      </w:r>
    </w:p>
    <w:p w14:paraId="4AAD76E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7BB866F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La interfaz de producto declara las operaciones que todos los</w:t>
      </w:r>
    </w:p>
    <w:p w14:paraId="6C522DA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productos concretos deben implementar.</w:t>
      </w:r>
    </w:p>
    <w:p w14:paraId="27AD398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interface Button is</w:t>
      </w:r>
    </w:p>
    <w:p w14:paraId="3B85BBC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render()</w:t>
      </w:r>
    </w:p>
    <w:p w14:paraId="1480935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onClick(f)</w:t>
      </w:r>
    </w:p>
    <w:p w14:paraId="23A0206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51070B8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Los productos concretos proporcionan varias implementaciones</w:t>
      </w:r>
    </w:p>
    <w:p w14:paraId="1652B95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de la interfaz de producto.</w:t>
      </w:r>
    </w:p>
    <w:p w14:paraId="7E9C793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53E351E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WindowsButton implements Button is</w:t>
      </w:r>
    </w:p>
    <w:p w14:paraId="52C9EEC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render(a, b) is</w:t>
      </w:r>
    </w:p>
    <w:p w14:paraId="27DAE6D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Representa un botón en estilo Windows.</w:t>
      </w:r>
    </w:p>
    <w:p w14:paraId="13D5D08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onClick(f) is</w:t>
      </w:r>
    </w:p>
    <w:p w14:paraId="0CAE3E9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Vincula un evento clic de OS nativo.</w:t>
      </w:r>
    </w:p>
    <w:p w14:paraId="13A2DA8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69A63A1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HTMLButton implements Button is</w:t>
      </w:r>
    </w:p>
    <w:p w14:paraId="290E93E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render(a, b) is</w:t>
      </w:r>
    </w:p>
    <w:p w14:paraId="2F4C530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Devuelve una representación HTML de un botón.</w:t>
      </w:r>
    </w:p>
    <w:p w14:paraId="1E199B5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onClick(f) is</w:t>
      </w:r>
    </w:p>
    <w:p w14:paraId="57693F1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Vincula un evento clic de navegador web.</w:t>
      </w:r>
    </w:p>
    <w:p w14:paraId="7BA6DB3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4B3539E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Application is</w:t>
      </w:r>
    </w:p>
    <w:p w14:paraId="53FB3A3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field dialog: Dialog</w:t>
      </w:r>
    </w:p>
    <w:p w14:paraId="67F648D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6E565F8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La aplicación elige un tipo de creador dependiendo de la</w:t>
      </w:r>
    </w:p>
    <w:p w14:paraId="029B0FE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configuración actual o los ajustes del entorno.</w:t>
      </w:r>
    </w:p>
    <w:p w14:paraId="11BD558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initialize() is</w:t>
      </w:r>
    </w:p>
    <w:p w14:paraId="2785E7C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config = readApplicationConfigFile()</w:t>
      </w:r>
    </w:p>
    <w:p w14:paraId="571939F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7DD2C5C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if (config.OS == "Windows") then</w:t>
      </w:r>
    </w:p>
    <w:p w14:paraId="19FA2A7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dialog = new WindowsDialog()</w:t>
      </w:r>
    </w:p>
    <w:p w14:paraId="2D3C536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else if (config.OS == "Web") then</w:t>
      </w:r>
    </w:p>
    <w:p w14:paraId="7E57678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dialog = new WebDialog()</w:t>
      </w:r>
    </w:p>
    <w:p w14:paraId="7A2BCE8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else</w:t>
      </w:r>
    </w:p>
    <w:p w14:paraId="7DA00B0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throw new Exception("Error! Unknown operating system.")</w:t>
      </w:r>
    </w:p>
    <w:p w14:paraId="7FD5007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297F89C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El código cliente funciona con una instancia de un</w:t>
      </w:r>
    </w:p>
    <w:p w14:paraId="1CD497B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creador concreto, aunque a través de su interfaz base.</w:t>
      </w:r>
    </w:p>
    <w:p w14:paraId="22CC2E5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Siempre y cuando el cliente siga funcionando con el</w:t>
      </w:r>
    </w:p>
    <w:p w14:paraId="0E1A1BD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creador a través de la interfaz base, puedes pasarle</w:t>
      </w:r>
    </w:p>
    <w:p w14:paraId="1AABD4D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cualquier subclase del creador.</w:t>
      </w:r>
    </w:p>
    <w:p w14:paraId="4D10F0A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main() is</w:t>
      </w:r>
    </w:p>
    <w:p w14:paraId="1DEC36F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this.initialize()</w:t>
      </w:r>
    </w:p>
    <w:p w14:paraId="0A06745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dialog.render()</w:t>
      </w:r>
    </w:p>
    <w:p w14:paraId="34A9B45A" w14:textId="77777777" w:rsidR="00E75E38" w:rsidRPr="00E75E38" w:rsidRDefault="00E75E38" w:rsidP="00E75E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_tradnl"/>
        </w:rPr>
      </w:pPr>
      <w:r w:rsidRPr="00E75E38">
        <w:rPr>
          <w:rFonts w:ascii="Times New Roman" w:eastAsia="Times New Roman" w:hAnsi="Times New Roman" w:cs="Times New Roman"/>
          <w:b/>
          <w:bCs/>
          <w:kern w:val="36"/>
          <w:sz w:val="48"/>
          <w:szCs w:val="48"/>
          <w:lang w:eastAsia="es-ES_tradnl"/>
        </w:rPr>
        <w:t>2.Abstract Factory</w:t>
      </w:r>
    </w:p>
    <w:p w14:paraId="6D78A181"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Descripción</w:t>
      </w:r>
    </w:p>
    <w:p w14:paraId="47D8D6A3" w14:textId="77777777" w:rsidR="00E75E38" w:rsidRPr="00E75E38" w:rsidRDefault="00E75E38" w:rsidP="00E75E38">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Se le conoce también por </w:t>
      </w:r>
      <w:r w:rsidRPr="00E75E38">
        <w:rPr>
          <w:rFonts w:ascii="Courier New" w:eastAsia="Times New Roman" w:hAnsi="Courier New" w:cs="Courier New"/>
          <w:sz w:val="20"/>
          <w:szCs w:val="20"/>
          <w:lang w:eastAsia="es-ES_tradnl"/>
        </w:rPr>
        <w:t>Fábrica Abstracta</w:t>
      </w:r>
      <w:r w:rsidRPr="00E75E38">
        <w:rPr>
          <w:rFonts w:ascii="Times New Roman" w:eastAsia="Times New Roman" w:hAnsi="Times New Roman" w:cs="Times New Roman"/>
          <w:sz w:val="24"/>
          <w:szCs w:val="24"/>
          <w:lang w:eastAsia="es-ES_tradnl"/>
        </w:rPr>
        <w:t xml:space="preserve"> y </w:t>
      </w:r>
      <w:r w:rsidRPr="00E75E38">
        <w:rPr>
          <w:rFonts w:ascii="Courier New" w:eastAsia="Times New Roman" w:hAnsi="Courier New" w:cs="Courier New"/>
          <w:sz w:val="20"/>
          <w:szCs w:val="20"/>
          <w:lang w:eastAsia="es-ES_tradnl"/>
        </w:rPr>
        <w:t>Kit</w:t>
      </w:r>
      <w:r w:rsidRPr="00E75E38">
        <w:rPr>
          <w:rFonts w:ascii="Times New Roman" w:eastAsia="Times New Roman" w:hAnsi="Times New Roman" w:cs="Times New Roman"/>
          <w:sz w:val="24"/>
          <w:szCs w:val="24"/>
          <w:lang w:eastAsia="es-ES_tradnl"/>
        </w:rPr>
        <w:t>.</w:t>
      </w:r>
    </w:p>
    <w:p w14:paraId="64AEFFF5" w14:textId="77777777" w:rsidR="00E75E38" w:rsidRPr="00E75E38" w:rsidRDefault="00E75E38" w:rsidP="00E75E38">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Es un patrón </w:t>
      </w:r>
      <w:r w:rsidRPr="00E75E38">
        <w:rPr>
          <w:rFonts w:ascii="Courier New" w:eastAsia="Times New Roman" w:hAnsi="Courier New" w:cs="Courier New"/>
          <w:sz w:val="20"/>
          <w:szCs w:val="20"/>
          <w:lang w:eastAsia="es-ES_tradnl"/>
        </w:rPr>
        <w:t>creacional</w:t>
      </w:r>
    </w:p>
    <w:p w14:paraId="289E448E" w14:textId="77777777" w:rsidR="00E75E38" w:rsidRPr="00E75E38" w:rsidRDefault="00E75E38" w:rsidP="00E75E38">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En Refactoring Guru está </w:t>
      </w:r>
      <w:hyperlink r:id="rId136" w:history="1">
        <w:r w:rsidRPr="00E75E38">
          <w:rPr>
            <w:rFonts w:ascii="Times New Roman" w:eastAsia="Times New Roman" w:hAnsi="Times New Roman" w:cs="Times New Roman"/>
            <w:color w:val="0000FF"/>
            <w:sz w:val="24"/>
            <w:szCs w:val="24"/>
            <w:u w:val="single"/>
            <w:lang w:eastAsia="es-ES_tradnl"/>
          </w:rPr>
          <w:t>aquí</w:t>
        </w:r>
      </w:hyperlink>
    </w:p>
    <w:p w14:paraId="5AB8BA4D"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Propósito</w:t>
      </w:r>
    </w:p>
    <w:p w14:paraId="7BCFF715"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Abstract Factory</w:t>
      </w:r>
      <w:r w:rsidRPr="00E75E38">
        <w:rPr>
          <w:rFonts w:ascii="Times New Roman" w:eastAsia="Times New Roman" w:hAnsi="Times New Roman" w:cs="Times New Roman"/>
          <w:sz w:val="24"/>
          <w:szCs w:val="24"/>
          <w:lang w:eastAsia="es-ES_tradnl"/>
        </w:rPr>
        <w:t> es un patrón de diseño creacional que nos permite producir familias de objetos relacionados sin especificar sus clases concretas.</w:t>
      </w:r>
    </w:p>
    <w:p w14:paraId="7446DC08"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objetivo principal del patrón Abstract Factory es proporcionar una interfaz para crear familias de objetos relacionados sin acoplar el código a clases concretas. Esto permite que el sistema sea independiente de cómo se crean, componen y representan sus objetos.</w:t>
      </w:r>
    </w:p>
    <w:p w14:paraId="5D742567"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¿Cuándo aplicarlo?</w:t>
      </w:r>
    </w:p>
    <w:p w14:paraId="4BCBBC0E" w14:textId="77777777" w:rsidR="00E75E38" w:rsidRPr="00E75E38" w:rsidRDefault="00E75E38" w:rsidP="00E75E38">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Utiliza el patrón Abstract Factory cuando tu código deba funcionar con varias familias de productos relacionados, pero no desees que dependa de las clases concretas de esos productos, ya que puede ser que no los conozcas de antemano o sencillamente quieras permitir una futura extensibilidad.</w:t>
      </w:r>
    </w:p>
    <w:p w14:paraId="61FA448B" w14:textId="77777777" w:rsidR="00E75E38" w:rsidRPr="00E75E38" w:rsidRDefault="00E75E38" w:rsidP="00E75E38">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lastRenderedPageBreak/>
        <w:t>El patrón Abstract Factory nos ofrece una interfaz para crear objetos a partir de cada clase de la familia de productos. Mientras tu código cree objetos a través de esta interfaz, no tendrás que preocuparte por crear la variante errónea de un producto que no combine con los productos que ya ha creado tu aplicación.</w:t>
      </w:r>
    </w:p>
    <w:p w14:paraId="59247212" w14:textId="77777777" w:rsidR="00E75E38" w:rsidRPr="00E75E38" w:rsidRDefault="00E75E38" w:rsidP="00E75E38">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Considera la implementación del patrón Abstract Factory cuando tengas una clase con un grupo de metodos de fabrica que nublen su responsabilidad principal.</w:t>
      </w:r>
    </w:p>
    <w:p w14:paraId="6638F3C1" w14:textId="77777777" w:rsidR="00E75E38" w:rsidRPr="00E75E38" w:rsidRDefault="00E75E38" w:rsidP="00E75E38">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En un programa bien diseñado </w:t>
      </w:r>
      <w:r w:rsidRPr="00E75E38">
        <w:rPr>
          <w:rFonts w:ascii="Times New Roman" w:eastAsia="Times New Roman" w:hAnsi="Times New Roman" w:cs="Times New Roman"/>
          <w:i/>
          <w:iCs/>
          <w:sz w:val="24"/>
          <w:szCs w:val="24"/>
          <w:lang w:eastAsia="es-ES_tradnl"/>
        </w:rPr>
        <w:t>cada clase es responsable tan solo de una cosa</w:t>
      </w:r>
      <w:r w:rsidRPr="00E75E38">
        <w:rPr>
          <w:rFonts w:ascii="Times New Roman" w:eastAsia="Times New Roman" w:hAnsi="Times New Roman" w:cs="Times New Roman"/>
          <w:sz w:val="24"/>
          <w:szCs w:val="24"/>
          <w:lang w:eastAsia="es-ES_tradnl"/>
        </w:rPr>
        <w:t>. Cuando una clase lidia con varios tipos de productos, puede ser que valga la pena extraer sus métodos de fábrica para ponerlos en una clase única de fábrica o una implementación completa del patrón Abstract Factory.</w:t>
      </w:r>
    </w:p>
    <w:p w14:paraId="31EC1D70"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Representación</w:t>
      </w:r>
    </w:p>
    <w:p w14:paraId="4A3221DC"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Pasted image 20240723145441.png</w:t>
      </w:r>
    </w:p>
    <w:p w14:paraId="0049DC67" w14:textId="77777777" w:rsidR="00E75E38" w:rsidRPr="00E75E38" w:rsidRDefault="00E75E38" w:rsidP="00E75E38">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Los </w:t>
      </w:r>
      <w:r w:rsidRPr="00E75E38">
        <w:rPr>
          <w:rFonts w:ascii="Times New Roman" w:eastAsia="Times New Roman" w:hAnsi="Times New Roman" w:cs="Times New Roman"/>
          <w:b/>
          <w:bCs/>
          <w:sz w:val="24"/>
          <w:szCs w:val="24"/>
          <w:lang w:eastAsia="es-ES_tradnl"/>
        </w:rPr>
        <w:t>Productos Abstractos</w:t>
      </w:r>
      <w:r w:rsidRPr="00E75E38">
        <w:rPr>
          <w:rFonts w:ascii="Times New Roman" w:eastAsia="Times New Roman" w:hAnsi="Times New Roman" w:cs="Times New Roman"/>
          <w:sz w:val="24"/>
          <w:szCs w:val="24"/>
          <w:lang w:eastAsia="es-ES_tradnl"/>
        </w:rPr>
        <w:t> declaran interfaces para un grupo de productos diferentes pero relacionados que forman una familia de productos.</w:t>
      </w:r>
    </w:p>
    <w:p w14:paraId="2C9908FA" w14:textId="77777777" w:rsidR="00E75E38" w:rsidRPr="00E75E38" w:rsidRDefault="00E75E38" w:rsidP="00E75E38">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Los </w:t>
      </w:r>
      <w:r w:rsidRPr="00E75E38">
        <w:rPr>
          <w:rFonts w:ascii="Times New Roman" w:eastAsia="Times New Roman" w:hAnsi="Times New Roman" w:cs="Times New Roman"/>
          <w:b/>
          <w:bCs/>
          <w:sz w:val="24"/>
          <w:szCs w:val="24"/>
          <w:lang w:eastAsia="es-ES_tradnl"/>
        </w:rPr>
        <w:t>Productos Concretos</w:t>
      </w:r>
      <w:r w:rsidRPr="00E75E38">
        <w:rPr>
          <w:rFonts w:ascii="Times New Roman" w:eastAsia="Times New Roman" w:hAnsi="Times New Roman" w:cs="Times New Roman"/>
          <w:sz w:val="24"/>
          <w:szCs w:val="24"/>
          <w:lang w:eastAsia="es-ES_tradnl"/>
        </w:rPr>
        <w:t> son implementaciones distintas de productos abstractos agrupados por variantes. Cada producto abstracto (silla/sofá) debe implementarse en todas las variantes dadas (victoriano/moderno).</w:t>
      </w:r>
    </w:p>
    <w:p w14:paraId="05FA2316" w14:textId="77777777" w:rsidR="00E75E38" w:rsidRPr="00E75E38" w:rsidRDefault="00E75E38" w:rsidP="00E75E38">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La interfaz </w:t>
      </w:r>
      <w:r w:rsidRPr="00E75E38">
        <w:rPr>
          <w:rFonts w:ascii="Times New Roman" w:eastAsia="Times New Roman" w:hAnsi="Times New Roman" w:cs="Times New Roman"/>
          <w:b/>
          <w:bCs/>
          <w:sz w:val="24"/>
          <w:szCs w:val="24"/>
          <w:lang w:eastAsia="es-ES_tradnl"/>
        </w:rPr>
        <w:t>Fábrica Abstracta</w:t>
      </w:r>
      <w:r w:rsidRPr="00E75E38">
        <w:rPr>
          <w:rFonts w:ascii="Times New Roman" w:eastAsia="Times New Roman" w:hAnsi="Times New Roman" w:cs="Times New Roman"/>
          <w:sz w:val="24"/>
          <w:szCs w:val="24"/>
          <w:lang w:eastAsia="es-ES_tradnl"/>
        </w:rPr>
        <w:t> declara un grupo de métodos para crear cada uno de los productos abstractos.</w:t>
      </w:r>
    </w:p>
    <w:p w14:paraId="6820B0B2" w14:textId="77777777" w:rsidR="00E75E38" w:rsidRPr="00E75E38" w:rsidRDefault="00E75E38" w:rsidP="00E75E38">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Las </w:t>
      </w:r>
      <w:r w:rsidRPr="00E75E38">
        <w:rPr>
          <w:rFonts w:ascii="Times New Roman" w:eastAsia="Times New Roman" w:hAnsi="Times New Roman" w:cs="Times New Roman"/>
          <w:b/>
          <w:bCs/>
          <w:sz w:val="24"/>
          <w:szCs w:val="24"/>
          <w:lang w:eastAsia="es-ES_tradnl"/>
        </w:rPr>
        <w:t>Fábricas Concretas</w:t>
      </w:r>
      <w:r w:rsidRPr="00E75E38">
        <w:rPr>
          <w:rFonts w:ascii="Times New Roman" w:eastAsia="Times New Roman" w:hAnsi="Times New Roman" w:cs="Times New Roman"/>
          <w:sz w:val="24"/>
          <w:szCs w:val="24"/>
          <w:lang w:eastAsia="es-ES_tradnl"/>
        </w:rPr>
        <w:t> implementan métodos de creación de la fábrica abstracta. Cada fábrica concreta se corresponde con una variante específica de los productos y crea tan solo dichas variantes de los productos.</w:t>
      </w:r>
    </w:p>
    <w:p w14:paraId="49279539" w14:textId="77777777" w:rsidR="00E75E38" w:rsidRPr="00E75E38" w:rsidRDefault="00E75E38" w:rsidP="00E75E38">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Aunque las fábricas concretas instancian productos concretos, las firmas de sus métodos de creación deben devolver los productos </w:t>
      </w:r>
      <w:r w:rsidRPr="00E75E38">
        <w:rPr>
          <w:rFonts w:ascii="Times New Roman" w:eastAsia="Times New Roman" w:hAnsi="Times New Roman" w:cs="Times New Roman"/>
          <w:i/>
          <w:iCs/>
          <w:sz w:val="24"/>
          <w:szCs w:val="24"/>
          <w:lang w:eastAsia="es-ES_tradnl"/>
        </w:rPr>
        <w:t>abstractos</w:t>
      </w:r>
      <w:r w:rsidRPr="00E75E38">
        <w:rPr>
          <w:rFonts w:ascii="Times New Roman" w:eastAsia="Times New Roman" w:hAnsi="Times New Roman" w:cs="Times New Roman"/>
          <w:sz w:val="24"/>
          <w:szCs w:val="24"/>
          <w:lang w:eastAsia="es-ES_tradnl"/>
        </w:rPr>
        <w:t> correspondientes. De este modo, el código cliente que utiliza una fábrica no se acopla a la variante específica del producto que obtiene de una fábrica. El </w:t>
      </w:r>
      <w:r w:rsidRPr="00E75E38">
        <w:rPr>
          <w:rFonts w:ascii="Times New Roman" w:eastAsia="Times New Roman" w:hAnsi="Times New Roman" w:cs="Times New Roman"/>
          <w:b/>
          <w:bCs/>
          <w:sz w:val="24"/>
          <w:szCs w:val="24"/>
          <w:lang w:eastAsia="es-ES_tradnl"/>
        </w:rPr>
        <w:t>Cliente</w:t>
      </w:r>
      <w:r w:rsidRPr="00E75E38">
        <w:rPr>
          <w:rFonts w:ascii="Times New Roman" w:eastAsia="Times New Roman" w:hAnsi="Times New Roman" w:cs="Times New Roman"/>
          <w:sz w:val="24"/>
          <w:szCs w:val="24"/>
          <w:lang w:eastAsia="es-ES_tradnl"/>
        </w:rPr>
        <w:t> puede funcionar con cualquier variante fábrica/producto concreta, siempre y cuando se comunique con sus objetos a través de interfaces abstractas.</w:t>
      </w:r>
    </w:p>
    <w:p w14:paraId="0E948F84"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Participantes</w:t>
      </w:r>
    </w:p>
    <w:p w14:paraId="74526C54" w14:textId="77777777" w:rsidR="00E75E38" w:rsidRPr="00E75E38" w:rsidRDefault="00E75E38" w:rsidP="00E75E38">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AbstractFactory</w:t>
      </w:r>
      <w:r w:rsidRPr="00E75E38">
        <w:rPr>
          <w:rFonts w:ascii="Times New Roman" w:eastAsia="Times New Roman" w:hAnsi="Times New Roman" w:cs="Times New Roman"/>
          <w:sz w:val="24"/>
          <w:szCs w:val="24"/>
          <w:lang w:eastAsia="es-ES_tradnl"/>
        </w:rPr>
        <w:t>: Declara una interfaz para operaciones que crean productos abstractos.</w:t>
      </w:r>
    </w:p>
    <w:p w14:paraId="1912C742" w14:textId="77777777" w:rsidR="00E75E38" w:rsidRPr="00E75E38" w:rsidRDefault="00E75E38" w:rsidP="00E75E38">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ConcreteFactory</w:t>
      </w:r>
      <w:r w:rsidRPr="00E75E38">
        <w:rPr>
          <w:rFonts w:ascii="Times New Roman" w:eastAsia="Times New Roman" w:hAnsi="Times New Roman" w:cs="Times New Roman"/>
          <w:sz w:val="24"/>
          <w:szCs w:val="24"/>
          <w:lang w:eastAsia="es-ES_tradnl"/>
        </w:rPr>
        <w:t>: Implementa las operaciones para crear productos concretos.</w:t>
      </w:r>
    </w:p>
    <w:p w14:paraId="0072E275" w14:textId="77777777" w:rsidR="00E75E38" w:rsidRPr="00E75E38" w:rsidRDefault="00E75E38" w:rsidP="00E75E38">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AbstractProduct</w:t>
      </w:r>
      <w:r w:rsidRPr="00E75E38">
        <w:rPr>
          <w:rFonts w:ascii="Times New Roman" w:eastAsia="Times New Roman" w:hAnsi="Times New Roman" w:cs="Times New Roman"/>
          <w:sz w:val="24"/>
          <w:szCs w:val="24"/>
          <w:lang w:eastAsia="es-ES_tradnl"/>
        </w:rPr>
        <w:t>: Declara una interfaz para un tipo de producto.</w:t>
      </w:r>
    </w:p>
    <w:p w14:paraId="52664DD0" w14:textId="77777777" w:rsidR="00E75E38" w:rsidRPr="00E75E38" w:rsidRDefault="00E75E38" w:rsidP="00E75E38">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ConcreteProduct</w:t>
      </w:r>
      <w:r w:rsidRPr="00E75E38">
        <w:rPr>
          <w:rFonts w:ascii="Times New Roman" w:eastAsia="Times New Roman" w:hAnsi="Times New Roman" w:cs="Times New Roman"/>
          <w:sz w:val="24"/>
          <w:szCs w:val="24"/>
          <w:lang w:eastAsia="es-ES_tradnl"/>
        </w:rPr>
        <w:t>: Define un producto para ser creado por la fábrica correspondiente.</w:t>
      </w:r>
    </w:p>
    <w:p w14:paraId="39C3FDF4" w14:textId="77777777" w:rsidR="00E75E38" w:rsidRPr="00E75E38" w:rsidRDefault="00E75E38" w:rsidP="00E75E38">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Client</w:t>
      </w:r>
      <w:r w:rsidRPr="00E75E38">
        <w:rPr>
          <w:rFonts w:ascii="Times New Roman" w:eastAsia="Times New Roman" w:hAnsi="Times New Roman" w:cs="Times New Roman"/>
          <w:sz w:val="24"/>
          <w:szCs w:val="24"/>
          <w:lang w:eastAsia="es-ES_tradnl"/>
        </w:rPr>
        <w:t>: Usa solo las interfaces declaradas por AbstractFactory y AbstractProduct.</w:t>
      </w:r>
    </w:p>
    <w:p w14:paraId="2EF25355"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Principios de diseño relacionados</w:t>
      </w:r>
    </w:p>
    <w:p w14:paraId="2173A79E" w14:textId="77777777" w:rsidR="00E75E38" w:rsidRPr="00E75E38" w:rsidRDefault="00E75E38" w:rsidP="00E75E38">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s-ES_tradnl"/>
        </w:rPr>
      </w:pPr>
      <w:hyperlink r:id="rId137" w:history="1">
        <w:r w:rsidRPr="00E75E38">
          <w:rPr>
            <w:rFonts w:ascii="Times New Roman" w:eastAsia="Times New Roman" w:hAnsi="Times New Roman" w:cs="Times New Roman"/>
            <w:color w:val="0000FF"/>
            <w:sz w:val="24"/>
            <w:szCs w:val="24"/>
            <w:u w:val="single"/>
            <w:lang w:eastAsia="es-ES_tradnl"/>
          </w:rPr>
          <w:t>Open Close</w:t>
        </w:r>
      </w:hyperlink>
      <w:r w:rsidRPr="00E75E38">
        <w:rPr>
          <w:rFonts w:ascii="Times New Roman" w:eastAsia="Times New Roman" w:hAnsi="Times New Roman" w:cs="Times New Roman"/>
          <w:sz w:val="24"/>
          <w:szCs w:val="24"/>
          <w:lang w:eastAsia="es-ES_tradnl"/>
        </w:rPr>
        <w:t>. Puedes introducir nuevas variantes de productos sin descomponer el código cliente existente.</w:t>
      </w:r>
    </w:p>
    <w:p w14:paraId="6CF213AA" w14:textId="77777777" w:rsidR="00E75E38" w:rsidRPr="00E75E38" w:rsidRDefault="00E75E38" w:rsidP="00E75E38">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s-ES_tradnl"/>
        </w:rPr>
      </w:pPr>
      <w:hyperlink r:id="rId138" w:history="1">
        <w:r w:rsidRPr="00E75E38">
          <w:rPr>
            <w:rFonts w:ascii="Times New Roman" w:eastAsia="Times New Roman" w:hAnsi="Times New Roman" w:cs="Times New Roman"/>
            <w:color w:val="0000FF"/>
            <w:sz w:val="24"/>
            <w:szCs w:val="24"/>
            <w:u w:val="single"/>
            <w:lang w:eastAsia="es-ES_tradnl"/>
          </w:rPr>
          <w:t>Única Responsabilidad</w:t>
        </w:r>
      </w:hyperlink>
      <w:r w:rsidRPr="00E75E38">
        <w:rPr>
          <w:rFonts w:ascii="Times New Roman" w:eastAsia="Times New Roman" w:hAnsi="Times New Roman" w:cs="Times New Roman"/>
          <w:sz w:val="24"/>
          <w:szCs w:val="24"/>
          <w:lang w:eastAsia="es-ES_tradnl"/>
        </w:rPr>
        <w:t>. Puedes mover el código de creación de productos a un solo lugar, haciendo que el código sea más fácil de mantener.</w:t>
      </w:r>
    </w:p>
    <w:p w14:paraId="1DE95499"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Ventajas</w:t>
      </w:r>
    </w:p>
    <w:p w14:paraId="1B5F4488" w14:textId="77777777" w:rsidR="00E75E38" w:rsidRPr="00E75E38" w:rsidRDefault="00E75E38" w:rsidP="00E75E38">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Puedes tener la certeza de que los productos que obtienes de una fábrica son compatibles entre sí.</w:t>
      </w:r>
    </w:p>
    <w:p w14:paraId="30D4CBCE" w14:textId="77777777" w:rsidR="00E75E38" w:rsidRPr="00E75E38" w:rsidRDefault="00E75E38" w:rsidP="00E75E38">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Evitas un acoplamiento fuerte entre productos concretos y el código cliente.</w:t>
      </w:r>
    </w:p>
    <w:p w14:paraId="6E9B72BA" w14:textId="77777777" w:rsidR="00E75E38" w:rsidRPr="00E75E38" w:rsidRDefault="00E75E38" w:rsidP="00E75E38">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w:t>
      </w:r>
      <w:r w:rsidRPr="00E75E38">
        <w:rPr>
          <w:rFonts w:ascii="Times New Roman" w:eastAsia="Times New Roman" w:hAnsi="Times New Roman" w:cs="Times New Roman"/>
          <w:i/>
          <w:iCs/>
          <w:sz w:val="24"/>
          <w:szCs w:val="24"/>
          <w:lang w:eastAsia="es-ES_tradnl"/>
        </w:rPr>
        <w:t>Principio de responsabilidad única</w:t>
      </w:r>
      <w:r w:rsidRPr="00E75E38">
        <w:rPr>
          <w:rFonts w:ascii="Times New Roman" w:eastAsia="Times New Roman" w:hAnsi="Times New Roman" w:cs="Times New Roman"/>
          <w:sz w:val="24"/>
          <w:szCs w:val="24"/>
          <w:lang w:eastAsia="es-ES_tradnl"/>
        </w:rPr>
        <w:t>. Puedes mover el código de creación de productos a un solo lugar, haciendo que el código sea más fácil de mantener.</w:t>
      </w:r>
    </w:p>
    <w:p w14:paraId="5C8D420E" w14:textId="77777777" w:rsidR="00E75E38" w:rsidRPr="00E75E38" w:rsidRDefault="00E75E38" w:rsidP="00E75E38">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w:t>
      </w:r>
      <w:r w:rsidRPr="00E75E38">
        <w:rPr>
          <w:rFonts w:ascii="Times New Roman" w:eastAsia="Times New Roman" w:hAnsi="Times New Roman" w:cs="Times New Roman"/>
          <w:i/>
          <w:iCs/>
          <w:sz w:val="24"/>
          <w:szCs w:val="24"/>
          <w:lang w:eastAsia="es-ES_tradnl"/>
        </w:rPr>
        <w:t>Principio de abierto/cerrado</w:t>
      </w:r>
      <w:r w:rsidRPr="00E75E38">
        <w:rPr>
          <w:rFonts w:ascii="Times New Roman" w:eastAsia="Times New Roman" w:hAnsi="Times New Roman" w:cs="Times New Roman"/>
          <w:sz w:val="24"/>
          <w:szCs w:val="24"/>
          <w:lang w:eastAsia="es-ES_tradnl"/>
        </w:rPr>
        <w:t>. Puedes introducir nuevas variantes de productos sin descomponer el código cliente existente.</w:t>
      </w:r>
    </w:p>
    <w:p w14:paraId="322BEFEC"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Desventajas</w:t>
      </w:r>
    </w:p>
    <w:p w14:paraId="5AA00C98" w14:textId="77777777" w:rsidR="00E75E38" w:rsidRPr="00E75E38" w:rsidRDefault="00E75E38" w:rsidP="00E75E38">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Puede ser que el código se complique más de lo que debería, ya que se introducen muchas nuevas interfaces y clases junto al patrón.</w:t>
      </w:r>
    </w:p>
    <w:p w14:paraId="49101795"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Código</w:t>
      </w:r>
    </w:p>
    <w:p w14:paraId="09658C5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La interfaz fábrica abstracta declara un grupo de métodos que</w:t>
      </w:r>
    </w:p>
    <w:p w14:paraId="17C5BDF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devuelven distintos productos abstractos. Estos productos se</w:t>
      </w:r>
    </w:p>
    <w:p w14:paraId="1814CCA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denominan familia y están relacionados por un tema o concepto</w:t>
      </w:r>
    </w:p>
    <w:p w14:paraId="70FCC19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de alto nivel. Normalmente, los productos de una familia</w:t>
      </w:r>
    </w:p>
    <w:p w14:paraId="2B9AC4C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pueden colaborar entre sí. Una familia de productos puede</w:t>
      </w:r>
    </w:p>
    <w:p w14:paraId="6B7BA56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tener muchas variantes, pero los productos de una variante</w:t>
      </w:r>
    </w:p>
    <w:p w14:paraId="0184AF6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son incompatibles con los productos de otra.</w:t>
      </w:r>
    </w:p>
    <w:p w14:paraId="5A4A577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interface GUIFactory is</w:t>
      </w:r>
    </w:p>
    <w:p w14:paraId="71094D0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createButton():Button</w:t>
      </w:r>
    </w:p>
    <w:p w14:paraId="0CDD466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createCheckbox():Checkbox</w:t>
      </w:r>
    </w:p>
    <w:p w14:paraId="1FE2F29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6081CA3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Las fábricas concretas producen una familia de productos que</w:t>
      </w:r>
    </w:p>
    <w:p w14:paraId="6E37C31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pertenecen a una única variante. La fábrica garantiza que los</w:t>
      </w:r>
    </w:p>
    <w:p w14:paraId="6C44807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productos resultantes sean compatibles. Las firmas de los</w:t>
      </w:r>
    </w:p>
    <w:p w14:paraId="1B01C5D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métodos de las fábricas concretas devuelven un producto</w:t>
      </w:r>
    </w:p>
    <w:p w14:paraId="2E0F131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abstracto mientras que dentro del método se instancia un</w:t>
      </w:r>
    </w:p>
    <w:p w14:paraId="135BE7E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producto concreto.</w:t>
      </w:r>
    </w:p>
    <w:p w14:paraId="47DBF8C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WinFactory implements GUIFactory is</w:t>
      </w:r>
    </w:p>
    <w:p w14:paraId="5CE4F50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createButton():Button is</w:t>
      </w:r>
    </w:p>
    <w:p w14:paraId="56986FC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return new WinButton()</w:t>
      </w:r>
    </w:p>
    <w:p w14:paraId="3105BAA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createCheckbox():Checkbox is</w:t>
      </w:r>
    </w:p>
    <w:p w14:paraId="43D7695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return new WinCheckbox()</w:t>
      </w:r>
    </w:p>
    <w:p w14:paraId="39F04CE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52C2F2C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Cada fábrica concreta tiene una variante de producto</w:t>
      </w:r>
    </w:p>
    <w:p w14:paraId="1BE9040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correspondiente.</w:t>
      </w:r>
    </w:p>
    <w:p w14:paraId="554D4A4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MacFactory implements GUIFactory is</w:t>
      </w:r>
    </w:p>
    <w:p w14:paraId="1128552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createButton():Button is</w:t>
      </w:r>
    </w:p>
    <w:p w14:paraId="535853B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return new MacButton()</w:t>
      </w:r>
    </w:p>
    <w:p w14:paraId="7E90B8C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createCheckbox():Checkbox is</w:t>
      </w:r>
    </w:p>
    <w:p w14:paraId="110D523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return new MacCheckbox()</w:t>
      </w:r>
    </w:p>
    <w:p w14:paraId="4718743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102FCA4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Cada producto individual de una familia de productos debe</w:t>
      </w:r>
    </w:p>
    <w:p w14:paraId="146F231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tener una interfaz base. Todas las variantes del producto</w:t>
      </w:r>
    </w:p>
    <w:p w14:paraId="06A2E0E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deben implementar esta interfaz.</w:t>
      </w:r>
    </w:p>
    <w:p w14:paraId="319B082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interface Button is</w:t>
      </w:r>
    </w:p>
    <w:p w14:paraId="2394EB9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paint()</w:t>
      </w:r>
    </w:p>
    <w:p w14:paraId="231F639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063B656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Los productos concretos son creados por las fábricas</w:t>
      </w:r>
    </w:p>
    <w:p w14:paraId="2FACFA7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concretas correspondientes.</w:t>
      </w:r>
    </w:p>
    <w:p w14:paraId="1A11012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WinButton implements Button is</w:t>
      </w:r>
    </w:p>
    <w:p w14:paraId="19669DF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paint() is</w:t>
      </w:r>
    </w:p>
    <w:p w14:paraId="10C71AA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Representa un botón en estilo Windows.</w:t>
      </w:r>
    </w:p>
    <w:p w14:paraId="415606D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1C50D98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MacButton implements Button is</w:t>
      </w:r>
    </w:p>
    <w:p w14:paraId="64B5895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paint() is</w:t>
      </w:r>
    </w:p>
    <w:p w14:paraId="2363FB5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Representa un botón en estilo macOS.</w:t>
      </w:r>
    </w:p>
    <w:p w14:paraId="4DAE462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31C5D7D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Aquí está la interfaz base de otro producto. Todos los</w:t>
      </w:r>
    </w:p>
    <w:p w14:paraId="0DF69AF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productos pueden interactuar entre sí, pero sólo entre</w:t>
      </w:r>
    </w:p>
    <w:p w14:paraId="48A2D3B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productos de la misma variante concreta es posible una</w:t>
      </w:r>
    </w:p>
    <w:p w14:paraId="29A1B86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interacción adecuada.</w:t>
      </w:r>
    </w:p>
    <w:p w14:paraId="3C2B15F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interface Checkbox is</w:t>
      </w:r>
    </w:p>
    <w:p w14:paraId="5BF75FF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paint()</w:t>
      </w:r>
    </w:p>
    <w:p w14:paraId="3C28F3B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0A19EEA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WinCheckbox implements Checkbox is</w:t>
      </w:r>
    </w:p>
    <w:p w14:paraId="1FE4266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paint() is</w:t>
      </w:r>
    </w:p>
    <w:p w14:paraId="0EA0F7D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Representa una casilla en estilo Windows.</w:t>
      </w:r>
    </w:p>
    <w:p w14:paraId="505080B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3B67D51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MacCheckbox implements Checkbox is</w:t>
      </w:r>
    </w:p>
    <w:p w14:paraId="1967761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paint() is</w:t>
      </w:r>
    </w:p>
    <w:p w14:paraId="3129AE1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Representa una casilla en estilo macOS.</w:t>
      </w:r>
    </w:p>
    <w:p w14:paraId="2709680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2EE79D3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El código cliente funciona con fábricas y productos</w:t>
      </w:r>
    </w:p>
    <w:p w14:paraId="06864EC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únicamente a través de tipos abstractos: GUIFactory, Button y</w:t>
      </w:r>
    </w:p>
    <w:p w14:paraId="6989B47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Checkbox. Esto te permite pasar cualquier subclase fábrica o</w:t>
      </w:r>
    </w:p>
    <w:p w14:paraId="62DCF03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producto al código cliente sin descomponerlo.</w:t>
      </w:r>
    </w:p>
    <w:p w14:paraId="50F8C75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Application is</w:t>
      </w:r>
    </w:p>
    <w:p w14:paraId="730478D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private field factory: GUIFactory</w:t>
      </w:r>
    </w:p>
    <w:p w14:paraId="0D9CFCA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private field button: Button</w:t>
      </w:r>
    </w:p>
    <w:p w14:paraId="5A95EBE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constructor Application(factory: GUIFactory) is</w:t>
      </w:r>
    </w:p>
    <w:p w14:paraId="44872D0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this.factory = factory</w:t>
      </w:r>
    </w:p>
    <w:p w14:paraId="10D7E71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createUI() is</w:t>
      </w:r>
    </w:p>
    <w:p w14:paraId="45C882D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this.button = factory.createButton()</w:t>
      </w:r>
    </w:p>
    <w:p w14:paraId="3850622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paint() is</w:t>
      </w:r>
    </w:p>
    <w:p w14:paraId="7ED12E4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button.paint()</w:t>
      </w:r>
    </w:p>
    <w:p w14:paraId="39EA478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6BC6836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La aplicación elige el tipo de fábrica dependiendo de la</w:t>
      </w:r>
    </w:p>
    <w:p w14:paraId="39AC925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configuración actual o de los ajustes del entorno y la crea</w:t>
      </w:r>
    </w:p>
    <w:p w14:paraId="2C77C23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durante el tiempo de ejecución (normalmente en la etapa de</w:t>
      </w:r>
    </w:p>
    <w:p w14:paraId="096390C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inicialización).</w:t>
      </w:r>
    </w:p>
    <w:p w14:paraId="4BB6DED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ApplicationConfigurator is</w:t>
      </w:r>
    </w:p>
    <w:p w14:paraId="4190AEA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main() is</w:t>
      </w:r>
    </w:p>
    <w:p w14:paraId="668A46B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config = readApplicationConfigFile()</w:t>
      </w:r>
    </w:p>
    <w:p w14:paraId="61C7BDD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46CA8F0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if (config.OS == "Windows") then</w:t>
      </w:r>
    </w:p>
    <w:p w14:paraId="63DE335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factory = new WinFactory()</w:t>
      </w:r>
    </w:p>
    <w:p w14:paraId="5E659AF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else if (config.OS == "Mac") then</w:t>
      </w:r>
    </w:p>
    <w:p w14:paraId="7AF65B8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lastRenderedPageBreak/>
        <w:t xml:space="preserve">            factory = new MacFactory()</w:t>
      </w:r>
    </w:p>
    <w:p w14:paraId="58214E0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else</w:t>
      </w:r>
    </w:p>
    <w:p w14:paraId="10BB97F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throw new Exception("Error! Unknown operating system.")</w:t>
      </w:r>
    </w:p>
    <w:p w14:paraId="07C0EF3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0FA6C63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Application app = new Application(factory)</w:t>
      </w:r>
    </w:p>
    <w:p w14:paraId="0C0ED14C" w14:textId="77777777" w:rsidR="00E75E38" w:rsidRPr="00E75E38" w:rsidRDefault="00E75E38" w:rsidP="00E75E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_tradnl"/>
        </w:rPr>
      </w:pPr>
      <w:r w:rsidRPr="00E75E38">
        <w:rPr>
          <w:rFonts w:ascii="Times New Roman" w:eastAsia="Times New Roman" w:hAnsi="Times New Roman" w:cs="Times New Roman"/>
          <w:b/>
          <w:bCs/>
          <w:kern w:val="36"/>
          <w:sz w:val="48"/>
          <w:szCs w:val="48"/>
          <w:lang w:eastAsia="es-ES_tradnl"/>
        </w:rPr>
        <w:t>3.Builder</w:t>
      </w:r>
    </w:p>
    <w:p w14:paraId="2F80159F"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Descripción</w:t>
      </w:r>
    </w:p>
    <w:p w14:paraId="5FCA3366" w14:textId="77777777" w:rsidR="00E75E38" w:rsidRPr="00E75E38" w:rsidRDefault="00E75E38" w:rsidP="00E75E38">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Se le conoce también por </w:t>
      </w:r>
      <w:r w:rsidRPr="00E75E38">
        <w:rPr>
          <w:rFonts w:ascii="Courier New" w:eastAsia="Times New Roman" w:hAnsi="Courier New" w:cs="Courier New"/>
          <w:sz w:val="20"/>
          <w:szCs w:val="20"/>
          <w:lang w:eastAsia="es-ES_tradnl"/>
        </w:rPr>
        <w:t>Constructor</w:t>
      </w:r>
      <w:r w:rsidRPr="00E75E38">
        <w:rPr>
          <w:rFonts w:ascii="Times New Roman" w:eastAsia="Times New Roman" w:hAnsi="Times New Roman" w:cs="Times New Roman"/>
          <w:sz w:val="24"/>
          <w:szCs w:val="24"/>
          <w:lang w:eastAsia="es-ES_tradnl"/>
        </w:rPr>
        <w:t>.</w:t>
      </w:r>
    </w:p>
    <w:p w14:paraId="6B22CA8F" w14:textId="77777777" w:rsidR="00E75E38" w:rsidRPr="00E75E38" w:rsidRDefault="00E75E38" w:rsidP="00E75E38">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Es un patrón </w:t>
      </w:r>
      <w:r w:rsidRPr="00E75E38">
        <w:rPr>
          <w:rFonts w:ascii="Courier New" w:eastAsia="Times New Roman" w:hAnsi="Courier New" w:cs="Courier New"/>
          <w:sz w:val="20"/>
          <w:szCs w:val="20"/>
          <w:lang w:eastAsia="es-ES_tradnl"/>
        </w:rPr>
        <w:t>creacional</w:t>
      </w:r>
    </w:p>
    <w:p w14:paraId="30C1CF7A" w14:textId="77777777" w:rsidR="00E75E38" w:rsidRPr="00E75E38" w:rsidRDefault="00E75E38" w:rsidP="00E75E38">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En Refactoring Guru está </w:t>
      </w:r>
      <w:hyperlink r:id="rId139" w:history="1">
        <w:r w:rsidRPr="00E75E38">
          <w:rPr>
            <w:rFonts w:ascii="Times New Roman" w:eastAsia="Times New Roman" w:hAnsi="Times New Roman" w:cs="Times New Roman"/>
            <w:color w:val="0000FF"/>
            <w:sz w:val="24"/>
            <w:szCs w:val="24"/>
            <w:u w:val="single"/>
            <w:lang w:eastAsia="es-ES_tradnl"/>
          </w:rPr>
          <w:t>aquí</w:t>
        </w:r>
      </w:hyperlink>
    </w:p>
    <w:p w14:paraId="16415B28"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Propósito</w:t>
      </w:r>
    </w:p>
    <w:p w14:paraId="6452CD38"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Builder</w:t>
      </w:r>
      <w:r w:rsidRPr="00E75E38">
        <w:rPr>
          <w:rFonts w:ascii="Times New Roman" w:eastAsia="Times New Roman" w:hAnsi="Times New Roman" w:cs="Times New Roman"/>
          <w:sz w:val="24"/>
          <w:szCs w:val="24"/>
          <w:lang w:eastAsia="es-ES_tradnl"/>
        </w:rPr>
        <w:t> es un patrón de diseño creacional que nos permite construir objetos complejos paso a paso. El patrón nos permite producir distintos tipos y representaciones de un objeto empleando el mismo código de construcción.</w:t>
      </w:r>
    </w:p>
    <w:p w14:paraId="5797C651"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objetivo principal del patrón Builder es separar la construcción de un objeto complejo de su representación para que el mismo proceso de construcción pueda crear diferentes representaciones. Esto permite construir objetos paso a paso, proporcionando flexibilidad en la creación de objetos complejos.</w:t>
      </w:r>
    </w:p>
    <w:p w14:paraId="749FFD9F"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¿Cuándo aplicarlo?</w:t>
      </w:r>
    </w:p>
    <w:p w14:paraId="38D1A1B1" w14:textId="77777777" w:rsidR="00E75E38" w:rsidRPr="00E75E38" w:rsidRDefault="00E75E38" w:rsidP="00E75E38">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Utiliza el patrón Builder cuando quieras que el código sea capaz de crear distintas representaciones de ciertos productos (por ejemplo, casas de piedra y madera).</w:t>
      </w:r>
    </w:p>
    <w:p w14:paraId="5D34D08D"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 El patrón Builder se puede aplicar cuando la construcción de varias representaciones de un producto requiera de pasos similares que sólo varían en los detalles.</w:t>
      </w:r>
    </w:p>
    <w:p w14:paraId="4E31957A" w14:textId="77777777" w:rsidR="00E75E38" w:rsidRPr="00E75E38" w:rsidRDefault="00E75E38" w:rsidP="00E75E38">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La interfaz constructora base define todos los pasos de construcción posibles, mientras que los constructores concretos implementan estos pasos para construir representaciones particulares del producto. Entre tanto, la clase directora guía el orden de la construcción.</w:t>
      </w:r>
    </w:p>
    <w:p w14:paraId="5F404482" w14:textId="77777777" w:rsidR="00E75E38" w:rsidRPr="00E75E38" w:rsidRDefault="00E75E38" w:rsidP="00E75E38">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Utiliza el patrón Builder para evitar un “constructor telescópico”.</w:t>
      </w:r>
    </w:p>
    <w:p w14:paraId="3F910B3D"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 Digamos que tenemos un constructor con diez parámetros opcionales. Invocar a semejante bestia es poco práctico, por lo que sobrecargamos el constructor y creamos varias versiones más cortas con menos parámetros. Estos constructores siguen recurriendo al principal, pasando algunos valores por defecto a cualquier parámetro omitido.</w:t>
      </w:r>
    </w:p>
    <w:p w14:paraId="3A68FF19"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w:t>
      </w:r>
    </w:p>
    <w:p w14:paraId="690F370C" w14:textId="77777777" w:rsidR="00E75E38" w:rsidRPr="00E75E38" w:rsidRDefault="00E75E38" w:rsidP="00E75E38">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lastRenderedPageBreak/>
        <w:t>El patrón Builder permite construir objetos paso a paso, utilizando tan solo aquellos pasos que realmente necesitamos. Una vez implementado el patrón, ya no hará falta apiñar decenas de parámetros dentro de los constructores.</w:t>
      </w:r>
    </w:p>
    <w:p w14:paraId="07BFC6D1" w14:textId="77777777" w:rsidR="00E75E38" w:rsidRPr="00E75E38" w:rsidRDefault="00E75E38" w:rsidP="00E75E38">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Utiliza el patrón Builder para construir árboles con el patrón Composite u otros objetos complejos.</w:t>
      </w:r>
    </w:p>
    <w:p w14:paraId="633AF247"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 El patrón Builder te permite construir productos paso a paso. Podrás aplazar la ejecución de ciertos pasos sin descomponer el producto final. Puedes incluso invocar pasos de forma recursiva, lo cual resulta útil cuando necesitas construir un árbol de objetos.</w:t>
      </w:r>
    </w:p>
    <w:p w14:paraId="676D6A07" w14:textId="77777777" w:rsidR="00E75E38" w:rsidRPr="00E75E38" w:rsidRDefault="00E75E38" w:rsidP="00E75E38">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Un constructor no expone el producto incompleto mientras ejecuta los pasos de construcción. Esto evita que el código cliente extraiga un resultado incompleto.</w:t>
      </w:r>
    </w:p>
    <w:p w14:paraId="6B897F62"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Representación</w:t>
      </w:r>
    </w:p>
    <w:p w14:paraId="14E8C193"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Pasted image 20240723155926.png</w:t>
      </w:r>
    </w:p>
    <w:p w14:paraId="4056D854" w14:textId="77777777" w:rsidR="00E75E38" w:rsidRPr="00E75E38" w:rsidRDefault="00E75E38" w:rsidP="00E75E38">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La interfaz </w:t>
      </w:r>
      <w:r w:rsidRPr="00E75E38">
        <w:rPr>
          <w:rFonts w:ascii="Times New Roman" w:eastAsia="Times New Roman" w:hAnsi="Times New Roman" w:cs="Times New Roman"/>
          <w:b/>
          <w:bCs/>
          <w:sz w:val="24"/>
          <w:szCs w:val="24"/>
          <w:lang w:eastAsia="es-ES_tradnl"/>
        </w:rPr>
        <w:t>Constructora</w:t>
      </w:r>
      <w:r w:rsidRPr="00E75E38">
        <w:rPr>
          <w:rFonts w:ascii="Times New Roman" w:eastAsia="Times New Roman" w:hAnsi="Times New Roman" w:cs="Times New Roman"/>
          <w:sz w:val="24"/>
          <w:szCs w:val="24"/>
          <w:lang w:eastAsia="es-ES_tradnl"/>
        </w:rPr>
        <w:t> declara pasos de construcción de producto que todos los tipos de objetos constructores tienen en común.</w:t>
      </w:r>
    </w:p>
    <w:p w14:paraId="5EB5E3A2" w14:textId="77777777" w:rsidR="00E75E38" w:rsidRPr="00E75E38" w:rsidRDefault="00E75E38" w:rsidP="00E75E38">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Los </w:t>
      </w:r>
      <w:r w:rsidRPr="00E75E38">
        <w:rPr>
          <w:rFonts w:ascii="Times New Roman" w:eastAsia="Times New Roman" w:hAnsi="Times New Roman" w:cs="Times New Roman"/>
          <w:b/>
          <w:bCs/>
          <w:sz w:val="24"/>
          <w:szCs w:val="24"/>
          <w:lang w:eastAsia="es-ES_tradnl"/>
        </w:rPr>
        <w:t>Constructores Concretos</w:t>
      </w:r>
      <w:r w:rsidRPr="00E75E38">
        <w:rPr>
          <w:rFonts w:ascii="Times New Roman" w:eastAsia="Times New Roman" w:hAnsi="Times New Roman" w:cs="Times New Roman"/>
          <w:sz w:val="24"/>
          <w:szCs w:val="24"/>
          <w:lang w:eastAsia="es-ES_tradnl"/>
        </w:rPr>
        <w:t> ofrecen distintas implementaciones de los pasos de construcción. Los constructores concretos pueden crear productos que no siguen la interfaz común.</w:t>
      </w:r>
    </w:p>
    <w:p w14:paraId="02EAA4E2" w14:textId="77777777" w:rsidR="00E75E38" w:rsidRPr="00E75E38" w:rsidRDefault="00E75E38" w:rsidP="00E75E38">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Los </w:t>
      </w:r>
      <w:r w:rsidRPr="00E75E38">
        <w:rPr>
          <w:rFonts w:ascii="Times New Roman" w:eastAsia="Times New Roman" w:hAnsi="Times New Roman" w:cs="Times New Roman"/>
          <w:b/>
          <w:bCs/>
          <w:sz w:val="24"/>
          <w:szCs w:val="24"/>
          <w:lang w:eastAsia="es-ES_tradnl"/>
        </w:rPr>
        <w:t>Productos</w:t>
      </w:r>
      <w:r w:rsidRPr="00E75E38">
        <w:rPr>
          <w:rFonts w:ascii="Times New Roman" w:eastAsia="Times New Roman" w:hAnsi="Times New Roman" w:cs="Times New Roman"/>
          <w:sz w:val="24"/>
          <w:szCs w:val="24"/>
          <w:lang w:eastAsia="es-ES_tradnl"/>
        </w:rPr>
        <w:t> son los objetos resultantes. Los productos construidos por distintos objetos constructores no tienen que pertenecer a la misma jerarquía de clases o interfaz.</w:t>
      </w:r>
    </w:p>
    <w:p w14:paraId="7EC41C35" w14:textId="77777777" w:rsidR="00E75E38" w:rsidRPr="00E75E38" w:rsidRDefault="00E75E38" w:rsidP="00E75E38">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La clase </w:t>
      </w:r>
      <w:r w:rsidRPr="00E75E38">
        <w:rPr>
          <w:rFonts w:ascii="Times New Roman" w:eastAsia="Times New Roman" w:hAnsi="Times New Roman" w:cs="Times New Roman"/>
          <w:b/>
          <w:bCs/>
          <w:sz w:val="24"/>
          <w:szCs w:val="24"/>
          <w:lang w:eastAsia="es-ES_tradnl"/>
        </w:rPr>
        <w:t>Directora</w:t>
      </w:r>
      <w:r w:rsidRPr="00E75E38">
        <w:rPr>
          <w:rFonts w:ascii="Times New Roman" w:eastAsia="Times New Roman" w:hAnsi="Times New Roman" w:cs="Times New Roman"/>
          <w:sz w:val="24"/>
          <w:szCs w:val="24"/>
          <w:lang w:eastAsia="es-ES_tradnl"/>
        </w:rPr>
        <w:t> define el orden en el que se invocarán los pasos de construcción, por lo que puedes crear y reutilizar configuraciones específicas de los productos.</w:t>
      </w:r>
    </w:p>
    <w:p w14:paraId="447B209B" w14:textId="77777777" w:rsidR="00E75E38" w:rsidRPr="00E75E38" w:rsidRDefault="00E75E38" w:rsidP="00E75E38">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w:t>
      </w:r>
      <w:r w:rsidRPr="00E75E38">
        <w:rPr>
          <w:rFonts w:ascii="Times New Roman" w:eastAsia="Times New Roman" w:hAnsi="Times New Roman" w:cs="Times New Roman"/>
          <w:b/>
          <w:bCs/>
          <w:sz w:val="24"/>
          <w:szCs w:val="24"/>
          <w:lang w:eastAsia="es-ES_tradnl"/>
        </w:rPr>
        <w:t>Cliente</w:t>
      </w:r>
      <w:r w:rsidRPr="00E75E38">
        <w:rPr>
          <w:rFonts w:ascii="Times New Roman" w:eastAsia="Times New Roman" w:hAnsi="Times New Roman" w:cs="Times New Roman"/>
          <w:sz w:val="24"/>
          <w:szCs w:val="24"/>
          <w:lang w:eastAsia="es-ES_tradnl"/>
        </w:rPr>
        <w:t> debe asociar uno de los objetos constructores con la clase directora. Normalmente, se hace una sola vez mediante los parámetros del constructor de la clase directora, que utiliza el objeto constructor para el resto de la construcción. No obstante, existe una solución alternativa para cuando el cliente pasa el objeto constructor al método de producción de la clase directora. En este caso, puedes utilizar un constructor diferente cada vez que produzcas algo con la clase directora.</w:t>
      </w:r>
    </w:p>
    <w:p w14:paraId="429EB4BF"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Participantes</w:t>
      </w:r>
    </w:p>
    <w:p w14:paraId="5D88E671" w14:textId="77777777" w:rsidR="00E75E38" w:rsidRPr="00E75E38" w:rsidRDefault="00E75E38" w:rsidP="00E75E38">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Builder</w:t>
      </w:r>
      <w:r w:rsidRPr="00E75E38">
        <w:rPr>
          <w:rFonts w:ascii="Times New Roman" w:eastAsia="Times New Roman" w:hAnsi="Times New Roman" w:cs="Times New Roman"/>
          <w:sz w:val="24"/>
          <w:szCs w:val="24"/>
          <w:lang w:eastAsia="es-ES_tradnl"/>
        </w:rPr>
        <w:t>: Define una interfaz abstracta para crear partes de un objeto Producto.</w:t>
      </w:r>
    </w:p>
    <w:p w14:paraId="67FD5BD5" w14:textId="77777777" w:rsidR="00E75E38" w:rsidRPr="00E75E38" w:rsidRDefault="00E75E38" w:rsidP="00E75E38">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ConcreteBuilder</w:t>
      </w:r>
      <w:r w:rsidRPr="00E75E38">
        <w:rPr>
          <w:rFonts w:ascii="Times New Roman" w:eastAsia="Times New Roman" w:hAnsi="Times New Roman" w:cs="Times New Roman"/>
          <w:sz w:val="24"/>
          <w:szCs w:val="24"/>
          <w:lang w:eastAsia="es-ES_tradnl"/>
        </w:rPr>
        <w:t>: Implementa la interfaz Builder para construir y ensamblar partes del producto. También proporciona una interfaz para recuperar el producto.</w:t>
      </w:r>
    </w:p>
    <w:p w14:paraId="7DB8F1F6" w14:textId="77777777" w:rsidR="00E75E38" w:rsidRPr="00E75E38" w:rsidRDefault="00E75E38" w:rsidP="00E75E38">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Director</w:t>
      </w:r>
      <w:r w:rsidRPr="00E75E38">
        <w:rPr>
          <w:rFonts w:ascii="Times New Roman" w:eastAsia="Times New Roman" w:hAnsi="Times New Roman" w:cs="Times New Roman"/>
          <w:sz w:val="24"/>
          <w:szCs w:val="24"/>
          <w:lang w:eastAsia="es-ES_tradnl"/>
        </w:rPr>
        <w:t>: Construye un objeto usando el Builder.</w:t>
      </w:r>
    </w:p>
    <w:p w14:paraId="3B2766AD" w14:textId="77777777" w:rsidR="00E75E38" w:rsidRPr="00E75E38" w:rsidRDefault="00E75E38" w:rsidP="00E75E38">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Product</w:t>
      </w:r>
      <w:r w:rsidRPr="00E75E38">
        <w:rPr>
          <w:rFonts w:ascii="Times New Roman" w:eastAsia="Times New Roman" w:hAnsi="Times New Roman" w:cs="Times New Roman"/>
          <w:sz w:val="24"/>
          <w:szCs w:val="24"/>
          <w:lang w:eastAsia="es-ES_tradnl"/>
        </w:rPr>
        <w:t>: Representa el objeto complejo en construcción.</w:t>
      </w:r>
    </w:p>
    <w:p w14:paraId="719ABB82"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Principios de diseño relacionados</w:t>
      </w:r>
    </w:p>
    <w:p w14:paraId="58186110"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i/>
          <w:iCs/>
          <w:sz w:val="24"/>
          <w:szCs w:val="24"/>
          <w:lang w:eastAsia="es-ES_tradnl"/>
        </w:rPr>
        <w:t>Principio de responsabilidad única</w:t>
      </w:r>
      <w:r w:rsidRPr="00E75E38">
        <w:rPr>
          <w:rFonts w:ascii="Times New Roman" w:eastAsia="Times New Roman" w:hAnsi="Times New Roman" w:cs="Times New Roman"/>
          <w:sz w:val="24"/>
          <w:szCs w:val="24"/>
          <w:lang w:eastAsia="es-ES_tradnl"/>
        </w:rPr>
        <w:t>. Puedes aislar un código de construcción complejo de la lógica de negocio del producto.</w:t>
      </w:r>
    </w:p>
    <w:p w14:paraId="3A507FF3"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lastRenderedPageBreak/>
        <w:t>Ventajas</w:t>
      </w:r>
    </w:p>
    <w:p w14:paraId="3D495EA6" w14:textId="77777777" w:rsidR="00E75E38" w:rsidRPr="00E75E38" w:rsidRDefault="00E75E38" w:rsidP="00E75E38">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Permite variar la representación interna de un producto.</w:t>
      </w:r>
    </w:p>
    <w:p w14:paraId="42C0EA2F" w14:textId="77777777" w:rsidR="00E75E38" w:rsidRPr="00E75E38" w:rsidRDefault="00E75E38" w:rsidP="00E75E38">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Encapsula el código de construcción y representación.</w:t>
      </w:r>
    </w:p>
    <w:p w14:paraId="7DE4EBC8" w14:textId="77777777" w:rsidR="00E75E38" w:rsidRPr="00E75E38" w:rsidRDefault="00E75E38" w:rsidP="00E75E38">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Proporciona un control más fino sobre el proceso de construcción.</w:t>
      </w:r>
    </w:p>
    <w:p w14:paraId="52364846" w14:textId="77777777" w:rsidR="00E75E38" w:rsidRPr="00E75E38" w:rsidRDefault="00E75E38" w:rsidP="00E75E38">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Puedes construir objetos paso a paso, aplazar pasos de la construcción o ejecutar pasos de forma recursiva.</w:t>
      </w:r>
    </w:p>
    <w:p w14:paraId="077F7F92" w14:textId="77777777" w:rsidR="00E75E38" w:rsidRPr="00E75E38" w:rsidRDefault="00E75E38" w:rsidP="00E75E38">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Puedes reutilizar el mismo código de construcción al construir varias representaciones de productos.</w:t>
      </w:r>
    </w:p>
    <w:p w14:paraId="414DCB39"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Desventajas</w:t>
      </w:r>
    </w:p>
    <w:p w14:paraId="607A129C" w14:textId="77777777" w:rsidR="00E75E38" w:rsidRPr="00E75E38" w:rsidRDefault="00E75E38" w:rsidP="00E75E38">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Puede aumentar la complejidad del código debido a la introducción de múltiples clases adicionales.</w:t>
      </w:r>
    </w:p>
    <w:p w14:paraId="4628E0C2"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Código</w:t>
      </w:r>
    </w:p>
    <w:p w14:paraId="2943568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El uso del patrón Builder sólo tiene sentido cuando tus</w:t>
      </w:r>
    </w:p>
    <w:p w14:paraId="175A7F8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productos son bastante complejos y requieren una</w:t>
      </w:r>
    </w:p>
    <w:p w14:paraId="05DA869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configuración extensiva. Los dos siguientes productos están</w:t>
      </w:r>
    </w:p>
    <w:p w14:paraId="2B6A9CC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relacionados, aunque no tienen una interfaz común.</w:t>
      </w:r>
    </w:p>
    <w:p w14:paraId="340C9E0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Car is</w:t>
      </w:r>
    </w:p>
    <w:p w14:paraId="6316A34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Un coche puede tener un GPS, una computadora de</w:t>
      </w:r>
    </w:p>
    <w:p w14:paraId="7682612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navegación y cierto número de asientos. Los distintos</w:t>
      </w:r>
    </w:p>
    <w:p w14:paraId="02D64C9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modelos de coches (deportivo, SUV, descapotable) pueden</w:t>
      </w:r>
    </w:p>
    <w:p w14:paraId="72452FD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tener distintas características instaladas o habilitadas.</w:t>
      </w:r>
    </w:p>
    <w:p w14:paraId="634A50E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350DDAF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Manual is</w:t>
      </w:r>
    </w:p>
    <w:p w14:paraId="6F96595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Cada coche debe contar con un manual de usuario que se</w:t>
      </w:r>
    </w:p>
    <w:p w14:paraId="75EF865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corresponda con la configuración del coche y explique</w:t>
      </w:r>
    </w:p>
    <w:p w14:paraId="0100FEE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todas sus características.</w:t>
      </w:r>
    </w:p>
    <w:p w14:paraId="1E3F112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7480B71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La interfaz constructora especifica métodos para crear las</w:t>
      </w:r>
    </w:p>
    <w:p w14:paraId="08FDCB9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distintas partes de los objetos del producto.</w:t>
      </w:r>
    </w:p>
    <w:p w14:paraId="0B78E97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interface Builder is</w:t>
      </w:r>
    </w:p>
    <w:p w14:paraId="38A1C3F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reset()</w:t>
      </w:r>
    </w:p>
    <w:p w14:paraId="30E6A72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setSeats(...)</w:t>
      </w:r>
    </w:p>
    <w:p w14:paraId="1BA667C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setEngine(...)</w:t>
      </w:r>
    </w:p>
    <w:p w14:paraId="59E7AEA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setTripComputer(...)</w:t>
      </w:r>
    </w:p>
    <w:p w14:paraId="2825394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setGPS(...)</w:t>
      </w:r>
    </w:p>
    <w:p w14:paraId="371434F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1D41849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Las clases constructoras concretas siguen la interfaz</w:t>
      </w:r>
    </w:p>
    <w:p w14:paraId="75891F1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constructora y proporcionan implementaciones específicas de</w:t>
      </w:r>
    </w:p>
    <w:p w14:paraId="287A03E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los pasos de construcción. Tu programa puede tener multitud</w:t>
      </w:r>
    </w:p>
    <w:p w14:paraId="6BF4934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de variaciones de objetos constructores, cada una de ellas</w:t>
      </w:r>
    </w:p>
    <w:p w14:paraId="20C1F26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implementada de forma diferente.</w:t>
      </w:r>
    </w:p>
    <w:p w14:paraId="4B7CAEC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CarBuilder implements Builder is</w:t>
      </w:r>
    </w:p>
    <w:p w14:paraId="094A214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private field car:Car</w:t>
      </w:r>
    </w:p>
    <w:p w14:paraId="7BEC370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3006E56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Una nueva instancia de la clase constructora debe</w:t>
      </w:r>
    </w:p>
    <w:p w14:paraId="139B513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contener un objeto de producto en blanco que utiliza en</w:t>
      </w:r>
    </w:p>
    <w:p w14:paraId="4886CE8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lastRenderedPageBreak/>
        <w:t xml:space="preserve">    // el montaje posterior.</w:t>
      </w:r>
    </w:p>
    <w:p w14:paraId="76AD989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constructor CarBuilder() is</w:t>
      </w:r>
    </w:p>
    <w:p w14:paraId="7CC47FC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this.reset()</w:t>
      </w:r>
    </w:p>
    <w:p w14:paraId="1966A66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1209637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El método reset despeja el objeto en construcción.</w:t>
      </w:r>
    </w:p>
    <w:p w14:paraId="0D3923E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reset() is</w:t>
      </w:r>
    </w:p>
    <w:p w14:paraId="6423D2D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this.car = new Car()</w:t>
      </w:r>
    </w:p>
    <w:p w14:paraId="4D5CBEE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7A1559B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Todos los pasos de producción funcionan con la misma</w:t>
      </w:r>
    </w:p>
    <w:p w14:paraId="2020D17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instancia de producto.</w:t>
      </w:r>
    </w:p>
    <w:p w14:paraId="260FF35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setSeats(...) is</w:t>
      </w:r>
    </w:p>
    <w:p w14:paraId="4CF6D37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Establece la cantidad de asientos del coche.</w:t>
      </w:r>
    </w:p>
    <w:p w14:paraId="341ADF3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05F2CF5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setEngine(...) is</w:t>
      </w:r>
    </w:p>
    <w:p w14:paraId="4F08646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Instala un motor específico.</w:t>
      </w:r>
    </w:p>
    <w:p w14:paraId="1001185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15108A2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setTripComputer(...) is</w:t>
      </w:r>
    </w:p>
    <w:p w14:paraId="36915A0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Instala una computadora de navegación.</w:t>
      </w:r>
    </w:p>
    <w:p w14:paraId="01389B0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73A07AD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setGPS(...) is</w:t>
      </w:r>
    </w:p>
    <w:p w14:paraId="6E956A6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Instala un GPS.</w:t>
      </w:r>
    </w:p>
    <w:p w14:paraId="751F4D1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4CDCCE8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Los constructores concretos deben proporcionar sus</w:t>
      </w:r>
    </w:p>
    <w:p w14:paraId="4DEB2DC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propios métodos para obtener resultados. Esto se debe a</w:t>
      </w:r>
    </w:p>
    <w:p w14:paraId="5247783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que varios tipos de objetos constructores pueden crear</w:t>
      </w:r>
    </w:p>
    <w:p w14:paraId="1ADACE4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productos completamente diferentes de los cuales no todos</w:t>
      </w:r>
    </w:p>
    <w:p w14:paraId="5728A23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siguen la misma interfaz. Por lo tanto, dichos métodos no</w:t>
      </w:r>
    </w:p>
    <w:p w14:paraId="4CE497D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pueden declararse en la interfaz constructora (al menos</w:t>
      </w:r>
    </w:p>
    <w:p w14:paraId="78A2B85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no en un lenguaje de programación de tipado estático).</w:t>
      </w:r>
    </w:p>
    <w:p w14:paraId="1588127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w:t>
      </w:r>
    </w:p>
    <w:p w14:paraId="2039461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Normalmente, tras devolver el resultado final al cliente,</w:t>
      </w:r>
    </w:p>
    <w:p w14:paraId="504362B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una instancia constructora debe estar lista para empezar</w:t>
      </w:r>
    </w:p>
    <w:p w14:paraId="442E9EF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a generar otro producto. Ese es el motivo por el que es</w:t>
      </w:r>
    </w:p>
    <w:p w14:paraId="4B95EC3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práctica común invocar el método reset al final del</w:t>
      </w:r>
    </w:p>
    <w:p w14:paraId="5194869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cuerpo del método `getProduct`. Sin embargo, este</w:t>
      </w:r>
    </w:p>
    <w:p w14:paraId="49FC7C6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comportamiento no es obligatorio y puedes hacer que tu</w:t>
      </w:r>
    </w:p>
    <w:p w14:paraId="763CD5E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objeto constructor espere una llamada reset explícita del</w:t>
      </w:r>
    </w:p>
    <w:p w14:paraId="16E5F28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código cliente antes de desechar el resultado anterior.</w:t>
      </w:r>
    </w:p>
    <w:p w14:paraId="0E9509B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getProduct():Car is</w:t>
      </w:r>
    </w:p>
    <w:p w14:paraId="06A29CE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product = this.car</w:t>
      </w:r>
    </w:p>
    <w:p w14:paraId="276B1C1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this.reset()</w:t>
      </w:r>
    </w:p>
    <w:p w14:paraId="5320AE9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return product</w:t>
      </w:r>
    </w:p>
    <w:p w14:paraId="27D5A3D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49FBBE5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Al contrario que otros patrones creacionales, Builder te</w:t>
      </w:r>
    </w:p>
    <w:p w14:paraId="59C292E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permite construir productos que no siguen una interfaz común.</w:t>
      </w:r>
    </w:p>
    <w:p w14:paraId="188BA78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CarManualBuilder implements Builder is</w:t>
      </w:r>
    </w:p>
    <w:p w14:paraId="40A7A61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private field manual:Manual</w:t>
      </w:r>
    </w:p>
    <w:p w14:paraId="7A9A857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14FFBF7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constructor CarManualBuilder() is</w:t>
      </w:r>
    </w:p>
    <w:p w14:paraId="325FF9F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this.reset()</w:t>
      </w:r>
    </w:p>
    <w:p w14:paraId="270631A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33AADBB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reset() is</w:t>
      </w:r>
    </w:p>
    <w:p w14:paraId="3CBB900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this.manual = new Manual()</w:t>
      </w:r>
    </w:p>
    <w:p w14:paraId="0290941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7F8DF76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setSeats(...) is</w:t>
      </w:r>
    </w:p>
    <w:p w14:paraId="0458AAA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Documenta las características del asiento del coche.</w:t>
      </w:r>
    </w:p>
    <w:p w14:paraId="58975B5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419761C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lastRenderedPageBreak/>
        <w:t xml:space="preserve">    method setEngine(...) is</w:t>
      </w:r>
    </w:p>
    <w:p w14:paraId="678E2AD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Añade instrucciones del motor.</w:t>
      </w:r>
    </w:p>
    <w:p w14:paraId="540D578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1EE3104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setTripComputer(...) is</w:t>
      </w:r>
    </w:p>
    <w:p w14:paraId="07F4963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Añade instrucciones de la computadora de navegación.</w:t>
      </w:r>
    </w:p>
    <w:p w14:paraId="4D34743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705AEB1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setGPS(...) is</w:t>
      </w:r>
    </w:p>
    <w:p w14:paraId="6AFAE43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Añade instrucciones del GPS.</w:t>
      </w:r>
    </w:p>
    <w:p w14:paraId="3613129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14BCEC4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getProduct():Manual is</w:t>
      </w:r>
    </w:p>
    <w:p w14:paraId="2EC0DC7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Devuelve el manual y rearma el constructor.</w:t>
      </w:r>
    </w:p>
    <w:p w14:paraId="37D7CE4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6D1140F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El director sólo es responsable de ejecutar los pasos de</w:t>
      </w:r>
    </w:p>
    <w:p w14:paraId="49F67FB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construcción en una secuencia particular. Resulta útil cuando</w:t>
      </w:r>
    </w:p>
    <w:p w14:paraId="108ED25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se crean productos de acuerdo con un orden o configuración</w:t>
      </w:r>
    </w:p>
    <w:p w14:paraId="52294B2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específicos. En sentido estricto, la clase directora es</w:t>
      </w:r>
    </w:p>
    <w:p w14:paraId="1534B2F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opcional, ya que el cliente puede controlar directamente los</w:t>
      </w:r>
    </w:p>
    <w:p w14:paraId="21C2967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objetos constructores.</w:t>
      </w:r>
    </w:p>
    <w:p w14:paraId="4113C3F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Director is</w:t>
      </w:r>
    </w:p>
    <w:p w14:paraId="2E5218C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El director funciona con cualquier instancia de</w:t>
      </w:r>
    </w:p>
    <w:p w14:paraId="1E8C49C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constructor que le pase el código cliente. De esta forma,</w:t>
      </w:r>
    </w:p>
    <w:p w14:paraId="06F8255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el código cliente puede alterar el tipo final del</w:t>
      </w:r>
    </w:p>
    <w:p w14:paraId="78BCB18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producto recién montado. El director puede construir</w:t>
      </w:r>
    </w:p>
    <w:p w14:paraId="79F4443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multitud de variaciones de producto utilizando los mismos</w:t>
      </w:r>
    </w:p>
    <w:p w14:paraId="2AEAC61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pasos de construcción.</w:t>
      </w:r>
    </w:p>
    <w:p w14:paraId="0BBDD91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constructSportsCar(builder: Builder) is</w:t>
      </w:r>
    </w:p>
    <w:p w14:paraId="0D3E097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builder.reset()</w:t>
      </w:r>
    </w:p>
    <w:p w14:paraId="1FFD15D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builder.setSeats(2)</w:t>
      </w:r>
    </w:p>
    <w:p w14:paraId="4B3B67C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builder.setEngine(new SportEngine())</w:t>
      </w:r>
    </w:p>
    <w:p w14:paraId="4109A14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builder.setTripComputer(true)</w:t>
      </w:r>
    </w:p>
    <w:p w14:paraId="297DD68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builder.setGPS(true)</w:t>
      </w:r>
    </w:p>
    <w:p w14:paraId="5B9C8EF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2024F52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constructSUV(builder: Builder) is</w:t>
      </w:r>
    </w:p>
    <w:p w14:paraId="44DE33E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w:t>
      </w:r>
    </w:p>
    <w:p w14:paraId="1B7946F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16A4076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El código cliente crea un objeto constructor, lo pasa al</w:t>
      </w:r>
    </w:p>
    <w:p w14:paraId="2DBC276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director y después inicia el proceso de construcción. El</w:t>
      </w:r>
    </w:p>
    <w:p w14:paraId="2640440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resultado final se extrae del objeto constructor.</w:t>
      </w:r>
    </w:p>
    <w:p w14:paraId="0A7DACF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Application is</w:t>
      </w:r>
    </w:p>
    <w:p w14:paraId="12602D1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0EAF4E5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makeCar() is</w:t>
      </w:r>
    </w:p>
    <w:p w14:paraId="765BFCF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director = new Director()</w:t>
      </w:r>
    </w:p>
    <w:p w14:paraId="4203BE5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24AA9F5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CarBuilder builder = new CarBuilder()</w:t>
      </w:r>
    </w:p>
    <w:p w14:paraId="40B0D21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director.constructSportsCar(builder)</w:t>
      </w:r>
    </w:p>
    <w:p w14:paraId="5A784FE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Car car = builder.getProduct()</w:t>
      </w:r>
    </w:p>
    <w:p w14:paraId="549E872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60B366B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CarManualBuilder builder = new CarManualBuilder()</w:t>
      </w:r>
    </w:p>
    <w:p w14:paraId="5D775C6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director.constructSportsCar(builder)</w:t>
      </w:r>
    </w:p>
    <w:p w14:paraId="471FEB6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2E96930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El producto final a menudo se extrae de un objeto</w:t>
      </w:r>
    </w:p>
    <w:p w14:paraId="6194423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constructor, ya que el director no conoce y no</w:t>
      </w:r>
    </w:p>
    <w:p w14:paraId="0FBE53A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depende de constructores y productos concretos.</w:t>
      </w:r>
    </w:p>
    <w:p w14:paraId="139B6B8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Manual manual = builder.getProduct()</w:t>
      </w:r>
    </w:p>
    <w:p w14:paraId="4C782528" w14:textId="77777777" w:rsidR="00E75E38" w:rsidRPr="00E75E38" w:rsidRDefault="00E75E38" w:rsidP="00E75E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_tradnl"/>
        </w:rPr>
      </w:pPr>
      <w:r w:rsidRPr="00E75E38">
        <w:rPr>
          <w:rFonts w:ascii="Times New Roman" w:eastAsia="Times New Roman" w:hAnsi="Times New Roman" w:cs="Times New Roman"/>
          <w:b/>
          <w:bCs/>
          <w:kern w:val="36"/>
          <w:sz w:val="48"/>
          <w:szCs w:val="48"/>
          <w:lang w:eastAsia="es-ES_tradnl"/>
        </w:rPr>
        <w:lastRenderedPageBreak/>
        <w:t>4.Singleton</w:t>
      </w:r>
    </w:p>
    <w:p w14:paraId="38363B96"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Descripción</w:t>
      </w:r>
    </w:p>
    <w:p w14:paraId="1398AAFC" w14:textId="77777777" w:rsidR="00E75E38" w:rsidRPr="00E75E38" w:rsidRDefault="00E75E38" w:rsidP="00E75E38">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Se le conoce también por </w:t>
      </w:r>
      <w:r w:rsidRPr="00E75E38">
        <w:rPr>
          <w:rFonts w:ascii="Courier New" w:eastAsia="Times New Roman" w:hAnsi="Courier New" w:cs="Courier New"/>
          <w:sz w:val="20"/>
          <w:szCs w:val="20"/>
          <w:lang w:eastAsia="es-ES_tradnl"/>
        </w:rPr>
        <w:t>Instancia Unica</w:t>
      </w:r>
      <w:r w:rsidRPr="00E75E38">
        <w:rPr>
          <w:rFonts w:ascii="Times New Roman" w:eastAsia="Times New Roman" w:hAnsi="Times New Roman" w:cs="Times New Roman"/>
          <w:sz w:val="24"/>
          <w:szCs w:val="24"/>
          <w:lang w:eastAsia="es-ES_tradnl"/>
        </w:rPr>
        <w:t>.</w:t>
      </w:r>
    </w:p>
    <w:p w14:paraId="62E42F94" w14:textId="77777777" w:rsidR="00E75E38" w:rsidRPr="00E75E38" w:rsidRDefault="00E75E38" w:rsidP="00E75E38">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Es un patrón </w:t>
      </w:r>
      <w:r w:rsidRPr="00E75E38">
        <w:rPr>
          <w:rFonts w:ascii="Courier New" w:eastAsia="Times New Roman" w:hAnsi="Courier New" w:cs="Courier New"/>
          <w:sz w:val="20"/>
          <w:szCs w:val="20"/>
          <w:lang w:eastAsia="es-ES_tradnl"/>
        </w:rPr>
        <w:t>creacional</w:t>
      </w:r>
    </w:p>
    <w:p w14:paraId="67023D25" w14:textId="77777777" w:rsidR="00E75E38" w:rsidRPr="00E75E38" w:rsidRDefault="00E75E38" w:rsidP="00E75E38">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En Refactoring Guru está </w:t>
      </w:r>
      <w:hyperlink r:id="rId140" w:history="1">
        <w:r w:rsidRPr="00E75E38">
          <w:rPr>
            <w:rFonts w:ascii="Times New Roman" w:eastAsia="Times New Roman" w:hAnsi="Times New Roman" w:cs="Times New Roman"/>
            <w:color w:val="0000FF"/>
            <w:sz w:val="24"/>
            <w:szCs w:val="24"/>
            <w:u w:val="single"/>
            <w:lang w:eastAsia="es-ES_tradnl"/>
          </w:rPr>
          <w:t>aquí</w:t>
        </w:r>
      </w:hyperlink>
    </w:p>
    <w:p w14:paraId="5BF0A25C"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Propósito</w:t>
      </w:r>
    </w:p>
    <w:p w14:paraId="39918F2B"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Singleton</w:t>
      </w:r>
      <w:r w:rsidRPr="00E75E38">
        <w:rPr>
          <w:rFonts w:ascii="Times New Roman" w:eastAsia="Times New Roman" w:hAnsi="Times New Roman" w:cs="Times New Roman"/>
          <w:sz w:val="24"/>
          <w:szCs w:val="24"/>
          <w:lang w:eastAsia="es-ES_tradnl"/>
        </w:rPr>
        <w:t> es un patrón de diseño creacional que nos permite asegurarnos de que una clase tenga una única instancia, a la vez que proporciona un punto de acceso global a dicha instancia.</w:t>
      </w:r>
      <w:r w:rsidRPr="00E75E38">
        <w:rPr>
          <w:rFonts w:ascii="Times New Roman" w:eastAsia="Times New Roman" w:hAnsi="Times New Roman" w:cs="Times New Roman"/>
          <w:sz w:val="24"/>
          <w:szCs w:val="24"/>
          <w:lang w:eastAsia="es-ES_tradnl"/>
        </w:rPr>
        <w:br/>
        <w:t>El objetivo principal del patrón Singleton es asegurar que una clase tenga una única instancia y proporcionar un punto de acceso global a esa instancia. Esto permite controlar el acceso a recursos compartidos, como bases de datos, archivos de configuración o registros de logs, de manera eficiente y segura.</w:t>
      </w:r>
    </w:p>
    <w:p w14:paraId="202E461B"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¿Cuándo aplicarlo?</w:t>
      </w:r>
    </w:p>
    <w:p w14:paraId="2A443959" w14:textId="77777777" w:rsidR="00E75E38" w:rsidRPr="00E75E38" w:rsidRDefault="00E75E38" w:rsidP="00E75E38">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Utiliza el patrón Singleton cuando una clase de tu programa tan solo deba tener una instancia disponible para todos los clientes; por ejemplo, un único objeto de base de datos compartido por distintas partes del programa.</w:t>
      </w:r>
      <w:r w:rsidRPr="00E75E38">
        <w:rPr>
          <w:rFonts w:ascii="Times New Roman" w:eastAsia="Times New Roman" w:hAnsi="Times New Roman" w:cs="Times New Roman"/>
          <w:sz w:val="24"/>
          <w:szCs w:val="24"/>
          <w:lang w:eastAsia="es-ES_tradnl"/>
        </w:rPr>
        <w:br/>
        <w:t>- El patrón Singleton deshabilita el resto de las maneras de crear objetos de una clase, excepto el método especial de creación. Este método crea un nuevo objeto, o bien devuelve uno existente si ya ha sido creado.</w:t>
      </w:r>
    </w:p>
    <w:p w14:paraId="1658E65F" w14:textId="77777777" w:rsidR="00E75E38" w:rsidRPr="00E75E38" w:rsidRDefault="00E75E38" w:rsidP="00E75E38">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Utiliza el patrón Singleton cuando necesites un control más estricto de las variables globales.</w:t>
      </w:r>
    </w:p>
    <w:p w14:paraId="6B8A9896" w14:textId="77777777" w:rsidR="00E75E38" w:rsidRPr="00E75E38" w:rsidRDefault="00E75E38" w:rsidP="00E75E38">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Al contrario que las variables globales, el patrón Singleton garantiza que haya una única instancia de una clase. A excepción de la propia clase Singleton, nada puede sustituir la instancia en caché.</w:t>
      </w:r>
    </w:p>
    <w:p w14:paraId="3F0C96AC" w14:textId="77777777" w:rsidR="00E75E38" w:rsidRPr="00E75E38" w:rsidRDefault="00E75E38" w:rsidP="00E75E38">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Ten en cuenta que siempre podrás ajustar esta limitación y permitir la creación de cierto número de instancias Singleton. La única parte del código que requiere cambios es el cuerpo del método </w:t>
      </w:r>
      <w:r w:rsidRPr="00E75E38">
        <w:rPr>
          <w:rFonts w:ascii="Courier New" w:eastAsia="Times New Roman" w:hAnsi="Courier New" w:cs="Courier New"/>
          <w:sz w:val="20"/>
          <w:szCs w:val="20"/>
          <w:lang w:eastAsia="es-ES_tradnl"/>
        </w:rPr>
        <w:t>getInstance</w:t>
      </w:r>
      <w:r w:rsidRPr="00E75E38">
        <w:rPr>
          <w:rFonts w:ascii="Times New Roman" w:eastAsia="Times New Roman" w:hAnsi="Times New Roman" w:cs="Times New Roman"/>
          <w:sz w:val="24"/>
          <w:szCs w:val="24"/>
          <w:lang w:eastAsia="es-ES_tradnl"/>
        </w:rPr>
        <w:t>.</w:t>
      </w:r>
    </w:p>
    <w:p w14:paraId="60FD18C7"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Representación</w:t>
      </w:r>
    </w:p>
    <w:p w14:paraId="68AC7164"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Pasted image 20240723182845.png</w:t>
      </w:r>
    </w:p>
    <w:p w14:paraId="3A870722" w14:textId="77777777" w:rsidR="00E75E38" w:rsidRPr="00E75E38" w:rsidRDefault="00E75E38" w:rsidP="00E75E38">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La clase </w:t>
      </w:r>
      <w:r w:rsidRPr="00E75E38">
        <w:rPr>
          <w:rFonts w:ascii="Times New Roman" w:eastAsia="Times New Roman" w:hAnsi="Times New Roman" w:cs="Times New Roman"/>
          <w:b/>
          <w:bCs/>
          <w:sz w:val="24"/>
          <w:szCs w:val="24"/>
          <w:lang w:eastAsia="es-ES_tradnl"/>
        </w:rPr>
        <w:t>Singleton</w:t>
      </w:r>
      <w:r w:rsidRPr="00E75E38">
        <w:rPr>
          <w:rFonts w:ascii="Times New Roman" w:eastAsia="Times New Roman" w:hAnsi="Times New Roman" w:cs="Times New Roman"/>
          <w:sz w:val="24"/>
          <w:szCs w:val="24"/>
          <w:lang w:eastAsia="es-ES_tradnl"/>
        </w:rPr>
        <w:t> declara el método estático </w:t>
      </w:r>
      <w:r w:rsidRPr="00E75E38">
        <w:rPr>
          <w:rFonts w:ascii="Courier New" w:eastAsia="Times New Roman" w:hAnsi="Courier New" w:cs="Courier New"/>
          <w:sz w:val="20"/>
          <w:szCs w:val="20"/>
          <w:lang w:eastAsia="es-ES_tradnl"/>
        </w:rPr>
        <w:t>obtenerInstancia</w:t>
      </w:r>
      <w:r w:rsidRPr="00E75E38">
        <w:rPr>
          <w:rFonts w:ascii="Times New Roman" w:eastAsia="Times New Roman" w:hAnsi="Times New Roman" w:cs="Times New Roman"/>
          <w:sz w:val="24"/>
          <w:szCs w:val="24"/>
          <w:lang w:eastAsia="es-ES_tradnl"/>
        </w:rPr>
        <w:t> que devuelve la misma instancia de su propia clase. El constructor del Singleton debe ocultarse del código cliente. La llamada al método </w:t>
      </w:r>
      <w:r w:rsidRPr="00E75E38">
        <w:rPr>
          <w:rFonts w:ascii="Courier New" w:eastAsia="Times New Roman" w:hAnsi="Courier New" w:cs="Courier New"/>
          <w:sz w:val="20"/>
          <w:szCs w:val="20"/>
          <w:lang w:eastAsia="es-ES_tradnl"/>
        </w:rPr>
        <w:t>obtenerInstancia</w:t>
      </w:r>
      <w:r w:rsidRPr="00E75E38">
        <w:rPr>
          <w:rFonts w:ascii="Times New Roman" w:eastAsia="Times New Roman" w:hAnsi="Times New Roman" w:cs="Times New Roman"/>
          <w:sz w:val="24"/>
          <w:szCs w:val="24"/>
          <w:lang w:eastAsia="es-ES_tradnl"/>
        </w:rPr>
        <w:t> debe ser la única manera de obtener el objeto de Singleton.</w:t>
      </w:r>
    </w:p>
    <w:p w14:paraId="69297C37"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lastRenderedPageBreak/>
        <w:t>Participantes</w:t>
      </w:r>
    </w:p>
    <w:p w14:paraId="778F3427" w14:textId="77777777" w:rsidR="00E75E38" w:rsidRPr="00E75E38" w:rsidRDefault="00E75E38" w:rsidP="00E75E38">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Singleton</w:t>
      </w:r>
      <w:r w:rsidRPr="00E75E38">
        <w:rPr>
          <w:rFonts w:ascii="Times New Roman" w:eastAsia="Times New Roman" w:hAnsi="Times New Roman" w:cs="Times New Roman"/>
          <w:sz w:val="24"/>
          <w:szCs w:val="24"/>
          <w:lang w:eastAsia="es-ES_tradnl"/>
        </w:rPr>
        <w:t>: Define una instancia estática que proporciona un punto de acceso global a esa instancia. También puede encargarse de crear su propia única instancia.</w:t>
      </w:r>
    </w:p>
    <w:p w14:paraId="4BD0A4C4"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Principios de diseño relacionados</w:t>
      </w:r>
    </w:p>
    <w:p w14:paraId="1E4DE2EC" w14:textId="77777777" w:rsidR="00E75E38" w:rsidRPr="00E75E38" w:rsidRDefault="00E75E38" w:rsidP="00E75E38">
      <w:pPr>
        <w:numPr>
          <w:ilvl w:val="0"/>
          <w:numId w:val="123"/>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Principio de Abierto/Cerrado (</w:t>
      </w:r>
      <w:hyperlink r:id="rId141" w:history="1">
        <w:r w:rsidRPr="00E75E38">
          <w:rPr>
            <w:rFonts w:ascii="Times New Roman" w:eastAsia="Times New Roman" w:hAnsi="Times New Roman" w:cs="Times New Roman"/>
            <w:b/>
            <w:bCs/>
            <w:color w:val="0000FF"/>
            <w:sz w:val="24"/>
            <w:szCs w:val="24"/>
            <w:u w:val="single"/>
            <w:lang w:eastAsia="es-ES_tradnl"/>
          </w:rPr>
          <w:t>Open Close</w:t>
        </w:r>
      </w:hyperlink>
      <w:r w:rsidRPr="00E75E38">
        <w:rPr>
          <w:rFonts w:ascii="Times New Roman" w:eastAsia="Times New Roman" w:hAnsi="Times New Roman" w:cs="Times New Roman"/>
          <w:b/>
          <w:bCs/>
          <w:sz w:val="24"/>
          <w:szCs w:val="24"/>
          <w:lang w:eastAsia="es-ES_tradnl"/>
        </w:rPr>
        <w:t>)</w:t>
      </w:r>
      <w:r w:rsidRPr="00E75E38">
        <w:rPr>
          <w:rFonts w:ascii="Times New Roman" w:eastAsia="Times New Roman" w:hAnsi="Times New Roman" w:cs="Times New Roman"/>
          <w:sz w:val="24"/>
          <w:szCs w:val="24"/>
          <w:lang w:eastAsia="es-ES_tradnl"/>
        </w:rPr>
        <w:t>: El patrón Singleton puede promover el OCP al permitir que las clases sean extendidas para soportar nuevas funcionalidades sin modificar el código existente. Sin embargo, es importante tener cuidado con la implementación del Singleton para no violar el OCP al agregar nuevas responsabilidades a la clase Singleton.</w:t>
      </w:r>
    </w:p>
    <w:p w14:paraId="2D074AE8"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Ventajas</w:t>
      </w:r>
    </w:p>
    <w:p w14:paraId="0BD17196" w14:textId="77777777" w:rsidR="00E75E38" w:rsidRPr="00E75E38" w:rsidRDefault="00E75E38" w:rsidP="00E75E38">
      <w:pPr>
        <w:numPr>
          <w:ilvl w:val="0"/>
          <w:numId w:val="124"/>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Garantiza que una clase tenga una única instancia.</w:t>
      </w:r>
    </w:p>
    <w:p w14:paraId="7CFF5005" w14:textId="77777777" w:rsidR="00E75E38" w:rsidRPr="00E75E38" w:rsidRDefault="00E75E38" w:rsidP="00E75E38">
      <w:pPr>
        <w:numPr>
          <w:ilvl w:val="0"/>
          <w:numId w:val="124"/>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Proporciona un punto de acceso global a esa instancia.</w:t>
      </w:r>
    </w:p>
    <w:p w14:paraId="69ADC96C" w14:textId="77777777" w:rsidR="00E75E38" w:rsidRPr="00E75E38" w:rsidRDefault="00E75E38" w:rsidP="00E75E38">
      <w:pPr>
        <w:numPr>
          <w:ilvl w:val="0"/>
          <w:numId w:val="124"/>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Permite un control centralizado sobre el estado y el comportamiento de la instancia.</w:t>
      </w:r>
    </w:p>
    <w:p w14:paraId="4B152CF2" w14:textId="77777777" w:rsidR="00E75E38" w:rsidRPr="00E75E38" w:rsidRDefault="00E75E38" w:rsidP="00E75E38">
      <w:pPr>
        <w:numPr>
          <w:ilvl w:val="0"/>
          <w:numId w:val="124"/>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Puedes tener la certeza de que una clase tiene una única instancia.</w:t>
      </w:r>
    </w:p>
    <w:p w14:paraId="066A0B4C" w14:textId="77777777" w:rsidR="00E75E38" w:rsidRPr="00E75E38" w:rsidRDefault="00E75E38" w:rsidP="00E75E38">
      <w:pPr>
        <w:numPr>
          <w:ilvl w:val="0"/>
          <w:numId w:val="124"/>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Obtienes un punto de acceso global a dicha instancia.</w:t>
      </w:r>
    </w:p>
    <w:p w14:paraId="2D400BBF" w14:textId="77777777" w:rsidR="00E75E38" w:rsidRPr="00E75E38" w:rsidRDefault="00E75E38" w:rsidP="00E75E38">
      <w:pPr>
        <w:numPr>
          <w:ilvl w:val="0"/>
          <w:numId w:val="124"/>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objeto Singleton solo se inicializa cuando se requiere por primera vez.</w:t>
      </w:r>
    </w:p>
    <w:p w14:paraId="0D0F6D84"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Desventajas</w:t>
      </w:r>
    </w:p>
    <w:p w14:paraId="23E90D3D" w14:textId="77777777" w:rsidR="00E75E38" w:rsidRPr="00E75E38" w:rsidRDefault="00E75E38" w:rsidP="00E75E38">
      <w:pPr>
        <w:numPr>
          <w:ilvl w:val="0"/>
          <w:numId w:val="125"/>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Puede ocultar las dependencias entre clases, dificultando la comprensión y el mantenimiento del código.</w:t>
      </w:r>
    </w:p>
    <w:p w14:paraId="3EAD9E0C" w14:textId="77777777" w:rsidR="00E75E38" w:rsidRPr="00E75E38" w:rsidRDefault="00E75E38" w:rsidP="00E75E38">
      <w:pPr>
        <w:numPr>
          <w:ilvl w:val="0"/>
          <w:numId w:val="125"/>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Puede llevar a problemas de concurrencia si no se implementa correctamente en entornos multi-hilo.</w:t>
      </w:r>
    </w:p>
    <w:p w14:paraId="259517BD" w14:textId="77777777" w:rsidR="00E75E38" w:rsidRPr="00E75E38" w:rsidRDefault="00E75E38" w:rsidP="00E75E38">
      <w:pPr>
        <w:numPr>
          <w:ilvl w:val="0"/>
          <w:numId w:val="125"/>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Vulnera el </w:t>
      </w:r>
      <w:r w:rsidRPr="00E75E38">
        <w:rPr>
          <w:rFonts w:ascii="Times New Roman" w:eastAsia="Times New Roman" w:hAnsi="Times New Roman" w:cs="Times New Roman"/>
          <w:i/>
          <w:iCs/>
          <w:sz w:val="24"/>
          <w:szCs w:val="24"/>
          <w:lang w:eastAsia="es-ES_tradnl"/>
        </w:rPr>
        <w:t>Principio de responsabilidad única</w:t>
      </w:r>
      <w:r w:rsidRPr="00E75E38">
        <w:rPr>
          <w:rFonts w:ascii="Times New Roman" w:eastAsia="Times New Roman" w:hAnsi="Times New Roman" w:cs="Times New Roman"/>
          <w:sz w:val="24"/>
          <w:szCs w:val="24"/>
          <w:lang w:eastAsia="es-ES_tradnl"/>
        </w:rPr>
        <w:t>. El patrón resuelve dos problemas al mismo tiempo.</w:t>
      </w:r>
    </w:p>
    <w:p w14:paraId="63BC7E48" w14:textId="77777777" w:rsidR="00E75E38" w:rsidRPr="00E75E38" w:rsidRDefault="00E75E38" w:rsidP="00E75E38">
      <w:pPr>
        <w:numPr>
          <w:ilvl w:val="0"/>
          <w:numId w:val="125"/>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patrón Singleton puede enmascarar un mal diseño, por ejemplo, cuando los componentes del programa saben demasiado los unos sobre los otros</w:t>
      </w:r>
    </w:p>
    <w:p w14:paraId="51457B14"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Código</w:t>
      </w:r>
    </w:p>
    <w:p w14:paraId="718F8FD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La clase Base de datos define el método `obtenerInstancia`</w:t>
      </w:r>
    </w:p>
    <w:p w14:paraId="2B8D582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que permite a los clientes acceder a la misma instancia de</w:t>
      </w:r>
    </w:p>
    <w:p w14:paraId="687BF3E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una conexión de la base de datos a través del programa.</w:t>
      </w:r>
    </w:p>
    <w:p w14:paraId="764820E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Database is</w:t>
      </w:r>
    </w:p>
    <w:p w14:paraId="48225AA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El campo para almacenar la instancia singleton debe</w:t>
      </w:r>
    </w:p>
    <w:p w14:paraId="68FC05A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declararse estático.</w:t>
      </w:r>
    </w:p>
    <w:p w14:paraId="27714A0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private static field instance: Database</w:t>
      </w:r>
    </w:p>
    <w:p w14:paraId="4031EC7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564AAAF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El constructor del singleton siempre debe ser privado</w:t>
      </w:r>
    </w:p>
    <w:p w14:paraId="098C9B1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para evitar llamadas de construcción directas con el</w:t>
      </w:r>
    </w:p>
    <w:p w14:paraId="7227B73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operador `new`.</w:t>
      </w:r>
    </w:p>
    <w:p w14:paraId="78ADD48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lastRenderedPageBreak/>
        <w:t xml:space="preserve">    private constructor Database() is</w:t>
      </w:r>
    </w:p>
    <w:p w14:paraId="3FC068B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Algún código de inicialización, como la propia</w:t>
      </w:r>
    </w:p>
    <w:p w14:paraId="537DE43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conexión al servidor de una base de datos.</w:t>
      </w:r>
    </w:p>
    <w:p w14:paraId="1FA8BA2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w:t>
      </w:r>
    </w:p>
    <w:p w14:paraId="26F9DEB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5AE1813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El método estático que controla el acceso a la instancia</w:t>
      </w:r>
    </w:p>
    <w:p w14:paraId="1828304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singleton.</w:t>
      </w:r>
    </w:p>
    <w:p w14:paraId="58D08D7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public static method getInstance() is</w:t>
      </w:r>
    </w:p>
    <w:p w14:paraId="53D1377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if (Database.instance == null) then</w:t>
      </w:r>
    </w:p>
    <w:p w14:paraId="1C49095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acquireThreadLock() and then</w:t>
      </w:r>
    </w:p>
    <w:p w14:paraId="38F87B9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Garantiza que la instancia aún no se ha</w:t>
      </w:r>
    </w:p>
    <w:p w14:paraId="2FAB1F8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inicializado por otro hilo mientras ésta ha</w:t>
      </w:r>
    </w:p>
    <w:p w14:paraId="52E59B0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estado esperando el desbloqueo.</w:t>
      </w:r>
    </w:p>
    <w:p w14:paraId="4D78D6E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if (Database.instance == null) then</w:t>
      </w:r>
    </w:p>
    <w:p w14:paraId="2FD9055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Database.instance = new Database()</w:t>
      </w:r>
    </w:p>
    <w:p w14:paraId="33AF38B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return Database.instance</w:t>
      </w:r>
    </w:p>
    <w:p w14:paraId="641EC6D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0BBE756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Por último, cualquier singleton debe definir cierta</w:t>
      </w:r>
    </w:p>
    <w:p w14:paraId="24AAC7B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lógica de negocio que pueda ejecutarse en su instancia.</w:t>
      </w:r>
    </w:p>
    <w:p w14:paraId="46BC5C0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public method query(sql) is</w:t>
      </w:r>
    </w:p>
    <w:p w14:paraId="4324046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Por ejemplo, todas las consultas a la base de datos</w:t>
      </w:r>
    </w:p>
    <w:p w14:paraId="57CA17F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de una aplicación pasan por este método. Por lo</w:t>
      </w:r>
    </w:p>
    <w:p w14:paraId="7F07620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tanto, aquí puedes colocar lógica de regularización</w:t>
      </w:r>
    </w:p>
    <w:p w14:paraId="5948C94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(throttling) o de envío a la memoria caché.</w:t>
      </w:r>
    </w:p>
    <w:p w14:paraId="585EE37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w:t>
      </w:r>
    </w:p>
    <w:p w14:paraId="4B482B6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2AB722C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Application is</w:t>
      </w:r>
    </w:p>
    <w:p w14:paraId="4EBF1EB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main() is</w:t>
      </w:r>
    </w:p>
    <w:p w14:paraId="150B13B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Database foo = Database.getInstance()</w:t>
      </w:r>
    </w:p>
    <w:p w14:paraId="64FF881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foo.query("SELECT ...")</w:t>
      </w:r>
    </w:p>
    <w:p w14:paraId="3A1531A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w:t>
      </w:r>
    </w:p>
    <w:p w14:paraId="5A1D9B5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Database bar = Database.getInstance()</w:t>
      </w:r>
    </w:p>
    <w:p w14:paraId="3CDD5F1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bar.query("SELECT ...")</w:t>
      </w:r>
    </w:p>
    <w:p w14:paraId="1396440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La variable `bar` contendrá el mismo objeto que la</w:t>
      </w:r>
    </w:p>
    <w:p w14:paraId="06BBD93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variable `foo`.</w:t>
      </w:r>
    </w:p>
    <w:p w14:paraId="6F8900AC" w14:textId="77777777" w:rsidR="00E75E38" w:rsidRPr="00E75E38" w:rsidRDefault="00E75E38" w:rsidP="00E75E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_tradnl"/>
        </w:rPr>
      </w:pPr>
      <w:r w:rsidRPr="00E75E38">
        <w:rPr>
          <w:rFonts w:ascii="Times New Roman" w:eastAsia="Times New Roman" w:hAnsi="Times New Roman" w:cs="Times New Roman"/>
          <w:b/>
          <w:bCs/>
          <w:kern w:val="36"/>
          <w:sz w:val="48"/>
          <w:szCs w:val="48"/>
          <w:lang w:eastAsia="es-ES_tradnl"/>
        </w:rPr>
        <w:t>5.Prototype</w:t>
      </w:r>
    </w:p>
    <w:p w14:paraId="75EBC3B0"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Descripción</w:t>
      </w:r>
    </w:p>
    <w:p w14:paraId="70BF24DB" w14:textId="77777777" w:rsidR="00E75E38" w:rsidRPr="00E75E38" w:rsidRDefault="00E75E38" w:rsidP="00E75E38">
      <w:pPr>
        <w:numPr>
          <w:ilvl w:val="0"/>
          <w:numId w:val="12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Se le conoce también por </w:t>
      </w:r>
      <w:r w:rsidRPr="00E75E38">
        <w:rPr>
          <w:rFonts w:ascii="Courier New" w:eastAsia="Times New Roman" w:hAnsi="Courier New" w:cs="Courier New"/>
          <w:sz w:val="20"/>
          <w:szCs w:val="20"/>
          <w:lang w:eastAsia="es-ES_tradnl"/>
        </w:rPr>
        <w:t>Prototipo</w:t>
      </w:r>
      <w:r w:rsidRPr="00E75E38">
        <w:rPr>
          <w:rFonts w:ascii="Times New Roman" w:eastAsia="Times New Roman" w:hAnsi="Times New Roman" w:cs="Times New Roman"/>
          <w:sz w:val="24"/>
          <w:szCs w:val="24"/>
          <w:lang w:eastAsia="es-ES_tradnl"/>
        </w:rPr>
        <w:t xml:space="preserve"> y </w:t>
      </w:r>
      <w:r w:rsidRPr="00E75E38">
        <w:rPr>
          <w:rFonts w:ascii="Courier New" w:eastAsia="Times New Roman" w:hAnsi="Courier New" w:cs="Courier New"/>
          <w:sz w:val="20"/>
          <w:szCs w:val="20"/>
          <w:lang w:eastAsia="es-ES_tradnl"/>
        </w:rPr>
        <w:t>Clone</w:t>
      </w:r>
      <w:r w:rsidRPr="00E75E38">
        <w:rPr>
          <w:rFonts w:ascii="Times New Roman" w:eastAsia="Times New Roman" w:hAnsi="Times New Roman" w:cs="Times New Roman"/>
          <w:sz w:val="24"/>
          <w:szCs w:val="24"/>
          <w:lang w:eastAsia="es-ES_tradnl"/>
        </w:rPr>
        <w:t>.</w:t>
      </w:r>
    </w:p>
    <w:p w14:paraId="6FF5D161" w14:textId="77777777" w:rsidR="00E75E38" w:rsidRPr="00E75E38" w:rsidRDefault="00E75E38" w:rsidP="00E75E38">
      <w:pPr>
        <w:numPr>
          <w:ilvl w:val="0"/>
          <w:numId w:val="12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Es un patrón </w:t>
      </w:r>
      <w:r w:rsidRPr="00E75E38">
        <w:rPr>
          <w:rFonts w:ascii="Courier New" w:eastAsia="Times New Roman" w:hAnsi="Courier New" w:cs="Courier New"/>
          <w:sz w:val="20"/>
          <w:szCs w:val="20"/>
          <w:lang w:eastAsia="es-ES_tradnl"/>
        </w:rPr>
        <w:t>creacional/estructural/de comportamiento</w:t>
      </w:r>
    </w:p>
    <w:p w14:paraId="446E5EC3" w14:textId="77777777" w:rsidR="00E75E38" w:rsidRPr="00E75E38" w:rsidRDefault="00E75E38" w:rsidP="00E75E38">
      <w:pPr>
        <w:numPr>
          <w:ilvl w:val="0"/>
          <w:numId w:val="12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En Refactoring Guru está </w:t>
      </w:r>
      <w:hyperlink r:id="rId142" w:history="1">
        <w:r w:rsidRPr="00E75E38">
          <w:rPr>
            <w:rFonts w:ascii="Times New Roman" w:eastAsia="Times New Roman" w:hAnsi="Times New Roman" w:cs="Times New Roman"/>
            <w:color w:val="0000FF"/>
            <w:sz w:val="24"/>
            <w:szCs w:val="24"/>
            <w:u w:val="single"/>
            <w:lang w:eastAsia="es-ES_tradnl"/>
          </w:rPr>
          <w:t>aquí</w:t>
        </w:r>
      </w:hyperlink>
    </w:p>
    <w:p w14:paraId="593647AA"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Propósito</w:t>
      </w:r>
    </w:p>
    <w:p w14:paraId="12682305"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Prototype</w:t>
      </w:r>
      <w:r w:rsidRPr="00E75E38">
        <w:rPr>
          <w:rFonts w:ascii="Times New Roman" w:eastAsia="Times New Roman" w:hAnsi="Times New Roman" w:cs="Times New Roman"/>
          <w:sz w:val="24"/>
          <w:szCs w:val="24"/>
          <w:lang w:eastAsia="es-ES_tradnl"/>
        </w:rPr>
        <w:t> es un patrón de diseño creacional que nos permite copiar objetos existentes sin que el código dependa de sus clases.</w:t>
      </w:r>
      <w:r w:rsidRPr="00E75E38">
        <w:rPr>
          <w:rFonts w:ascii="Times New Roman" w:eastAsia="Times New Roman" w:hAnsi="Times New Roman" w:cs="Times New Roman"/>
          <w:sz w:val="24"/>
          <w:szCs w:val="24"/>
          <w:lang w:eastAsia="es-ES_tradnl"/>
        </w:rPr>
        <w:br/>
        <w:t xml:space="preserve">El objetivo principal del patrón Prototype es reducir los costos de creación de objetos permitiendo la clonación de objetos existentes. Esto permite crear nuevos objetos copiando o </w:t>
      </w:r>
      <w:r w:rsidRPr="00E75E38">
        <w:rPr>
          <w:rFonts w:ascii="Times New Roman" w:eastAsia="Times New Roman" w:hAnsi="Times New Roman" w:cs="Times New Roman"/>
          <w:sz w:val="24"/>
          <w:szCs w:val="24"/>
          <w:lang w:eastAsia="es-ES_tradnl"/>
        </w:rPr>
        <w:lastRenderedPageBreak/>
        <w:t>clonando un prototipo existente, lo que puede ser más eficiente que crear un nuevo objeto desde cero.</w:t>
      </w:r>
    </w:p>
    <w:p w14:paraId="40143DA0"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¿Cuándo aplicarlo?</w:t>
      </w:r>
    </w:p>
    <w:p w14:paraId="638CEF8D" w14:textId="77777777" w:rsidR="00E75E38" w:rsidRPr="00E75E38" w:rsidRDefault="00E75E38" w:rsidP="00E75E38">
      <w:pPr>
        <w:numPr>
          <w:ilvl w:val="0"/>
          <w:numId w:val="127"/>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Utiliza el patrón Prototype cuando tu código no deba depender de las clases concretas de objetos que necesites copiar.</w:t>
      </w:r>
    </w:p>
    <w:p w14:paraId="30CED88E" w14:textId="77777777" w:rsidR="00E75E38" w:rsidRPr="00E75E38" w:rsidRDefault="00E75E38" w:rsidP="00E75E38">
      <w:pPr>
        <w:numPr>
          <w:ilvl w:val="0"/>
          <w:numId w:val="127"/>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Esto sucede a menudo cuando tu código funciona con objetos pasados por código de terceras personas a través de una interfaz. Las clases concretas de estos objetos son desconocidas y no podrías depender de ellas aunque quisieras.</w:t>
      </w:r>
    </w:p>
    <w:p w14:paraId="0A567B62" w14:textId="77777777" w:rsidR="00E75E38" w:rsidRPr="00E75E38" w:rsidRDefault="00E75E38" w:rsidP="00E75E38">
      <w:pPr>
        <w:numPr>
          <w:ilvl w:val="0"/>
          <w:numId w:val="127"/>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patrón Prototype proporciona al código cliente una interfaz general para trabajar con todos los objetos que soportan la clonación. Esta interfaz hace que el código cliente sea independiente de las clases concretas de los objetos que clona.</w:t>
      </w:r>
    </w:p>
    <w:p w14:paraId="32C81021" w14:textId="77777777" w:rsidR="00E75E38" w:rsidRPr="00E75E38" w:rsidRDefault="00E75E38" w:rsidP="00E75E38">
      <w:pPr>
        <w:numPr>
          <w:ilvl w:val="0"/>
          <w:numId w:val="127"/>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Utiliza el patrón cuando quieras reducir la cantidad de subclases que solo se diferencian en la forma en que inicializan sus respectivos objetos. Puede ser que alguien haya creado estas subclases para poder crear objetos con una configuración específica.</w:t>
      </w:r>
    </w:p>
    <w:p w14:paraId="401F9E4D" w14:textId="77777777" w:rsidR="00E75E38" w:rsidRPr="00E75E38" w:rsidRDefault="00E75E38" w:rsidP="00E75E38">
      <w:pPr>
        <w:numPr>
          <w:ilvl w:val="0"/>
          <w:numId w:val="127"/>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patrón Prototype te permite utilizar como prototipos un grupo de objetos prefabricados, configurados de maneras diferentes.</w:t>
      </w:r>
    </w:p>
    <w:p w14:paraId="1808C16C" w14:textId="77777777" w:rsidR="00E75E38" w:rsidRPr="00E75E38" w:rsidRDefault="00E75E38" w:rsidP="00E75E38">
      <w:pPr>
        <w:numPr>
          <w:ilvl w:val="0"/>
          <w:numId w:val="127"/>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En lugar de instanciar una subclase que coincida con una configuración, el cliente puede, sencillamente, buscar el prototipo adecuado y clonarlo.</w:t>
      </w:r>
    </w:p>
    <w:p w14:paraId="22F110B9"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Representación</w:t>
      </w:r>
    </w:p>
    <w:p w14:paraId="151B3D6F"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Pasted image 20240723180856.png</w:t>
      </w:r>
    </w:p>
    <w:p w14:paraId="511095F4" w14:textId="77777777" w:rsidR="00E75E38" w:rsidRPr="00E75E38" w:rsidRDefault="00E75E38" w:rsidP="00E75E38">
      <w:pPr>
        <w:numPr>
          <w:ilvl w:val="0"/>
          <w:numId w:val="128"/>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La interfaz </w:t>
      </w:r>
      <w:r w:rsidRPr="00E75E38">
        <w:rPr>
          <w:rFonts w:ascii="Times New Roman" w:eastAsia="Times New Roman" w:hAnsi="Times New Roman" w:cs="Times New Roman"/>
          <w:b/>
          <w:bCs/>
          <w:sz w:val="24"/>
          <w:szCs w:val="24"/>
          <w:lang w:eastAsia="es-ES_tradnl"/>
        </w:rPr>
        <w:t>Prototipo</w:t>
      </w:r>
      <w:r w:rsidRPr="00E75E38">
        <w:rPr>
          <w:rFonts w:ascii="Times New Roman" w:eastAsia="Times New Roman" w:hAnsi="Times New Roman" w:cs="Times New Roman"/>
          <w:sz w:val="24"/>
          <w:szCs w:val="24"/>
          <w:lang w:eastAsia="es-ES_tradnl"/>
        </w:rPr>
        <w:t> declara los métodos de clonación. En la mayoría de los casos, se trata de un único método </w:t>
      </w:r>
      <w:r w:rsidRPr="00E75E38">
        <w:rPr>
          <w:rFonts w:ascii="Courier New" w:eastAsia="Times New Roman" w:hAnsi="Courier New" w:cs="Courier New"/>
          <w:sz w:val="20"/>
          <w:szCs w:val="20"/>
          <w:lang w:eastAsia="es-ES_tradnl"/>
        </w:rPr>
        <w:t>clonar</w:t>
      </w:r>
      <w:r w:rsidRPr="00E75E38">
        <w:rPr>
          <w:rFonts w:ascii="Times New Roman" w:eastAsia="Times New Roman" w:hAnsi="Times New Roman" w:cs="Times New Roman"/>
          <w:sz w:val="24"/>
          <w:szCs w:val="24"/>
          <w:lang w:eastAsia="es-ES_tradnl"/>
        </w:rPr>
        <w:t>.</w:t>
      </w:r>
    </w:p>
    <w:p w14:paraId="04558830" w14:textId="77777777" w:rsidR="00E75E38" w:rsidRPr="00E75E38" w:rsidRDefault="00E75E38" w:rsidP="00E75E38">
      <w:pPr>
        <w:numPr>
          <w:ilvl w:val="0"/>
          <w:numId w:val="128"/>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La clase </w:t>
      </w:r>
      <w:r w:rsidRPr="00E75E38">
        <w:rPr>
          <w:rFonts w:ascii="Times New Roman" w:eastAsia="Times New Roman" w:hAnsi="Times New Roman" w:cs="Times New Roman"/>
          <w:b/>
          <w:bCs/>
          <w:sz w:val="24"/>
          <w:szCs w:val="24"/>
          <w:lang w:eastAsia="es-ES_tradnl"/>
        </w:rPr>
        <w:t>Prototipo Concreto</w:t>
      </w:r>
      <w:r w:rsidRPr="00E75E38">
        <w:rPr>
          <w:rFonts w:ascii="Times New Roman" w:eastAsia="Times New Roman" w:hAnsi="Times New Roman" w:cs="Times New Roman"/>
          <w:sz w:val="24"/>
          <w:szCs w:val="24"/>
          <w:lang w:eastAsia="es-ES_tradnl"/>
        </w:rPr>
        <w:t> implementa el método de clonación. Además de copiar la información del objeto original al clon, este método también puede gestionar algunos casos extremos del proceso de clonación, como, por ejemplo, clonar objetos vinculados, deshacer dependencias recursivas, etc.</w:t>
      </w:r>
    </w:p>
    <w:p w14:paraId="6056450B" w14:textId="77777777" w:rsidR="00E75E38" w:rsidRPr="00E75E38" w:rsidRDefault="00E75E38" w:rsidP="00E75E38">
      <w:pPr>
        <w:numPr>
          <w:ilvl w:val="0"/>
          <w:numId w:val="128"/>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w:t>
      </w:r>
      <w:r w:rsidRPr="00E75E38">
        <w:rPr>
          <w:rFonts w:ascii="Times New Roman" w:eastAsia="Times New Roman" w:hAnsi="Times New Roman" w:cs="Times New Roman"/>
          <w:b/>
          <w:bCs/>
          <w:sz w:val="24"/>
          <w:szCs w:val="24"/>
          <w:lang w:eastAsia="es-ES_tradnl"/>
        </w:rPr>
        <w:t>Cliente</w:t>
      </w:r>
      <w:r w:rsidRPr="00E75E38">
        <w:rPr>
          <w:rFonts w:ascii="Times New Roman" w:eastAsia="Times New Roman" w:hAnsi="Times New Roman" w:cs="Times New Roman"/>
          <w:sz w:val="24"/>
          <w:szCs w:val="24"/>
          <w:lang w:eastAsia="es-ES_tradnl"/>
        </w:rPr>
        <w:t> puede producir una copia de cualquier objeto que siga la interfaz del prototipo.</w:t>
      </w:r>
    </w:p>
    <w:p w14:paraId="68A3AC42"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Participantes</w:t>
      </w:r>
    </w:p>
    <w:p w14:paraId="6A144414" w14:textId="77777777" w:rsidR="00E75E38" w:rsidRPr="00E75E38" w:rsidRDefault="00E75E38" w:rsidP="00E75E38">
      <w:pPr>
        <w:numPr>
          <w:ilvl w:val="0"/>
          <w:numId w:val="129"/>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Prototype</w:t>
      </w:r>
      <w:r w:rsidRPr="00E75E38">
        <w:rPr>
          <w:rFonts w:ascii="Times New Roman" w:eastAsia="Times New Roman" w:hAnsi="Times New Roman" w:cs="Times New Roman"/>
          <w:sz w:val="24"/>
          <w:szCs w:val="24"/>
          <w:lang w:eastAsia="es-ES_tradnl"/>
        </w:rPr>
        <w:t>: Define una interfaz para clonarse a sí mismo.</w:t>
      </w:r>
    </w:p>
    <w:p w14:paraId="2684A6E2" w14:textId="77777777" w:rsidR="00E75E38" w:rsidRPr="00E75E38" w:rsidRDefault="00E75E38" w:rsidP="00E75E38">
      <w:pPr>
        <w:numPr>
          <w:ilvl w:val="0"/>
          <w:numId w:val="129"/>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ConcretePrototype</w:t>
      </w:r>
      <w:r w:rsidRPr="00E75E38">
        <w:rPr>
          <w:rFonts w:ascii="Times New Roman" w:eastAsia="Times New Roman" w:hAnsi="Times New Roman" w:cs="Times New Roman"/>
          <w:sz w:val="24"/>
          <w:szCs w:val="24"/>
          <w:lang w:eastAsia="es-ES_tradnl"/>
        </w:rPr>
        <w:t>: Implementa la operación de clonación.</w:t>
      </w:r>
    </w:p>
    <w:p w14:paraId="4A02E9FE" w14:textId="77777777" w:rsidR="00E75E38" w:rsidRPr="00E75E38" w:rsidRDefault="00E75E38" w:rsidP="00E75E38">
      <w:pPr>
        <w:numPr>
          <w:ilvl w:val="0"/>
          <w:numId w:val="129"/>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Client</w:t>
      </w:r>
      <w:r w:rsidRPr="00E75E38">
        <w:rPr>
          <w:rFonts w:ascii="Times New Roman" w:eastAsia="Times New Roman" w:hAnsi="Times New Roman" w:cs="Times New Roman"/>
          <w:sz w:val="24"/>
          <w:szCs w:val="24"/>
          <w:lang w:eastAsia="es-ES_tradnl"/>
        </w:rPr>
        <w:t>: Crea nuevos objetos solicitando a un prototipo que se clone.</w:t>
      </w:r>
    </w:p>
    <w:p w14:paraId="6CD79075"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Principios de diseño relacionados</w:t>
      </w:r>
    </w:p>
    <w:p w14:paraId="24CDDAE2" w14:textId="77777777" w:rsidR="00E75E38" w:rsidRPr="00E75E38" w:rsidRDefault="00E75E38" w:rsidP="00E75E38">
      <w:pPr>
        <w:numPr>
          <w:ilvl w:val="0"/>
          <w:numId w:val="13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Principio de Responsabilidad Única (</w:t>
      </w:r>
      <w:hyperlink r:id="rId143" w:history="1">
        <w:r w:rsidRPr="00E75E38">
          <w:rPr>
            <w:rFonts w:ascii="Times New Roman" w:eastAsia="Times New Roman" w:hAnsi="Times New Roman" w:cs="Times New Roman"/>
            <w:b/>
            <w:bCs/>
            <w:color w:val="0000FF"/>
            <w:sz w:val="24"/>
            <w:szCs w:val="24"/>
            <w:u w:val="single"/>
            <w:lang w:eastAsia="es-ES_tradnl"/>
          </w:rPr>
          <w:t>Única Responsabilidad</w:t>
        </w:r>
      </w:hyperlink>
      <w:r w:rsidRPr="00E75E38">
        <w:rPr>
          <w:rFonts w:ascii="Times New Roman" w:eastAsia="Times New Roman" w:hAnsi="Times New Roman" w:cs="Times New Roman"/>
          <w:b/>
          <w:bCs/>
          <w:sz w:val="24"/>
          <w:szCs w:val="24"/>
          <w:lang w:eastAsia="es-ES_tradnl"/>
        </w:rPr>
        <w:t>)</w:t>
      </w:r>
      <w:r w:rsidRPr="00E75E38">
        <w:rPr>
          <w:rFonts w:ascii="Times New Roman" w:eastAsia="Times New Roman" w:hAnsi="Times New Roman" w:cs="Times New Roman"/>
          <w:sz w:val="24"/>
          <w:szCs w:val="24"/>
          <w:lang w:eastAsia="es-ES_tradnl"/>
        </w:rPr>
        <w:t xml:space="preserve">: El patrón Prototype promueve el SRP al asignar la responsabilidad de la creación de objetos a la propia clase </w:t>
      </w:r>
      <w:r w:rsidRPr="00E75E38">
        <w:rPr>
          <w:rFonts w:ascii="Times New Roman" w:eastAsia="Times New Roman" w:hAnsi="Times New Roman" w:cs="Times New Roman"/>
          <w:sz w:val="24"/>
          <w:szCs w:val="24"/>
          <w:lang w:eastAsia="es-ES_tradnl"/>
        </w:rPr>
        <w:lastRenderedPageBreak/>
        <w:t>que representa el objeto. Esto ayuda a mantener las clases enfocadas en una sola responsabilidad, lo que facilita la mantenibilidad y la reutilización del código.</w:t>
      </w:r>
    </w:p>
    <w:p w14:paraId="0852C5AE" w14:textId="77777777" w:rsidR="00E75E38" w:rsidRPr="00E75E38" w:rsidRDefault="00E75E38" w:rsidP="00E75E38">
      <w:pPr>
        <w:numPr>
          <w:ilvl w:val="0"/>
          <w:numId w:val="13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Desacoplamiento (</w:t>
      </w:r>
      <w:hyperlink r:id="rId144" w:history="1">
        <w:r w:rsidRPr="00E75E38">
          <w:rPr>
            <w:rFonts w:ascii="Times New Roman" w:eastAsia="Times New Roman" w:hAnsi="Times New Roman" w:cs="Times New Roman"/>
            <w:b/>
            <w:bCs/>
            <w:color w:val="0000FF"/>
            <w:sz w:val="24"/>
            <w:szCs w:val="24"/>
            <w:u w:val="single"/>
            <w:lang w:eastAsia="es-ES_tradnl"/>
          </w:rPr>
          <w:t>Bajo Acoplamiento</w:t>
        </w:r>
      </w:hyperlink>
      <w:r w:rsidRPr="00E75E38">
        <w:rPr>
          <w:rFonts w:ascii="Times New Roman" w:eastAsia="Times New Roman" w:hAnsi="Times New Roman" w:cs="Times New Roman"/>
          <w:b/>
          <w:bCs/>
          <w:sz w:val="24"/>
          <w:szCs w:val="24"/>
          <w:lang w:eastAsia="es-ES_tradnl"/>
        </w:rPr>
        <w:t>)</w:t>
      </w:r>
      <w:r w:rsidRPr="00E75E38">
        <w:rPr>
          <w:rFonts w:ascii="Times New Roman" w:eastAsia="Times New Roman" w:hAnsi="Times New Roman" w:cs="Times New Roman"/>
          <w:sz w:val="24"/>
          <w:szCs w:val="24"/>
          <w:lang w:eastAsia="es-ES_tradnl"/>
        </w:rPr>
        <w:t>: El patrón Prototype ayuda a desacoplar el proceso de creación de objetos del código que utiliza esos objetos. Esto facilita la modificación del proceso de creación sin afectar el código que depende de los objetos.</w:t>
      </w:r>
    </w:p>
    <w:p w14:paraId="6A7652D0" w14:textId="77777777" w:rsidR="00E75E38" w:rsidRPr="00E75E38" w:rsidRDefault="00E75E38" w:rsidP="00E75E38">
      <w:pPr>
        <w:numPr>
          <w:ilvl w:val="0"/>
          <w:numId w:val="13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Principio de Abierto/Cerrado (</w:t>
      </w:r>
      <w:hyperlink r:id="rId145" w:history="1">
        <w:r w:rsidRPr="00E75E38">
          <w:rPr>
            <w:rFonts w:ascii="Times New Roman" w:eastAsia="Times New Roman" w:hAnsi="Times New Roman" w:cs="Times New Roman"/>
            <w:b/>
            <w:bCs/>
            <w:color w:val="0000FF"/>
            <w:sz w:val="24"/>
            <w:szCs w:val="24"/>
            <w:u w:val="single"/>
            <w:lang w:eastAsia="es-ES_tradnl"/>
          </w:rPr>
          <w:t>Open Close</w:t>
        </w:r>
      </w:hyperlink>
      <w:r w:rsidRPr="00E75E38">
        <w:rPr>
          <w:rFonts w:ascii="Times New Roman" w:eastAsia="Times New Roman" w:hAnsi="Times New Roman" w:cs="Times New Roman"/>
          <w:b/>
          <w:bCs/>
          <w:sz w:val="24"/>
          <w:szCs w:val="24"/>
          <w:lang w:eastAsia="es-ES_tradnl"/>
        </w:rPr>
        <w:t>)</w:t>
      </w:r>
      <w:r w:rsidRPr="00E75E38">
        <w:rPr>
          <w:rFonts w:ascii="Times New Roman" w:eastAsia="Times New Roman" w:hAnsi="Times New Roman" w:cs="Times New Roman"/>
          <w:sz w:val="24"/>
          <w:szCs w:val="24"/>
          <w:lang w:eastAsia="es-ES_tradnl"/>
        </w:rPr>
        <w:t>: El patrón Prototype promueve el OCP al permitir que las clases sean extendidas para soportar nuevos tipos de objetos sin modificar el código existente. Esto se logra mediante la clonación de prototipos existentes.</w:t>
      </w:r>
    </w:p>
    <w:p w14:paraId="5853F504"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Ventajas</w:t>
      </w:r>
    </w:p>
    <w:p w14:paraId="27EB732C" w14:textId="77777777" w:rsidR="00E75E38" w:rsidRPr="00E75E38" w:rsidRDefault="00E75E38" w:rsidP="00E75E38">
      <w:pPr>
        <w:numPr>
          <w:ilvl w:val="0"/>
          <w:numId w:val="13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Puedes clonar objetos sin acoplarlos a sus clases concretas.</w:t>
      </w:r>
    </w:p>
    <w:p w14:paraId="0EAE14DC" w14:textId="77777777" w:rsidR="00E75E38" w:rsidRPr="00E75E38" w:rsidRDefault="00E75E38" w:rsidP="00E75E38">
      <w:pPr>
        <w:numPr>
          <w:ilvl w:val="0"/>
          <w:numId w:val="13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Puedes evitar un código de inicialización repetido clonando prototipos prefabricados.</w:t>
      </w:r>
    </w:p>
    <w:p w14:paraId="47630667" w14:textId="77777777" w:rsidR="00E75E38" w:rsidRPr="00E75E38" w:rsidRDefault="00E75E38" w:rsidP="00E75E38">
      <w:pPr>
        <w:numPr>
          <w:ilvl w:val="0"/>
          <w:numId w:val="13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Puedes crear objetos complejos con más facilidad.</w:t>
      </w:r>
    </w:p>
    <w:p w14:paraId="3CF96606" w14:textId="77777777" w:rsidR="00E75E38" w:rsidRPr="00E75E38" w:rsidRDefault="00E75E38" w:rsidP="00E75E38">
      <w:pPr>
        <w:numPr>
          <w:ilvl w:val="0"/>
          <w:numId w:val="13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Obtienes una alternativa a la herencia al tratar con preajustes de configuración para objetos complejos.</w:t>
      </w:r>
    </w:p>
    <w:p w14:paraId="46CBCE65" w14:textId="77777777" w:rsidR="00E75E38" w:rsidRPr="00E75E38" w:rsidRDefault="00E75E38" w:rsidP="00E75E38">
      <w:pPr>
        <w:numPr>
          <w:ilvl w:val="0"/>
          <w:numId w:val="13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Reduce la necesidad de crear subclases para tipos de objetos similares.</w:t>
      </w:r>
    </w:p>
    <w:p w14:paraId="13B9C6D8" w14:textId="77777777" w:rsidR="00E75E38" w:rsidRPr="00E75E38" w:rsidRDefault="00E75E38" w:rsidP="00E75E38">
      <w:pPr>
        <w:numPr>
          <w:ilvl w:val="0"/>
          <w:numId w:val="13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Permite la creación de objetos complejos de manera más eficiente.</w:t>
      </w:r>
    </w:p>
    <w:p w14:paraId="590E1140" w14:textId="77777777" w:rsidR="00E75E38" w:rsidRPr="00E75E38" w:rsidRDefault="00E75E38" w:rsidP="00E75E38">
      <w:pPr>
        <w:numPr>
          <w:ilvl w:val="0"/>
          <w:numId w:val="13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Proporciona flexibilidad para agregar o eliminar productos en tiempo de ejecución.</w:t>
      </w:r>
    </w:p>
    <w:p w14:paraId="0BB8BAB7"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Desventajas</w:t>
      </w:r>
    </w:p>
    <w:p w14:paraId="48DFB8A0" w14:textId="77777777" w:rsidR="00E75E38" w:rsidRPr="00E75E38" w:rsidRDefault="00E75E38" w:rsidP="00E75E38">
      <w:pPr>
        <w:numPr>
          <w:ilvl w:val="0"/>
          <w:numId w:val="132"/>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Clonar objetos complejos con referencias circulares puede resultar complicado.</w:t>
      </w:r>
    </w:p>
    <w:p w14:paraId="49BAAA2A" w14:textId="77777777" w:rsidR="00E75E38" w:rsidRPr="00E75E38" w:rsidRDefault="00E75E38" w:rsidP="00E75E38">
      <w:pPr>
        <w:numPr>
          <w:ilvl w:val="0"/>
          <w:numId w:val="132"/>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La implementación de la clonación puede ser compleja, especialmente si los objetos contienen referencias circulares.</w:t>
      </w:r>
    </w:p>
    <w:p w14:paraId="191EF782"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Código</w:t>
      </w:r>
    </w:p>
    <w:p w14:paraId="5409FF6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Prototipo base.</w:t>
      </w:r>
    </w:p>
    <w:p w14:paraId="1E990A8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abstract class Shape is</w:t>
      </w:r>
    </w:p>
    <w:p w14:paraId="7036E37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field X: int</w:t>
      </w:r>
    </w:p>
    <w:p w14:paraId="04C246E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field Y: int</w:t>
      </w:r>
    </w:p>
    <w:p w14:paraId="2C277FD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field color: string</w:t>
      </w:r>
    </w:p>
    <w:p w14:paraId="025F0B4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133F9B6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Un constructor normal.</w:t>
      </w:r>
    </w:p>
    <w:p w14:paraId="0A39694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constructor Shape() is</w:t>
      </w:r>
    </w:p>
    <w:p w14:paraId="5788B5B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w:t>
      </w:r>
    </w:p>
    <w:p w14:paraId="32B0F18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492F523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El constructor prototipo. Un nuevo objeto se inicializa</w:t>
      </w:r>
    </w:p>
    <w:p w14:paraId="3770DC7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con valores del objeto existente.</w:t>
      </w:r>
    </w:p>
    <w:p w14:paraId="7FC6CA0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constructor Shape(source: Shape) is</w:t>
      </w:r>
    </w:p>
    <w:p w14:paraId="0842222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this()</w:t>
      </w:r>
    </w:p>
    <w:p w14:paraId="6C23F18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this.X = source.X</w:t>
      </w:r>
    </w:p>
    <w:p w14:paraId="39F5A1F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this.Y = source.Y</w:t>
      </w:r>
    </w:p>
    <w:p w14:paraId="1F530CA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this.color = source.color</w:t>
      </w:r>
    </w:p>
    <w:p w14:paraId="5018EB3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6704453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La operación clonar devuelve una de las subclases de</w:t>
      </w:r>
    </w:p>
    <w:p w14:paraId="29E03D9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lastRenderedPageBreak/>
        <w:t xml:space="preserve">    // Shape (Forma).</w:t>
      </w:r>
    </w:p>
    <w:p w14:paraId="1AA70E2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abstract method clone():Shape</w:t>
      </w:r>
    </w:p>
    <w:p w14:paraId="15D6377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561ADFD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Prototipo concreto. El método de clonación crea un nuevo</w:t>
      </w:r>
    </w:p>
    <w:p w14:paraId="600B295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objeto y lo pasa al constructor. Hasta que el constructor</w:t>
      </w:r>
    </w:p>
    <w:p w14:paraId="273E5C8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termina, tiene una referencia a un nuevo clon. De este modo</w:t>
      </w:r>
    </w:p>
    <w:p w14:paraId="1E6F8F8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nadie tiene acceso a un clon a medio terminar. Esto garantiza</w:t>
      </w:r>
    </w:p>
    <w:p w14:paraId="38E2705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la consistencia del resultado de la clonación.</w:t>
      </w:r>
    </w:p>
    <w:p w14:paraId="61FC467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Rectangle extends Shape is</w:t>
      </w:r>
    </w:p>
    <w:p w14:paraId="262932E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field width: int</w:t>
      </w:r>
    </w:p>
    <w:p w14:paraId="1592ADA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field height: int</w:t>
      </w:r>
    </w:p>
    <w:p w14:paraId="371D6C9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7EDB8CC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constructor Rectangle(source: Rectangle) is</w:t>
      </w:r>
    </w:p>
    <w:p w14:paraId="47B5C4A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Para copiar campos privados definidos en la clase</w:t>
      </w:r>
    </w:p>
    <w:p w14:paraId="23452FD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padre es necesaria una llamada a un constructor</w:t>
      </w:r>
    </w:p>
    <w:p w14:paraId="30489B9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padre.</w:t>
      </w:r>
    </w:p>
    <w:p w14:paraId="6C8636A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super(source)</w:t>
      </w:r>
    </w:p>
    <w:p w14:paraId="73EB074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this.width = source.width</w:t>
      </w:r>
    </w:p>
    <w:p w14:paraId="1A83C0A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this.height = source.height</w:t>
      </w:r>
    </w:p>
    <w:p w14:paraId="4B82C2F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727EB16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clone():Shape is</w:t>
      </w:r>
    </w:p>
    <w:p w14:paraId="0168D2A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return new Rectangle(this)</w:t>
      </w:r>
    </w:p>
    <w:p w14:paraId="2D660B7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3ED3847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Circle extends Shape is</w:t>
      </w:r>
    </w:p>
    <w:p w14:paraId="538CB3B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field radius: int</w:t>
      </w:r>
    </w:p>
    <w:p w14:paraId="57D7286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7434F43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constructor Circle(source: Circle) is</w:t>
      </w:r>
    </w:p>
    <w:p w14:paraId="2E89E02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super(source)</w:t>
      </w:r>
    </w:p>
    <w:p w14:paraId="7A695A3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this.radius = source.radius</w:t>
      </w:r>
    </w:p>
    <w:p w14:paraId="36B7ABB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3F43E93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clone():Shape is</w:t>
      </w:r>
    </w:p>
    <w:p w14:paraId="2B55E8D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return new Circle(this)</w:t>
      </w:r>
    </w:p>
    <w:p w14:paraId="19D2A3D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40E3AB1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En alguna parte del código cliente.</w:t>
      </w:r>
    </w:p>
    <w:p w14:paraId="7926AE1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Application is</w:t>
      </w:r>
    </w:p>
    <w:p w14:paraId="5BF0F54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field shapes: array of Shape</w:t>
      </w:r>
    </w:p>
    <w:p w14:paraId="45FD9D3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2D86638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constructor Application() is</w:t>
      </w:r>
    </w:p>
    <w:p w14:paraId="17A55CF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Circle circle = new Circle()</w:t>
      </w:r>
    </w:p>
    <w:p w14:paraId="3DEBE2D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circle.X = 10</w:t>
      </w:r>
    </w:p>
    <w:p w14:paraId="1D6A490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circle.Y = 10</w:t>
      </w:r>
    </w:p>
    <w:p w14:paraId="1180026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circle.radius = 20</w:t>
      </w:r>
    </w:p>
    <w:p w14:paraId="76E9357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shapes.add(circle)</w:t>
      </w:r>
    </w:p>
    <w:p w14:paraId="6BB4B5F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0EB6F87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Circle anotherCircle = circle.clone()</w:t>
      </w:r>
    </w:p>
    <w:p w14:paraId="1C65C3D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shapes.add(anotherCircle)</w:t>
      </w:r>
    </w:p>
    <w:p w14:paraId="07160EA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La variable `anotherCircle` (otroCírculo) contiene</w:t>
      </w:r>
    </w:p>
    <w:p w14:paraId="743DF64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una copia exacta del objeto `circle`.</w:t>
      </w:r>
    </w:p>
    <w:p w14:paraId="081F316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2FB639A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Rectangle rectangle = new Rectangle()</w:t>
      </w:r>
    </w:p>
    <w:p w14:paraId="7CCF306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rectangle.width = 10</w:t>
      </w:r>
    </w:p>
    <w:p w14:paraId="3380029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rectangle.height = 20</w:t>
      </w:r>
    </w:p>
    <w:p w14:paraId="50EFE60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shapes.add(rectangle)</w:t>
      </w:r>
    </w:p>
    <w:p w14:paraId="1E582A2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3755057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businessLogic() is</w:t>
      </w:r>
    </w:p>
    <w:p w14:paraId="53BE5E2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Prototype es genial porque te permite producir una</w:t>
      </w:r>
    </w:p>
    <w:p w14:paraId="492F989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copia de un objeto sin conocer nada de su tipo.</w:t>
      </w:r>
    </w:p>
    <w:p w14:paraId="41FD0A0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lastRenderedPageBreak/>
        <w:t xml:space="preserve">        Array shapesCopy = new Array of Shapes.</w:t>
      </w:r>
    </w:p>
    <w:p w14:paraId="2376AB7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1A9C2CC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Por ejemplo, no conocemos los elementos exactos de la</w:t>
      </w:r>
    </w:p>
    <w:p w14:paraId="746D90A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matriz de formas. Lo único que sabemos es que son</w:t>
      </w:r>
    </w:p>
    <w:p w14:paraId="2A53146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todas formas. Pero, gracias al polimorfismo, cuando</w:t>
      </w:r>
    </w:p>
    <w:p w14:paraId="5042CD6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invocamos el método `clonar` en una forma, el</w:t>
      </w:r>
    </w:p>
    <w:p w14:paraId="2DCE7FF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programa comprueba su clase real y ejecuta el método</w:t>
      </w:r>
    </w:p>
    <w:p w14:paraId="660F421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de clonación adecuado definido en dicha clase. Por</w:t>
      </w:r>
    </w:p>
    <w:p w14:paraId="7267BB7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eso obtenemos los clones adecuados en lugar de un</w:t>
      </w:r>
    </w:p>
    <w:p w14:paraId="108F537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grupo de simples objetos Shape.</w:t>
      </w:r>
    </w:p>
    <w:p w14:paraId="6580EB1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foreach (s in shapes) do</w:t>
      </w:r>
    </w:p>
    <w:p w14:paraId="1DC7D7C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shapesCopy.add(s.clone())</w:t>
      </w:r>
    </w:p>
    <w:p w14:paraId="16ADC1E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22F3FE1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La matriz `shapesCopy` contiene copias exactas del</w:t>
      </w:r>
    </w:p>
    <w:p w14:paraId="05670C3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hijo de la matriz `shape`.</w:t>
      </w:r>
    </w:p>
    <w:p w14:paraId="5D4CC112" w14:textId="77777777" w:rsidR="00E75E38" w:rsidRPr="00E75E38" w:rsidRDefault="00E75E38" w:rsidP="00E75E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_tradnl"/>
        </w:rPr>
      </w:pPr>
      <w:r w:rsidRPr="00E75E38">
        <w:rPr>
          <w:rFonts w:ascii="Times New Roman" w:eastAsia="Times New Roman" w:hAnsi="Times New Roman" w:cs="Times New Roman"/>
          <w:b/>
          <w:bCs/>
          <w:kern w:val="36"/>
          <w:sz w:val="48"/>
          <w:szCs w:val="48"/>
          <w:lang w:eastAsia="es-ES_tradnl"/>
        </w:rPr>
        <w:t>Patrones Estructurales</w:t>
      </w:r>
    </w:p>
    <w:p w14:paraId="6497ABA0" w14:textId="77777777" w:rsidR="00E75E38" w:rsidRPr="00E75E38" w:rsidRDefault="00E75E38" w:rsidP="00E75E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_tradnl"/>
        </w:rPr>
      </w:pPr>
      <w:r w:rsidRPr="00E75E38">
        <w:rPr>
          <w:rFonts w:ascii="Times New Roman" w:eastAsia="Times New Roman" w:hAnsi="Times New Roman" w:cs="Times New Roman"/>
          <w:b/>
          <w:bCs/>
          <w:kern w:val="36"/>
          <w:sz w:val="48"/>
          <w:szCs w:val="48"/>
          <w:lang w:eastAsia="es-ES_tradnl"/>
        </w:rPr>
        <w:t>Adapter</w:t>
      </w:r>
    </w:p>
    <w:p w14:paraId="299FFC08"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Descripción</w:t>
      </w:r>
    </w:p>
    <w:p w14:paraId="79948FC0" w14:textId="77777777" w:rsidR="00E75E38" w:rsidRPr="00E75E38" w:rsidRDefault="00E75E38" w:rsidP="00E75E38">
      <w:pPr>
        <w:numPr>
          <w:ilvl w:val="0"/>
          <w:numId w:val="133"/>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Se le conoce también por </w:t>
      </w:r>
      <w:r w:rsidRPr="00E75E38">
        <w:rPr>
          <w:rFonts w:ascii="Courier New" w:eastAsia="Times New Roman" w:hAnsi="Courier New" w:cs="Courier New"/>
          <w:sz w:val="20"/>
          <w:szCs w:val="20"/>
          <w:lang w:eastAsia="es-ES_tradnl"/>
        </w:rPr>
        <w:t>Adaptador</w:t>
      </w:r>
      <w:r w:rsidRPr="00E75E38">
        <w:rPr>
          <w:rFonts w:ascii="Times New Roman" w:eastAsia="Times New Roman" w:hAnsi="Times New Roman" w:cs="Times New Roman"/>
          <w:sz w:val="24"/>
          <w:szCs w:val="24"/>
          <w:lang w:eastAsia="es-ES_tradnl"/>
        </w:rPr>
        <w:t xml:space="preserve"> , </w:t>
      </w:r>
      <w:r w:rsidRPr="00E75E38">
        <w:rPr>
          <w:rFonts w:ascii="Courier New" w:eastAsia="Times New Roman" w:hAnsi="Courier New" w:cs="Courier New"/>
          <w:sz w:val="20"/>
          <w:szCs w:val="20"/>
          <w:lang w:eastAsia="es-ES_tradnl"/>
        </w:rPr>
        <w:t>Envoltorio</w:t>
      </w:r>
      <w:r w:rsidRPr="00E75E38">
        <w:rPr>
          <w:rFonts w:ascii="Times New Roman" w:eastAsia="Times New Roman" w:hAnsi="Times New Roman" w:cs="Times New Roman"/>
          <w:sz w:val="24"/>
          <w:szCs w:val="24"/>
          <w:lang w:eastAsia="es-ES_tradnl"/>
        </w:rPr>
        <w:t xml:space="preserve"> y </w:t>
      </w:r>
      <w:r w:rsidRPr="00E75E38">
        <w:rPr>
          <w:rFonts w:ascii="Courier New" w:eastAsia="Times New Roman" w:hAnsi="Courier New" w:cs="Courier New"/>
          <w:sz w:val="20"/>
          <w:szCs w:val="20"/>
          <w:lang w:eastAsia="es-ES_tradnl"/>
        </w:rPr>
        <w:t>Wrapper</w:t>
      </w:r>
      <w:r w:rsidRPr="00E75E38">
        <w:rPr>
          <w:rFonts w:ascii="Times New Roman" w:eastAsia="Times New Roman" w:hAnsi="Times New Roman" w:cs="Times New Roman"/>
          <w:sz w:val="24"/>
          <w:szCs w:val="24"/>
          <w:lang w:eastAsia="es-ES_tradnl"/>
        </w:rPr>
        <w:t>.</w:t>
      </w:r>
    </w:p>
    <w:p w14:paraId="535BB894" w14:textId="77777777" w:rsidR="00E75E38" w:rsidRPr="00E75E38" w:rsidRDefault="00E75E38" w:rsidP="00E75E38">
      <w:pPr>
        <w:numPr>
          <w:ilvl w:val="0"/>
          <w:numId w:val="133"/>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Es un patrón </w:t>
      </w:r>
      <w:r w:rsidRPr="00E75E38">
        <w:rPr>
          <w:rFonts w:ascii="Courier New" w:eastAsia="Times New Roman" w:hAnsi="Courier New" w:cs="Courier New"/>
          <w:sz w:val="20"/>
          <w:szCs w:val="20"/>
          <w:lang w:eastAsia="es-ES_tradnl"/>
        </w:rPr>
        <w:t>estructural</w:t>
      </w:r>
    </w:p>
    <w:p w14:paraId="00C4DB1D" w14:textId="77777777" w:rsidR="00E75E38" w:rsidRPr="00E75E38" w:rsidRDefault="00E75E38" w:rsidP="00E75E38">
      <w:pPr>
        <w:numPr>
          <w:ilvl w:val="0"/>
          <w:numId w:val="133"/>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En Refactoring Guru está </w:t>
      </w:r>
      <w:hyperlink r:id="rId146" w:history="1">
        <w:r w:rsidRPr="00E75E38">
          <w:rPr>
            <w:rFonts w:ascii="Times New Roman" w:eastAsia="Times New Roman" w:hAnsi="Times New Roman" w:cs="Times New Roman"/>
            <w:color w:val="0000FF"/>
            <w:sz w:val="24"/>
            <w:szCs w:val="24"/>
            <w:u w:val="single"/>
            <w:lang w:eastAsia="es-ES_tradnl"/>
          </w:rPr>
          <w:t>aquí</w:t>
        </w:r>
      </w:hyperlink>
    </w:p>
    <w:p w14:paraId="1B1696BE"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Propósito</w:t>
      </w:r>
    </w:p>
    <w:p w14:paraId="4CA1BB22"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Adapter</w:t>
      </w:r>
      <w:r w:rsidRPr="00E75E38">
        <w:rPr>
          <w:rFonts w:ascii="Times New Roman" w:eastAsia="Times New Roman" w:hAnsi="Times New Roman" w:cs="Times New Roman"/>
          <w:sz w:val="24"/>
          <w:szCs w:val="24"/>
          <w:lang w:eastAsia="es-ES_tradnl"/>
        </w:rPr>
        <w:t> es un patrón de diseño estructural que permite la colaboración entre objetos con interfaces incompatibles.</w:t>
      </w:r>
    </w:p>
    <w:p w14:paraId="7394F0F6"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objetivo principal del patrón Adapter es permitir que objetos con interfaces incompatibles trabajen juntos. Esto se logra creando una clase intermedia que adapta la interfaz de una clase a la interfaz que el cliente espera.</w:t>
      </w:r>
    </w:p>
    <w:p w14:paraId="33ECFB37"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¿Cuándo aplicarlo?</w:t>
      </w:r>
    </w:p>
    <w:p w14:paraId="256E2B8C"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Utiliza la clase adaptadora cuando quieras usar una clase existente, pero cuya interfaz no sea compatible con el resto del código.</w:t>
      </w:r>
    </w:p>
    <w:p w14:paraId="0E89670A"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patrón Adapter te permite crear una clase intermedia que sirva como traductora entre tu código y una clase heredada, una clase de un tercero o cualquier otra clase con una interfaz extraña.</w:t>
      </w:r>
    </w:p>
    <w:p w14:paraId="4842A18E"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lastRenderedPageBreak/>
        <w:t>Utiliza el patrón cuando quieras reutilizar varias subclases existentes que carezcan de alguna funcionalidad común que no pueda añadirse a la superclase.</w:t>
      </w:r>
    </w:p>
    <w:p w14:paraId="3F3CA3E5"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Puedes extender cada subclase y colocar la funcionalidad que falta, dentro de las nuevas clases hijas. No obstante, deberás duplicar el código en todas estas nuevas clases, lo cual huele muy mal.</w:t>
      </w:r>
    </w:p>
    <w:p w14:paraId="146863D5"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Una solución mucho más elegante sería colocar la funcionalidad que falta dentro de una clase adaptadora. Después puedes envolver objetos a los que les falten funciones, dentro de la clase adaptadora, obteniendo esas funciones necesarias de un modo dinámico. Para que esto funcione, las clases en cuestión deben tener una interfaz común y el campo de la clase adaptadora debe seguir dicha interfaz. Este procedimiento es muy similar al del patrón Decorator.</w:t>
      </w:r>
    </w:p>
    <w:p w14:paraId="03CA9B7A"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Representación</w:t>
      </w:r>
    </w:p>
    <w:p w14:paraId="0EBB5A89"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Pasted image 20240723195004.png</w:t>
      </w:r>
    </w:p>
    <w:p w14:paraId="448CEA9F" w14:textId="77777777" w:rsidR="00E75E38" w:rsidRPr="00E75E38" w:rsidRDefault="00E75E38" w:rsidP="00E75E38">
      <w:pPr>
        <w:numPr>
          <w:ilvl w:val="0"/>
          <w:numId w:val="134"/>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La clase </w:t>
      </w:r>
      <w:r w:rsidRPr="00E75E38">
        <w:rPr>
          <w:rFonts w:ascii="Times New Roman" w:eastAsia="Times New Roman" w:hAnsi="Times New Roman" w:cs="Times New Roman"/>
          <w:b/>
          <w:bCs/>
          <w:sz w:val="24"/>
          <w:szCs w:val="24"/>
          <w:lang w:eastAsia="es-ES_tradnl"/>
        </w:rPr>
        <w:t>Cliente</w:t>
      </w:r>
      <w:r w:rsidRPr="00E75E38">
        <w:rPr>
          <w:rFonts w:ascii="Times New Roman" w:eastAsia="Times New Roman" w:hAnsi="Times New Roman" w:cs="Times New Roman"/>
          <w:sz w:val="24"/>
          <w:szCs w:val="24"/>
          <w:lang w:eastAsia="es-ES_tradnl"/>
        </w:rPr>
        <w:t> contiene la lógica de negocio existente del programa.</w:t>
      </w:r>
    </w:p>
    <w:p w14:paraId="6D11C015" w14:textId="77777777" w:rsidR="00E75E38" w:rsidRPr="00E75E38" w:rsidRDefault="00E75E38" w:rsidP="00E75E38">
      <w:pPr>
        <w:numPr>
          <w:ilvl w:val="0"/>
          <w:numId w:val="134"/>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La </w:t>
      </w:r>
      <w:r w:rsidRPr="00E75E38">
        <w:rPr>
          <w:rFonts w:ascii="Times New Roman" w:eastAsia="Times New Roman" w:hAnsi="Times New Roman" w:cs="Times New Roman"/>
          <w:b/>
          <w:bCs/>
          <w:sz w:val="24"/>
          <w:szCs w:val="24"/>
          <w:lang w:eastAsia="es-ES_tradnl"/>
        </w:rPr>
        <w:t>Interfaz con el Cliente</w:t>
      </w:r>
      <w:r w:rsidRPr="00E75E38">
        <w:rPr>
          <w:rFonts w:ascii="Times New Roman" w:eastAsia="Times New Roman" w:hAnsi="Times New Roman" w:cs="Times New Roman"/>
          <w:sz w:val="24"/>
          <w:szCs w:val="24"/>
          <w:lang w:eastAsia="es-ES_tradnl"/>
        </w:rPr>
        <w:t> describe un protocolo que otras clases deben seguir para poder colaborar con el código cliente.</w:t>
      </w:r>
    </w:p>
    <w:p w14:paraId="5D02DC2A" w14:textId="77777777" w:rsidR="00E75E38" w:rsidRPr="00E75E38" w:rsidRDefault="00E75E38" w:rsidP="00E75E38">
      <w:pPr>
        <w:numPr>
          <w:ilvl w:val="0"/>
          <w:numId w:val="134"/>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Servicio</w:t>
      </w:r>
      <w:r w:rsidRPr="00E75E38">
        <w:rPr>
          <w:rFonts w:ascii="Times New Roman" w:eastAsia="Times New Roman" w:hAnsi="Times New Roman" w:cs="Times New Roman"/>
          <w:sz w:val="24"/>
          <w:szCs w:val="24"/>
          <w:lang w:eastAsia="es-ES_tradnl"/>
        </w:rPr>
        <w:t> es alguna clase útil (normalmente de una tercera parte o heredada). El cliente no puede utilizar directamente esta clase porque tiene una interfaz incompatible.</w:t>
      </w:r>
    </w:p>
    <w:p w14:paraId="51C51EE2" w14:textId="77777777" w:rsidR="00E75E38" w:rsidRPr="00E75E38" w:rsidRDefault="00E75E38" w:rsidP="00E75E38">
      <w:pPr>
        <w:numPr>
          <w:ilvl w:val="0"/>
          <w:numId w:val="134"/>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La clase </w:t>
      </w:r>
      <w:r w:rsidRPr="00E75E38">
        <w:rPr>
          <w:rFonts w:ascii="Times New Roman" w:eastAsia="Times New Roman" w:hAnsi="Times New Roman" w:cs="Times New Roman"/>
          <w:b/>
          <w:bCs/>
          <w:sz w:val="24"/>
          <w:szCs w:val="24"/>
          <w:lang w:eastAsia="es-ES_tradnl"/>
        </w:rPr>
        <w:t>Adaptadora</w:t>
      </w:r>
      <w:r w:rsidRPr="00E75E38">
        <w:rPr>
          <w:rFonts w:ascii="Times New Roman" w:eastAsia="Times New Roman" w:hAnsi="Times New Roman" w:cs="Times New Roman"/>
          <w:sz w:val="24"/>
          <w:szCs w:val="24"/>
          <w:lang w:eastAsia="es-ES_tradnl"/>
        </w:rPr>
        <w:t> es capaz de trabajar tanto con la clase cliente como con la clase de servicio: implementa la interfaz con el cliente, mientras envuelve el objeto de la clase de servicio. La clase adaptadora recibe llamadas del cliente a través de la interfaz de cliente y las traduce en llamadas al objeto envuelto de la clase de servicio, pero en un formato que pueda comprender.</w:t>
      </w:r>
    </w:p>
    <w:p w14:paraId="123EA5F6" w14:textId="77777777" w:rsidR="00E75E38" w:rsidRPr="00E75E38" w:rsidRDefault="00E75E38" w:rsidP="00E75E38">
      <w:pPr>
        <w:numPr>
          <w:ilvl w:val="0"/>
          <w:numId w:val="134"/>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código cliente no se acopla a la clase adaptadora concreta siempre y cuando funcione con la clase adaptadora a través de la interfaz con el cliente. Gracias a esto, puedes introducir nuevos tipos de adaptadores en el programa sin descomponer el código cliente existente. Esto puede resultar útil cuando la interfaz de la clase de servicio se cambia o sustituye, ya que puedes crear una nueva clase adaptadora sin cambiar el código cliente.</w:t>
      </w:r>
    </w:p>
    <w:p w14:paraId="08718A63"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Participantes</w:t>
      </w:r>
    </w:p>
    <w:p w14:paraId="06D6BE67" w14:textId="77777777" w:rsidR="00E75E38" w:rsidRPr="00E75E38" w:rsidRDefault="00E75E38" w:rsidP="00E75E38">
      <w:pPr>
        <w:numPr>
          <w:ilvl w:val="0"/>
          <w:numId w:val="135"/>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Target</w:t>
      </w:r>
      <w:r w:rsidRPr="00E75E38">
        <w:rPr>
          <w:rFonts w:ascii="Times New Roman" w:eastAsia="Times New Roman" w:hAnsi="Times New Roman" w:cs="Times New Roman"/>
          <w:sz w:val="24"/>
          <w:szCs w:val="24"/>
          <w:lang w:eastAsia="es-ES_tradnl"/>
        </w:rPr>
        <w:t>: Define la interfaz específica del dominio que el cliente utiliza.</w:t>
      </w:r>
    </w:p>
    <w:p w14:paraId="77531F00" w14:textId="77777777" w:rsidR="00E75E38" w:rsidRPr="00E75E38" w:rsidRDefault="00E75E38" w:rsidP="00E75E38">
      <w:pPr>
        <w:numPr>
          <w:ilvl w:val="0"/>
          <w:numId w:val="135"/>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Adapter</w:t>
      </w:r>
      <w:r w:rsidRPr="00E75E38">
        <w:rPr>
          <w:rFonts w:ascii="Times New Roman" w:eastAsia="Times New Roman" w:hAnsi="Times New Roman" w:cs="Times New Roman"/>
          <w:sz w:val="24"/>
          <w:szCs w:val="24"/>
          <w:lang w:eastAsia="es-ES_tradnl"/>
        </w:rPr>
        <w:t>: Adapta la interfaz Adaptee a la interfaz Target.</w:t>
      </w:r>
    </w:p>
    <w:p w14:paraId="4AD93BEF" w14:textId="77777777" w:rsidR="00E75E38" w:rsidRPr="00E75E38" w:rsidRDefault="00E75E38" w:rsidP="00E75E38">
      <w:pPr>
        <w:numPr>
          <w:ilvl w:val="0"/>
          <w:numId w:val="135"/>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Adaptee</w:t>
      </w:r>
      <w:r w:rsidRPr="00E75E38">
        <w:rPr>
          <w:rFonts w:ascii="Times New Roman" w:eastAsia="Times New Roman" w:hAnsi="Times New Roman" w:cs="Times New Roman"/>
          <w:sz w:val="24"/>
          <w:szCs w:val="24"/>
          <w:lang w:eastAsia="es-ES_tradnl"/>
        </w:rPr>
        <w:t>: Define una interfaz existente que necesita ser adaptada.</w:t>
      </w:r>
    </w:p>
    <w:p w14:paraId="0ADD2043" w14:textId="77777777" w:rsidR="00E75E38" w:rsidRPr="00E75E38" w:rsidRDefault="00E75E38" w:rsidP="00E75E38">
      <w:pPr>
        <w:numPr>
          <w:ilvl w:val="0"/>
          <w:numId w:val="135"/>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Client</w:t>
      </w:r>
      <w:r w:rsidRPr="00E75E38">
        <w:rPr>
          <w:rFonts w:ascii="Times New Roman" w:eastAsia="Times New Roman" w:hAnsi="Times New Roman" w:cs="Times New Roman"/>
          <w:sz w:val="24"/>
          <w:szCs w:val="24"/>
          <w:lang w:eastAsia="es-ES_tradnl"/>
        </w:rPr>
        <w:t>: Colabora con objetos que siguen la interfaz Target.</w:t>
      </w:r>
    </w:p>
    <w:p w14:paraId="602B550C"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Principios de diseño relacionados</w:t>
      </w:r>
    </w:p>
    <w:p w14:paraId="796A9BBA" w14:textId="77777777" w:rsidR="00E75E38" w:rsidRPr="00E75E38" w:rsidRDefault="00E75E38" w:rsidP="00E75E38">
      <w:pPr>
        <w:numPr>
          <w:ilvl w:val="0"/>
          <w:numId w:val="13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i/>
          <w:iCs/>
          <w:sz w:val="24"/>
          <w:szCs w:val="24"/>
          <w:lang w:eastAsia="es-ES_tradnl"/>
        </w:rPr>
        <w:t>Principio de responsabilidad única</w:t>
      </w:r>
      <w:r w:rsidRPr="00E75E38">
        <w:rPr>
          <w:rFonts w:ascii="Times New Roman" w:eastAsia="Times New Roman" w:hAnsi="Times New Roman" w:cs="Times New Roman"/>
          <w:sz w:val="24"/>
          <w:szCs w:val="24"/>
          <w:lang w:eastAsia="es-ES_tradnl"/>
        </w:rPr>
        <w:t>. Puedes separar la interfaz o el código de conversión de datos de la lógica de negocio primaria del programa.</w:t>
      </w:r>
    </w:p>
    <w:p w14:paraId="09E51DC4" w14:textId="77777777" w:rsidR="00E75E38" w:rsidRPr="00E75E38" w:rsidRDefault="00E75E38" w:rsidP="00E75E38">
      <w:pPr>
        <w:numPr>
          <w:ilvl w:val="0"/>
          <w:numId w:val="13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lastRenderedPageBreak/>
        <w:t> </w:t>
      </w:r>
      <w:r w:rsidRPr="00E75E38">
        <w:rPr>
          <w:rFonts w:ascii="Times New Roman" w:eastAsia="Times New Roman" w:hAnsi="Times New Roman" w:cs="Times New Roman"/>
          <w:i/>
          <w:iCs/>
          <w:sz w:val="24"/>
          <w:szCs w:val="24"/>
          <w:lang w:eastAsia="es-ES_tradnl"/>
        </w:rPr>
        <w:t>Principio de abierto/cerrado</w:t>
      </w:r>
      <w:r w:rsidRPr="00E75E38">
        <w:rPr>
          <w:rFonts w:ascii="Times New Roman" w:eastAsia="Times New Roman" w:hAnsi="Times New Roman" w:cs="Times New Roman"/>
          <w:sz w:val="24"/>
          <w:szCs w:val="24"/>
          <w:lang w:eastAsia="es-ES_tradnl"/>
        </w:rPr>
        <w:t>. Puedes introducir nuevos tipos de adaptadores al programa sin descomponer el código cliente existente, siempre y cuando trabajen con los adaptadores a través de la interfaz con el cliente.</w:t>
      </w:r>
    </w:p>
    <w:p w14:paraId="35B3B0F6"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Ventajas</w:t>
      </w:r>
    </w:p>
    <w:p w14:paraId="49988F27" w14:textId="77777777" w:rsidR="00E75E38" w:rsidRPr="00E75E38" w:rsidRDefault="00E75E38" w:rsidP="00E75E38">
      <w:pPr>
        <w:numPr>
          <w:ilvl w:val="0"/>
          <w:numId w:val="137"/>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Permite la colaboración entre objetos con interfaces incompatibles.</w:t>
      </w:r>
    </w:p>
    <w:p w14:paraId="7CB8B770" w14:textId="77777777" w:rsidR="00E75E38" w:rsidRPr="00E75E38" w:rsidRDefault="00E75E38" w:rsidP="00E75E38">
      <w:pPr>
        <w:numPr>
          <w:ilvl w:val="0"/>
          <w:numId w:val="137"/>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Promueve la reutilización de código al permitir que componentes existentes se utilicen en nuevos contextos.</w:t>
      </w:r>
    </w:p>
    <w:p w14:paraId="55622F95" w14:textId="77777777" w:rsidR="00E75E38" w:rsidRPr="00E75E38" w:rsidRDefault="00E75E38" w:rsidP="00E75E38">
      <w:pPr>
        <w:numPr>
          <w:ilvl w:val="0"/>
          <w:numId w:val="137"/>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Incrementa la flexibilidad y modularidad del diseño.</w:t>
      </w:r>
    </w:p>
    <w:p w14:paraId="32C8568C"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Desventajas</w:t>
      </w:r>
    </w:p>
    <w:p w14:paraId="4AAD1685" w14:textId="77777777" w:rsidR="00E75E38" w:rsidRPr="00E75E38" w:rsidRDefault="00E75E38" w:rsidP="00E75E38">
      <w:pPr>
        <w:numPr>
          <w:ilvl w:val="0"/>
          <w:numId w:val="138"/>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La complejidad general del código aumenta, ya que debes introducir un grupo de nuevas interfaces y clases. En ocasiones resulta más sencillo cambiar la clase de servicio de modo que coincida con el resto de tu código.</w:t>
      </w:r>
    </w:p>
    <w:p w14:paraId="6D45C81A" w14:textId="77777777" w:rsidR="00E75E38" w:rsidRPr="00E75E38" w:rsidRDefault="00E75E38" w:rsidP="00E75E38">
      <w:pPr>
        <w:numPr>
          <w:ilvl w:val="0"/>
          <w:numId w:val="138"/>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Puede introducir una capa adicional de abstracción, lo que puede complicar el diseño.</w:t>
      </w:r>
    </w:p>
    <w:p w14:paraId="291A7AD8"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Código</w:t>
      </w:r>
    </w:p>
    <w:p w14:paraId="77E76B6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Digamos que tienes dos clases con interfaces compatibles:</w:t>
      </w:r>
    </w:p>
    <w:p w14:paraId="04117FA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RoundHole (HoyoRedondo) y RoundPeg (PiezaRedonda).</w:t>
      </w:r>
    </w:p>
    <w:p w14:paraId="2E5B0D1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RoundHole is</w:t>
      </w:r>
    </w:p>
    <w:p w14:paraId="7612535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constructor RoundHole(radius) { ... }</w:t>
      </w:r>
    </w:p>
    <w:p w14:paraId="381439F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7AFFF72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getRadius() is</w:t>
      </w:r>
    </w:p>
    <w:p w14:paraId="48BA08E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Devuelve el radio del agujero.</w:t>
      </w:r>
    </w:p>
    <w:p w14:paraId="23F58A4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1DC663E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fits(peg: RoundPeg) is</w:t>
      </w:r>
    </w:p>
    <w:p w14:paraId="5EF3E29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return this.getRadius() &gt;= peg.getRadius()</w:t>
      </w:r>
    </w:p>
    <w:p w14:paraId="4D48D23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7DB5382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RoundPeg is</w:t>
      </w:r>
    </w:p>
    <w:p w14:paraId="2C384ED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constructor RoundPeg(radius) { ... }</w:t>
      </w:r>
    </w:p>
    <w:p w14:paraId="073669B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4D81C3B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getRadius() is</w:t>
      </w:r>
    </w:p>
    <w:p w14:paraId="063DBBC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Devuelve el radio de la pieza.</w:t>
      </w:r>
    </w:p>
    <w:p w14:paraId="09590CD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384E8E9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Pero hay una clase incompatible: SquarePeg (PiezaCuadrada).</w:t>
      </w:r>
    </w:p>
    <w:p w14:paraId="38C1F63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SquarePeg is</w:t>
      </w:r>
    </w:p>
    <w:p w14:paraId="040EE23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constructor SquarePeg(width) { ... }</w:t>
      </w:r>
    </w:p>
    <w:p w14:paraId="4A0909B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57C73C2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getWidth() is</w:t>
      </w:r>
    </w:p>
    <w:p w14:paraId="115B694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Devuelve la anchura de la pieza cuadrada.</w:t>
      </w:r>
    </w:p>
    <w:p w14:paraId="7AE1A83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3DFF62B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Una clase adaptadora te permite encajar piezas cuadradas en</w:t>
      </w:r>
    </w:p>
    <w:p w14:paraId="097B797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hoyos redondos. Extiende la clase RoundPeg para permitir a</w:t>
      </w:r>
    </w:p>
    <w:p w14:paraId="60EFF31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los objetos adaptadores actuar como piezas redondas.</w:t>
      </w:r>
    </w:p>
    <w:p w14:paraId="704EAFC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SquarePegAdapter extends RoundPeg is</w:t>
      </w:r>
    </w:p>
    <w:p w14:paraId="15BA0BA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En realidad, el adaptador contiene una instancia de la</w:t>
      </w:r>
    </w:p>
    <w:p w14:paraId="1D5E05D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clase SquarePeg.</w:t>
      </w:r>
    </w:p>
    <w:p w14:paraId="3B140DA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lastRenderedPageBreak/>
        <w:t xml:space="preserve">    private field peg: SquarePeg</w:t>
      </w:r>
    </w:p>
    <w:p w14:paraId="0B5DCBF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286690F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constructor SquarePegAdapter(peg: SquarePeg) is</w:t>
      </w:r>
    </w:p>
    <w:p w14:paraId="01D3D2C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this.peg = peg</w:t>
      </w:r>
    </w:p>
    <w:p w14:paraId="3649287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2FA1CB0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getRadius() is</w:t>
      </w:r>
    </w:p>
    <w:p w14:paraId="6CF690B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El adaptador simula que es una pieza redonda con un</w:t>
      </w:r>
    </w:p>
    <w:p w14:paraId="4A1A15F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radio que pueda albergar la pieza cuadrada que el</w:t>
      </w:r>
    </w:p>
    <w:p w14:paraId="65C9972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adaptador envuelve.</w:t>
      </w:r>
    </w:p>
    <w:p w14:paraId="01B84E4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return peg.getWidth() * Math.sqrt(2) / 2</w:t>
      </w:r>
    </w:p>
    <w:p w14:paraId="16A063A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221B86F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En algún punto del código cliente.</w:t>
      </w:r>
    </w:p>
    <w:p w14:paraId="151569E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hole = new RoundHole(5)</w:t>
      </w:r>
    </w:p>
    <w:p w14:paraId="718D8BC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rpeg = new RoundPeg(5)</w:t>
      </w:r>
    </w:p>
    <w:p w14:paraId="5E38339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hole.fits(rpeg) // verdadero</w:t>
      </w:r>
    </w:p>
    <w:p w14:paraId="2D205A6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4D39423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small_sqpeg = new SquarePeg(5)</w:t>
      </w:r>
    </w:p>
    <w:p w14:paraId="28AE0A2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large_sqpeg = new SquarePeg(10)</w:t>
      </w:r>
    </w:p>
    <w:p w14:paraId="37C9442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hole.fits(small_sqpeg) // esto no compila (tipos incompatibles)</w:t>
      </w:r>
    </w:p>
    <w:p w14:paraId="3F4863E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572DB00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small_sqpeg_adapter = new SquarePegAdapter(small_sqpeg)</w:t>
      </w:r>
    </w:p>
    <w:p w14:paraId="0EC6898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large_sqpeg_adapter = new SquarePegAdapter(large_sqpeg)</w:t>
      </w:r>
    </w:p>
    <w:p w14:paraId="719603F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hole.fits(small_sqpeg_adapter) // verdadero</w:t>
      </w:r>
    </w:p>
    <w:p w14:paraId="2322D60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hole.fits(large_sqpeg_adapter) // falso</w:t>
      </w:r>
    </w:p>
    <w:p w14:paraId="0A788B8E" w14:textId="77777777" w:rsidR="00E75E38" w:rsidRPr="00E75E38" w:rsidRDefault="00E75E38" w:rsidP="00E75E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_tradnl"/>
        </w:rPr>
      </w:pPr>
      <w:r w:rsidRPr="00E75E38">
        <w:rPr>
          <w:rFonts w:ascii="Times New Roman" w:eastAsia="Times New Roman" w:hAnsi="Times New Roman" w:cs="Times New Roman"/>
          <w:b/>
          <w:bCs/>
          <w:kern w:val="36"/>
          <w:sz w:val="48"/>
          <w:szCs w:val="48"/>
          <w:lang w:eastAsia="es-ES_tradnl"/>
        </w:rPr>
        <w:t>Bridge</w:t>
      </w:r>
    </w:p>
    <w:p w14:paraId="4D8E79FC"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Descripción</w:t>
      </w:r>
    </w:p>
    <w:p w14:paraId="6DEAA99C" w14:textId="77777777" w:rsidR="00E75E38" w:rsidRPr="00E75E38" w:rsidRDefault="00E75E38" w:rsidP="00E75E38">
      <w:pPr>
        <w:numPr>
          <w:ilvl w:val="0"/>
          <w:numId w:val="139"/>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Se le conoce también por </w:t>
      </w:r>
      <w:r w:rsidRPr="00E75E38">
        <w:rPr>
          <w:rFonts w:ascii="Courier New" w:eastAsia="Times New Roman" w:hAnsi="Courier New" w:cs="Courier New"/>
          <w:sz w:val="20"/>
          <w:szCs w:val="20"/>
          <w:lang w:eastAsia="es-ES_tradnl"/>
        </w:rPr>
        <w:t>Puente</w:t>
      </w:r>
      <w:r w:rsidRPr="00E75E38">
        <w:rPr>
          <w:rFonts w:ascii="Times New Roman" w:eastAsia="Times New Roman" w:hAnsi="Times New Roman" w:cs="Times New Roman"/>
          <w:sz w:val="24"/>
          <w:szCs w:val="24"/>
          <w:lang w:eastAsia="es-ES_tradnl"/>
        </w:rPr>
        <w:t>.</w:t>
      </w:r>
    </w:p>
    <w:p w14:paraId="5E79C98B" w14:textId="77777777" w:rsidR="00E75E38" w:rsidRPr="00E75E38" w:rsidRDefault="00E75E38" w:rsidP="00E75E38">
      <w:pPr>
        <w:numPr>
          <w:ilvl w:val="0"/>
          <w:numId w:val="139"/>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Es un patrón </w:t>
      </w:r>
      <w:r w:rsidRPr="00E75E38">
        <w:rPr>
          <w:rFonts w:ascii="Courier New" w:eastAsia="Times New Roman" w:hAnsi="Courier New" w:cs="Courier New"/>
          <w:sz w:val="20"/>
          <w:szCs w:val="20"/>
          <w:lang w:eastAsia="es-ES_tradnl"/>
        </w:rPr>
        <w:t>estructural</w:t>
      </w:r>
    </w:p>
    <w:p w14:paraId="0135CDB7" w14:textId="77777777" w:rsidR="00E75E38" w:rsidRPr="00E75E38" w:rsidRDefault="00E75E38" w:rsidP="00E75E38">
      <w:pPr>
        <w:numPr>
          <w:ilvl w:val="0"/>
          <w:numId w:val="139"/>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En Refactoring Guru está </w:t>
      </w:r>
      <w:hyperlink r:id="rId147" w:history="1">
        <w:r w:rsidRPr="00E75E38">
          <w:rPr>
            <w:rFonts w:ascii="Times New Roman" w:eastAsia="Times New Roman" w:hAnsi="Times New Roman" w:cs="Times New Roman"/>
            <w:color w:val="0000FF"/>
            <w:sz w:val="24"/>
            <w:szCs w:val="24"/>
            <w:u w:val="single"/>
            <w:lang w:eastAsia="es-ES_tradnl"/>
          </w:rPr>
          <w:t>aquí</w:t>
        </w:r>
      </w:hyperlink>
    </w:p>
    <w:p w14:paraId="08218E65"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Propósito</w:t>
      </w:r>
    </w:p>
    <w:p w14:paraId="0A6072EA"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Bridge</w:t>
      </w:r>
      <w:r w:rsidRPr="00E75E38">
        <w:rPr>
          <w:rFonts w:ascii="Times New Roman" w:eastAsia="Times New Roman" w:hAnsi="Times New Roman" w:cs="Times New Roman"/>
          <w:sz w:val="24"/>
          <w:szCs w:val="24"/>
          <w:lang w:eastAsia="es-ES_tradnl"/>
        </w:rPr>
        <w:t> es un patrón de diseño estructural que te permite dividir una clase grande, o un grupo de clases estrechamente relacionadas, en dos jerarquías separadas (abstracción e implementación) que pueden desarrollarse independientemente la una de la otra.</w:t>
      </w:r>
    </w:p>
    <w:p w14:paraId="31253F28"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objetivo principal del patrón Bridge es desacoplar la abstracción de su implementación para que ambas puedan variar independientemente. Esto permite que la abstracción y la implementación puedan evolucionar de manera separada, facilitando la extensibilidad y reduciendo la complejidad del sistema.</w:t>
      </w:r>
    </w:p>
    <w:p w14:paraId="7CF4AFF1"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¿Cuándo aplicarlo?</w:t>
      </w:r>
    </w:p>
    <w:p w14:paraId="520EA0E8" w14:textId="77777777" w:rsidR="00E75E38" w:rsidRPr="00E75E38" w:rsidRDefault="00E75E38" w:rsidP="00E75E38">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lastRenderedPageBreak/>
        <w:t>Utiliza el patrón Bridge cuando quieras dividir y organizar una clase monolítica que tenga muchas variantes de una sola funcionalidad (por ejemplo, si la clase puede trabajar con diversos servidores de bases de datos).</w:t>
      </w:r>
    </w:p>
    <w:p w14:paraId="163FB92E"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 Conforme más crece una clase, más difícil resulta entender cómo funciona y más tiempo se tarda en realizar un cambio. Cambiar una de las variaciones de funcionalidad puede exigir realizar muchos cambios a toda la clase, lo que a menudo provoca que se cometan errores o no se aborden algunos de los efectos colaterales críticos.</w:t>
      </w:r>
    </w:p>
    <w:p w14:paraId="25AFC579" w14:textId="77777777" w:rsidR="00E75E38" w:rsidRPr="00E75E38" w:rsidRDefault="00E75E38" w:rsidP="00E75E38">
      <w:pPr>
        <w:numPr>
          <w:ilvl w:val="0"/>
          <w:numId w:val="14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patrón Bridge te permite dividir la clase monolítica en varias jerarquías de clase. Después, puedes cambiar las clases de cada jerarquía independientemente de las clases de las otras. Esta solución simplifica el mantenimiento del código y minimiza el riesgo de descomponer el código existente.</w:t>
      </w:r>
    </w:p>
    <w:p w14:paraId="6337696E"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 Utiliza el patrón cuando necesites extender una clase en varias dimensiones ortogonales (independientes).</w:t>
      </w:r>
    </w:p>
    <w:p w14:paraId="5FD47CD2"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 El patrón Bridge sugiere que extraigas una jerarquía de clase separada para cada una de las dimensiones. La clase original delega el trabajo relacionado a los objetos pertenecientes a dichas jerarquías, en lugar de hacerlo todo por su cuenta.</w:t>
      </w:r>
    </w:p>
    <w:p w14:paraId="75C578A6"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 Utiliza el patrón Bridge cuando necesites poder cambiar implementaciones durante el tiempo de ejecución.</w:t>
      </w:r>
    </w:p>
    <w:p w14:paraId="33B27BE1"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 Aunque es opcional, el patrón Bridge te permite sustituir el objeto de implementación dentro de la abstracción. Es tan sencillo como asignar un nuevo valor a un campo.</w:t>
      </w:r>
    </w:p>
    <w:p w14:paraId="61473F14" w14:textId="77777777" w:rsidR="00E75E38" w:rsidRPr="00E75E38" w:rsidRDefault="00E75E38" w:rsidP="00E75E38">
      <w:pPr>
        <w:numPr>
          <w:ilvl w:val="0"/>
          <w:numId w:val="142"/>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i/>
          <w:iCs/>
          <w:sz w:val="24"/>
          <w:szCs w:val="24"/>
          <w:lang w:eastAsia="es-ES_tradnl"/>
        </w:rPr>
        <w:t>Por cierto, este último punto es la razón principal por la que tanta gente confunde el patrón Bridge con el patrón Strategy. Recuerda que un patrón es algo más que un cierto modo de estructurar tus clases. También puede comunicar intención y el tipo de problema que se está abordando.</w:t>
      </w:r>
    </w:p>
    <w:p w14:paraId="054BC207"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Representación</w:t>
      </w:r>
    </w:p>
    <w:p w14:paraId="465F3F43"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Pasted image 20240723195126.png</w:t>
      </w:r>
    </w:p>
    <w:p w14:paraId="4F0ADA6F" w14:textId="77777777" w:rsidR="00E75E38" w:rsidRPr="00E75E38" w:rsidRDefault="00E75E38" w:rsidP="00E75E38">
      <w:pPr>
        <w:numPr>
          <w:ilvl w:val="0"/>
          <w:numId w:val="143"/>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La </w:t>
      </w:r>
      <w:r w:rsidRPr="00E75E38">
        <w:rPr>
          <w:rFonts w:ascii="Times New Roman" w:eastAsia="Times New Roman" w:hAnsi="Times New Roman" w:cs="Times New Roman"/>
          <w:b/>
          <w:bCs/>
          <w:sz w:val="24"/>
          <w:szCs w:val="24"/>
          <w:lang w:eastAsia="es-ES_tradnl"/>
        </w:rPr>
        <w:t>Abstracción</w:t>
      </w:r>
      <w:r w:rsidRPr="00E75E38">
        <w:rPr>
          <w:rFonts w:ascii="Times New Roman" w:eastAsia="Times New Roman" w:hAnsi="Times New Roman" w:cs="Times New Roman"/>
          <w:sz w:val="24"/>
          <w:szCs w:val="24"/>
          <w:lang w:eastAsia="es-ES_tradnl"/>
        </w:rPr>
        <w:t> ofrece lógica de control de alto nivel. Depende de que el objeto de la implementación haga el trabajo de bajo nivel.</w:t>
      </w:r>
    </w:p>
    <w:p w14:paraId="6E6AC025" w14:textId="77777777" w:rsidR="00E75E38" w:rsidRPr="00E75E38" w:rsidRDefault="00E75E38" w:rsidP="00E75E38">
      <w:pPr>
        <w:numPr>
          <w:ilvl w:val="0"/>
          <w:numId w:val="143"/>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La </w:t>
      </w:r>
      <w:r w:rsidRPr="00E75E38">
        <w:rPr>
          <w:rFonts w:ascii="Times New Roman" w:eastAsia="Times New Roman" w:hAnsi="Times New Roman" w:cs="Times New Roman"/>
          <w:b/>
          <w:bCs/>
          <w:sz w:val="24"/>
          <w:szCs w:val="24"/>
          <w:lang w:eastAsia="es-ES_tradnl"/>
        </w:rPr>
        <w:t>Implementación</w:t>
      </w:r>
      <w:r w:rsidRPr="00E75E38">
        <w:rPr>
          <w:rFonts w:ascii="Times New Roman" w:eastAsia="Times New Roman" w:hAnsi="Times New Roman" w:cs="Times New Roman"/>
          <w:sz w:val="24"/>
          <w:szCs w:val="24"/>
          <w:lang w:eastAsia="es-ES_tradnl"/>
        </w:rPr>
        <w:t> declara la interfaz común a todas las implementaciones concretas. Una abstracción sólo se puede comunicar con un objeto de implementación a través de los métodos que se declaren aquí. La abstracción puede enumerar los mismos métodos que la implementación, pero normalmente la abstracción declara funcionalidades complejas que dependen de una amplia variedad de operaciones primitivas declaradas por la implementación.</w:t>
      </w:r>
    </w:p>
    <w:p w14:paraId="105A33E5" w14:textId="77777777" w:rsidR="00E75E38" w:rsidRPr="00E75E38" w:rsidRDefault="00E75E38" w:rsidP="00E75E38">
      <w:pPr>
        <w:numPr>
          <w:ilvl w:val="0"/>
          <w:numId w:val="143"/>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Las </w:t>
      </w:r>
      <w:r w:rsidRPr="00E75E38">
        <w:rPr>
          <w:rFonts w:ascii="Times New Roman" w:eastAsia="Times New Roman" w:hAnsi="Times New Roman" w:cs="Times New Roman"/>
          <w:b/>
          <w:bCs/>
          <w:sz w:val="24"/>
          <w:szCs w:val="24"/>
          <w:lang w:eastAsia="es-ES_tradnl"/>
        </w:rPr>
        <w:t>Implementaciones Concretas</w:t>
      </w:r>
      <w:r w:rsidRPr="00E75E38">
        <w:rPr>
          <w:rFonts w:ascii="Times New Roman" w:eastAsia="Times New Roman" w:hAnsi="Times New Roman" w:cs="Times New Roman"/>
          <w:sz w:val="24"/>
          <w:szCs w:val="24"/>
          <w:lang w:eastAsia="es-ES_tradnl"/>
        </w:rPr>
        <w:t> contienen código específico de plataforma.</w:t>
      </w:r>
    </w:p>
    <w:p w14:paraId="6F8593C2" w14:textId="77777777" w:rsidR="00E75E38" w:rsidRPr="00E75E38" w:rsidRDefault="00E75E38" w:rsidP="00E75E38">
      <w:pPr>
        <w:numPr>
          <w:ilvl w:val="0"/>
          <w:numId w:val="143"/>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lastRenderedPageBreak/>
        <w:t>Las </w:t>
      </w:r>
      <w:r w:rsidRPr="00E75E38">
        <w:rPr>
          <w:rFonts w:ascii="Times New Roman" w:eastAsia="Times New Roman" w:hAnsi="Times New Roman" w:cs="Times New Roman"/>
          <w:b/>
          <w:bCs/>
          <w:sz w:val="24"/>
          <w:szCs w:val="24"/>
          <w:lang w:eastAsia="es-ES_tradnl"/>
        </w:rPr>
        <w:t>Abstracciones Refinadas</w:t>
      </w:r>
      <w:r w:rsidRPr="00E75E38">
        <w:rPr>
          <w:rFonts w:ascii="Times New Roman" w:eastAsia="Times New Roman" w:hAnsi="Times New Roman" w:cs="Times New Roman"/>
          <w:sz w:val="24"/>
          <w:szCs w:val="24"/>
          <w:lang w:eastAsia="es-ES_tradnl"/>
        </w:rPr>
        <w:t> proporcionan variantes de lógica de control. Como sus padres, trabajan con distintas implementaciones a través de la interfaz general de implementación.</w:t>
      </w:r>
    </w:p>
    <w:p w14:paraId="728262D3" w14:textId="77777777" w:rsidR="00E75E38" w:rsidRPr="00E75E38" w:rsidRDefault="00E75E38" w:rsidP="00E75E38">
      <w:pPr>
        <w:numPr>
          <w:ilvl w:val="0"/>
          <w:numId w:val="143"/>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Normalmente, el </w:t>
      </w:r>
      <w:r w:rsidRPr="00E75E38">
        <w:rPr>
          <w:rFonts w:ascii="Times New Roman" w:eastAsia="Times New Roman" w:hAnsi="Times New Roman" w:cs="Times New Roman"/>
          <w:b/>
          <w:bCs/>
          <w:sz w:val="24"/>
          <w:szCs w:val="24"/>
          <w:lang w:eastAsia="es-ES_tradnl"/>
        </w:rPr>
        <w:t>Cliente</w:t>
      </w:r>
      <w:r w:rsidRPr="00E75E38">
        <w:rPr>
          <w:rFonts w:ascii="Times New Roman" w:eastAsia="Times New Roman" w:hAnsi="Times New Roman" w:cs="Times New Roman"/>
          <w:sz w:val="24"/>
          <w:szCs w:val="24"/>
          <w:lang w:eastAsia="es-ES_tradnl"/>
        </w:rPr>
        <w:t> sólo está interesado en trabajar con la abstracción. No obstante, el cliente tiene que vincular el objeto de la abstracción con uno de los objetos de la implementación.</w:t>
      </w:r>
    </w:p>
    <w:p w14:paraId="0F16217B"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Participantes</w:t>
      </w:r>
    </w:p>
    <w:p w14:paraId="5F0F23A7" w14:textId="77777777" w:rsidR="00E75E38" w:rsidRPr="00E75E38" w:rsidRDefault="00E75E38" w:rsidP="00E75E38">
      <w:pPr>
        <w:numPr>
          <w:ilvl w:val="0"/>
          <w:numId w:val="144"/>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Abstraction</w:t>
      </w:r>
      <w:r w:rsidRPr="00E75E38">
        <w:rPr>
          <w:rFonts w:ascii="Times New Roman" w:eastAsia="Times New Roman" w:hAnsi="Times New Roman" w:cs="Times New Roman"/>
          <w:sz w:val="24"/>
          <w:szCs w:val="24"/>
          <w:lang w:eastAsia="es-ES_tradnl"/>
        </w:rPr>
        <w:t>: Define la interfaz de la abstracción y mantiene una referencia a la implementación.</w:t>
      </w:r>
    </w:p>
    <w:p w14:paraId="62D7B1CE" w14:textId="77777777" w:rsidR="00E75E38" w:rsidRPr="00E75E38" w:rsidRDefault="00E75E38" w:rsidP="00E75E38">
      <w:pPr>
        <w:numPr>
          <w:ilvl w:val="0"/>
          <w:numId w:val="144"/>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RefinedAbstraction</w:t>
      </w:r>
      <w:r w:rsidRPr="00E75E38">
        <w:rPr>
          <w:rFonts w:ascii="Times New Roman" w:eastAsia="Times New Roman" w:hAnsi="Times New Roman" w:cs="Times New Roman"/>
          <w:sz w:val="24"/>
          <w:szCs w:val="24"/>
          <w:lang w:eastAsia="es-ES_tradnl"/>
        </w:rPr>
        <w:t>: Extiende la interfaz definida por Abstraction.</w:t>
      </w:r>
    </w:p>
    <w:p w14:paraId="07CD1A82" w14:textId="77777777" w:rsidR="00E75E38" w:rsidRPr="00E75E38" w:rsidRDefault="00E75E38" w:rsidP="00E75E38">
      <w:pPr>
        <w:numPr>
          <w:ilvl w:val="0"/>
          <w:numId w:val="144"/>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Implementor</w:t>
      </w:r>
      <w:r w:rsidRPr="00E75E38">
        <w:rPr>
          <w:rFonts w:ascii="Times New Roman" w:eastAsia="Times New Roman" w:hAnsi="Times New Roman" w:cs="Times New Roman"/>
          <w:sz w:val="24"/>
          <w:szCs w:val="24"/>
          <w:lang w:eastAsia="es-ES_tradnl"/>
        </w:rPr>
        <w:t>: Define la interfaz para la implementación. Esta interfaz no necesita coincidir exactamente con la interfaz de Abstraction.</w:t>
      </w:r>
    </w:p>
    <w:p w14:paraId="627EAB91" w14:textId="77777777" w:rsidR="00E75E38" w:rsidRPr="00E75E38" w:rsidRDefault="00E75E38" w:rsidP="00E75E38">
      <w:pPr>
        <w:numPr>
          <w:ilvl w:val="0"/>
          <w:numId w:val="144"/>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ConcreteImplementor</w:t>
      </w:r>
      <w:r w:rsidRPr="00E75E38">
        <w:rPr>
          <w:rFonts w:ascii="Times New Roman" w:eastAsia="Times New Roman" w:hAnsi="Times New Roman" w:cs="Times New Roman"/>
          <w:sz w:val="24"/>
          <w:szCs w:val="24"/>
          <w:lang w:eastAsia="es-ES_tradnl"/>
        </w:rPr>
        <w:t>: Implementa la interfaz de Implementor y define la implementación concreta.</w:t>
      </w:r>
    </w:p>
    <w:p w14:paraId="3088B850"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Principios de diseño relacionados</w:t>
      </w:r>
    </w:p>
    <w:p w14:paraId="0813985A" w14:textId="77777777" w:rsidR="00E75E38" w:rsidRPr="00E75E38" w:rsidRDefault="00E75E38" w:rsidP="00E75E38">
      <w:pPr>
        <w:numPr>
          <w:ilvl w:val="0"/>
          <w:numId w:val="145"/>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i/>
          <w:iCs/>
          <w:sz w:val="24"/>
          <w:szCs w:val="24"/>
          <w:lang w:eastAsia="es-ES_tradnl"/>
        </w:rPr>
        <w:t>Principio de abierto/cerrado</w:t>
      </w:r>
      <w:r w:rsidRPr="00E75E38">
        <w:rPr>
          <w:rFonts w:ascii="Times New Roman" w:eastAsia="Times New Roman" w:hAnsi="Times New Roman" w:cs="Times New Roman"/>
          <w:sz w:val="24"/>
          <w:szCs w:val="24"/>
          <w:lang w:eastAsia="es-ES_tradnl"/>
        </w:rPr>
        <w:t>. Puedes introducir nuevas abstracciones e implementaciones independientes entre sí.</w:t>
      </w:r>
    </w:p>
    <w:p w14:paraId="72C86C84" w14:textId="77777777" w:rsidR="00E75E38" w:rsidRPr="00E75E38" w:rsidRDefault="00E75E38" w:rsidP="00E75E38">
      <w:pPr>
        <w:numPr>
          <w:ilvl w:val="0"/>
          <w:numId w:val="145"/>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w:t>
      </w:r>
      <w:r w:rsidRPr="00E75E38">
        <w:rPr>
          <w:rFonts w:ascii="Times New Roman" w:eastAsia="Times New Roman" w:hAnsi="Times New Roman" w:cs="Times New Roman"/>
          <w:i/>
          <w:iCs/>
          <w:sz w:val="24"/>
          <w:szCs w:val="24"/>
          <w:lang w:eastAsia="es-ES_tradnl"/>
        </w:rPr>
        <w:t>Principio de responsabilidad única</w:t>
      </w:r>
      <w:r w:rsidRPr="00E75E38">
        <w:rPr>
          <w:rFonts w:ascii="Times New Roman" w:eastAsia="Times New Roman" w:hAnsi="Times New Roman" w:cs="Times New Roman"/>
          <w:sz w:val="24"/>
          <w:szCs w:val="24"/>
          <w:lang w:eastAsia="es-ES_tradnl"/>
        </w:rPr>
        <w:t>. Puedes centrarte en la lógica de alto nivel en la abstracción y en detalles de la plataforma en la implementación.</w:t>
      </w:r>
    </w:p>
    <w:p w14:paraId="0DF7EA29"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Ventajas</w:t>
      </w:r>
    </w:p>
    <w:p w14:paraId="7ADED113" w14:textId="77777777" w:rsidR="00E75E38" w:rsidRPr="00E75E38" w:rsidRDefault="00E75E38" w:rsidP="00E75E38">
      <w:pPr>
        <w:numPr>
          <w:ilvl w:val="0"/>
          <w:numId w:val="14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Puedes crear clases y aplicaciones independientes de plataforma.</w:t>
      </w:r>
    </w:p>
    <w:p w14:paraId="5107D038" w14:textId="77777777" w:rsidR="00E75E38" w:rsidRPr="00E75E38" w:rsidRDefault="00E75E38" w:rsidP="00E75E38">
      <w:pPr>
        <w:numPr>
          <w:ilvl w:val="0"/>
          <w:numId w:val="14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código cliente funciona con abstracciones de alto nivel. No está expuesto a los detalles de la plataforma.</w:t>
      </w:r>
    </w:p>
    <w:p w14:paraId="33CBDA2C" w14:textId="77777777" w:rsidR="00E75E38" w:rsidRPr="00E75E38" w:rsidRDefault="00E75E38" w:rsidP="00E75E38">
      <w:pPr>
        <w:numPr>
          <w:ilvl w:val="0"/>
          <w:numId w:val="14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Permite que la abstracción y la implementación evolucionen independientemente.</w:t>
      </w:r>
    </w:p>
    <w:p w14:paraId="2E7D9E0E" w14:textId="77777777" w:rsidR="00E75E38" w:rsidRPr="00E75E38" w:rsidRDefault="00E75E38" w:rsidP="00E75E38">
      <w:pPr>
        <w:numPr>
          <w:ilvl w:val="0"/>
          <w:numId w:val="14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Facilita la extensibilidad al permitir la adición de nuevas abstracciones y/o implementaciones.</w:t>
      </w:r>
    </w:p>
    <w:p w14:paraId="24255149" w14:textId="77777777" w:rsidR="00E75E38" w:rsidRPr="00E75E38" w:rsidRDefault="00E75E38" w:rsidP="00E75E38">
      <w:pPr>
        <w:numPr>
          <w:ilvl w:val="0"/>
          <w:numId w:val="14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Mejora la organización del código al separar la interfaz de la implementación.</w:t>
      </w:r>
    </w:p>
    <w:p w14:paraId="46AC1AF6"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Desventajas</w:t>
      </w:r>
    </w:p>
    <w:p w14:paraId="5393271B"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 Puede ser que el código se complique si aplicas el patrón a una clase muy cohesionada.</w:t>
      </w:r>
      <w:r w:rsidRPr="00E75E38">
        <w:rPr>
          <w:rFonts w:ascii="Times New Roman" w:eastAsia="Times New Roman" w:hAnsi="Times New Roman" w:cs="Times New Roman"/>
          <w:sz w:val="24"/>
          <w:szCs w:val="24"/>
          <w:lang w:eastAsia="es-ES_tradnl"/>
        </w:rPr>
        <w:br/>
        <w:t>- Puede introducir una capa adicional de abstracción, lo que puede complicar el diseño.</w:t>
      </w:r>
    </w:p>
    <w:p w14:paraId="4F502B8C" w14:textId="77777777" w:rsidR="00E75E38" w:rsidRPr="00E75E38" w:rsidRDefault="00E75E38" w:rsidP="00E75E38">
      <w:pPr>
        <w:numPr>
          <w:ilvl w:val="0"/>
          <w:numId w:val="147"/>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Puede ser menos eficiente que una solución específica, debido a las llamadas adicionales a través del puente.</w:t>
      </w:r>
    </w:p>
    <w:p w14:paraId="51A3738C"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Código</w:t>
      </w:r>
    </w:p>
    <w:p w14:paraId="0694ABF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lastRenderedPageBreak/>
        <w:t>// La "abstracción" define la interfaz para la parte de</w:t>
      </w:r>
    </w:p>
    <w:p w14:paraId="1095B7A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"control" de las dos jerarquías de clase. Mantiene una</w:t>
      </w:r>
    </w:p>
    <w:p w14:paraId="5AB2B5B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referencia a un objeto de la jerarquía de "implementación" y</w:t>
      </w:r>
    </w:p>
    <w:p w14:paraId="14F11A1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delega todo el trabajo real a este objeto.</w:t>
      </w:r>
    </w:p>
    <w:p w14:paraId="0082FFE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RemoteControl is</w:t>
      </w:r>
    </w:p>
    <w:p w14:paraId="3CA0446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protected field device: Device</w:t>
      </w:r>
    </w:p>
    <w:p w14:paraId="6B6D8E3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constructor RemoteControl(device: Device) is</w:t>
      </w:r>
    </w:p>
    <w:p w14:paraId="64F6CFD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this.device = device</w:t>
      </w:r>
    </w:p>
    <w:p w14:paraId="6B914E7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togglePower() is</w:t>
      </w:r>
    </w:p>
    <w:p w14:paraId="407CFF4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if (device.isEnabled()) then</w:t>
      </w:r>
    </w:p>
    <w:p w14:paraId="1659458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device.disable()</w:t>
      </w:r>
    </w:p>
    <w:p w14:paraId="79CDB2A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else</w:t>
      </w:r>
    </w:p>
    <w:p w14:paraId="634C4DC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device.enable()</w:t>
      </w:r>
    </w:p>
    <w:p w14:paraId="01505DF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volumeDown() is</w:t>
      </w:r>
    </w:p>
    <w:p w14:paraId="033115E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device.setVolume(device.getVolume() - 10)</w:t>
      </w:r>
    </w:p>
    <w:p w14:paraId="0D215A7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volumeUp() is</w:t>
      </w:r>
    </w:p>
    <w:p w14:paraId="5397702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device.setVolume(device.getVolume() + 10)</w:t>
      </w:r>
    </w:p>
    <w:p w14:paraId="73B5BA1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channelDown() is</w:t>
      </w:r>
    </w:p>
    <w:p w14:paraId="1DAFE64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device.setChannel(device.getChannel() - 1)</w:t>
      </w:r>
    </w:p>
    <w:p w14:paraId="002141E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channelUp() is</w:t>
      </w:r>
    </w:p>
    <w:p w14:paraId="16EAF3A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device.setChannel(device.getChannel() + 1)</w:t>
      </w:r>
    </w:p>
    <w:p w14:paraId="4E92C76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6FF8B24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Puedes extender clases de la jerarquía de abstracción</w:t>
      </w:r>
    </w:p>
    <w:p w14:paraId="32DC6DD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independientemente de las clases de dispositivo.</w:t>
      </w:r>
    </w:p>
    <w:p w14:paraId="4D6EAA5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AdvancedRemoteControl extends RemoteControl is</w:t>
      </w:r>
    </w:p>
    <w:p w14:paraId="2989D89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mute() is</w:t>
      </w:r>
    </w:p>
    <w:p w14:paraId="28481FC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device.setVolume(0)</w:t>
      </w:r>
    </w:p>
    <w:p w14:paraId="71F720B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30AE815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La interfaz de "implementación" declara métodos comunes a</w:t>
      </w:r>
    </w:p>
    <w:p w14:paraId="31A3D7D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todas las clases concretas de implementación. No tiene por</w:t>
      </w:r>
    </w:p>
    <w:p w14:paraId="759D388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qué coincidir con la interfaz de la abstracción. De hecho,</w:t>
      </w:r>
    </w:p>
    <w:p w14:paraId="2B8DE3C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las dos interfaces pueden ser completamente diferentes.</w:t>
      </w:r>
    </w:p>
    <w:p w14:paraId="7D67988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Normalmente, la interfaz de implementación únicamente</w:t>
      </w:r>
    </w:p>
    <w:p w14:paraId="0A52D04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proporciona operaciones primitivas, mientras que la</w:t>
      </w:r>
    </w:p>
    <w:p w14:paraId="260D02D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abstracción define operaciones de más alto nivel con base en</w:t>
      </w:r>
    </w:p>
    <w:p w14:paraId="5C32E42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las primitivas.</w:t>
      </w:r>
    </w:p>
    <w:p w14:paraId="27674AD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interface Device is</w:t>
      </w:r>
    </w:p>
    <w:p w14:paraId="40ADF29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isEnabled()</w:t>
      </w:r>
    </w:p>
    <w:p w14:paraId="6C3F78D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enable()</w:t>
      </w:r>
    </w:p>
    <w:p w14:paraId="5A0AE97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disable()</w:t>
      </w:r>
    </w:p>
    <w:p w14:paraId="6FAAE6F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getVolume()</w:t>
      </w:r>
    </w:p>
    <w:p w14:paraId="0A6BC48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setVolume(percent)</w:t>
      </w:r>
    </w:p>
    <w:p w14:paraId="635E985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getChannel()</w:t>
      </w:r>
    </w:p>
    <w:p w14:paraId="3F07887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setChannel(channel)</w:t>
      </w:r>
    </w:p>
    <w:p w14:paraId="1F0B19E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07EE1A4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Todos los dispositivos siguen la misma interfaz.</w:t>
      </w:r>
    </w:p>
    <w:p w14:paraId="5473ABD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Tv implements Device is</w:t>
      </w:r>
    </w:p>
    <w:p w14:paraId="7494A6A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w:t>
      </w:r>
    </w:p>
    <w:p w14:paraId="05CA5A6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3EFB773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Radio implements Device is</w:t>
      </w:r>
    </w:p>
    <w:p w14:paraId="50184EB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w:t>
      </w:r>
    </w:p>
    <w:p w14:paraId="4F91B4D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23D3E34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En algún lugar del código cliente.</w:t>
      </w:r>
    </w:p>
    <w:p w14:paraId="12C279E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tv = new Tv()</w:t>
      </w:r>
    </w:p>
    <w:p w14:paraId="49CB505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remote = new RemoteControl(tv)</w:t>
      </w:r>
    </w:p>
    <w:p w14:paraId="17D6B12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remote.togglePower()</w:t>
      </w:r>
    </w:p>
    <w:p w14:paraId="225766A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0E092E8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lastRenderedPageBreak/>
        <w:t>radio = new Radio()</w:t>
      </w:r>
    </w:p>
    <w:p w14:paraId="114B4E3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remote = new AdvancedRemoteControl(radio)</w:t>
      </w:r>
    </w:p>
    <w:p w14:paraId="11050F11" w14:textId="77777777" w:rsidR="00E75E38" w:rsidRPr="00E75E38" w:rsidRDefault="00E75E38" w:rsidP="00E75E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_tradnl"/>
        </w:rPr>
      </w:pPr>
      <w:r w:rsidRPr="00E75E38">
        <w:rPr>
          <w:rFonts w:ascii="Times New Roman" w:eastAsia="Times New Roman" w:hAnsi="Times New Roman" w:cs="Times New Roman"/>
          <w:b/>
          <w:bCs/>
          <w:kern w:val="36"/>
          <w:sz w:val="48"/>
          <w:szCs w:val="48"/>
          <w:lang w:eastAsia="es-ES_tradnl"/>
        </w:rPr>
        <w:t>Composite</w:t>
      </w:r>
    </w:p>
    <w:p w14:paraId="0A1FCCA8"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Descripción</w:t>
      </w:r>
    </w:p>
    <w:p w14:paraId="00FAF578" w14:textId="77777777" w:rsidR="00E75E38" w:rsidRPr="00E75E38" w:rsidRDefault="00E75E38" w:rsidP="00E75E38">
      <w:pPr>
        <w:numPr>
          <w:ilvl w:val="0"/>
          <w:numId w:val="148"/>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Se le conoce también por </w:t>
      </w:r>
      <w:r w:rsidRPr="00E75E38">
        <w:rPr>
          <w:rFonts w:ascii="Courier New" w:eastAsia="Times New Roman" w:hAnsi="Courier New" w:cs="Courier New"/>
          <w:sz w:val="20"/>
          <w:szCs w:val="20"/>
          <w:lang w:eastAsia="es-ES_tradnl"/>
        </w:rPr>
        <w:t>Objeto compuesto</w:t>
      </w:r>
      <w:r w:rsidRPr="00E75E38">
        <w:rPr>
          <w:rFonts w:ascii="Times New Roman" w:eastAsia="Times New Roman" w:hAnsi="Times New Roman" w:cs="Times New Roman"/>
          <w:sz w:val="24"/>
          <w:szCs w:val="24"/>
          <w:lang w:eastAsia="es-ES_tradnl"/>
        </w:rPr>
        <w:t xml:space="preserve"> y </w:t>
      </w:r>
      <w:r w:rsidRPr="00E75E38">
        <w:rPr>
          <w:rFonts w:ascii="Courier New" w:eastAsia="Times New Roman" w:hAnsi="Courier New" w:cs="Courier New"/>
          <w:sz w:val="20"/>
          <w:szCs w:val="20"/>
          <w:lang w:eastAsia="es-ES_tradnl"/>
        </w:rPr>
        <w:t>Object Tree</w:t>
      </w:r>
      <w:r w:rsidRPr="00E75E38">
        <w:rPr>
          <w:rFonts w:ascii="Times New Roman" w:eastAsia="Times New Roman" w:hAnsi="Times New Roman" w:cs="Times New Roman"/>
          <w:sz w:val="24"/>
          <w:szCs w:val="24"/>
          <w:lang w:eastAsia="es-ES_tradnl"/>
        </w:rPr>
        <w:t>.</w:t>
      </w:r>
    </w:p>
    <w:p w14:paraId="36A7A50E" w14:textId="77777777" w:rsidR="00E75E38" w:rsidRPr="00E75E38" w:rsidRDefault="00E75E38" w:rsidP="00E75E38">
      <w:pPr>
        <w:numPr>
          <w:ilvl w:val="0"/>
          <w:numId w:val="148"/>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Es un patrón </w:t>
      </w:r>
      <w:r w:rsidRPr="00E75E38">
        <w:rPr>
          <w:rFonts w:ascii="Courier New" w:eastAsia="Times New Roman" w:hAnsi="Courier New" w:cs="Courier New"/>
          <w:sz w:val="20"/>
          <w:szCs w:val="20"/>
          <w:lang w:eastAsia="es-ES_tradnl"/>
        </w:rPr>
        <w:t>estructural</w:t>
      </w:r>
    </w:p>
    <w:p w14:paraId="5873E739" w14:textId="77777777" w:rsidR="00E75E38" w:rsidRPr="00E75E38" w:rsidRDefault="00E75E38" w:rsidP="00E75E38">
      <w:pPr>
        <w:numPr>
          <w:ilvl w:val="0"/>
          <w:numId w:val="148"/>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En Refactoring Guru está </w:t>
      </w:r>
      <w:hyperlink r:id="rId148" w:history="1">
        <w:r w:rsidRPr="00E75E38">
          <w:rPr>
            <w:rFonts w:ascii="Times New Roman" w:eastAsia="Times New Roman" w:hAnsi="Times New Roman" w:cs="Times New Roman"/>
            <w:color w:val="0000FF"/>
            <w:sz w:val="24"/>
            <w:szCs w:val="24"/>
            <w:u w:val="single"/>
            <w:lang w:eastAsia="es-ES_tradnl"/>
          </w:rPr>
          <w:t>aquí</w:t>
        </w:r>
      </w:hyperlink>
    </w:p>
    <w:p w14:paraId="717A528A"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Propósito</w:t>
      </w:r>
    </w:p>
    <w:p w14:paraId="7CBD7A5B"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Composite</w:t>
      </w:r>
      <w:r w:rsidRPr="00E75E38">
        <w:rPr>
          <w:rFonts w:ascii="Times New Roman" w:eastAsia="Times New Roman" w:hAnsi="Times New Roman" w:cs="Times New Roman"/>
          <w:sz w:val="24"/>
          <w:szCs w:val="24"/>
          <w:lang w:eastAsia="es-ES_tradnl"/>
        </w:rPr>
        <w:t> es un patrón de diseño estructural que te permite componer objetos en estructuras de árbol y trabajar con esas estructuras como si fueran objetos individuales.</w:t>
      </w:r>
    </w:p>
    <w:p w14:paraId="0C0BE993"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objetivo principal del patrón Composite es componer objetos en estructuras de árbol para representar jerarquías parte-todo. Esto permite que los clientes traten objetos individuales y composiciones de objetos de manera uniforme, facilitando la manipulación de estructuras complejas de manera consistente.</w:t>
      </w:r>
    </w:p>
    <w:p w14:paraId="400C7143"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¿Cuándo aplicarlo?</w:t>
      </w:r>
    </w:p>
    <w:p w14:paraId="3861EE68" w14:textId="77777777" w:rsidR="00E75E38" w:rsidRPr="00E75E38" w:rsidRDefault="00E75E38" w:rsidP="00E75E38">
      <w:pPr>
        <w:numPr>
          <w:ilvl w:val="0"/>
          <w:numId w:val="149"/>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Utiliza el patrón Composite cuando tengas que implementar una estructura de objetos con forma de árbol.</w:t>
      </w:r>
    </w:p>
    <w:p w14:paraId="2003E82C"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 El patrón Composite te proporciona dos tipos de elementos básicos que comparten una interfaz común: hojas simples y contenedores complejos. Un contenedor puede estar compuesto por hojas y por otros contenedores. Esto te permite construir una estructura de objetos recursivos anidados parecida a un árbol.</w:t>
      </w:r>
    </w:p>
    <w:p w14:paraId="50EE9209"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 Utiliza el patrón cuando quieras que el código cliente trate elementos simples y complejos de la misma forma.</w:t>
      </w:r>
    </w:p>
    <w:p w14:paraId="6B6549FE"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 Todos los elementos definidos por el patrón Composite comparten una interfaz común. Utilizando esta interfaz, el cliente no tiene que preocuparse por la clase concreta de los objetos con los que funciona.</w:t>
      </w:r>
    </w:p>
    <w:p w14:paraId="27D4969A"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Representación</w:t>
      </w:r>
    </w:p>
    <w:p w14:paraId="21A25934"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Pasted image 20240723200011.png</w:t>
      </w:r>
    </w:p>
    <w:p w14:paraId="6C44EFC3" w14:textId="77777777" w:rsidR="00E75E38" w:rsidRPr="00E75E38" w:rsidRDefault="00E75E38" w:rsidP="00E75E38">
      <w:pPr>
        <w:numPr>
          <w:ilvl w:val="0"/>
          <w:numId w:val="15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La interfaz </w:t>
      </w:r>
      <w:r w:rsidRPr="00E75E38">
        <w:rPr>
          <w:rFonts w:ascii="Times New Roman" w:eastAsia="Times New Roman" w:hAnsi="Times New Roman" w:cs="Times New Roman"/>
          <w:b/>
          <w:bCs/>
          <w:sz w:val="24"/>
          <w:szCs w:val="24"/>
          <w:lang w:eastAsia="es-ES_tradnl"/>
        </w:rPr>
        <w:t>Componente</w:t>
      </w:r>
      <w:r w:rsidRPr="00E75E38">
        <w:rPr>
          <w:rFonts w:ascii="Times New Roman" w:eastAsia="Times New Roman" w:hAnsi="Times New Roman" w:cs="Times New Roman"/>
          <w:sz w:val="24"/>
          <w:szCs w:val="24"/>
          <w:lang w:eastAsia="es-ES_tradnl"/>
        </w:rPr>
        <w:t> describe operaciones que son comunes a elementos simples y complejos del árbol.</w:t>
      </w:r>
    </w:p>
    <w:p w14:paraId="2BAEFDCF" w14:textId="77777777" w:rsidR="00E75E38" w:rsidRPr="00E75E38" w:rsidRDefault="00E75E38" w:rsidP="00E75E38">
      <w:pPr>
        <w:numPr>
          <w:ilvl w:val="0"/>
          <w:numId w:val="15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lastRenderedPageBreak/>
        <w:t>La </w:t>
      </w:r>
      <w:r w:rsidRPr="00E75E38">
        <w:rPr>
          <w:rFonts w:ascii="Times New Roman" w:eastAsia="Times New Roman" w:hAnsi="Times New Roman" w:cs="Times New Roman"/>
          <w:b/>
          <w:bCs/>
          <w:sz w:val="24"/>
          <w:szCs w:val="24"/>
          <w:lang w:eastAsia="es-ES_tradnl"/>
        </w:rPr>
        <w:t>Hoja</w:t>
      </w:r>
      <w:r w:rsidRPr="00E75E38">
        <w:rPr>
          <w:rFonts w:ascii="Times New Roman" w:eastAsia="Times New Roman" w:hAnsi="Times New Roman" w:cs="Times New Roman"/>
          <w:sz w:val="24"/>
          <w:szCs w:val="24"/>
          <w:lang w:eastAsia="es-ES_tradnl"/>
        </w:rPr>
        <w:t> es un elemento básico de un árbol que no tiene subelementos. Normalmente, los componentes de la hoja acaban realizando la mayoría del trabajo real, ya que no tienen a nadie a quien delegarle el trabajo.</w:t>
      </w:r>
    </w:p>
    <w:p w14:paraId="734BAC50" w14:textId="77777777" w:rsidR="00E75E38" w:rsidRPr="00E75E38" w:rsidRDefault="00E75E38" w:rsidP="00E75E38">
      <w:pPr>
        <w:numPr>
          <w:ilvl w:val="0"/>
          <w:numId w:val="15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w:t>
      </w:r>
      <w:r w:rsidRPr="00E75E38">
        <w:rPr>
          <w:rFonts w:ascii="Times New Roman" w:eastAsia="Times New Roman" w:hAnsi="Times New Roman" w:cs="Times New Roman"/>
          <w:b/>
          <w:bCs/>
          <w:sz w:val="24"/>
          <w:szCs w:val="24"/>
          <w:lang w:eastAsia="es-ES_tradnl"/>
        </w:rPr>
        <w:t>Contenedor</w:t>
      </w:r>
      <w:r w:rsidRPr="00E75E38">
        <w:rPr>
          <w:rFonts w:ascii="Times New Roman" w:eastAsia="Times New Roman" w:hAnsi="Times New Roman" w:cs="Times New Roman"/>
          <w:sz w:val="24"/>
          <w:szCs w:val="24"/>
          <w:lang w:eastAsia="es-ES_tradnl"/>
        </w:rPr>
        <w:t> (también llamado </w:t>
      </w:r>
      <w:r w:rsidRPr="00E75E38">
        <w:rPr>
          <w:rFonts w:ascii="Times New Roman" w:eastAsia="Times New Roman" w:hAnsi="Times New Roman" w:cs="Times New Roman"/>
          <w:i/>
          <w:iCs/>
          <w:sz w:val="24"/>
          <w:szCs w:val="24"/>
          <w:lang w:eastAsia="es-ES_tradnl"/>
        </w:rPr>
        <w:t>compuesto</w:t>
      </w:r>
      <w:r w:rsidRPr="00E75E38">
        <w:rPr>
          <w:rFonts w:ascii="Times New Roman" w:eastAsia="Times New Roman" w:hAnsi="Times New Roman" w:cs="Times New Roman"/>
          <w:sz w:val="24"/>
          <w:szCs w:val="24"/>
          <w:lang w:eastAsia="es-ES_tradnl"/>
        </w:rPr>
        <w:t>) es un elemento que tiene subelementos: hojas u otros contenedores. Un contenedor no conoce las clases concretas de sus hijos. Funciona con todos los subelementos únicamente a través de la interfaz componente. Al recibir una solicitud, un contenedor delega el trabajo a sus subelementos, procesa los resultados intermedios y devuelve el resultado final al cliente.</w:t>
      </w:r>
    </w:p>
    <w:p w14:paraId="391E6928" w14:textId="77777777" w:rsidR="00E75E38" w:rsidRPr="00E75E38" w:rsidRDefault="00E75E38" w:rsidP="00E75E38">
      <w:pPr>
        <w:numPr>
          <w:ilvl w:val="0"/>
          <w:numId w:val="15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w:t>
      </w:r>
      <w:r w:rsidRPr="00E75E38">
        <w:rPr>
          <w:rFonts w:ascii="Times New Roman" w:eastAsia="Times New Roman" w:hAnsi="Times New Roman" w:cs="Times New Roman"/>
          <w:b/>
          <w:bCs/>
          <w:sz w:val="24"/>
          <w:szCs w:val="24"/>
          <w:lang w:eastAsia="es-ES_tradnl"/>
        </w:rPr>
        <w:t>Cliente</w:t>
      </w:r>
      <w:r w:rsidRPr="00E75E38">
        <w:rPr>
          <w:rFonts w:ascii="Times New Roman" w:eastAsia="Times New Roman" w:hAnsi="Times New Roman" w:cs="Times New Roman"/>
          <w:sz w:val="24"/>
          <w:szCs w:val="24"/>
          <w:lang w:eastAsia="es-ES_tradnl"/>
        </w:rPr>
        <w:t> funciona con todos los elementos a través de la interfaz componente. Como resultado, el cliente puede funcionar de la misma manera tanto con elementos simples como complejos del árbol.</w:t>
      </w:r>
    </w:p>
    <w:p w14:paraId="5EB4F32E"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Participantes</w:t>
      </w:r>
    </w:p>
    <w:p w14:paraId="5EE208C5" w14:textId="77777777" w:rsidR="00E75E38" w:rsidRPr="00E75E38" w:rsidRDefault="00E75E38" w:rsidP="00E75E38">
      <w:pPr>
        <w:numPr>
          <w:ilvl w:val="0"/>
          <w:numId w:val="15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Component</w:t>
      </w:r>
      <w:r w:rsidRPr="00E75E38">
        <w:rPr>
          <w:rFonts w:ascii="Times New Roman" w:eastAsia="Times New Roman" w:hAnsi="Times New Roman" w:cs="Times New Roman"/>
          <w:sz w:val="24"/>
          <w:szCs w:val="24"/>
          <w:lang w:eastAsia="es-ES_tradnl"/>
        </w:rPr>
        <w:t>: Define la interfaz para objetos en la composición y contiene operaciones comunes.</w:t>
      </w:r>
    </w:p>
    <w:p w14:paraId="20775E56" w14:textId="77777777" w:rsidR="00E75E38" w:rsidRPr="00E75E38" w:rsidRDefault="00E75E38" w:rsidP="00E75E38">
      <w:pPr>
        <w:numPr>
          <w:ilvl w:val="0"/>
          <w:numId w:val="15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Leaf</w:t>
      </w:r>
      <w:r w:rsidRPr="00E75E38">
        <w:rPr>
          <w:rFonts w:ascii="Times New Roman" w:eastAsia="Times New Roman" w:hAnsi="Times New Roman" w:cs="Times New Roman"/>
          <w:sz w:val="24"/>
          <w:szCs w:val="24"/>
          <w:lang w:eastAsia="es-ES_tradnl"/>
        </w:rPr>
        <w:t>: Representa objetos primitivos en la composición, que no tienen sub-elementos.</w:t>
      </w:r>
    </w:p>
    <w:p w14:paraId="1E6ACAE2" w14:textId="77777777" w:rsidR="00E75E38" w:rsidRPr="00E75E38" w:rsidRDefault="00E75E38" w:rsidP="00E75E38">
      <w:pPr>
        <w:numPr>
          <w:ilvl w:val="0"/>
          <w:numId w:val="15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Composite</w:t>
      </w:r>
      <w:r w:rsidRPr="00E75E38">
        <w:rPr>
          <w:rFonts w:ascii="Times New Roman" w:eastAsia="Times New Roman" w:hAnsi="Times New Roman" w:cs="Times New Roman"/>
          <w:sz w:val="24"/>
          <w:szCs w:val="24"/>
          <w:lang w:eastAsia="es-ES_tradnl"/>
        </w:rPr>
        <w:t>: Define el comportamiento de los componentes que tienen sub-elementos y almacena sub-componentes.</w:t>
      </w:r>
    </w:p>
    <w:p w14:paraId="01F5F814" w14:textId="77777777" w:rsidR="00E75E38" w:rsidRPr="00E75E38" w:rsidRDefault="00E75E38" w:rsidP="00E75E38">
      <w:pPr>
        <w:numPr>
          <w:ilvl w:val="0"/>
          <w:numId w:val="15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Client</w:t>
      </w:r>
      <w:r w:rsidRPr="00E75E38">
        <w:rPr>
          <w:rFonts w:ascii="Times New Roman" w:eastAsia="Times New Roman" w:hAnsi="Times New Roman" w:cs="Times New Roman"/>
          <w:sz w:val="24"/>
          <w:szCs w:val="24"/>
          <w:lang w:eastAsia="es-ES_tradnl"/>
        </w:rPr>
        <w:t>: Manipula los objetos de la composición a través de la interfaz Component.</w:t>
      </w:r>
    </w:p>
    <w:p w14:paraId="543ABEAD"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Principios de diseño relacionados</w:t>
      </w:r>
    </w:p>
    <w:p w14:paraId="6CB1E184" w14:textId="77777777" w:rsidR="00E75E38" w:rsidRPr="00E75E38" w:rsidRDefault="00E75E38" w:rsidP="00E75E38">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i/>
          <w:iCs/>
          <w:sz w:val="24"/>
          <w:szCs w:val="24"/>
          <w:lang w:eastAsia="es-ES_tradnl"/>
        </w:rPr>
        <w:t>Principio de abierto/cerrado</w:t>
      </w:r>
      <w:r w:rsidRPr="00E75E38">
        <w:rPr>
          <w:rFonts w:ascii="Times New Roman" w:eastAsia="Times New Roman" w:hAnsi="Times New Roman" w:cs="Times New Roman"/>
          <w:sz w:val="24"/>
          <w:szCs w:val="24"/>
          <w:lang w:eastAsia="es-ES_tradnl"/>
        </w:rPr>
        <w:t>. Puedes introducir nuevos tipos de elemento en la aplicación sin descomponer el código existente, que ahora funciona con el árbol de objetos.</w:t>
      </w:r>
    </w:p>
    <w:p w14:paraId="7F2580A8"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Ventajas</w:t>
      </w:r>
    </w:p>
    <w:p w14:paraId="5CC5A909" w14:textId="77777777" w:rsidR="00E75E38" w:rsidRPr="00E75E38" w:rsidRDefault="00E75E38" w:rsidP="00E75E38">
      <w:pPr>
        <w:numPr>
          <w:ilvl w:val="0"/>
          <w:numId w:val="153"/>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Puedes trabajar con estructuras de árbol complejas con mayor comodidad: utiliza el polimorfismo y la recursión en tu favor.</w:t>
      </w:r>
    </w:p>
    <w:p w14:paraId="25F2AFCA" w14:textId="77777777" w:rsidR="00E75E38" w:rsidRPr="00E75E38" w:rsidRDefault="00E75E38" w:rsidP="00E75E38">
      <w:pPr>
        <w:numPr>
          <w:ilvl w:val="0"/>
          <w:numId w:val="153"/>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Facilita la adición de nuevos tipos de componentes.</w:t>
      </w:r>
    </w:p>
    <w:p w14:paraId="6A4E92F9" w14:textId="77777777" w:rsidR="00E75E38" w:rsidRPr="00E75E38" w:rsidRDefault="00E75E38" w:rsidP="00E75E38">
      <w:pPr>
        <w:numPr>
          <w:ilvl w:val="0"/>
          <w:numId w:val="153"/>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Simplifica el código del cliente al permitir tratar objetos individuales y composiciones de manera uniforme.</w:t>
      </w:r>
    </w:p>
    <w:p w14:paraId="63695C4E" w14:textId="77777777" w:rsidR="00E75E38" w:rsidRPr="00E75E38" w:rsidRDefault="00E75E38" w:rsidP="00E75E38">
      <w:pPr>
        <w:numPr>
          <w:ilvl w:val="0"/>
          <w:numId w:val="153"/>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Facilita la representación de estructuras jerárquicas complejas.</w:t>
      </w:r>
    </w:p>
    <w:p w14:paraId="5C071438"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Desventajas</w:t>
      </w:r>
    </w:p>
    <w:p w14:paraId="169F9A2A" w14:textId="77777777" w:rsidR="00E75E38" w:rsidRPr="00E75E38" w:rsidRDefault="00E75E38" w:rsidP="00E75E38">
      <w:pPr>
        <w:numPr>
          <w:ilvl w:val="0"/>
          <w:numId w:val="154"/>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Puede resultar difícil proporcionar una interfaz común para clases cuya funcionalidad difiere demasiado. En algunos casos, tendrás que generalizar en exceso la interfaz componente, provocando que sea más difícil de comprender.</w:t>
      </w:r>
    </w:p>
    <w:p w14:paraId="03E9ED5E" w14:textId="77777777" w:rsidR="00E75E38" w:rsidRPr="00E75E38" w:rsidRDefault="00E75E38" w:rsidP="00E75E38">
      <w:pPr>
        <w:numPr>
          <w:ilvl w:val="0"/>
          <w:numId w:val="154"/>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Puede hacer que el diseño sea demasiado general, dificultando la restricción de los componentes que pueden ser parte de la composición.</w:t>
      </w:r>
    </w:p>
    <w:p w14:paraId="4043D3CA"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Código</w:t>
      </w:r>
    </w:p>
    <w:p w14:paraId="0520BF6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lastRenderedPageBreak/>
        <w:t>// La interfaz componente declara operaciones comunes para</w:t>
      </w:r>
    </w:p>
    <w:p w14:paraId="545BB62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objetos simples y complejos de una composición.</w:t>
      </w:r>
    </w:p>
    <w:p w14:paraId="5D67A09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interface Graphic is</w:t>
      </w:r>
    </w:p>
    <w:p w14:paraId="6B88204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move(x, y)</w:t>
      </w:r>
    </w:p>
    <w:p w14:paraId="604A83A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draw()</w:t>
      </w:r>
    </w:p>
    <w:p w14:paraId="25A98B4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745165C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La clase hoja representa objetos finales de una composición.</w:t>
      </w:r>
    </w:p>
    <w:p w14:paraId="71B98F1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Un objeto hoja no puede tener ningún subobjeto. Normalmente,</w:t>
      </w:r>
    </w:p>
    <w:p w14:paraId="76B2D6B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son los objetos hoja los que hacen el trabajo real, mientras</w:t>
      </w:r>
    </w:p>
    <w:p w14:paraId="45E5273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que los objetos compuestos se limitan a delegar a sus</w:t>
      </w:r>
    </w:p>
    <w:p w14:paraId="031D597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subcomponentes.</w:t>
      </w:r>
    </w:p>
    <w:p w14:paraId="17FF16A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Dot implements Graphic is</w:t>
      </w:r>
    </w:p>
    <w:p w14:paraId="3015FE3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field x, y</w:t>
      </w:r>
    </w:p>
    <w:p w14:paraId="56C7194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2F220F6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constructor Dot(x, y) { ... }</w:t>
      </w:r>
    </w:p>
    <w:p w14:paraId="48B52B3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6946FC0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move(x, y) is</w:t>
      </w:r>
    </w:p>
    <w:p w14:paraId="633F4A5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this.x += x, this.y += y</w:t>
      </w:r>
    </w:p>
    <w:p w14:paraId="0E14F05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5454D43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draw() is</w:t>
      </w:r>
    </w:p>
    <w:p w14:paraId="555DBB3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Dibuja un punto en X e Y.</w:t>
      </w:r>
    </w:p>
    <w:p w14:paraId="07E4DFA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726541B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Todas las clases de componente pueden extender otros</w:t>
      </w:r>
    </w:p>
    <w:p w14:paraId="3196015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componentes.</w:t>
      </w:r>
    </w:p>
    <w:p w14:paraId="62BE189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Circle extends Dot is</w:t>
      </w:r>
    </w:p>
    <w:p w14:paraId="31C1EBE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field radius</w:t>
      </w:r>
    </w:p>
    <w:p w14:paraId="7783428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019CE1F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constructor Circle(x, y, radius) { ... }</w:t>
      </w:r>
    </w:p>
    <w:p w14:paraId="7A95397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49CA4C5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draw() is</w:t>
      </w:r>
    </w:p>
    <w:p w14:paraId="70DEACB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Dibuja un círculo en X y Y con radio R.</w:t>
      </w:r>
    </w:p>
    <w:p w14:paraId="2995F5C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7901A2F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La clase compuesta representa componentes complejos que</w:t>
      </w:r>
    </w:p>
    <w:p w14:paraId="4ED68E6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pueden tener hijos. Normalmente los objetos compuestos</w:t>
      </w:r>
    </w:p>
    <w:p w14:paraId="18215B1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delegan el trabajo real a sus hijos y después "recapitulan"</w:t>
      </w:r>
    </w:p>
    <w:p w14:paraId="52B01CC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el resultado.</w:t>
      </w:r>
    </w:p>
    <w:p w14:paraId="494CEA9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CompoundGraphic implements Graphic is</w:t>
      </w:r>
    </w:p>
    <w:p w14:paraId="26CF823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field children: array of Graphic</w:t>
      </w:r>
    </w:p>
    <w:p w14:paraId="01C31AA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34E3162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Un objeto compuesto puede añadir o eliminar otros</w:t>
      </w:r>
    </w:p>
    <w:p w14:paraId="06D5653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componentes (tanto simples como complejos) a o desde su</w:t>
      </w:r>
    </w:p>
    <w:p w14:paraId="4399667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lista hija.</w:t>
      </w:r>
    </w:p>
    <w:p w14:paraId="6EFCE1D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add(child: Graphic) is</w:t>
      </w:r>
    </w:p>
    <w:p w14:paraId="76718DB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Añade un hijo a la matriz de hijos.</w:t>
      </w:r>
    </w:p>
    <w:p w14:paraId="7D56626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7609B07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remove(child: Graphic) is</w:t>
      </w:r>
    </w:p>
    <w:p w14:paraId="6CC3446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Elimina un hijo de la matriz de hijos.</w:t>
      </w:r>
    </w:p>
    <w:p w14:paraId="1A2423C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777D1C3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move(x, y) is</w:t>
      </w:r>
    </w:p>
    <w:p w14:paraId="15B19B5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foreach (child in children) do</w:t>
      </w:r>
    </w:p>
    <w:p w14:paraId="59A2300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child.move(x, y)</w:t>
      </w:r>
    </w:p>
    <w:p w14:paraId="3E185B7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4779106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Un compuesto ejecuta su lógica primaria de una forma</w:t>
      </w:r>
    </w:p>
    <w:p w14:paraId="0A7675F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particular. Recorre recursivamente todos sus hijos,</w:t>
      </w:r>
    </w:p>
    <w:p w14:paraId="7D99447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recopilando y recapitulando sus resultados. Debido a que</w:t>
      </w:r>
    </w:p>
    <w:p w14:paraId="7BE3CBF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los hijos del compuesto pasan esas llamadas a sus propios</w:t>
      </w:r>
    </w:p>
    <w:p w14:paraId="6D13A03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hijos y así sucesivamente, se recorre todo el árbol de</w:t>
      </w:r>
    </w:p>
    <w:p w14:paraId="24F6125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lastRenderedPageBreak/>
        <w:t xml:space="preserve">    // objetos como resultado.</w:t>
      </w:r>
    </w:p>
    <w:p w14:paraId="0F2B05B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draw() is</w:t>
      </w:r>
    </w:p>
    <w:p w14:paraId="0086794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1. Para cada componente hijo:</w:t>
      </w:r>
    </w:p>
    <w:p w14:paraId="41E8273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 Dibuja el componente.</w:t>
      </w:r>
    </w:p>
    <w:p w14:paraId="02350AD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 Actualiza el rectángulo delimitador.</w:t>
      </w:r>
    </w:p>
    <w:p w14:paraId="47EE100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2. Dibuja un rectángulo de línea punteada utilizando</w:t>
      </w:r>
    </w:p>
    <w:p w14:paraId="12E9DDA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las coordenadas de delimitación.</w:t>
      </w:r>
    </w:p>
    <w:p w14:paraId="30E8F28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73AC50D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El código cliente trabaja con todos los componentes a través</w:t>
      </w:r>
    </w:p>
    <w:p w14:paraId="34A5823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de su interfaz base. De esta forma el código cliente puede</w:t>
      </w:r>
    </w:p>
    <w:p w14:paraId="4C80A66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soportar componentes de hoja simples así como compuestos</w:t>
      </w:r>
    </w:p>
    <w:p w14:paraId="7E7BDED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complejos.</w:t>
      </w:r>
    </w:p>
    <w:p w14:paraId="71216EE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ImageEditor is</w:t>
      </w:r>
    </w:p>
    <w:p w14:paraId="2AA914D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field all: CompoundGraphic</w:t>
      </w:r>
    </w:p>
    <w:p w14:paraId="33919CD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743A3C3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load() is</w:t>
      </w:r>
    </w:p>
    <w:p w14:paraId="7925FE7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all = new CompoundGraphic()</w:t>
      </w:r>
    </w:p>
    <w:p w14:paraId="419F593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all.add(new Dot(1, 2))</w:t>
      </w:r>
    </w:p>
    <w:p w14:paraId="192E924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all.add(new Circle(5, 3, 10))</w:t>
      </w:r>
    </w:p>
    <w:p w14:paraId="2AAEC54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w:t>
      </w:r>
    </w:p>
    <w:p w14:paraId="0DD3D91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133C111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Combina componentes seleccionados para formar un</w:t>
      </w:r>
    </w:p>
    <w:p w14:paraId="026848A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componente compuesto complejo.</w:t>
      </w:r>
    </w:p>
    <w:p w14:paraId="75B798A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groupSelected(components: array of Graphic) is</w:t>
      </w:r>
    </w:p>
    <w:p w14:paraId="1F6795F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group = new CompoundGraphic()</w:t>
      </w:r>
    </w:p>
    <w:p w14:paraId="63F1BD2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foreach (component in components) do</w:t>
      </w:r>
    </w:p>
    <w:p w14:paraId="4BF3AFB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group.add(component)</w:t>
      </w:r>
    </w:p>
    <w:p w14:paraId="5EA8815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all.remove(component)</w:t>
      </w:r>
    </w:p>
    <w:p w14:paraId="0177484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all.add(group)</w:t>
      </w:r>
    </w:p>
    <w:p w14:paraId="581D1C9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Se dibujarán todos los componentes.</w:t>
      </w:r>
    </w:p>
    <w:p w14:paraId="6FDFBC2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all.draw()</w:t>
      </w:r>
    </w:p>
    <w:p w14:paraId="754218E7" w14:textId="77777777" w:rsidR="00E75E38" w:rsidRPr="00E75E38" w:rsidRDefault="00E75E38" w:rsidP="00E75E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_tradnl"/>
        </w:rPr>
      </w:pPr>
      <w:r w:rsidRPr="00E75E38">
        <w:rPr>
          <w:rFonts w:ascii="Times New Roman" w:eastAsia="Times New Roman" w:hAnsi="Times New Roman" w:cs="Times New Roman"/>
          <w:b/>
          <w:bCs/>
          <w:kern w:val="36"/>
          <w:sz w:val="48"/>
          <w:szCs w:val="48"/>
          <w:lang w:eastAsia="es-ES_tradnl"/>
        </w:rPr>
        <w:t>Decorator</w:t>
      </w:r>
    </w:p>
    <w:p w14:paraId="03C25620"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Descripción</w:t>
      </w:r>
    </w:p>
    <w:p w14:paraId="516EB502" w14:textId="77777777" w:rsidR="00E75E38" w:rsidRPr="00E75E38" w:rsidRDefault="00E75E38" w:rsidP="00E75E38">
      <w:pPr>
        <w:numPr>
          <w:ilvl w:val="0"/>
          <w:numId w:val="155"/>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Se le conoce también por </w:t>
      </w:r>
      <w:r w:rsidRPr="00E75E38">
        <w:rPr>
          <w:rFonts w:ascii="Courier New" w:eastAsia="Times New Roman" w:hAnsi="Courier New" w:cs="Courier New"/>
          <w:sz w:val="20"/>
          <w:szCs w:val="20"/>
          <w:lang w:eastAsia="es-ES_tradnl"/>
        </w:rPr>
        <w:t>Decorador</w:t>
      </w:r>
      <w:r w:rsidRPr="00E75E38">
        <w:rPr>
          <w:rFonts w:ascii="Times New Roman" w:eastAsia="Times New Roman" w:hAnsi="Times New Roman" w:cs="Times New Roman"/>
          <w:sz w:val="24"/>
          <w:szCs w:val="24"/>
          <w:lang w:eastAsia="es-ES_tradnl"/>
        </w:rPr>
        <w:t xml:space="preserve"> y </w:t>
      </w:r>
      <w:r w:rsidRPr="00E75E38">
        <w:rPr>
          <w:rFonts w:ascii="Courier New" w:eastAsia="Times New Roman" w:hAnsi="Courier New" w:cs="Courier New"/>
          <w:sz w:val="20"/>
          <w:szCs w:val="20"/>
          <w:lang w:eastAsia="es-ES_tradnl"/>
        </w:rPr>
        <w:t>Envoltorio</w:t>
      </w:r>
      <w:r w:rsidRPr="00E75E38">
        <w:rPr>
          <w:rFonts w:ascii="Times New Roman" w:eastAsia="Times New Roman" w:hAnsi="Times New Roman" w:cs="Times New Roman"/>
          <w:sz w:val="24"/>
          <w:szCs w:val="24"/>
          <w:lang w:eastAsia="es-ES_tradnl"/>
        </w:rPr>
        <w:t>.</w:t>
      </w:r>
    </w:p>
    <w:p w14:paraId="1F22EE16" w14:textId="77777777" w:rsidR="00E75E38" w:rsidRPr="00E75E38" w:rsidRDefault="00E75E38" w:rsidP="00E75E38">
      <w:pPr>
        <w:numPr>
          <w:ilvl w:val="0"/>
          <w:numId w:val="155"/>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Es un patrón </w:t>
      </w:r>
      <w:r w:rsidRPr="00E75E38">
        <w:rPr>
          <w:rFonts w:ascii="Courier New" w:eastAsia="Times New Roman" w:hAnsi="Courier New" w:cs="Courier New"/>
          <w:sz w:val="20"/>
          <w:szCs w:val="20"/>
          <w:lang w:eastAsia="es-ES_tradnl"/>
        </w:rPr>
        <w:t>estructural</w:t>
      </w:r>
    </w:p>
    <w:p w14:paraId="1A148C19" w14:textId="77777777" w:rsidR="00E75E38" w:rsidRPr="00E75E38" w:rsidRDefault="00E75E38" w:rsidP="00E75E38">
      <w:pPr>
        <w:numPr>
          <w:ilvl w:val="0"/>
          <w:numId w:val="155"/>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En Refactoring Guru está </w:t>
      </w:r>
      <w:hyperlink r:id="rId149" w:history="1">
        <w:r w:rsidRPr="00E75E38">
          <w:rPr>
            <w:rFonts w:ascii="Times New Roman" w:eastAsia="Times New Roman" w:hAnsi="Times New Roman" w:cs="Times New Roman"/>
            <w:color w:val="0000FF"/>
            <w:sz w:val="24"/>
            <w:szCs w:val="24"/>
            <w:u w:val="single"/>
            <w:lang w:eastAsia="es-ES_tradnl"/>
          </w:rPr>
          <w:t>aquí</w:t>
        </w:r>
      </w:hyperlink>
    </w:p>
    <w:p w14:paraId="214F6736"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Propósito</w:t>
      </w:r>
    </w:p>
    <w:p w14:paraId="7E374B12"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Decorator</w:t>
      </w:r>
      <w:r w:rsidRPr="00E75E38">
        <w:rPr>
          <w:rFonts w:ascii="Times New Roman" w:eastAsia="Times New Roman" w:hAnsi="Times New Roman" w:cs="Times New Roman"/>
          <w:sz w:val="24"/>
          <w:szCs w:val="24"/>
          <w:lang w:eastAsia="es-ES_tradnl"/>
        </w:rPr>
        <w:t> es un patrón de diseño estructural que te permite añadir funcionalidades a objetos colocando estos objetos dentro de objetos encapsuladores especiales que contienen estas funcionalidades.</w:t>
      </w:r>
    </w:p>
    <w:p w14:paraId="2A47E42E"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¿Cuándo aplicarlo?</w:t>
      </w:r>
    </w:p>
    <w:p w14:paraId="23098F41" w14:textId="77777777" w:rsidR="00E75E38" w:rsidRPr="00E75E38" w:rsidRDefault="00E75E38" w:rsidP="00E75E38">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lastRenderedPageBreak/>
        <w:t>Utiliza el patrón Decorator cuando necesites asignar funcionalidades adicionales a objetos durante el tiempo de ejecución sin descomponer el código que utiliza esos objetos.</w:t>
      </w:r>
    </w:p>
    <w:p w14:paraId="40C98296" w14:textId="77777777" w:rsidR="00E75E38" w:rsidRPr="00E75E38" w:rsidRDefault="00E75E38" w:rsidP="00E75E38">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patrón Decorator te permite estructurar tu lógica de negocio en capas, crear un decorador para cada capa y componer objetos con varias combinaciones de esta lógica, durante el tiempo de ejecución. El código cliente puede tratar a todos estos objetos de la misma forma, ya que todos siguen una interfaz común.</w:t>
      </w:r>
    </w:p>
    <w:p w14:paraId="0DA38365" w14:textId="77777777" w:rsidR="00E75E38" w:rsidRPr="00E75E38" w:rsidRDefault="00E75E38" w:rsidP="00E75E38">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Utiliza el patrón cuando resulte extraño o no sea posible extender el comportamiento de un objeto utilizando la herencia.</w:t>
      </w:r>
    </w:p>
    <w:p w14:paraId="54F4776E" w14:textId="77777777" w:rsidR="00E75E38" w:rsidRPr="00E75E38" w:rsidRDefault="00E75E38" w:rsidP="00E75E38">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Muchos lenguajes de programación cuentan con la palabra clave </w:t>
      </w:r>
      <w:r w:rsidRPr="00E75E38">
        <w:rPr>
          <w:rFonts w:ascii="Courier New" w:eastAsia="Times New Roman" w:hAnsi="Courier New" w:cs="Courier New"/>
          <w:sz w:val="20"/>
          <w:szCs w:val="20"/>
          <w:lang w:eastAsia="es-ES_tradnl"/>
        </w:rPr>
        <w:t>final</w:t>
      </w:r>
      <w:r w:rsidRPr="00E75E38">
        <w:rPr>
          <w:rFonts w:ascii="Times New Roman" w:eastAsia="Times New Roman" w:hAnsi="Times New Roman" w:cs="Times New Roman"/>
          <w:sz w:val="24"/>
          <w:szCs w:val="24"/>
          <w:lang w:eastAsia="es-ES_tradnl"/>
        </w:rPr>
        <w:t> que puede utilizarse para evitar que una clase siga extendiéndose. Para una clase final, la única forma de reutilizar el comportamiento existente será envolver la clase con tu propio wrapper, utilizando el patrón Decorator.</w:t>
      </w:r>
    </w:p>
    <w:p w14:paraId="4196AA93"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Representación</w:t>
      </w:r>
    </w:p>
    <w:p w14:paraId="4C1AADA8"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Pasted image 20240723194424.png</w:t>
      </w:r>
    </w:p>
    <w:p w14:paraId="3684E138" w14:textId="77777777" w:rsidR="00E75E38" w:rsidRPr="00E75E38" w:rsidRDefault="00E75E38" w:rsidP="00E75E38">
      <w:pPr>
        <w:numPr>
          <w:ilvl w:val="0"/>
          <w:numId w:val="157"/>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w:t>
      </w:r>
      <w:r w:rsidRPr="00E75E38">
        <w:rPr>
          <w:rFonts w:ascii="Times New Roman" w:eastAsia="Times New Roman" w:hAnsi="Times New Roman" w:cs="Times New Roman"/>
          <w:b/>
          <w:bCs/>
          <w:sz w:val="24"/>
          <w:szCs w:val="24"/>
          <w:lang w:eastAsia="es-ES_tradnl"/>
        </w:rPr>
        <w:t>Componente</w:t>
      </w:r>
      <w:r w:rsidRPr="00E75E38">
        <w:rPr>
          <w:rFonts w:ascii="Times New Roman" w:eastAsia="Times New Roman" w:hAnsi="Times New Roman" w:cs="Times New Roman"/>
          <w:sz w:val="24"/>
          <w:szCs w:val="24"/>
          <w:lang w:eastAsia="es-ES_tradnl"/>
        </w:rPr>
        <w:t> declara la interfaz común tanto para wrappers como para objetos envueltos.</w:t>
      </w:r>
    </w:p>
    <w:p w14:paraId="22C0FD5C" w14:textId="77777777" w:rsidR="00E75E38" w:rsidRPr="00E75E38" w:rsidRDefault="00E75E38" w:rsidP="00E75E38">
      <w:pPr>
        <w:numPr>
          <w:ilvl w:val="0"/>
          <w:numId w:val="157"/>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Componente Concreto</w:t>
      </w:r>
      <w:r w:rsidRPr="00E75E38">
        <w:rPr>
          <w:rFonts w:ascii="Times New Roman" w:eastAsia="Times New Roman" w:hAnsi="Times New Roman" w:cs="Times New Roman"/>
          <w:sz w:val="24"/>
          <w:szCs w:val="24"/>
          <w:lang w:eastAsia="es-ES_tradnl"/>
        </w:rPr>
        <w:t> es una clase de objetos envueltos. Define el comportamiento básico, que los decoradores pueden alterar.</w:t>
      </w:r>
    </w:p>
    <w:p w14:paraId="60C467FE" w14:textId="77777777" w:rsidR="00E75E38" w:rsidRPr="00E75E38" w:rsidRDefault="00E75E38" w:rsidP="00E75E38">
      <w:pPr>
        <w:numPr>
          <w:ilvl w:val="0"/>
          <w:numId w:val="157"/>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La clase </w:t>
      </w:r>
      <w:r w:rsidRPr="00E75E38">
        <w:rPr>
          <w:rFonts w:ascii="Times New Roman" w:eastAsia="Times New Roman" w:hAnsi="Times New Roman" w:cs="Times New Roman"/>
          <w:b/>
          <w:bCs/>
          <w:sz w:val="24"/>
          <w:szCs w:val="24"/>
          <w:lang w:eastAsia="es-ES_tradnl"/>
        </w:rPr>
        <w:t>Decoradora Base</w:t>
      </w:r>
      <w:r w:rsidRPr="00E75E38">
        <w:rPr>
          <w:rFonts w:ascii="Times New Roman" w:eastAsia="Times New Roman" w:hAnsi="Times New Roman" w:cs="Times New Roman"/>
          <w:sz w:val="24"/>
          <w:szCs w:val="24"/>
          <w:lang w:eastAsia="es-ES_tradnl"/>
        </w:rPr>
        <w:t> tiene un campo para referenciar un objeto envuelto. El tipo del campo debe declararse como la interfaz del componente para que pueda contener tanto los componentes concretos como los decoradores. La clase decoradora base delega todas las operaciones al objeto envuelto.</w:t>
      </w:r>
    </w:p>
    <w:p w14:paraId="69D6769A" w14:textId="77777777" w:rsidR="00E75E38" w:rsidRPr="00E75E38" w:rsidRDefault="00E75E38" w:rsidP="00E75E38">
      <w:pPr>
        <w:numPr>
          <w:ilvl w:val="0"/>
          <w:numId w:val="157"/>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Los </w:t>
      </w:r>
      <w:r w:rsidRPr="00E75E38">
        <w:rPr>
          <w:rFonts w:ascii="Times New Roman" w:eastAsia="Times New Roman" w:hAnsi="Times New Roman" w:cs="Times New Roman"/>
          <w:b/>
          <w:bCs/>
          <w:sz w:val="24"/>
          <w:szCs w:val="24"/>
          <w:lang w:eastAsia="es-ES_tradnl"/>
        </w:rPr>
        <w:t>Decoradores Concretos</w:t>
      </w:r>
      <w:r w:rsidRPr="00E75E38">
        <w:rPr>
          <w:rFonts w:ascii="Times New Roman" w:eastAsia="Times New Roman" w:hAnsi="Times New Roman" w:cs="Times New Roman"/>
          <w:sz w:val="24"/>
          <w:szCs w:val="24"/>
          <w:lang w:eastAsia="es-ES_tradnl"/>
        </w:rPr>
        <w:t> definen funcionalidades adicionales que se pueden añadir dinámicamente a los componentes. Los decoradores concretos sobrescriben métodos de la clase decoradora base y ejecutan su comportamiento, ya sea antes o después de invocar al método padre.</w:t>
      </w:r>
    </w:p>
    <w:p w14:paraId="6390F166" w14:textId="77777777" w:rsidR="00E75E38" w:rsidRPr="00E75E38" w:rsidRDefault="00E75E38" w:rsidP="00E75E38">
      <w:pPr>
        <w:numPr>
          <w:ilvl w:val="0"/>
          <w:numId w:val="157"/>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w:t>
      </w:r>
      <w:r w:rsidRPr="00E75E38">
        <w:rPr>
          <w:rFonts w:ascii="Times New Roman" w:eastAsia="Times New Roman" w:hAnsi="Times New Roman" w:cs="Times New Roman"/>
          <w:b/>
          <w:bCs/>
          <w:sz w:val="24"/>
          <w:szCs w:val="24"/>
          <w:lang w:eastAsia="es-ES_tradnl"/>
        </w:rPr>
        <w:t>Cliente</w:t>
      </w:r>
      <w:r w:rsidRPr="00E75E38">
        <w:rPr>
          <w:rFonts w:ascii="Times New Roman" w:eastAsia="Times New Roman" w:hAnsi="Times New Roman" w:cs="Times New Roman"/>
          <w:sz w:val="24"/>
          <w:szCs w:val="24"/>
          <w:lang w:eastAsia="es-ES_tradnl"/>
        </w:rPr>
        <w:t> puede envolver componentes en varias capas de decoradores, siempre y cuando trabajen con todos los objetos a través de la interfaz del componente.</w:t>
      </w:r>
    </w:p>
    <w:p w14:paraId="4A89AEC5"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Participantes</w:t>
      </w:r>
    </w:p>
    <w:p w14:paraId="1F0297CE" w14:textId="77777777" w:rsidR="00E75E38" w:rsidRPr="00E75E38" w:rsidRDefault="00E75E38" w:rsidP="00E75E38">
      <w:pPr>
        <w:numPr>
          <w:ilvl w:val="0"/>
          <w:numId w:val="158"/>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Component</w:t>
      </w:r>
      <w:r w:rsidRPr="00E75E38">
        <w:rPr>
          <w:rFonts w:ascii="Times New Roman" w:eastAsia="Times New Roman" w:hAnsi="Times New Roman" w:cs="Times New Roman"/>
          <w:sz w:val="24"/>
          <w:szCs w:val="24"/>
          <w:lang w:eastAsia="es-ES_tradnl"/>
        </w:rPr>
        <w:t>: Define la interfaz para los objetos que pueden tener responsabilidades adicionales agregadas dinámicamente.</w:t>
      </w:r>
    </w:p>
    <w:p w14:paraId="41868451" w14:textId="77777777" w:rsidR="00E75E38" w:rsidRPr="00E75E38" w:rsidRDefault="00E75E38" w:rsidP="00E75E38">
      <w:pPr>
        <w:numPr>
          <w:ilvl w:val="0"/>
          <w:numId w:val="158"/>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ConcreteComponent</w:t>
      </w:r>
      <w:r w:rsidRPr="00E75E38">
        <w:rPr>
          <w:rFonts w:ascii="Times New Roman" w:eastAsia="Times New Roman" w:hAnsi="Times New Roman" w:cs="Times New Roman"/>
          <w:sz w:val="24"/>
          <w:szCs w:val="24"/>
          <w:lang w:eastAsia="es-ES_tradnl"/>
        </w:rPr>
        <w:t>: Define un objeto al que se le pueden agregar responsabilidades adicionales.</w:t>
      </w:r>
    </w:p>
    <w:p w14:paraId="608EE008" w14:textId="77777777" w:rsidR="00E75E38" w:rsidRPr="00E75E38" w:rsidRDefault="00E75E38" w:rsidP="00E75E38">
      <w:pPr>
        <w:numPr>
          <w:ilvl w:val="0"/>
          <w:numId w:val="158"/>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Decorator</w:t>
      </w:r>
      <w:r w:rsidRPr="00E75E38">
        <w:rPr>
          <w:rFonts w:ascii="Times New Roman" w:eastAsia="Times New Roman" w:hAnsi="Times New Roman" w:cs="Times New Roman"/>
          <w:sz w:val="24"/>
          <w:szCs w:val="24"/>
          <w:lang w:eastAsia="es-ES_tradnl"/>
        </w:rPr>
        <w:t>: Mantiene una referencia al objeto Component y define una interfaz que sigue la interfaz de Component.</w:t>
      </w:r>
    </w:p>
    <w:p w14:paraId="64356D1E" w14:textId="77777777" w:rsidR="00E75E38" w:rsidRPr="00E75E38" w:rsidRDefault="00E75E38" w:rsidP="00E75E38">
      <w:pPr>
        <w:numPr>
          <w:ilvl w:val="0"/>
          <w:numId w:val="158"/>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ConcreteDecorator</w:t>
      </w:r>
      <w:r w:rsidRPr="00E75E38">
        <w:rPr>
          <w:rFonts w:ascii="Times New Roman" w:eastAsia="Times New Roman" w:hAnsi="Times New Roman" w:cs="Times New Roman"/>
          <w:sz w:val="24"/>
          <w:szCs w:val="24"/>
          <w:lang w:eastAsia="es-ES_tradnl"/>
        </w:rPr>
        <w:t>: Agrega responsabilidades adicionales al Component.</w:t>
      </w:r>
    </w:p>
    <w:p w14:paraId="70A80C69"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Principios de diseño relacionados</w:t>
      </w:r>
    </w:p>
    <w:p w14:paraId="79F1034A" w14:textId="77777777" w:rsidR="00E75E38" w:rsidRPr="00E75E38" w:rsidRDefault="00E75E38" w:rsidP="00E75E38">
      <w:pPr>
        <w:numPr>
          <w:ilvl w:val="0"/>
          <w:numId w:val="159"/>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i/>
          <w:iCs/>
          <w:sz w:val="24"/>
          <w:szCs w:val="24"/>
          <w:lang w:eastAsia="es-ES_tradnl"/>
        </w:rPr>
        <w:lastRenderedPageBreak/>
        <w:t>Principio de responsabilidad única</w:t>
      </w:r>
      <w:r w:rsidRPr="00E75E38">
        <w:rPr>
          <w:rFonts w:ascii="Times New Roman" w:eastAsia="Times New Roman" w:hAnsi="Times New Roman" w:cs="Times New Roman"/>
          <w:sz w:val="24"/>
          <w:szCs w:val="24"/>
          <w:lang w:eastAsia="es-ES_tradnl"/>
        </w:rPr>
        <w:t>. Puedes dividir una clase monolítica que implementa muchas variantes posibles de comportamiento, en varias clases más pequeñas.</w:t>
      </w:r>
    </w:p>
    <w:p w14:paraId="2E18247F"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Ventajas</w:t>
      </w:r>
    </w:p>
    <w:p w14:paraId="6F3CE44A" w14:textId="77777777" w:rsidR="00E75E38" w:rsidRPr="00E75E38" w:rsidRDefault="00E75E38" w:rsidP="00E75E38">
      <w:pPr>
        <w:numPr>
          <w:ilvl w:val="0"/>
          <w:numId w:val="16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Puedes extender el comportamiento de un objeto sin crear una nueva subclase.</w:t>
      </w:r>
    </w:p>
    <w:p w14:paraId="0E0EE804" w14:textId="77777777" w:rsidR="00E75E38" w:rsidRPr="00E75E38" w:rsidRDefault="00E75E38" w:rsidP="00E75E38">
      <w:pPr>
        <w:numPr>
          <w:ilvl w:val="0"/>
          <w:numId w:val="16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Puedes añadir o eliminar responsabilidades de un objeto durante el tiempo de ejecución.</w:t>
      </w:r>
    </w:p>
    <w:p w14:paraId="6CE7A21D" w14:textId="77777777" w:rsidR="00E75E38" w:rsidRPr="00E75E38" w:rsidRDefault="00E75E38" w:rsidP="00E75E38">
      <w:pPr>
        <w:numPr>
          <w:ilvl w:val="0"/>
          <w:numId w:val="16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Puedes combinar varios comportamientos envolviendo un objeto con varios decoradores.</w:t>
      </w:r>
    </w:p>
    <w:p w14:paraId="0D432960" w14:textId="77777777" w:rsidR="00E75E38" w:rsidRPr="00E75E38" w:rsidRDefault="00E75E38" w:rsidP="00E75E38">
      <w:pPr>
        <w:numPr>
          <w:ilvl w:val="0"/>
          <w:numId w:val="16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w:t>
      </w:r>
      <w:r w:rsidRPr="00E75E38">
        <w:rPr>
          <w:rFonts w:ascii="Times New Roman" w:eastAsia="Times New Roman" w:hAnsi="Times New Roman" w:cs="Times New Roman"/>
          <w:i/>
          <w:iCs/>
          <w:sz w:val="24"/>
          <w:szCs w:val="24"/>
          <w:lang w:eastAsia="es-ES_tradnl"/>
        </w:rPr>
        <w:t>Principio de responsabilidad única</w:t>
      </w:r>
      <w:r w:rsidRPr="00E75E38">
        <w:rPr>
          <w:rFonts w:ascii="Times New Roman" w:eastAsia="Times New Roman" w:hAnsi="Times New Roman" w:cs="Times New Roman"/>
          <w:sz w:val="24"/>
          <w:szCs w:val="24"/>
          <w:lang w:eastAsia="es-ES_tradnl"/>
        </w:rPr>
        <w:t>. Puedes dividir una clase monolítica que implementa muchas variantes posibles de comportamiento, en varias clases más pequeñas.</w:t>
      </w:r>
    </w:p>
    <w:p w14:paraId="6496FEA5"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Desventajas</w:t>
      </w:r>
    </w:p>
    <w:p w14:paraId="0FB3F7AE" w14:textId="77777777" w:rsidR="00E75E38" w:rsidRPr="00E75E38" w:rsidRDefault="00E75E38" w:rsidP="00E75E38">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Resulta difícil eliminar un wrapper específico de la pila de wrappers.</w:t>
      </w:r>
    </w:p>
    <w:p w14:paraId="06318BBB" w14:textId="77777777" w:rsidR="00E75E38" w:rsidRPr="00E75E38" w:rsidRDefault="00E75E38" w:rsidP="00E75E38">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Es difícil implementar un decorador de tal forma que su comportamiento no dependa del orden en la pila de decoradores.</w:t>
      </w:r>
    </w:p>
    <w:p w14:paraId="35CA3D48" w14:textId="77777777" w:rsidR="00E75E38" w:rsidRPr="00E75E38" w:rsidRDefault="00E75E38" w:rsidP="00E75E38">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El código de configuración inicial de las capas pueden tener un aspecto desagradable.</w:t>
      </w:r>
    </w:p>
    <w:p w14:paraId="2A9DBD69"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Código</w:t>
      </w:r>
    </w:p>
    <w:p w14:paraId="00783F3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La interfaz de componente define operaciones que los</w:t>
      </w:r>
    </w:p>
    <w:p w14:paraId="201DBAD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decoradores pueden alterar.</w:t>
      </w:r>
    </w:p>
    <w:p w14:paraId="2F954A6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interface DataSource is</w:t>
      </w:r>
    </w:p>
    <w:p w14:paraId="0D5452A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writeData(data)</w:t>
      </w:r>
    </w:p>
    <w:p w14:paraId="76F2E0A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readData():data</w:t>
      </w:r>
    </w:p>
    <w:p w14:paraId="5EA29B3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1F2A468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Los componentes concretos proporcionan implementaciones por</w:t>
      </w:r>
    </w:p>
    <w:p w14:paraId="33E195C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defecto para las operaciones. En un programa puede haber</w:t>
      </w:r>
    </w:p>
    <w:p w14:paraId="703C6F4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muchas variaciones de estas clases.</w:t>
      </w:r>
    </w:p>
    <w:p w14:paraId="5985CB2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FileDataSource implements DataSource is</w:t>
      </w:r>
    </w:p>
    <w:p w14:paraId="7CCFD21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constructor FileDataSource(filename) { ... }</w:t>
      </w:r>
    </w:p>
    <w:p w14:paraId="4BBC83C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1A18D3E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writeData(data) is</w:t>
      </w:r>
    </w:p>
    <w:p w14:paraId="4585C72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Escribe datos en el archivo.</w:t>
      </w:r>
    </w:p>
    <w:p w14:paraId="3836815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1E0C630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readData():data is</w:t>
      </w:r>
    </w:p>
    <w:p w14:paraId="5C3F285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Lee datos del archivo.</w:t>
      </w:r>
    </w:p>
    <w:p w14:paraId="7DFC02B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480160F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La clase decoradora base sigue la misma interfaz que los</w:t>
      </w:r>
    </w:p>
    <w:p w14:paraId="77F234B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demás componentes. El principal propósito de esta clase es</w:t>
      </w:r>
    </w:p>
    <w:p w14:paraId="21DCCE1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definir la interfaz de encapsulación para todos los</w:t>
      </w:r>
    </w:p>
    <w:p w14:paraId="2EDADCA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decoradores concretos. La implementación por defecto del</w:t>
      </w:r>
    </w:p>
    <w:p w14:paraId="1D5021D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código de encapsulación puede incluir un campo para almacenar</w:t>
      </w:r>
    </w:p>
    <w:p w14:paraId="262F759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un componente envuelto y los medios para inicializarlo.</w:t>
      </w:r>
    </w:p>
    <w:p w14:paraId="05BF3A6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DataSourceDecorator implements DataSource is</w:t>
      </w:r>
    </w:p>
    <w:p w14:paraId="1430A11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protected field wrappee: DataSource</w:t>
      </w:r>
    </w:p>
    <w:p w14:paraId="28A0CC1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3BC36FC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constructor DataSourceDecorator(source: DataSource) is</w:t>
      </w:r>
    </w:p>
    <w:p w14:paraId="53A490D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wrappee = source</w:t>
      </w:r>
    </w:p>
    <w:p w14:paraId="6B56717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6E4C7DE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lastRenderedPageBreak/>
        <w:t xml:space="preserve">    // La decoradora base simplemente delega todo el trabajo al</w:t>
      </w:r>
    </w:p>
    <w:p w14:paraId="078721C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componente envuelto. En los decoradores concretos se</w:t>
      </w:r>
    </w:p>
    <w:p w14:paraId="662853F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pueden añadir comportamientos adicionales.</w:t>
      </w:r>
    </w:p>
    <w:p w14:paraId="342A282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writeData(data) is</w:t>
      </w:r>
    </w:p>
    <w:p w14:paraId="5053894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wrappee.writeData(data)</w:t>
      </w:r>
    </w:p>
    <w:p w14:paraId="2FC6679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698032C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Los decoradores concretos pueden invocar la</w:t>
      </w:r>
    </w:p>
    <w:p w14:paraId="7628642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implementación padre de la operación en lugar de invocar</w:t>
      </w:r>
    </w:p>
    <w:p w14:paraId="06978CB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directamente al objeto envuelto. Esta solución simplifica</w:t>
      </w:r>
    </w:p>
    <w:p w14:paraId="7EFEA3F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la extensión de las clases decoradoras.</w:t>
      </w:r>
    </w:p>
    <w:p w14:paraId="09E455B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readData():data is</w:t>
      </w:r>
    </w:p>
    <w:p w14:paraId="17B9A01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return wrappee.readData()</w:t>
      </w:r>
    </w:p>
    <w:p w14:paraId="473FF5F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7BCCBE0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Los decoradores concretos deben invocar métodos en el objeto</w:t>
      </w:r>
    </w:p>
    <w:p w14:paraId="78A2170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envuelto, pero pueden añadir algo de su parte al resultado.</w:t>
      </w:r>
    </w:p>
    <w:p w14:paraId="7D5B8D7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Los decoradores pueden ejecutar el comportamiento añadido</w:t>
      </w:r>
    </w:p>
    <w:p w14:paraId="3C4EE12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antes o después de la llamada a un objeto envuelto.</w:t>
      </w:r>
    </w:p>
    <w:p w14:paraId="3921582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EncryptionDecorator extends DataSourceDecorator is</w:t>
      </w:r>
    </w:p>
    <w:p w14:paraId="4F40DEF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writeData(data) is</w:t>
      </w:r>
    </w:p>
    <w:p w14:paraId="06B56B3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1. Encripta los datos pasados.</w:t>
      </w:r>
    </w:p>
    <w:p w14:paraId="78DDEDA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2. Pasa los datos encriptados al método writeData</w:t>
      </w:r>
    </w:p>
    <w:p w14:paraId="74F2D1A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(escribirDatos) del objeto envuelto.</w:t>
      </w:r>
    </w:p>
    <w:p w14:paraId="226186C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127C400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readData():data is</w:t>
      </w:r>
    </w:p>
    <w:p w14:paraId="43B2490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1. Obtiene datos del método readData (leerDatos) del</w:t>
      </w:r>
    </w:p>
    <w:p w14:paraId="29A8799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objeto envuelto.</w:t>
      </w:r>
    </w:p>
    <w:p w14:paraId="3F4E87B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2. Intenta descifrarlo si está encriptado.</w:t>
      </w:r>
    </w:p>
    <w:p w14:paraId="42B8CE0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3. Devuelve el resultado.</w:t>
      </w:r>
    </w:p>
    <w:p w14:paraId="46C56B0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1EA83FD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Puedes envolver objetos en varias capas de decoradores.</w:t>
      </w:r>
    </w:p>
    <w:p w14:paraId="37A4FEF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CompressionDecorator extends DataSourceDecorator is</w:t>
      </w:r>
    </w:p>
    <w:p w14:paraId="4FD5C22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writeData(data) is</w:t>
      </w:r>
    </w:p>
    <w:p w14:paraId="568691D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1. Comprime los datos pasados.</w:t>
      </w:r>
    </w:p>
    <w:p w14:paraId="03958AA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2. Pasa los datos comprimidos al método writeData del</w:t>
      </w:r>
    </w:p>
    <w:p w14:paraId="1AF4B5D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objeto envuelto.</w:t>
      </w:r>
    </w:p>
    <w:p w14:paraId="38F16B3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20AA58C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readData():data is</w:t>
      </w:r>
    </w:p>
    <w:p w14:paraId="421D58B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1. Obtiene datos del método readData del objeto</w:t>
      </w:r>
    </w:p>
    <w:p w14:paraId="7AE1065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envuelto.</w:t>
      </w:r>
    </w:p>
    <w:p w14:paraId="25BD621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2. Intenta descomprimirlo si está comprimido.</w:t>
      </w:r>
    </w:p>
    <w:p w14:paraId="6D68090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3. Devuelve el resultado.</w:t>
      </w:r>
    </w:p>
    <w:p w14:paraId="4B2E5B9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4C7D270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Opción 1. Un ejemplo sencillo del montaje de un decorador.</w:t>
      </w:r>
    </w:p>
    <w:p w14:paraId="784FB3C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Application is</w:t>
      </w:r>
    </w:p>
    <w:p w14:paraId="24AFB60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dumbUsageExample() is</w:t>
      </w:r>
    </w:p>
    <w:p w14:paraId="03E6E5F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source = new FileDataSource("somefile.dat")</w:t>
      </w:r>
    </w:p>
    <w:p w14:paraId="4C10E9C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source.writeData(salaryRecords)</w:t>
      </w:r>
    </w:p>
    <w:p w14:paraId="3FE5683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El archivo objetivo se ha escrito con datos sin</w:t>
      </w:r>
    </w:p>
    <w:p w14:paraId="5EDBAF3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formato.</w:t>
      </w:r>
    </w:p>
    <w:p w14:paraId="2CDCC0E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2BE0DFB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source = new CompressionDecorator(source)</w:t>
      </w:r>
    </w:p>
    <w:p w14:paraId="6CF3571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source.writeData(salaryRecords)</w:t>
      </w:r>
    </w:p>
    <w:p w14:paraId="4E6188A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El archivo objetivo se ha escrito con datos</w:t>
      </w:r>
    </w:p>
    <w:p w14:paraId="0EC4C44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comprimidos.</w:t>
      </w:r>
    </w:p>
    <w:p w14:paraId="2DAB1F4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18DAC85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source = new EncryptionDecorator(source)</w:t>
      </w:r>
    </w:p>
    <w:p w14:paraId="1C43C51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La variable fuente ahora contiene esto:</w:t>
      </w:r>
    </w:p>
    <w:p w14:paraId="6EED9C6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lastRenderedPageBreak/>
        <w:t xml:space="preserve">        // Cifrado &gt; Compresión &gt; FileDataSource</w:t>
      </w:r>
    </w:p>
    <w:p w14:paraId="2C964EC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source.writeData(salaryRecords)</w:t>
      </w:r>
    </w:p>
    <w:p w14:paraId="1D59BC4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El archivo se ha escrito con datos comprimidos y</w:t>
      </w:r>
    </w:p>
    <w:p w14:paraId="1697E2C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encriptados.</w:t>
      </w:r>
    </w:p>
    <w:p w14:paraId="5BE3CBF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4D150DE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Opción 2. El código cliente que utiliza una fuente externa de</w:t>
      </w:r>
    </w:p>
    <w:p w14:paraId="3BC47B0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datos. Los objetos SalaryManager no conocen ni se preocupan</w:t>
      </w:r>
    </w:p>
    <w:p w14:paraId="7BB11A1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por las especificaciones del almacenamiento de datos.</w:t>
      </w:r>
    </w:p>
    <w:p w14:paraId="54425D3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Trabajan con una fuente de datos preconfigurada recibida del</w:t>
      </w:r>
    </w:p>
    <w:p w14:paraId="10FFBD4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configurador de la aplicación.</w:t>
      </w:r>
    </w:p>
    <w:p w14:paraId="3E0C6D7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SalaryManager is</w:t>
      </w:r>
    </w:p>
    <w:p w14:paraId="7DD1061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field source: DataSource</w:t>
      </w:r>
    </w:p>
    <w:p w14:paraId="56E3643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6C8967E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constructor SalaryManager(source: DataSource) { ... }</w:t>
      </w:r>
    </w:p>
    <w:p w14:paraId="6E62F5E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6580B71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load() is</w:t>
      </w:r>
    </w:p>
    <w:p w14:paraId="15FD10A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return source.readData()</w:t>
      </w:r>
    </w:p>
    <w:p w14:paraId="28739C1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763839F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save() is</w:t>
      </w:r>
    </w:p>
    <w:p w14:paraId="6615364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source.writeData(salaryRecords)</w:t>
      </w:r>
    </w:p>
    <w:p w14:paraId="56D0822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...Otros métodos útiles...</w:t>
      </w:r>
    </w:p>
    <w:p w14:paraId="181D369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33C4B37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La aplicación puede montar distintas pilas de decoradores</w:t>
      </w:r>
    </w:p>
    <w:p w14:paraId="1C26EB2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durante el tiempo de ejecución, dependiendo de la</w:t>
      </w:r>
    </w:p>
    <w:p w14:paraId="1C17ECB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configuración o el entorno.</w:t>
      </w:r>
    </w:p>
    <w:p w14:paraId="5CE209F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ApplicationConfigurator is</w:t>
      </w:r>
    </w:p>
    <w:p w14:paraId="66A62E5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configurationExample() is</w:t>
      </w:r>
    </w:p>
    <w:p w14:paraId="104D7E8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source = new FileDataSource("salary.dat")</w:t>
      </w:r>
    </w:p>
    <w:p w14:paraId="07FAD0B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if (enabledEncryption)</w:t>
      </w:r>
    </w:p>
    <w:p w14:paraId="3C26AD2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source = new EncryptionDecorator(source)</w:t>
      </w:r>
    </w:p>
    <w:p w14:paraId="32CD06A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if (enabledCompression)</w:t>
      </w:r>
    </w:p>
    <w:p w14:paraId="7E8641C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source = new CompressionDecorator(source)</w:t>
      </w:r>
    </w:p>
    <w:p w14:paraId="7F96B08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52FF3CA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logger = new SalaryManager(source)</w:t>
      </w:r>
    </w:p>
    <w:p w14:paraId="24C5C3A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salary = logger.load()</w:t>
      </w:r>
    </w:p>
    <w:p w14:paraId="51EEDAD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w:t>
      </w:r>
    </w:p>
    <w:p w14:paraId="534E64C3" w14:textId="77777777" w:rsidR="00E75E38" w:rsidRPr="00E75E38" w:rsidRDefault="00E75E38" w:rsidP="00E75E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_tradnl"/>
        </w:rPr>
      </w:pPr>
      <w:r w:rsidRPr="00E75E38">
        <w:rPr>
          <w:rFonts w:ascii="Times New Roman" w:eastAsia="Times New Roman" w:hAnsi="Times New Roman" w:cs="Times New Roman"/>
          <w:b/>
          <w:bCs/>
          <w:kern w:val="36"/>
          <w:sz w:val="48"/>
          <w:szCs w:val="48"/>
          <w:lang w:eastAsia="es-ES_tradnl"/>
        </w:rPr>
        <w:t>Facade</w:t>
      </w:r>
    </w:p>
    <w:p w14:paraId="017C73F2"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Descripción</w:t>
      </w:r>
    </w:p>
    <w:p w14:paraId="1E78BBFF" w14:textId="77777777" w:rsidR="00E75E38" w:rsidRPr="00E75E38" w:rsidRDefault="00E75E38" w:rsidP="00E75E38">
      <w:pPr>
        <w:numPr>
          <w:ilvl w:val="0"/>
          <w:numId w:val="162"/>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Se le conoce también por </w:t>
      </w:r>
      <w:r w:rsidRPr="00E75E38">
        <w:rPr>
          <w:rFonts w:ascii="Courier New" w:eastAsia="Times New Roman" w:hAnsi="Courier New" w:cs="Courier New"/>
          <w:sz w:val="20"/>
          <w:szCs w:val="20"/>
          <w:lang w:eastAsia="es-ES_tradnl"/>
        </w:rPr>
        <w:t>Fachada</w:t>
      </w:r>
      <w:r w:rsidRPr="00E75E38">
        <w:rPr>
          <w:rFonts w:ascii="Times New Roman" w:eastAsia="Times New Roman" w:hAnsi="Times New Roman" w:cs="Times New Roman"/>
          <w:sz w:val="24"/>
          <w:szCs w:val="24"/>
          <w:lang w:eastAsia="es-ES_tradnl"/>
        </w:rPr>
        <w:t xml:space="preserve"> </w:t>
      </w:r>
    </w:p>
    <w:p w14:paraId="18D0D824" w14:textId="77777777" w:rsidR="00E75E38" w:rsidRPr="00E75E38" w:rsidRDefault="00E75E38" w:rsidP="00E75E38">
      <w:pPr>
        <w:numPr>
          <w:ilvl w:val="0"/>
          <w:numId w:val="162"/>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Es un patrón </w:t>
      </w:r>
      <w:r w:rsidRPr="00E75E38">
        <w:rPr>
          <w:rFonts w:ascii="Courier New" w:eastAsia="Times New Roman" w:hAnsi="Courier New" w:cs="Courier New"/>
          <w:sz w:val="20"/>
          <w:szCs w:val="20"/>
          <w:lang w:eastAsia="es-ES_tradnl"/>
        </w:rPr>
        <w:t>estructural</w:t>
      </w:r>
    </w:p>
    <w:p w14:paraId="1F00AC64" w14:textId="77777777" w:rsidR="00E75E38" w:rsidRPr="00E75E38" w:rsidRDefault="00E75E38" w:rsidP="00E75E38">
      <w:pPr>
        <w:numPr>
          <w:ilvl w:val="0"/>
          <w:numId w:val="162"/>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En Refactoring Guru está </w:t>
      </w:r>
      <w:hyperlink r:id="rId150" w:history="1">
        <w:r w:rsidRPr="00E75E38">
          <w:rPr>
            <w:rFonts w:ascii="Times New Roman" w:eastAsia="Times New Roman" w:hAnsi="Times New Roman" w:cs="Times New Roman"/>
            <w:color w:val="0000FF"/>
            <w:sz w:val="24"/>
            <w:szCs w:val="24"/>
            <w:u w:val="single"/>
            <w:lang w:eastAsia="es-ES_tradnl"/>
          </w:rPr>
          <w:t>aquí</w:t>
        </w:r>
      </w:hyperlink>
    </w:p>
    <w:p w14:paraId="77E24936"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Propósito</w:t>
      </w:r>
    </w:p>
    <w:p w14:paraId="3F1F8CBF"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Facade</w:t>
      </w:r>
      <w:r w:rsidRPr="00E75E38">
        <w:rPr>
          <w:rFonts w:ascii="Times New Roman" w:eastAsia="Times New Roman" w:hAnsi="Times New Roman" w:cs="Times New Roman"/>
          <w:sz w:val="24"/>
          <w:szCs w:val="24"/>
          <w:lang w:eastAsia="es-ES_tradnl"/>
        </w:rPr>
        <w:t> es un patrón de diseño estructural que proporciona una interfaz simplificada a una biblioteca, un framework o cualquier otro grupo complejo de clases.</w:t>
      </w:r>
    </w:p>
    <w:p w14:paraId="386761D1"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lastRenderedPageBreak/>
        <w:t>¿Cuándo aplicarlo?</w:t>
      </w:r>
    </w:p>
    <w:p w14:paraId="71204E03" w14:textId="77777777" w:rsidR="00E75E38" w:rsidRPr="00E75E38" w:rsidRDefault="00E75E38" w:rsidP="00E75E38">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Comprueba si es posible proporcionar una interfaz más simple que la que está proporcionando un subsistema existente. Estás bien encaminado si esta interfaz hace que el código cliente sea independiente de muchas de las clases del subsistema.</w:t>
      </w:r>
    </w:p>
    <w:p w14:paraId="7F5DC70A" w14:textId="77777777" w:rsidR="00E75E38" w:rsidRPr="00E75E38" w:rsidRDefault="00E75E38" w:rsidP="00E75E38">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Declara e implementa esta interfaz en una nueva clase fachada. La fachada deberá redireccionar las llamadas desde el código cliente a los objetos adecuados del subsistema. La fachada deberá ser responsable de inicializar el subsistema y gestionar su ciclo de vida, a no ser que el código cliente ya lo haga.</w:t>
      </w:r>
    </w:p>
    <w:p w14:paraId="4BA9D7DF" w14:textId="77777777" w:rsidR="00E75E38" w:rsidRPr="00E75E38" w:rsidRDefault="00E75E38" w:rsidP="00E75E38">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Para aprovechar el patrón al máximo, haz que todo el código cliente se comunique con el subsistema únicamente a través de la fachada. Ahora el código cliente está protegido de cualquier cambio en el código del subsistema. Por ejemplo, cuando se actualice un subsistema a una nueva versión, sólo tendrás que modificar el código de la fachada.</w:t>
      </w:r>
    </w:p>
    <w:p w14:paraId="4DCB6EFC" w14:textId="77777777" w:rsidR="00E75E38" w:rsidRPr="00E75E38" w:rsidRDefault="00E75E38" w:rsidP="00E75E38">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Si la fachada se vuelve </w:t>
      </w:r>
      <w:hyperlink r:id="rId151" w:tgtFrame="_blank" w:history="1">
        <w:r w:rsidRPr="00E75E38">
          <w:rPr>
            <w:rFonts w:ascii="Times New Roman" w:eastAsia="Times New Roman" w:hAnsi="Times New Roman" w:cs="Times New Roman"/>
            <w:color w:val="0000FF"/>
            <w:sz w:val="24"/>
            <w:szCs w:val="24"/>
            <w:u w:val="single"/>
            <w:lang w:eastAsia="es-ES_tradnl"/>
          </w:rPr>
          <w:t>demasiado grande</w:t>
        </w:r>
      </w:hyperlink>
      <w:r w:rsidRPr="00E75E38">
        <w:rPr>
          <w:rFonts w:ascii="Times New Roman" w:eastAsia="Times New Roman" w:hAnsi="Times New Roman" w:cs="Times New Roman"/>
          <w:sz w:val="24"/>
          <w:szCs w:val="24"/>
          <w:lang w:eastAsia="es-ES_tradnl"/>
        </w:rPr>
        <w:t>, piensa en extraer parte de su comportamiento y colocarlo dentro de una nueva clase fachada refinada.</w:t>
      </w:r>
    </w:p>
    <w:p w14:paraId="106DA5BF"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Representación</w:t>
      </w:r>
    </w:p>
    <w:p w14:paraId="597C4EF3"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Pasted image 20240723193637.png</w:t>
      </w:r>
    </w:p>
    <w:p w14:paraId="10EDB3D2" w14:textId="77777777" w:rsidR="00E75E38" w:rsidRPr="00E75E38" w:rsidRDefault="00E75E38" w:rsidP="00E75E38">
      <w:pPr>
        <w:numPr>
          <w:ilvl w:val="0"/>
          <w:numId w:val="164"/>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patrón </w:t>
      </w:r>
      <w:r w:rsidRPr="00E75E38">
        <w:rPr>
          <w:rFonts w:ascii="Times New Roman" w:eastAsia="Times New Roman" w:hAnsi="Times New Roman" w:cs="Times New Roman"/>
          <w:b/>
          <w:bCs/>
          <w:sz w:val="24"/>
          <w:szCs w:val="24"/>
          <w:lang w:eastAsia="es-ES_tradnl"/>
        </w:rPr>
        <w:t>Facade</w:t>
      </w:r>
      <w:r w:rsidRPr="00E75E38">
        <w:rPr>
          <w:rFonts w:ascii="Times New Roman" w:eastAsia="Times New Roman" w:hAnsi="Times New Roman" w:cs="Times New Roman"/>
          <w:sz w:val="24"/>
          <w:szCs w:val="24"/>
          <w:lang w:eastAsia="es-ES_tradnl"/>
        </w:rPr>
        <w:t> proporciona un práctico acceso a una parte específica de la funcionalidad del subsistema. Sabe a dónde dirigir la petición del cliente y cómo operar todas las partes móviles.</w:t>
      </w:r>
    </w:p>
    <w:p w14:paraId="0A183637" w14:textId="77777777" w:rsidR="00E75E38" w:rsidRPr="00E75E38" w:rsidRDefault="00E75E38" w:rsidP="00E75E38">
      <w:pPr>
        <w:numPr>
          <w:ilvl w:val="0"/>
          <w:numId w:val="164"/>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Puede crearse una clase </w:t>
      </w:r>
      <w:r w:rsidRPr="00E75E38">
        <w:rPr>
          <w:rFonts w:ascii="Times New Roman" w:eastAsia="Times New Roman" w:hAnsi="Times New Roman" w:cs="Times New Roman"/>
          <w:b/>
          <w:bCs/>
          <w:sz w:val="24"/>
          <w:szCs w:val="24"/>
          <w:lang w:eastAsia="es-ES_tradnl"/>
        </w:rPr>
        <w:t>Fachada Adicional</w:t>
      </w:r>
      <w:r w:rsidRPr="00E75E38">
        <w:rPr>
          <w:rFonts w:ascii="Times New Roman" w:eastAsia="Times New Roman" w:hAnsi="Times New Roman" w:cs="Times New Roman"/>
          <w:sz w:val="24"/>
          <w:szCs w:val="24"/>
          <w:lang w:eastAsia="es-ES_tradnl"/>
        </w:rPr>
        <w:t> para evitar contaminar una única fachada con funciones no relacionadas que podrían convertirla en otra estructura compleja. Las fachadas adicionales pueden utilizarse por clientes y por otras fachadas.</w:t>
      </w:r>
    </w:p>
    <w:p w14:paraId="5DE494ED" w14:textId="77777777" w:rsidR="00E75E38" w:rsidRPr="00E75E38" w:rsidRDefault="00E75E38" w:rsidP="00E75E38">
      <w:pPr>
        <w:numPr>
          <w:ilvl w:val="0"/>
          <w:numId w:val="164"/>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w:t>
      </w:r>
      <w:r w:rsidRPr="00E75E38">
        <w:rPr>
          <w:rFonts w:ascii="Times New Roman" w:eastAsia="Times New Roman" w:hAnsi="Times New Roman" w:cs="Times New Roman"/>
          <w:b/>
          <w:bCs/>
          <w:sz w:val="24"/>
          <w:szCs w:val="24"/>
          <w:lang w:eastAsia="es-ES_tradnl"/>
        </w:rPr>
        <w:t>Subsistema Complejo</w:t>
      </w:r>
      <w:r w:rsidRPr="00E75E38">
        <w:rPr>
          <w:rFonts w:ascii="Times New Roman" w:eastAsia="Times New Roman" w:hAnsi="Times New Roman" w:cs="Times New Roman"/>
          <w:sz w:val="24"/>
          <w:szCs w:val="24"/>
          <w:lang w:eastAsia="es-ES_tradnl"/>
        </w:rPr>
        <w:t> consiste en decenas de objetos diversos. Para lograr que todos hagan algo significativo, debes profundizar en los detalles de implementación del subsistema, que pueden incluir inicializar objetos en el orden correcto y suministrarles datos en el formato adecuado. Las clases del subsistema no conocen la existencia de la fachada. Operan dentro del sistema y trabajan entre sí directamente.</w:t>
      </w:r>
    </w:p>
    <w:p w14:paraId="253223BD" w14:textId="77777777" w:rsidR="00E75E38" w:rsidRPr="00E75E38" w:rsidRDefault="00E75E38" w:rsidP="00E75E38">
      <w:pPr>
        <w:numPr>
          <w:ilvl w:val="0"/>
          <w:numId w:val="164"/>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w:t>
      </w:r>
      <w:r w:rsidRPr="00E75E38">
        <w:rPr>
          <w:rFonts w:ascii="Times New Roman" w:eastAsia="Times New Roman" w:hAnsi="Times New Roman" w:cs="Times New Roman"/>
          <w:b/>
          <w:bCs/>
          <w:sz w:val="24"/>
          <w:szCs w:val="24"/>
          <w:lang w:eastAsia="es-ES_tradnl"/>
        </w:rPr>
        <w:t>Cliente</w:t>
      </w:r>
      <w:r w:rsidRPr="00E75E38">
        <w:rPr>
          <w:rFonts w:ascii="Times New Roman" w:eastAsia="Times New Roman" w:hAnsi="Times New Roman" w:cs="Times New Roman"/>
          <w:sz w:val="24"/>
          <w:szCs w:val="24"/>
          <w:lang w:eastAsia="es-ES_tradnl"/>
        </w:rPr>
        <w:t> utiliza la fachada en lugar de invocar directamente los objetos del subsistema.</w:t>
      </w:r>
    </w:p>
    <w:p w14:paraId="0F91C2C2"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Participantes</w:t>
      </w:r>
    </w:p>
    <w:p w14:paraId="65E94FAF" w14:textId="77777777" w:rsidR="00E75E38" w:rsidRPr="00E75E38" w:rsidRDefault="00E75E38" w:rsidP="00E75E38">
      <w:pPr>
        <w:numPr>
          <w:ilvl w:val="0"/>
          <w:numId w:val="165"/>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Facade</w:t>
      </w:r>
      <w:r w:rsidRPr="00E75E38">
        <w:rPr>
          <w:rFonts w:ascii="Times New Roman" w:eastAsia="Times New Roman" w:hAnsi="Times New Roman" w:cs="Times New Roman"/>
          <w:sz w:val="24"/>
          <w:szCs w:val="24"/>
          <w:lang w:eastAsia="es-ES_tradnl"/>
        </w:rPr>
        <w:t>: Conoce qué clases del subsistema son responsables de una solicitud y delega las solicitudes del cliente a los objetos apropiados del subsistema.</w:t>
      </w:r>
    </w:p>
    <w:p w14:paraId="42A2EA27" w14:textId="77777777" w:rsidR="00E75E38" w:rsidRPr="00E75E38" w:rsidRDefault="00E75E38" w:rsidP="00E75E38">
      <w:pPr>
        <w:numPr>
          <w:ilvl w:val="0"/>
          <w:numId w:val="165"/>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Subsystem Classes</w:t>
      </w:r>
      <w:r w:rsidRPr="00E75E38">
        <w:rPr>
          <w:rFonts w:ascii="Times New Roman" w:eastAsia="Times New Roman" w:hAnsi="Times New Roman" w:cs="Times New Roman"/>
          <w:sz w:val="24"/>
          <w:szCs w:val="24"/>
          <w:lang w:eastAsia="es-ES_tradnl"/>
        </w:rPr>
        <w:t>: Implementan la funcionalidad del subsistema y manejan el trabajo asignado por el objeto Facade. No tienen conocimiento del Facade y no mantienen referencias a él.</w:t>
      </w:r>
    </w:p>
    <w:p w14:paraId="7EFDC47D"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Principios de diseño relacionados</w:t>
      </w:r>
    </w:p>
    <w:p w14:paraId="6867E5F2" w14:textId="77777777" w:rsidR="00E75E38" w:rsidRPr="00E75E38" w:rsidRDefault="00E75E38" w:rsidP="00E75E38">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lastRenderedPageBreak/>
        <w:t>Principio de Responsabilidad Única (</w:t>
      </w:r>
      <w:hyperlink r:id="rId152" w:history="1">
        <w:r w:rsidRPr="00E75E38">
          <w:rPr>
            <w:rFonts w:ascii="Times New Roman" w:eastAsia="Times New Roman" w:hAnsi="Times New Roman" w:cs="Times New Roman"/>
            <w:b/>
            <w:bCs/>
            <w:color w:val="0000FF"/>
            <w:sz w:val="24"/>
            <w:szCs w:val="24"/>
            <w:u w:val="single"/>
            <w:lang w:eastAsia="es-ES_tradnl"/>
          </w:rPr>
          <w:t>Única Responsabilidad</w:t>
        </w:r>
      </w:hyperlink>
      <w:r w:rsidRPr="00E75E38">
        <w:rPr>
          <w:rFonts w:ascii="Times New Roman" w:eastAsia="Times New Roman" w:hAnsi="Times New Roman" w:cs="Times New Roman"/>
          <w:b/>
          <w:bCs/>
          <w:sz w:val="24"/>
          <w:szCs w:val="24"/>
          <w:lang w:eastAsia="es-ES_tradnl"/>
        </w:rPr>
        <w:t>)</w:t>
      </w:r>
      <w:r w:rsidRPr="00E75E38">
        <w:rPr>
          <w:rFonts w:ascii="Times New Roman" w:eastAsia="Times New Roman" w:hAnsi="Times New Roman" w:cs="Times New Roman"/>
          <w:sz w:val="24"/>
          <w:szCs w:val="24"/>
          <w:lang w:eastAsia="es-ES_tradnl"/>
        </w:rPr>
        <w:t>: El patrón Facade promueve el SRP al asignar la responsabilidad de proporcionar una interfaz simplificada a una clase separada. Esto ayuda a mantener las clases enfocadas en una sola responsabilidad, lo que facilita la mantenibilidad y la reutilización del código.</w:t>
      </w:r>
    </w:p>
    <w:p w14:paraId="74ED5C89" w14:textId="77777777" w:rsidR="00E75E38" w:rsidRPr="00E75E38" w:rsidRDefault="00E75E38" w:rsidP="00E75E38">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Inversión de Dependencias (</w:t>
      </w:r>
      <w:hyperlink r:id="rId153" w:history="1">
        <w:r w:rsidRPr="00E75E38">
          <w:rPr>
            <w:rFonts w:ascii="Times New Roman" w:eastAsia="Times New Roman" w:hAnsi="Times New Roman" w:cs="Times New Roman"/>
            <w:b/>
            <w:bCs/>
            <w:color w:val="0000FF"/>
            <w:sz w:val="24"/>
            <w:szCs w:val="24"/>
            <w:u w:val="single"/>
            <w:lang w:eastAsia="es-ES_tradnl"/>
          </w:rPr>
          <w:t>Inversión de Dependencias</w:t>
        </w:r>
      </w:hyperlink>
      <w:r w:rsidRPr="00E75E38">
        <w:rPr>
          <w:rFonts w:ascii="Times New Roman" w:eastAsia="Times New Roman" w:hAnsi="Times New Roman" w:cs="Times New Roman"/>
          <w:b/>
          <w:bCs/>
          <w:sz w:val="24"/>
          <w:szCs w:val="24"/>
          <w:lang w:eastAsia="es-ES_tradnl"/>
        </w:rPr>
        <w:t>)</w:t>
      </w:r>
      <w:r w:rsidRPr="00E75E38">
        <w:rPr>
          <w:rFonts w:ascii="Times New Roman" w:eastAsia="Times New Roman" w:hAnsi="Times New Roman" w:cs="Times New Roman"/>
          <w:sz w:val="24"/>
          <w:szCs w:val="24"/>
          <w:lang w:eastAsia="es-ES_tradnl"/>
        </w:rPr>
        <w:t>: El patrón Facade puede ser visto como una aplicación del DIP, ya que el cliente que necesita utilizar el subsistema depende de una abstracción (la interfaz Facade) en lugar de una implementación concreta. Esto permite que el cliente sea independiente de cómo se implementa el subsistema.</w:t>
      </w:r>
    </w:p>
    <w:p w14:paraId="5103FBFD" w14:textId="77777777" w:rsidR="00E75E38" w:rsidRPr="00E75E38" w:rsidRDefault="00E75E38" w:rsidP="00E75E38">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Principio de Abierto/Cerrado (</w:t>
      </w:r>
      <w:hyperlink r:id="rId154" w:history="1">
        <w:r w:rsidRPr="00E75E38">
          <w:rPr>
            <w:rFonts w:ascii="Times New Roman" w:eastAsia="Times New Roman" w:hAnsi="Times New Roman" w:cs="Times New Roman"/>
            <w:b/>
            <w:bCs/>
            <w:color w:val="0000FF"/>
            <w:sz w:val="24"/>
            <w:szCs w:val="24"/>
            <w:u w:val="single"/>
            <w:lang w:eastAsia="es-ES_tradnl"/>
          </w:rPr>
          <w:t>Open Close</w:t>
        </w:r>
      </w:hyperlink>
      <w:r w:rsidRPr="00E75E38">
        <w:rPr>
          <w:rFonts w:ascii="Times New Roman" w:eastAsia="Times New Roman" w:hAnsi="Times New Roman" w:cs="Times New Roman"/>
          <w:b/>
          <w:bCs/>
          <w:sz w:val="24"/>
          <w:szCs w:val="24"/>
          <w:lang w:eastAsia="es-ES_tradnl"/>
        </w:rPr>
        <w:t>)</w:t>
      </w:r>
      <w:r w:rsidRPr="00E75E38">
        <w:rPr>
          <w:rFonts w:ascii="Times New Roman" w:eastAsia="Times New Roman" w:hAnsi="Times New Roman" w:cs="Times New Roman"/>
          <w:sz w:val="24"/>
          <w:szCs w:val="24"/>
          <w:lang w:eastAsia="es-ES_tradnl"/>
        </w:rPr>
        <w:t>: El patrón Facade promueve el OCP al permitir que las clases sean extendidas para soportar nuevas funcionalidades sin modificar el código existente. Esto se logra mediante la introducción de nuevas clases que implementan la interfaz Facade.</w:t>
      </w:r>
    </w:p>
    <w:p w14:paraId="20E6FB71"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Ventajas</w:t>
      </w:r>
    </w:p>
    <w:p w14:paraId="5848F26B" w14:textId="77777777" w:rsidR="00E75E38" w:rsidRPr="00E75E38" w:rsidRDefault="00E75E38" w:rsidP="00E75E38">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Puedes aislar tu código de la complejidad de un subsistema.</w:t>
      </w:r>
    </w:p>
    <w:p w14:paraId="0188E0F2" w14:textId="77777777" w:rsidR="00E75E38" w:rsidRPr="00E75E38" w:rsidRDefault="00E75E38" w:rsidP="00E75E38">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Proporciona una interfaz simplificada para un subsistema complejo, facilitando su uso.</w:t>
      </w:r>
    </w:p>
    <w:p w14:paraId="7B2A50DE" w14:textId="77777777" w:rsidR="00E75E38" w:rsidRPr="00E75E38" w:rsidRDefault="00E75E38" w:rsidP="00E75E38">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Promueve un acoplamiento débil entre el subsistema y los clientes.</w:t>
      </w:r>
    </w:p>
    <w:p w14:paraId="216D5441" w14:textId="77777777" w:rsidR="00E75E38" w:rsidRPr="00E75E38" w:rsidRDefault="00E75E38" w:rsidP="00E75E38">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Puede servir como un punto de entrada para encapsular el subsistema y evitar la proliferación de dependencias.</w:t>
      </w:r>
    </w:p>
    <w:p w14:paraId="7A460D83"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Desventajas</w:t>
      </w:r>
    </w:p>
    <w:p w14:paraId="6C815ADD"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 Una fachada puede convertirse en </w:t>
      </w:r>
      <w:hyperlink r:id="rId155" w:tgtFrame="_blank" w:history="1">
        <w:r w:rsidRPr="00E75E38">
          <w:rPr>
            <w:rFonts w:ascii="Times New Roman" w:eastAsia="Times New Roman" w:hAnsi="Times New Roman" w:cs="Times New Roman"/>
            <w:color w:val="0000FF"/>
            <w:sz w:val="24"/>
            <w:szCs w:val="24"/>
            <w:u w:val="single"/>
            <w:lang w:eastAsia="es-ES_tradnl"/>
          </w:rPr>
          <w:t>un objeto todopoderoso</w:t>
        </w:r>
      </w:hyperlink>
      <w:r w:rsidRPr="00E75E38">
        <w:rPr>
          <w:rFonts w:ascii="Times New Roman" w:eastAsia="Times New Roman" w:hAnsi="Times New Roman" w:cs="Times New Roman"/>
          <w:sz w:val="24"/>
          <w:szCs w:val="24"/>
          <w:lang w:eastAsia="es-ES_tradnl"/>
        </w:rPr>
        <w:t> acoplado a todas las clases de una aplicación.</w:t>
      </w:r>
      <w:r w:rsidRPr="00E75E38">
        <w:rPr>
          <w:rFonts w:ascii="Times New Roman" w:eastAsia="Times New Roman" w:hAnsi="Times New Roman" w:cs="Times New Roman"/>
          <w:sz w:val="24"/>
          <w:szCs w:val="24"/>
          <w:lang w:eastAsia="es-ES_tradnl"/>
        </w:rPr>
        <w:br/>
        <w:t>- Puede ocultar la flexibilidad y la granularidad del subsistema, lo que puede dificultar la realización de operaciones específicas.</w:t>
      </w:r>
    </w:p>
    <w:p w14:paraId="3987CF4A"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Código</w:t>
      </w:r>
    </w:p>
    <w:p w14:paraId="2A281F3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Estas son algunas de las clases de un framework de conversión</w:t>
      </w:r>
    </w:p>
    <w:p w14:paraId="6042C9A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de video de un tercero. No controlamos ese código, por lo que</w:t>
      </w:r>
    </w:p>
    <w:p w14:paraId="7D3E5CA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no podemos simplificarlo.</w:t>
      </w:r>
    </w:p>
    <w:p w14:paraId="5C76AA0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4F666D9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VideoFile</w:t>
      </w:r>
    </w:p>
    <w:p w14:paraId="278734E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w:t>
      </w:r>
    </w:p>
    <w:p w14:paraId="0904CC0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1814AB3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OggCompressionCodec</w:t>
      </w:r>
    </w:p>
    <w:p w14:paraId="6BF877E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w:t>
      </w:r>
    </w:p>
    <w:p w14:paraId="361CB17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05D1B08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MPEG4CompressionCodec</w:t>
      </w:r>
    </w:p>
    <w:p w14:paraId="586CD8C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w:t>
      </w:r>
    </w:p>
    <w:p w14:paraId="62C5C9B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58D8A03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CodecFactory</w:t>
      </w:r>
    </w:p>
    <w:p w14:paraId="098727F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w:t>
      </w:r>
    </w:p>
    <w:p w14:paraId="2113E06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1293B9F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BitrateReader</w:t>
      </w:r>
    </w:p>
    <w:p w14:paraId="4850F7B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lastRenderedPageBreak/>
        <w:t>// ...</w:t>
      </w:r>
    </w:p>
    <w:p w14:paraId="653C04E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4A95724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AudioMixer</w:t>
      </w:r>
    </w:p>
    <w:p w14:paraId="624CFB0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w:t>
      </w:r>
    </w:p>
    <w:p w14:paraId="3E465BE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2C41C25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Creamos una clase fachada para esconder la complejidad del</w:t>
      </w:r>
    </w:p>
    <w:p w14:paraId="71C9F16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framework tras una interfaz simple. Es una solución de</w:t>
      </w:r>
    </w:p>
    <w:p w14:paraId="6B3FD0A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equilibrio entre funcionalidad y simplicidad.</w:t>
      </w:r>
    </w:p>
    <w:p w14:paraId="0A35038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VideoConverter is</w:t>
      </w:r>
    </w:p>
    <w:p w14:paraId="2ED4BF3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convert(filename, format):File is</w:t>
      </w:r>
    </w:p>
    <w:p w14:paraId="32B94A4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file = new VideoFile(filename)</w:t>
      </w:r>
    </w:p>
    <w:p w14:paraId="096415D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sourceCodec = (new CodecFactory).extract(file)</w:t>
      </w:r>
    </w:p>
    <w:p w14:paraId="5FA7610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if (format == "mp4")</w:t>
      </w:r>
    </w:p>
    <w:p w14:paraId="3341332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destinationCodec = new MPEG4CompressionCodec()</w:t>
      </w:r>
    </w:p>
    <w:p w14:paraId="675496E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else</w:t>
      </w:r>
    </w:p>
    <w:p w14:paraId="332D915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destinationCodec = new OggCompressionCodec()</w:t>
      </w:r>
    </w:p>
    <w:p w14:paraId="762E127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buffer = BitrateReader.read(filename, sourceCodec)</w:t>
      </w:r>
    </w:p>
    <w:p w14:paraId="608676B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result = BitrateReader.convert(buffer, destinationCodec)</w:t>
      </w:r>
    </w:p>
    <w:p w14:paraId="2184C8C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result = (new AudioMixer()).fix(result)</w:t>
      </w:r>
    </w:p>
    <w:p w14:paraId="7E168D7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return new File(result)</w:t>
      </w:r>
    </w:p>
    <w:p w14:paraId="423F24D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0B76298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Las clases Application no dependen de un millón de clases</w:t>
      </w:r>
    </w:p>
    <w:p w14:paraId="4F22C69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proporcionadas por el complejo framework. Además, si decides</w:t>
      </w:r>
    </w:p>
    <w:p w14:paraId="0429D72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cambiar los frameworks, sólo tendrás de volver a escribir la</w:t>
      </w:r>
    </w:p>
    <w:p w14:paraId="542F47B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clase fachada.</w:t>
      </w:r>
    </w:p>
    <w:p w14:paraId="34DEDD7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Application is</w:t>
      </w:r>
    </w:p>
    <w:p w14:paraId="64E321F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main() is</w:t>
      </w:r>
    </w:p>
    <w:p w14:paraId="789A73E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convertor = new VideoConverter()</w:t>
      </w:r>
    </w:p>
    <w:p w14:paraId="585DD5E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mp4 = convertor.convert("funny-cats-video.ogg", "mp4")</w:t>
      </w:r>
    </w:p>
    <w:p w14:paraId="22E3454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mp4.save()</w:t>
      </w:r>
    </w:p>
    <w:p w14:paraId="03E65AAA" w14:textId="77777777" w:rsidR="00E75E38" w:rsidRPr="00E75E38" w:rsidRDefault="00E75E38" w:rsidP="00E75E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_tradnl"/>
        </w:rPr>
      </w:pPr>
      <w:r w:rsidRPr="00E75E38">
        <w:rPr>
          <w:rFonts w:ascii="Times New Roman" w:eastAsia="Times New Roman" w:hAnsi="Times New Roman" w:cs="Times New Roman"/>
          <w:b/>
          <w:bCs/>
          <w:kern w:val="36"/>
          <w:sz w:val="48"/>
          <w:szCs w:val="48"/>
          <w:lang w:eastAsia="es-ES_tradnl"/>
        </w:rPr>
        <w:t>Flyweight</w:t>
      </w:r>
    </w:p>
    <w:p w14:paraId="3730EE5F"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Descripción</w:t>
      </w:r>
    </w:p>
    <w:p w14:paraId="6B357858" w14:textId="77777777" w:rsidR="00E75E38" w:rsidRPr="00E75E38" w:rsidRDefault="00E75E38" w:rsidP="00E75E38">
      <w:pPr>
        <w:numPr>
          <w:ilvl w:val="0"/>
          <w:numId w:val="168"/>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Se le conoce también por </w:t>
      </w:r>
      <w:r w:rsidRPr="00E75E38">
        <w:rPr>
          <w:rFonts w:ascii="Courier New" w:eastAsia="Times New Roman" w:hAnsi="Courier New" w:cs="Courier New"/>
          <w:sz w:val="20"/>
          <w:szCs w:val="20"/>
          <w:lang w:eastAsia="es-ES_tradnl"/>
        </w:rPr>
        <w:t>Peso ligero</w:t>
      </w:r>
      <w:r w:rsidRPr="00E75E38">
        <w:rPr>
          <w:rFonts w:ascii="Times New Roman" w:eastAsia="Times New Roman" w:hAnsi="Times New Roman" w:cs="Times New Roman"/>
          <w:sz w:val="24"/>
          <w:szCs w:val="24"/>
          <w:lang w:eastAsia="es-ES_tradnl"/>
        </w:rPr>
        <w:t xml:space="preserve"> y </w:t>
      </w:r>
      <w:r w:rsidRPr="00E75E38">
        <w:rPr>
          <w:rFonts w:ascii="Courier New" w:eastAsia="Times New Roman" w:hAnsi="Courier New" w:cs="Courier New"/>
          <w:sz w:val="20"/>
          <w:szCs w:val="20"/>
          <w:lang w:eastAsia="es-ES_tradnl"/>
        </w:rPr>
        <w:t>Cache</w:t>
      </w:r>
      <w:r w:rsidRPr="00E75E38">
        <w:rPr>
          <w:rFonts w:ascii="Times New Roman" w:eastAsia="Times New Roman" w:hAnsi="Times New Roman" w:cs="Times New Roman"/>
          <w:sz w:val="24"/>
          <w:szCs w:val="24"/>
          <w:lang w:eastAsia="es-ES_tradnl"/>
        </w:rPr>
        <w:t>.</w:t>
      </w:r>
    </w:p>
    <w:p w14:paraId="7D56ACE5" w14:textId="77777777" w:rsidR="00E75E38" w:rsidRPr="00E75E38" w:rsidRDefault="00E75E38" w:rsidP="00E75E38">
      <w:pPr>
        <w:numPr>
          <w:ilvl w:val="0"/>
          <w:numId w:val="168"/>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Es un patrón </w:t>
      </w:r>
      <w:r w:rsidRPr="00E75E38">
        <w:rPr>
          <w:rFonts w:ascii="Courier New" w:eastAsia="Times New Roman" w:hAnsi="Courier New" w:cs="Courier New"/>
          <w:sz w:val="20"/>
          <w:szCs w:val="20"/>
          <w:lang w:eastAsia="es-ES_tradnl"/>
        </w:rPr>
        <w:t>estructural</w:t>
      </w:r>
    </w:p>
    <w:p w14:paraId="0133C0CF" w14:textId="77777777" w:rsidR="00E75E38" w:rsidRPr="00E75E38" w:rsidRDefault="00E75E38" w:rsidP="00E75E38">
      <w:pPr>
        <w:numPr>
          <w:ilvl w:val="0"/>
          <w:numId w:val="168"/>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En Refactoring Guru está </w:t>
      </w:r>
      <w:hyperlink r:id="rId156" w:history="1">
        <w:r w:rsidRPr="00E75E38">
          <w:rPr>
            <w:rFonts w:ascii="Times New Roman" w:eastAsia="Times New Roman" w:hAnsi="Times New Roman" w:cs="Times New Roman"/>
            <w:color w:val="0000FF"/>
            <w:sz w:val="24"/>
            <w:szCs w:val="24"/>
            <w:u w:val="single"/>
            <w:lang w:eastAsia="es-ES_tradnl"/>
          </w:rPr>
          <w:t>aquí</w:t>
        </w:r>
      </w:hyperlink>
    </w:p>
    <w:p w14:paraId="3978832A"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Propósito</w:t>
      </w:r>
    </w:p>
    <w:p w14:paraId="5F4CC46A"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Flyweight</w:t>
      </w:r>
      <w:r w:rsidRPr="00E75E38">
        <w:rPr>
          <w:rFonts w:ascii="Times New Roman" w:eastAsia="Times New Roman" w:hAnsi="Times New Roman" w:cs="Times New Roman"/>
          <w:sz w:val="24"/>
          <w:szCs w:val="24"/>
          <w:lang w:eastAsia="es-ES_tradnl"/>
        </w:rPr>
        <w:t> es un patrón de diseño estructural que te permite mantener más objetos dentro de la cantidad disponible de RAM compartiendo las partes comunes del estado entre varios objetos en lugar de mantener toda la información en cada objeto.</w:t>
      </w:r>
    </w:p>
    <w:p w14:paraId="1F17F9DD"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¿Cuándo aplicarlo?</w:t>
      </w:r>
    </w:p>
    <w:p w14:paraId="75D96794" w14:textId="77777777" w:rsidR="00E75E38" w:rsidRPr="00E75E38" w:rsidRDefault="00E75E38" w:rsidP="00E75E38">
      <w:pPr>
        <w:numPr>
          <w:ilvl w:val="0"/>
          <w:numId w:val="169"/>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Divide los campos de una clase que se convertirá en flyweight en dos partes: </w:t>
      </w:r>
    </w:p>
    <w:p w14:paraId="30677FDE" w14:textId="77777777" w:rsidR="00E75E38" w:rsidRPr="00E75E38" w:rsidRDefault="00E75E38" w:rsidP="00E75E38">
      <w:pPr>
        <w:numPr>
          <w:ilvl w:val="1"/>
          <w:numId w:val="169"/>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lastRenderedPageBreak/>
        <w:t>el estado intrínseco: los campos que contienen información invariable duplicada a través de varios objetos</w:t>
      </w:r>
    </w:p>
    <w:p w14:paraId="0DA13F18" w14:textId="77777777" w:rsidR="00E75E38" w:rsidRPr="00E75E38" w:rsidRDefault="00E75E38" w:rsidP="00E75E38">
      <w:pPr>
        <w:numPr>
          <w:ilvl w:val="1"/>
          <w:numId w:val="169"/>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estado extrínseco: los campos que contienen información contextual única de cada objeto</w:t>
      </w:r>
    </w:p>
    <w:p w14:paraId="7DFE2E38" w14:textId="77777777" w:rsidR="00E75E38" w:rsidRPr="00E75E38" w:rsidRDefault="00E75E38" w:rsidP="00E75E38">
      <w:pPr>
        <w:numPr>
          <w:ilvl w:val="0"/>
          <w:numId w:val="169"/>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Deja los campos que representan el estado intrínseco en la clase, pero asegúrate de que sean inmutables. Deben llevar sus valores iniciales únicamente dentro del constructor.</w:t>
      </w:r>
    </w:p>
    <w:p w14:paraId="1B400485" w14:textId="77777777" w:rsidR="00E75E38" w:rsidRPr="00E75E38" w:rsidRDefault="00E75E38" w:rsidP="00E75E38">
      <w:pPr>
        <w:numPr>
          <w:ilvl w:val="0"/>
          <w:numId w:val="169"/>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Repasa los métodos que utilizan campos del estado extrínseco. Para cada campo utilizado en el método, introduce un nuevo parámetro y utilízalo en lugar del campo.</w:t>
      </w:r>
    </w:p>
    <w:p w14:paraId="01FA24A2" w14:textId="77777777" w:rsidR="00E75E38" w:rsidRPr="00E75E38" w:rsidRDefault="00E75E38" w:rsidP="00E75E38">
      <w:pPr>
        <w:numPr>
          <w:ilvl w:val="0"/>
          <w:numId w:val="169"/>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Opcionalmente, crea una clase fábrica para gestionar el grupo de objetos flyweight, buscando uno existente antes de crear uno nuevo. Una vez que la fábrica esté en su sitio, los clientes sólo deberán solicitar objetos flyweight a través de ella. Deberán describir el flyweight deseado pasando su estado intrínseco a la fábrica.</w:t>
      </w:r>
    </w:p>
    <w:p w14:paraId="745C04CF" w14:textId="77777777" w:rsidR="00E75E38" w:rsidRPr="00E75E38" w:rsidRDefault="00E75E38" w:rsidP="00E75E38">
      <w:pPr>
        <w:numPr>
          <w:ilvl w:val="0"/>
          <w:numId w:val="169"/>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cliente deberá almacenar o calcular valores del estado extrínseco (contexto) para poder invocar métodos de objetos flyweight. Por comodidad, el estado extrínseco puede moverse a una clase contexto separada junto con el campo referenciador del flyweight.</w:t>
      </w:r>
    </w:p>
    <w:p w14:paraId="09316E9E"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Representación</w:t>
      </w:r>
    </w:p>
    <w:p w14:paraId="486D5FB7"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Pasted image 20240723191219.png</w:t>
      </w:r>
    </w:p>
    <w:p w14:paraId="26FDD1CA" w14:textId="77777777" w:rsidR="00E75E38" w:rsidRPr="00E75E38" w:rsidRDefault="00E75E38" w:rsidP="00E75E38">
      <w:pPr>
        <w:numPr>
          <w:ilvl w:val="0"/>
          <w:numId w:val="17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patrón Flyweight es simplemente una optimización. Antes de aplicarlo, asegúrate de que tu programa tenga un problema de consumo de RAM provocado por tener una gran cantidad de objetos similares en la memoria al mismo tiempo. Asegúrate de que este problema no se pueda solucionar de otra forma sensata.</w:t>
      </w:r>
    </w:p>
    <w:p w14:paraId="7265F1D8" w14:textId="77777777" w:rsidR="00E75E38" w:rsidRPr="00E75E38" w:rsidRDefault="00E75E38" w:rsidP="00E75E38">
      <w:pPr>
        <w:numPr>
          <w:ilvl w:val="0"/>
          <w:numId w:val="17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La clase </w:t>
      </w:r>
      <w:r w:rsidRPr="00E75E38">
        <w:rPr>
          <w:rFonts w:ascii="Times New Roman" w:eastAsia="Times New Roman" w:hAnsi="Times New Roman" w:cs="Times New Roman"/>
          <w:b/>
          <w:bCs/>
          <w:sz w:val="24"/>
          <w:szCs w:val="24"/>
          <w:lang w:eastAsia="es-ES_tradnl"/>
        </w:rPr>
        <w:t>Flyweight</w:t>
      </w:r>
      <w:r w:rsidRPr="00E75E38">
        <w:rPr>
          <w:rFonts w:ascii="Times New Roman" w:eastAsia="Times New Roman" w:hAnsi="Times New Roman" w:cs="Times New Roman"/>
          <w:sz w:val="24"/>
          <w:szCs w:val="24"/>
          <w:lang w:eastAsia="es-ES_tradnl"/>
        </w:rPr>
        <w:t> contiene la parte del estado del objeto original que pueden compartir varios objetos. El mismo objeto flyweight puede utilizarse en muchos contextos diferentes. El estado almacenado dentro de un objeto flyweight se denomina </w:t>
      </w:r>
      <w:r w:rsidRPr="00E75E38">
        <w:rPr>
          <w:rFonts w:ascii="Times New Roman" w:eastAsia="Times New Roman" w:hAnsi="Times New Roman" w:cs="Times New Roman"/>
          <w:i/>
          <w:iCs/>
          <w:sz w:val="24"/>
          <w:szCs w:val="24"/>
          <w:lang w:eastAsia="es-ES_tradnl"/>
        </w:rPr>
        <w:t>intrínseco</w:t>
      </w:r>
      <w:r w:rsidRPr="00E75E38">
        <w:rPr>
          <w:rFonts w:ascii="Times New Roman" w:eastAsia="Times New Roman" w:hAnsi="Times New Roman" w:cs="Times New Roman"/>
          <w:sz w:val="24"/>
          <w:szCs w:val="24"/>
          <w:lang w:eastAsia="es-ES_tradnl"/>
        </w:rPr>
        <w:t>, mientras que al que se pasa a sus métodos se le llama </w:t>
      </w:r>
      <w:r w:rsidRPr="00E75E38">
        <w:rPr>
          <w:rFonts w:ascii="Times New Roman" w:eastAsia="Times New Roman" w:hAnsi="Times New Roman" w:cs="Times New Roman"/>
          <w:i/>
          <w:iCs/>
          <w:sz w:val="24"/>
          <w:szCs w:val="24"/>
          <w:lang w:eastAsia="es-ES_tradnl"/>
        </w:rPr>
        <w:t>extrínseco</w:t>
      </w:r>
      <w:r w:rsidRPr="00E75E38">
        <w:rPr>
          <w:rFonts w:ascii="Times New Roman" w:eastAsia="Times New Roman" w:hAnsi="Times New Roman" w:cs="Times New Roman"/>
          <w:sz w:val="24"/>
          <w:szCs w:val="24"/>
          <w:lang w:eastAsia="es-ES_tradnl"/>
        </w:rPr>
        <w:t>.</w:t>
      </w:r>
    </w:p>
    <w:p w14:paraId="4BFBE5E7" w14:textId="77777777" w:rsidR="00E75E38" w:rsidRPr="00E75E38" w:rsidRDefault="00E75E38" w:rsidP="00E75E38">
      <w:pPr>
        <w:numPr>
          <w:ilvl w:val="0"/>
          <w:numId w:val="17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La clase </w:t>
      </w:r>
      <w:r w:rsidRPr="00E75E38">
        <w:rPr>
          <w:rFonts w:ascii="Times New Roman" w:eastAsia="Times New Roman" w:hAnsi="Times New Roman" w:cs="Times New Roman"/>
          <w:b/>
          <w:bCs/>
          <w:sz w:val="24"/>
          <w:szCs w:val="24"/>
          <w:lang w:eastAsia="es-ES_tradnl"/>
        </w:rPr>
        <w:t>Contexto</w:t>
      </w:r>
      <w:r w:rsidRPr="00E75E38">
        <w:rPr>
          <w:rFonts w:ascii="Times New Roman" w:eastAsia="Times New Roman" w:hAnsi="Times New Roman" w:cs="Times New Roman"/>
          <w:sz w:val="24"/>
          <w:szCs w:val="24"/>
          <w:lang w:eastAsia="es-ES_tradnl"/>
        </w:rPr>
        <w:t> contiene el estado extrínseco, único en todos los objetos originales. Cuando un contexto se empareja con uno de los objetos flyweight, representa el estado completo del objeto original.</w:t>
      </w:r>
    </w:p>
    <w:p w14:paraId="19AFA144" w14:textId="77777777" w:rsidR="00E75E38" w:rsidRPr="00E75E38" w:rsidRDefault="00E75E38" w:rsidP="00E75E38">
      <w:pPr>
        <w:numPr>
          <w:ilvl w:val="0"/>
          <w:numId w:val="17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Normalmente, el comportamiento del objeto original permanece en la clase flyweight. En este caso, quien invoque un método del objeto flyweight debe también pasar las partes adecuadas del estado extrínseco dentro de los parámetros del método. Por otra parte, el comportamiento se puede mover a la clase de contexto, que utilizará el objeto flyweight vinculado como mero objeto de datos.</w:t>
      </w:r>
    </w:p>
    <w:p w14:paraId="01CA7916" w14:textId="77777777" w:rsidR="00E75E38" w:rsidRPr="00E75E38" w:rsidRDefault="00E75E38" w:rsidP="00E75E38">
      <w:pPr>
        <w:numPr>
          <w:ilvl w:val="0"/>
          <w:numId w:val="17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w:t>
      </w:r>
      <w:r w:rsidRPr="00E75E38">
        <w:rPr>
          <w:rFonts w:ascii="Times New Roman" w:eastAsia="Times New Roman" w:hAnsi="Times New Roman" w:cs="Times New Roman"/>
          <w:b/>
          <w:bCs/>
          <w:sz w:val="24"/>
          <w:szCs w:val="24"/>
          <w:lang w:eastAsia="es-ES_tradnl"/>
        </w:rPr>
        <w:t>Cliente</w:t>
      </w:r>
      <w:r w:rsidRPr="00E75E38">
        <w:rPr>
          <w:rFonts w:ascii="Times New Roman" w:eastAsia="Times New Roman" w:hAnsi="Times New Roman" w:cs="Times New Roman"/>
          <w:sz w:val="24"/>
          <w:szCs w:val="24"/>
          <w:lang w:eastAsia="es-ES_tradnl"/>
        </w:rPr>
        <w:t> calcula o almacena el estado extrínseco de los objetos flyweight. Desde la perspectiva del cliente, un flyweight es un objeto plantilla que puede configurarse durante el tiempo de ejecución pasando información contextual dentro de los parámetros de sus métodos.</w:t>
      </w:r>
    </w:p>
    <w:p w14:paraId="4F93EA21" w14:textId="77777777" w:rsidR="00E75E38" w:rsidRPr="00E75E38" w:rsidRDefault="00E75E38" w:rsidP="00E75E38">
      <w:pPr>
        <w:numPr>
          <w:ilvl w:val="0"/>
          <w:numId w:val="17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La </w:t>
      </w:r>
      <w:r w:rsidRPr="00E75E38">
        <w:rPr>
          <w:rFonts w:ascii="Times New Roman" w:eastAsia="Times New Roman" w:hAnsi="Times New Roman" w:cs="Times New Roman"/>
          <w:b/>
          <w:bCs/>
          <w:sz w:val="24"/>
          <w:szCs w:val="24"/>
          <w:lang w:eastAsia="es-ES_tradnl"/>
        </w:rPr>
        <w:t>Fábrica flyweight</w:t>
      </w:r>
      <w:r w:rsidRPr="00E75E38">
        <w:rPr>
          <w:rFonts w:ascii="Times New Roman" w:eastAsia="Times New Roman" w:hAnsi="Times New Roman" w:cs="Times New Roman"/>
          <w:sz w:val="24"/>
          <w:szCs w:val="24"/>
          <w:lang w:eastAsia="es-ES_tradnl"/>
        </w:rPr>
        <w:t> gestiona un grupo de objetos flyweight existentes. Con la fábrica, los clientes no crean objetos flyweight directamente. En lugar de eso, invocan a la fábrica, pasándole partes del estado intrínseco del objeto flyweight deseado. La fábrica revisa objetos flyweight creados previamente y devuelve uno existente que coincida con los criterios de búsqueda, o bien crea uno nuevo si no encuentra nada.</w:t>
      </w:r>
    </w:p>
    <w:p w14:paraId="7889C31D"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lastRenderedPageBreak/>
        <w:t>Participantes</w:t>
      </w:r>
    </w:p>
    <w:p w14:paraId="580F192F" w14:textId="77777777" w:rsidR="00E75E38" w:rsidRPr="00E75E38" w:rsidRDefault="00E75E38" w:rsidP="00E75E38">
      <w:pPr>
        <w:numPr>
          <w:ilvl w:val="0"/>
          <w:numId w:val="17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Flyweight</w:t>
      </w:r>
      <w:r w:rsidRPr="00E75E38">
        <w:rPr>
          <w:rFonts w:ascii="Times New Roman" w:eastAsia="Times New Roman" w:hAnsi="Times New Roman" w:cs="Times New Roman"/>
          <w:sz w:val="24"/>
          <w:szCs w:val="24"/>
          <w:lang w:eastAsia="es-ES_tradnl"/>
        </w:rPr>
        <w:t>: Define una interfaz a través de la cual los flyweights pueden recibir y actuar sobre el estado intrínseco.</w:t>
      </w:r>
    </w:p>
    <w:p w14:paraId="5645FE68" w14:textId="77777777" w:rsidR="00E75E38" w:rsidRPr="00E75E38" w:rsidRDefault="00E75E38" w:rsidP="00E75E38">
      <w:pPr>
        <w:numPr>
          <w:ilvl w:val="0"/>
          <w:numId w:val="17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ConcreteFlyweight</w:t>
      </w:r>
      <w:r w:rsidRPr="00E75E38">
        <w:rPr>
          <w:rFonts w:ascii="Times New Roman" w:eastAsia="Times New Roman" w:hAnsi="Times New Roman" w:cs="Times New Roman"/>
          <w:sz w:val="24"/>
          <w:szCs w:val="24"/>
          <w:lang w:eastAsia="es-ES_tradnl"/>
        </w:rPr>
        <w:t>: Implementa la interfaz Flyweight y almacena el estado intrínseco.</w:t>
      </w:r>
    </w:p>
    <w:p w14:paraId="563DCFEB" w14:textId="77777777" w:rsidR="00E75E38" w:rsidRPr="00E75E38" w:rsidRDefault="00E75E38" w:rsidP="00E75E38">
      <w:pPr>
        <w:numPr>
          <w:ilvl w:val="0"/>
          <w:numId w:val="17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UnsharedConcreteFlyweight</w:t>
      </w:r>
      <w:r w:rsidRPr="00E75E38">
        <w:rPr>
          <w:rFonts w:ascii="Times New Roman" w:eastAsia="Times New Roman" w:hAnsi="Times New Roman" w:cs="Times New Roman"/>
          <w:sz w:val="24"/>
          <w:szCs w:val="24"/>
          <w:lang w:eastAsia="es-ES_tradnl"/>
        </w:rPr>
        <w:t>: No todos los Flyweight necesitan ser compartidos.</w:t>
      </w:r>
    </w:p>
    <w:p w14:paraId="1C5E590B" w14:textId="77777777" w:rsidR="00E75E38" w:rsidRPr="00E75E38" w:rsidRDefault="00E75E38" w:rsidP="00E75E38">
      <w:pPr>
        <w:numPr>
          <w:ilvl w:val="0"/>
          <w:numId w:val="17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FlyweightFactory</w:t>
      </w:r>
      <w:r w:rsidRPr="00E75E38">
        <w:rPr>
          <w:rFonts w:ascii="Times New Roman" w:eastAsia="Times New Roman" w:hAnsi="Times New Roman" w:cs="Times New Roman"/>
          <w:sz w:val="24"/>
          <w:szCs w:val="24"/>
          <w:lang w:eastAsia="es-ES_tradnl"/>
        </w:rPr>
        <w:t>: Crea y gestiona los objetos Flyweight. Asegura que los flyweights sean compartidos adecuadamente.</w:t>
      </w:r>
    </w:p>
    <w:p w14:paraId="6A8AB956" w14:textId="77777777" w:rsidR="00E75E38" w:rsidRPr="00E75E38" w:rsidRDefault="00E75E38" w:rsidP="00E75E38">
      <w:pPr>
        <w:numPr>
          <w:ilvl w:val="0"/>
          <w:numId w:val="17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Client</w:t>
      </w:r>
      <w:r w:rsidRPr="00E75E38">
        <w:rPr>
          <w:rFonts w:ascii="Times New Roman" w:eastAsia="Times New Roman" w:hAnsi="Times New Roman" w:cs="Times New Roman"/>
          <w:sz w:val="24"/>
          <w:szCs w:val="24"/>
          <w:lang w:eastAsia="es-ES_tradnl"/>
        </w:rPr>
        <w:t>: Mantiene referencias a los flyweights y calcula o almacena el estado extrínseco.</w:t>
      </w:r>
    </w:p>
    <w:p w14:paraId="66F4F6E0"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Principios de diseño relacionados</w:t>
      </w:r>
    </w:p>
    <w:p w14:paraId="5EAFD906" w14:textId="77777777" w:rsidR="00E75E38" w:rsidRPr="00E75E38" w:rsidRDefault="00E75E38" w:rsidP="00E75E38">
      <w:pPr>
        <w:numPr>
          <w:ilvl w:val="0"/>
          <w:numId w:val="172"/>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Principio de Responsabilidad Única (</w:t>
      </w:r>
      <w:hyperlink r:id="rId157" w:history="1">
        <w:r w:rsidRPr="00E75E38">
          <w:rPr>
            <w:rFonts w:ascii="Times New Roman" w:eastAsia="Times New Roman" w:hAnsi="Times New Roman" w:cs="Times New Roman"/>
            <w:b/>
            <w:bCs/>
            <w:color w:val="0000FF"/>
            <w:sz w:val="24"/>
            <w:szCs w:val="24"/>
            <w:u w:val="single"/>
            <w:lang w:eastAsia="es-ES_tradnl"/>
          </w:rPr>
          <w:t>Única Responsabilidad</w:t>
        </w:r>
      </w:hyperlink>
      <w:r w:rsidRPr="00E75E38">
        <w:rPr>
          <w:rFonts w:ascii="Times New Roman" w:eastAsia="Times New Roman" w:hAnsi="Times New Roman" w:cs="Times New Roman"/>
          <w:b/>
          <w:bCs/>
          <w:sz w:val="24"/>
          <w:szCs w:val="24"/>
          <w:lang w:eastAsia="es-ES_tradnl"/>
        </w:rPr>
        <w:t>)</w:t>
      </w:r>
      <w:r w:rsidRPr="00E75E38">
        <w:rPr>
          <w:rFonts w:ascii="Times New Roman" w:eastAsia="Times New Roman" w:hAnsi="Times New Roman" w:cs="Times New Roman"/>
          <w:sz w:val="24"/>
          <w:szCs w:val="24"/>
          <w:lang w:eastAsia="es-ES_tradnl"/>
        </w:rPr>
        <w:t>: El patrón Flyweight promueve el SRP al asignar la responsabilidad de gestionar los estados intrínsecos y extrínsecos a clases separadas. Esto ayuda a mantener las clases enfocadas en una sola responsabilidad, lo que facilita la mantenibilidad y la reutilización del código.</w:t>
      </w:r>
    </w:p>
    <w:p w14:paraId="1B25995E" w14:textId="77777777" w:rsidR="00E75E38" w:rsidRPr="00E75E38" w:rsidRDefault="00E75E38" w:rsidP="00E75E38">
      <w:pPr>
        <w:numPr>
          <w:ilvl w:val="0"/>
          <w:numId w:val="172"/>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Inversión de Dependencias (</w:t>
      </w:r>
      <w:hyperlink r:id="rId158" w:history="1">
        <w:r w:rsidRPr="00E75E38">
          <w:rPr>
            <w:rFonts w:ascii="Times New Roman" w:eastAsia="Times New Roman" w:hAnsi="Times New Roman" w:cs="Times New Roman"/>
            <w:b/>
            <w:bCs/>
            <w:color w:val="0000FF"/>
            <w:sz w:val="24"/>
            <w:szCs w:val="24"/>
            <w:u w:val="single"/>
            <w:lang w:eastAsia="es-ES_tradnl"/>
          </w:rPr>
          <w:t>Inversión de Dependencias</w:t>
        </w:r>
      </w:hyperlink>
      <w:r w:rsidRPr="00E75E38">
        <w:rPr>
          <w:rFonts w:ascii="Times New Roman" w:eastAsia="Times New Roman" w:hAnsi="Times New Roman" w:cs="Times New Roman"/>
          <w:b/>
          <w:bCs/>
          <w:sz w:val="24"/>
          <w:szCs w:val="24"/>
          <w:lang w:eastAsia="es-ES_tradnl"/>
        </w:rPr>
        <w:t>)</w:t>
      </w:r>
      <w:r w:rsidRPr="00E75E38">
        <w:rPr>
          <w:rFonts w:ascii="Times New Roman" w:eastAsia="Times New Roman" w:hAnsi="Times New Roman" w:cs="Times New Roman"/>
          <w:sz w:val="24"/>
          <w:szCs w:val="24"/>
          <w:lang w:eastAsia="es-ES_tradnl"/>
        </w:rPr>
        <w:t>: El patrón Flyweight puede ser visto como una aplicación del DIP, ya que el cliente que necesita utilizar los objetos flyweight depende de una abstracción (la fábrica de flyweights) en lugar de una implementación concreta. Esto permite que el cliente sea independiente de cómo se gestionan los objetos flyweight.</w:t>
      </w:r>
    </w:p>
    <w:p w14:paraId="0C796AFE" w14:textId="77777777" w:rsidR="00E75E38" w:rsidRPr="00E75E38" w:rsidRDefault="00E75E38" w:rsidP="00E75E38">
      <w:pPr>
        <w:numPr>
          <w:ilvl w:val="0"/>
          <w:numId w:val="172"/>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Principio de Abierto/Cerrado (</w:t>
      </w:r>
      <w:hyperlink r:id="rId159" w:history="1">
        <w:r w:rsidRPr="00E75E38">
          <w:rPr>
            <w:rFonts w:ascii="Times New Roman" w:eastAsia="Times New Roman" w:hAnsi="Times New Roman" w:cs="Times New Roman"/>
            <w:b/>
            <w:bCs/>
            <w:color w:val="0000FF"/>
            <w:sz w:val="24"/>
            <w:szCs w:val="24"/>
            <w:u w:val="single"/>
            <w:lang w:eastAsia="es-ES_tradnl"/>
          </w:rPr>
          <w:t>Open Close</w:t>
        </w:r>
      </w:hyperlink>
      <w:r w:rsidRPr="00E75E38">
        <w:rPr>
          <w:rFonts w:ascii="Times New Roman" w:eastAsia="Times New Roman" w:hAnsi="Times New Roman" w:cs="Times New Roman"/>
          <w:b/>
          <w:bCs/>
          <w:sz w:val="24"/>
          <w:szCs w:val="24"/>
          <w:lang w:eastAsia="es-ES_tradnl"/>
        </w:rPr>
        <w:t>)</w:t>
      </w:r>
      <w:r w:rsidRPr="00E75E38">
        <w:rPr>
          <w:rFonts w:ascii="Times New Roman" w:eastAsia="Times New Roman" w:hAnsi="Times New Roman" w:cs="Times New Roman"/>
          <w:sz w:val="24"/>
          <w:szCs w:val="24"/>
          <w:lang w:eastAsia="es-ES_tradnl"/>
        </w:rPr>
        <w:t>: El patrón Flyweight promueve el OCP al permitir que las clases sean extendidas para soportar nuevos objetos flyweight sin modificar el código existente. Esto se logra mediante la introducción de nuevas clases que implementan los estados intrínsecos y extrínsecos.</w:t>
      </w:r>
    </w:p>
    <w:p w14:paraId="290A3C76"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Ventajas</w:t>
      </w:r>
    </w:p>
    <w:p w14:paraId="08BE3876" w14:textId="77777777" w:rsidR="00E75E38" w:rsidRPr="00E75E38" w:rsidRDefault="00E75E38" w:rsidP="00E75E38">
      <w:pPr>
        <w:numPr>
          <w:ilvl w:val="0"/>
          <w:numId w:val="173"/>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Puedes ahorrar mucha RAM, siempre que tu programa tenga toneladas de objetos similares.</w:t>
      </w:r>
    </w:p>
    <w:p w14:paraId="0488C630"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Desventajas</w:t>
      </w:r>
    </w:p>
    <w:p w14:paraId="0E27BF36" w14:textId="77777777" w:rsidR="00E75E38" w:rsidRPr="00E75E38" w:rsidRDefault="00E75E38" w:rsidP="00E75E38">
      <w:pPr>
        <w:numPr>
          <w:ilvl w:val="0"/>
          <w:numId w:val="174"/>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Puede que estés cambiando RAM por ciclos CPU cuando deba calcularse de nuevo parte de la información de contexto cada vez que alguien invoque un método flyweight.</w:t>
      </w:r>
    </w:p>
    <w:p w14:paraId="25DF2EB2" w14:textId="77777777" w:rsidR="00E75E38" w:rsidRPr="00E75E38" w:rsidRDefault="00E75E38" w:rsidP="00E75E38">
      <w:pPr>
        <w:numPr>
          <w:ilvl w:val="0"/>
          <w:numId w:val="174"/>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El código se complica mucho. Los nuevos miembros del equipo siempre estarán preguntándose por qué el estado de una entidad se separó de tal manera.</w:t>
      </w:r>
    </w:p>
    <w:p w14:paraId="7E0F1F5A"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Código</w:t>
      </w:r>
    </w:p>
    <w:p w14:paraId="2532C4D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La clase flyweight contiene una parte del estado de un árbol.</w:t>
      </w:r>
    </w:p>
    <w:p w14:paraId="27B663C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Estos campos almacenan valores que son únicos para cada árbol</w:t>
      </w:r>
    </w:p>
    <w:p w14:paraId="1B1E331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en particular. Por ejemplo, aquí no encontrarás las</w:t>
      </w:r>
    </w:p>
    <w:p w14:paraId="709BC25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coordenadas del árbol. Pero la textura y los colores que</w:t>
      </w:r>
    </w:p>
    <w:p w14:paraId="227C5A0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comparten muchos árboles sí están aquí. Ya que esta cantidad</w:t>
      </w:r>
    </w:p>
    <w:p w14:paraId="17969C4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lastRenderedPageBreak/>
        <w:t>// de datos suele ser GRANDE, dedicarás mucha memoria a</w:t>
      </w:r>
    </w:p>
    <w:p w14:paraId="07F6328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mantenerla en cada objeto árbol. En lugar de eso, podemos</w:t>
      </w:r>
    </w:p>
    <w:p w14:paraId="0AFE0E2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extraer la textura, el color y otros datos repetidos y</w:t>
      </w:r>
    </w:p>
    <w:p w14:paraId="4F71100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colocarlos en un objeto independiente que muchos objetos</w:t>
      </w:r>
    </w:p>
    <w:p w14:paraId="3F81E3E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individuales del árbol pueden referenciar.</w:t>
      </w:r>
    </w:p>
    <w:p w14:paraId="751096D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TreeType is</w:t>
      </w:r>
    </w:p>
    <w:p w14:paraId="187891D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eastAsia="es-ES_tradnl"/>
        </w:rPr>
        <w:t xml:space="preserve">    </w:t>
      </w:r>
      <w:r w:rsidRPr="00E75E38">
        <w:rPr>
          <w:rFonts w:ascii="Courier New" w:eastAsia="Times New Roman" w:hAnsi="Courier New" w:cs="Courier New"/>
          <w:sz w:val="20"/>
          <w:szCs w:val="20"/>
          <w:lang w:val="en-US" w:eastAsia="es-ES_tradnl"/>
        </w:rPr>
        <w:t>field name</w:t>
      </w:r>
    </w:p>
    <w:p w14:paraId="64800B8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xml:space="preserve">    field color</w:t>
      </w:r>
    </w:p>
    <w:p w14:paraId="1F46D76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xml:space="preserve">    field texture</w:t>
      </w:r>
    </w:p>
    <w:p w14:paraId="7BC2DF2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xml:space="preserve">    constructor TreeType(name, color, texture) { ... }</w:t>
      </w:r>
    </w:p>
    <w:p w14:paraId="7DF7358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xml:space="preserve">    method draw(canvas, x, y) is</w:t>
      </w:r>
    </w:p>
    <w:p w14:paraId="0FCE5B8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val="en-US" w:eastAsia="es-ES_tradnl"/>
        </w:rPr>
        <w:t xml:space="preserve">        </w:t>
      </w:r>
      <w:r w:rsidRPr="00E75E38">
        <w:rPr>
          <w:rFonts w:ascii="Courier New" w:eastAsia="Times New Roman" w:hAnsi="Courier New" w:cs="Courier New"/>
          <w:sz w:val="20"/>
          <w:szCs w:val="20"/>
          <w:lang w:eastAsia="es-ES_tradnl"/>
        </w:rPr>
        <w:t>// 1. Crea un mapa de bits de un tipo, color y textura</w:t>
      </w:r>
    </w:p>
    <w:p w14:paraId="7A9A4D3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concretos.</w:t>
      </w:r>
    </w:p>
    <w:p w14:paraId="0C921F6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2. Dibuja el mapa de bits en el lienzo con las</w:t>
      </w:r>
    </w:p>
    <w:p w14:paraId="5CCAE71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coordenadas X y Y.</w:t>
      </w:r>
    </w:p>
    <w:p w14:paraId="6F112EA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0138BFA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La fábrica flyweight decide si reutiliza el flyweight</w:t>
      </w:r>
    </w:p>
    <w:p w14:paraId="791E0A1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existente o si crea un nuevo objeto.</w:t>
      </w:r>
    </w:p>
    <w:p w14:paraId="10750D3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class TreeFactory is</w:t>
      </w:r>
    </w:p>
    <w:p w14:paraId="7587B5B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xml:space="preserve">    static field treeTypes: collection of tree types</w:t>
      </w:r>
    </w:p>
    <w:p w14:paraId="7254028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xml:space="preserve">    static method getTreeType(name, color, texture) is</w:t>
      </w:r>
    </w:p>
    <w:p w14:paraId="1BF2D4D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xml:space="preserve">        type = treeTypes.find(name, color, texture)</w:t>
      </w:r>
    </w:p>
    <w:p w14:paraId="4DDBC1B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xml:space="preserve">        if (type == null)</w:t>
      </w:r>
    </w:p>
    <w:p w14:paraId="02A3C7F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xml:space="preserve">            type = new TreeType(name, color, texture)</w:t>
      </w:r>
    </w:p>
    <w:p w14:paraId="603A84C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val="en-US" w:eastAsia="es-ES_tradnl"/>
        </w:rPr>
        <w:t xml:space="preserve">            </w:t>
      </w:r>
      <w:r w:rsidRPr="00E75E38">
        <w:rPr>
          <w:rFonts w:ascii="Courier New" w:eastAsia="Times New Roman" w:hAnsi="Courier New" w:cs="Courier New"/>
          <w:sz w:val="20"/>
          <w:szCs w:val="20"/>
          <w:lang w:eastAsia="es-ES_tradnl"/>
        </w:rPr>
        <w:t>treeTypes.add(type)</w:t>
      </w:r>
    </w:p>
    <w:p w14:paraId="4004956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return type</w:t>
      </w:r>
    </w:p>
    <w:p w14:paraId="0AE5138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112AB38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El objeto contextual contiene la parte extrínseca del estado</w:t>
      </w:r>
    </w:p>
    <w:p w14:paraId="2E351BB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del árbol. Una aplicación puede crear millones de ellas, ya</w:t>
      </w:r>
    </w:p>
    <w:p w14:paraId="467498F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que son muy pequeñas: dos coordenadas en números enteros y un</w:t>
      </w:r>
    </w:p>
    <w:p w14:paraId="021C132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campo de referencia.</w:t>
      </w:r>
    </w:p>
    <w:p w14:paraId="0A1731C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Tree is</w:t>
      </w:r>
    </w:p>
    <w:p w14:paraId="36DCA59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eastAsia="es-ES_tradnl"/>
        </w:rPr>
        <w:t xml:space="preserve">    </w:t>
      </w:r>
      <w:r w:rsidRPr="00E75E38">
        <w:rPr>
          <w:rFonts w:ascii="Courier New" w:eastAsia="Times New Roman" w:hAnsi="Courier New" w:cs="Courier New"/>
          <w:sz w:val="20"/>
          <w:szCs w:val="20"/>
          <w:lang w:val="en-US" w:eastAsia="es-ES_tradnl"/>
        </w:rPr>
        <w:t>field x,y</w:t>
      </w:r>
    </w:p>
    <w:p w14:paraId="49CA431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xml:space="preserve">    field type: TreeType</w:t>
      </w:r>
    </w:p>
    <w:p w14:paraId="6F7D2D8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xml:space="preserve">    constructor Tree(x, y, type) { ... }</w:t>
      </w:r>
    </w:p>
    <w:p w14:paraId="3047D81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xml:space="preserve">    method draw(canvas) is</w:t>
      </w:r>
    </w:p>
    <w:p w14:paraId="4F3A2B4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xml:space="preserve">        type.draw(canvas, this.x, this.y)</w:t>
      </w:r>
    </w:p>
    <w:p w14:paraId="059BD1E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p>
    <w:p w14:paraId="45CFABA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Las clases Tree y Forest son los clientes de flyweight.</w:t>
      </w:r>
    </w:p>
    <w:p w14:paraId="4AFA379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Puedes fusionarlas si no tienes la intención de desarrollar</w:t>
      </w:r>
    </w:p>
    <w:p w14:paraId="7C33354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más la clase Tree.</w:t>
      </w:r>
    </w:p>
    <w:p w14:paraId="538EEE8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class Forest is</w:t>
      </w:r>
    </w:p>
    <w:p w14:paraId="2D62A5D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xml:space="preserve">    field trees: collection of Trees</w:t>
      </w:r>
    </w:p>
    <w:p w14:paraId="3C7FE97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p>
    <w:p w14:paraId="122B557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xml:space="preserve">    method plantTree(x, y, name, color, texture) is</w:t>
      </w:r>
    </w:p>
    <w:p w14:paraId="237A7FA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xml:space="preserve">        type = TreeFactory.getTreeType(name, color, texture)</w:t>
      </w:r>
    </w:p>
    <w:p w14:paraId="2D80508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xml:space="preserve">        tree = new Tree(x, y, type)</w:t>
      </w:r>
    </w:p>
    <w:p w14:paraId="2E9E5EF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xml:space="preserve">        trees.add(tree)</w:t>
      </w:r>
    </w:p>
    <w:p w14:paraId="0CAD7F8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p>
    <w:p w14:paraId="7702ED9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xml:space="preserve">    method draw(canvas) is</w:t>
      </w:r>
    </w:p>
    <w:p w14:paraId="4661512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xml:space="preserve">        foreach (tree in trees) do</w:t>
      </w:r>
    </w:p>
    <w:p w14:paraId="1E73584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xml:space="preserve">            tree.draw(canvas)</w:t>
      </w:r>
    </w:p>
    <w:p w14:paraId="4A0D7E98" w14:textId="77777777" w:rsidR="00E75E38" w:rsidRPr="00E75E38" w:rsidRDefault="00E75E38" w:rsidP="00E75E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_tradnl"/>
        </w:rPr>
      </w:pPr>
      <w:r w:rsidRPr="00E75E38">
        <w:rPr>
          <w:rFonts w:ascii="Times New Roman" w:eastAsia="Times New Roman" w:hAnsi="Times New Roman" w:cs="Times New Roman"/>
          <w:b/>
          <w:bCs/>
          <w:kern w:val="36"/>
          <w:sz w:val="48"/>
          <w:szCs w:val="48"/>
          <w:lang w:eastAsia="es-ES_tradnl"/>
        </w:rPr>
        <w:t>Proxy</w:t>
      </w:r>
    </w:p>
    <w:p w14:paraId="02BE63EA"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lastRenderedPageBreak/>
        <w:t>Descripción</w:t>
      </w:r>
    </w:p>
    <w:p w14:paraId="5D0BC18D" w14:textId="77777777" w:rsidR="00E75E38" w:rsidRPr="00E75E38" w:rsidRDefault="00E75E38" w:rsidP="00E75E38">
      <w:pPr>
        <w:numPr>
          <w:ilvl w:val="0"/>
          <w:numId w:val="175"/>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Se le conoce también por </w:t>
      </w:r>
      <w:r w:rsidRPr="00E75E38">
        <w:rPr>
          <w:rFonts w:ascii="Courier New" w:eastAsia="Times New Roman" w:hAnsi="Courier New" w:cs="Courier New"/>
          <w:sz w:val="20"/>
          <w:szCs w:val="20"/>
          <w:lang w:eastAsia="es-ES_tradnl"/>
        </w:rPr>
        <w:t>Surrogado</w:t>
      </w:r>
      <w:r w:rsidRPr="00E75E38">
        <w:rPr>
          <w:rFonts w:ascii="Times New Roman" w:eastAsia="Times New Roman" w:hAnsi="Times New Roman" w:cs="Times New Roman"/>
          <w:sz w:val="24"/>
          <w:szCs w:val="24"/>
          <w:lang w:eastAsia="es-ES_tradnl"/>
        </w:rPr>
        <w:t>.</w:t>
      </w:r>
    </w:p>
    <w:p w14:paraId="270D2B3F" w14:textId="77777777" w:rsidR="00E75E38" w:rsidRPr="00E75E38" w:rsidRDefault="00E75E38" w:rsidP="00E75E38">
      <w:pPr>
        <w:numPr>
          <w:ilvl w:val="0"/>
          <w:numId w:val="175"/>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Es un patrón </w:t>
      </w:r>
      <w:r w:rsidRPr="00E75E38">
        <w:rPr>
          <w:rFonts w:ascii="Courier New" w:eastAsia="Times New Roman" w:hAnsi="Courier New" w:cs="Courier New"/>
          <w:sz w:val="20"/>
          <w:szCs w:val="20"/>
          <w:lang w:eastAsia="es-ES_tradnl"/>
        </w:rPr>
        <w:t>estructural</w:t>
      </w:r>
    </w:p>
    <w:p w14:paraId="3F40E561" w14:textId="77777777" w:rsidR="00E75E38" w:rsidRPr="00E75E38" w:rsidRDefault="00E75E38" w:rsidP="00E75E38">
      <w:pPr>
        <w:numPr>
          <w:ilvl w:val="0"/>
          <w:numId w:val="175"/>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En Refactoring Guru está </w:t>
      </w:r>
      <w:hyperlink r:id="rId160" w:history="1">
        <w:r w:rsidRPr="00E75E38">
          <w:rPr>
            <w:rFonts w:ascii="Times New Roman" w:eastAsia="Times New Roman" w:hAnsi="Times New Roman" w:cs="Times New Roman"/>
            <w:color w:val="0000FF"/>
            <w:sz w:val="24"/>
            <w:szCs w:val="24"/>
            <w:u w:val="single"/>
            <w:lang w:eastAsia="es-ES_tradnl"/>
          </w:rPr>
          <w:t>aquí</w:t>
        </w:r>
      </w:hyperlink>
    </w:p>
    <w:p w14:paraId="37AC9DBE"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Propósito</w:t>
      </w:r>
    </w:p>
    <w:p w14:paraId="742C6440"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objetivo principal del patrón Proxy es proporcionar un intermediario para otro objeto con el fin de controlar el acceso a ese objeto. Esto permite realizar acciones adicionales antes o después de que la solicitud llegue al objeto real.</w:t>
      </w:r>
      <w:r w:rsidRPr="00E75E38">
        <w:rPr>
          <w:rFonts w:ascii="Times New Roman" w:eastAsia="Times New Roman" w:hAnsi="Times New Roman" w:cs="Times New Roman"/>
          <w:sz w:val="24"/>
          <w:szCs w:val="24"/>
          <w:lang w:eastAsia="es-ES_tradnl"/>
        </w:rPr>
        <w:br/>
      </w:r>
      <w:r w:rsidRPr="00E75E38">
        <w:rPr>
          <w:rFonts w:ascii="Times New Roman" w:eastAsia="Times New Roman" w:hAnsi="Times New Roman" w:cs="Times New Roman"/>
          <w:b/>
          <w:bCs/>
          <w:sz w:val="24"/>
          <w:szCs w:val="24"/>
          <w:lang w:eastAsia="es-ES_tradnl"/>
        </w:rPr>
        <w:t>Proxy</w:t>
      </w:r>
      <w:r w:rsidRPr="00E75E38">
        <w:rPr>
          <w:rFonts w:ascii="Times New Roman" w:eastAsia="Times New Roman" w:hAnsi="Times New Roman" w:cs="Times New Roman"/>
          <w:sz w:val="24"/>
          <w:szCs w:val="24"/>
          <w:lang w:eastAsia="es-ES_tradnl"/>
        </w:rPr>
        <w:t> es un patrón de diseño estructural que te permite proporcionar un sustituto o marcador de posición para otro objeto. Un proxy controla el acceso al objeto original, permitiéndote hacer algo antes o después de que la solicitud llegue al objeto original.</w:t>
      </w:r>
    </w:p>
    <w:p w14:paraId="660EF078"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¿Cuándo aplicarlo?</w:t>
      </w:r>
    </w:p>
    <w:p w14:paraId="662C2A4C" w14:textId="77777777" w:rsidR="00E75E38" w:rsidRPr="00E75E38" w:rsidRDefault="00E75E38" w:rsidP="00E75E38">
      <w:pPr>
        <w:numPr>
          <w:ilvl w:val="0"/>
          <w:numId w:val="17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Inicialización diferida (proxy virtual). Es cuando tienes un objeto de servicio muy pesado que utiliza muchos recursos del sistema al estar siempre funcionando, aunque solo lo necesites de vez en cuando.</w:t>
      </w:r>
    </w:p>
    <w:p w14:paraId="475F855E" w14:textId="77777777" w:rsidR="00E75E38" w:rsidRPr="00E75E38" w:rsidRDefault="00E75E38" w:rsidP="00E75E38">
      <w:pPr>
        <w:numPr>
          <w:ilvl w:val="0"/>
          <w:numId w:val="17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En lugar de crear el objeto cuando se lanza la aplicación, puedes retrasar la inicialización del objeto a un momento en que sea realmente necesario.</w:t>
      </w:r>
    </w:p>
    <w:p w14:paraId="368C463C" w14:textId="77777777" w:rsidR="00E75E38" w:rsidRPr="00E75E38" w:rsidRDefault="00E75E38" w:rsidP="00E75E38">
      <w:pPr>
        <w:numPr>
          <w:ilvl w:val="0"/>
          <w:numId w:val="17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Control de acceso (proxy de protección). Es cuando quieres que únicamente clientes específicos sean capaces de utilizar el objeto de servicio, por ejemplo, cuando tus objetos son partes fundamentales de un sistema operativo y los clientes son varias aplicaciones lanzadas (incluyendo maliciosas).</w:t>
      </w:r>
    </w:p>
    <w:p w14:paraId="3E6F3288" w14:textId="77777777" w:rsidR="00E75E38" w:rsidRPr="00E75E38" w:rsidRDefault="00E75E38" w:rsidP="00E75E38">
      <w:pPr>
        <w:numPr>
          <w:ilvl w:val="0"/>
          <w:numId w:val="17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proxy puede pasar la solicitud al objeto de servicio tan sólo si las credenciales del cliente cumplen ciertos criterios.</w:t>
      </w:r>
    </w:p>
    <w:p w14:paraId="4AF250DD" w14:textId="77777777" w:rsidR="00E75E38" w:rsidRPr="00E75E38" w:rsidRDefault="00E75E38" w:rsidP="00E75E38">
      <w:pPr>
        <w:numPr>
          <w:ilvl w:val="0"/>
          <w:numId w:val="17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Ejecución local de un servicio remoto (proxy remoto). Es cuando el objeto de servicio se ubica en un servidor remoto.</w:t>
      </w:r>
    </w:p>
    <w:p w14:paraId="4D1516BC" w14:textId="77777777" w:rsidR="00E75E38" w:rsidRPr="00E75E38" w:rsidRDefault="00E75E38" w:rsidP="00E75E38">
      <w:pPr>
        <w:numPr>
          <w:ilvl w:val="0"/>
          <w:numId w:val="17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En este caso, el proxy pasa la solicitud del cliente por la red, gestionando todos los detalles desagradables de trabajar con la red.</w:t>
      </w:r>
    </w:p>
    <w:p w14:paraId="3D160C14" w14:textId="77777777" w:rsidR="00E75E38" w:rsidRPr="00E75E38" w:rsidRDefault="00E75E38" w:rsidP="00E75E38">
      <w:pPr>
        <w:numPr>
          <w:ilvl w:val="0"/>
          <w:numId w:val="17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Solicitudes de registro (proxy de registro). Es cuando quieres mantener un historial de solicitudes al objeto de servicio.</w:t>
      </w:r>
    </w:p>
    <w:p w14:paraId="11DA36AE" w14:textId="77777777" w:rsidR="00E75E38" w:rsidRPr="00E75E38" w:rsidRDefault="00E75E38" w:rsidP="00E75E38">
      <w:pPr>
        <w:numPr>
          <w:ilvl w:val="0"/>
          <w:numId w:val="17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proxy puede registrar cada solicitud antes de pasarla al servicio.</w:t>
      </w:r>
    </w:p>
    <w:p w14:paraId="7B707BC3" w14:textId="77777777" w:rsidR="00E75E38" w:rsidRPr="00E75E38" w:rsidRDefault="00E75E38" w:rsidP="00E75E38">
      <w:pPr>
        <w:numPr>
          <w:ilvl w:val="0"/>
          <w:numId w:val="17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Resultados de solicitudes en caché (proxy de caché). Es cuando necesitas guardar en caché resultados de solicitudes de clientes y gestionar el ciclo de vida de ese caché, especialmente si los resultados son muchos.</w:t>
      </w:r>
    </w:p>
    <w:p w14:paraId="2548DDC7" w14:textId="77777777" w:rsidR="00E75E38" w:rsidRPr="00E75E38" w:rsidRDefault="00E75E38" w:rsidP="00E75E38">
      <w:pPr>
        <w:numPr>
          <w:ilvl w:val="0"/>
          <w:numId w:val="17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proxy puede implementar el caché para solicitudes recurrentes que siempre dan los mismos resultados. El proxy puede utilizar los parámetros de las solicitudes como claves de caché.</w:t>
      </w:r>
    </w:p>
    <w:p w14:paraId="7770F188" w14:textId="77777777" w:rsidR="00E75E38" w:rsidRPr="00E75E38" w:rsidRDefault="00E75E38" w:rsidP="00E75E38">
      <w:pPr>
        <w:numPr>
          <w:ilvl w:val="0"/>
          <w:numId w:val="17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Referencia inteligente. Es cuando debes ser capaz de desechar un objeto pesado una vez que no haya clientes que lo utilicen.</w:t>
      </w:r>
    </w:p>
    <w:p w14:paraId="42EEF13B" w14:textId="77777777" w:rsidR="00E75E38" w:rsidRPr="00E75E38" w:rsidRDefault="00E75E38" w:rsidP="00E75E38">
      <w:pPr>
        <w:numPr>
          <w:ilvl w:val="0"/>
          <w:numId w:val="17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El proxy puede rastrear los clientes que obtuvieron una referencia del objeto de servicio o sus resultados. De vez en cuando, el proxy puede recorrer los clientes y comprobar si </w:t>
      </w:r>
      <w:r w:rsidRPr="00E75E38">
        <w:rPr>
          <w:rFonts w:ascii="Times New Roman" w:eastAsia="Times New Roman" w:hAnsi="Times New Roman" w:cs="Times New Roman"/>
          <w:sz w:val="24"/>
          <w:szCs w:val="24"/>
          <w:lang w:eastAsia="es-ES_tradnl"/>
        </w:rPr>
        <w:lastRenderedPageBreak/>
        <w:t>siguen activos. Si la lista del cliente se vacía, el proxy puede desechar el objeto de servicio y liberar los recursos subyacentes del sistema.</w:t>
      </w:r>
    </w:p>
    <w:p w14:paraId="63A943F7" w14:textId="77777777" w:rsidR="00E75E38" w:rsidRPr="00E75E38" w:rsidRDefault="00E75E38" w:rsidP="00E75E38">
      <w:pPr>
        <w:numPr>
          <w:ilvl w:val="0"/>
          <w:numId w:val="17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proxy también puede rastrear si el cliente ha modificado el objeto de servicio. Después, los objetos sin cambios pueden ser reutilizados por otros clientes.</w:t>
      </w:r>
    </w:p>
    <w:p w14:paraId="6FA14B45"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Representación</w:t>
      </w:r>
    </w:p>
    <w:p w14:paraId="19D18F87"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Pasted image 20240723181913.png</w:t>
      </w:r>
    </w:p>
    <w:p w14:paraId="177BF275" w14:textId="77777777" w:rsidR="00E75E38" w:rsidRPr="00E75E38" w:rsidRDefault="00E75E38" w:rsidP="00E75E38">
      <w:pPr>
        <w:numPr>
          <w:ilvl w:val="0"/>
          <w:numId w:val="177"/>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La </w:t>
      </w:r>
      <w:r w:rsidRPr="00E75E38">
        <w:rPr>
          <w:rFonts w:ascii="Times New Roman" w:eastAsia="Times New Roman" w:hAnsi="Times New Roman" w:cs="Times New Roman"/>
          <w:b/>
          <w:bCs/>
          <w:sz w:val="24"/>
          <w:szCs w:val="24"/>
          <w:lang w:eastAsia="es-ES_tradnl"/>
        </w:rPr>
        <w:t>Interfaz de Servicio</w:t>
      </w:r>
      <w:r w:rsidRPr="00E75E38">
        <w:rPr>
          <w:rFonts w:ascii="Times New Roman" w:eastAsia="Times New Roman" w:hAnsi="Times New Roman" w:cs="Times New Roman"/>
          <w:sz w:val="24"/>
          <w:szCs w:val="24"/>
          <w:lang w:eastAsia="es-ES_tradnl"/>
        </w:rPr>
        <w:t> declara la interfaz del Servicio. El proxy debe seguir esta interfaz para poder camuflarse como objeto de servicio.</w:t>
      </w:r>
    </w:p>
    <w:p w14:paraId="09111FC4" w14:textId="77777777" w:rsidR="00E75E38" w:rsidRPr="00E75E38" w:rsidRDefault="00E75E38" w:rsidP="00E75E38">
      <w:pPr>
        <w:numPr>
          <w:ilvl w:val="0"/>
          <w:numId w:val="177"/>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Servicio</w:t>
      </w:r>
      <w:r w:rsidRPr="00E75E38">
        <w:rPr>
          <w:rFonts w:ascii="Times New Roman" w:eastAsia="Times New Roman" w:hAnsi="Times New Roman" w:cs="Times New Roman"/>
          <w:sz w:val="24"/>
          <w:szCs w:val="24"/>
          <w:lang w:eastAsia="es-ES_tradnl"/>
        </w:rPr>
        <w:t> es una clase que proporciona una lógica de negocio útil.</w:t>
      </w:r>
    </w:p>
    <w:p w14:paraId="70FC4A96" w14:textId="77777777" w:rsidR="00E75E38" w:rsidRPr="00E75E38" w:rsidRDefault="00E75E38" w:rsidP="00E75E38">
      <w:pPr>
        <w:numPr>
          <w:ilvl w:val="0"/>
          <w:numId w:val="177"/>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La clase </w:t>
      </w:r>
      <w:r w:rsidRPr="00E75E38">
        <w:rPr>
          <w:rFonts w:ascii="Times New Roman" w:eastAsia="Times New Roman" w:hAnsi="Times New Roman" w:cs="Times New Roman"/>
          <w:b/>
          <w:bCs/>
          <w:sz w:val="24"/>
          <w:szCs w:val="24"/>
          <w:lang w:eastAsia="es-ES_tradnl"/>
        </w:rPr>
        <w:t>Proxy</w:t>
      </w:r>
      <w:r w:rsidRPr="00E75E38">
        <w:rPr>
          <w:rFonts w:ascii="Times New Roman" w:eastAsia="Times New Roman" w:hAnsi="Times New Roman" w:cs="Times New Roman"/>
          <w:sz w:val="24"/>
          <w:szCs w:val="24"/>
          <w:lang w:eastAsia="es-ES_tradnl"/>
        </w:rPr>
        <w:t> tiene un campo de referencia que apunta a un objeto de servicio. Cuando el proxy finaliza su procesamiento (por ejemplo, inicialización diferida, registro, control de acceso, almacenamiento en caché, etc.), pasa la solicitud al objeto de servicio. Normalmente los proxies gestionan el ciclo de vida completo de sus objetos de servicio.</w:t>
      </w:r>
    </w:p>
    <w:p w14:paraId="19C65907" w14:textId="77777777" w:rsidR="00E75E38" w:rsidRPr="00E75E38" w:rsidRDefault="00E75E38" w:rsidP="00E75E38">
      <w:pPr>
        <w:numPr>
          <w:ilvl w:val="0"/>
          <w:numId w:val="177"/>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w:t>
      </w:r>
      <w:r w:rsidRPr="00E75E38">
        <w:rPr>
          <w:rFonts w:ascii="Times New Roman" w:eastAsia="Times New Roman" w:hAnsi="Times New Roman" w:cs="Times New Roman"/>
          <w:b/>
          <w:bCs/>
          <w:sz w:val="24"/>
          <w:szCs w:val="24"/>
          <w:lang w:eastAsia="es-ES_tradnl"/>
        </w:rPr>
        <w:t>Cliente</w:t>
      </w:r>
      <w:r w:rsidRPr="00E75E38">
        <w:rPr>
          <w:rFonts w:ascii="Times New Roman" w:eastAsia="Times New Roman" w:hAnsi="Times New Roman" w:cs="Times New Roman"/>
          <w:sz w:val="24"/>
          <w:szCs w:val="24"/>
          <w:lang w:eastAsia="es-ES_tradnl"/>
        </w:rPr>
        <w:t> debe funcionar con servicios y proxies a través de la misma interfaz. De este modo puedes pasar un proxy a cualquier código que espere un objeto de servicio.</w:t>
      </w:r>
    </w:p>
    <w:p w14:paraId="695210D2"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Participantes</w:t>
      </w:r>
    </w:p>
    <w:p w14:paraId="0C5C39BC" w14:textId="77777777" w:rsidR="00E75E38" w:rsidRPr="00E75E38" w:rsidRDefault="00E75E38" w:rsidP="00E75E38">
      <w:pPr>
        <w:numPr>
          <w:ilvl w:val="0"/>
          <w:numId w:val="178"/>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Subject</w:t>
      </w:r>
      <w:r w:rsidRPr="00E75E38">
        <w:rPr>
          <w:rFonts w:ascii="Times New Roman" w:eastAsia="Times New Roman" w:hAnsi="Times New Roman" w:cs="Times New Roman"/>
          <w:sz w:val="24"/>
          <w:szCs w:val="24"/>
          <w:lang w:eastAsia="es-ES_tradnl"/>
        </w:rPr>
        <w:t>: Define la interfaz común para RealSubject y Proxy, de modo que un Proxy puede ser utilizado en cualquier lugar donde se espera un RealSubject.</w:t>
      </w:r>
    </w:p>
    <w:p w14:paraId="491F94EC" w14:textId="77777777" w:rsidR="00E75E38" w:rsidRPr="00E75E38" w:rsidRDefault="00E75E38" w:rsidP="00E75E38">
      <w:pPr>
        <w:numPr>
          <w:ilvl w:val="0"/>
          <w:numId w:val="178"/>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RealSubject</w:t>
      </w:r>
      <w:r w:rsidRPr="00E75E38">
        <w:rPr>
          <w:rFonts w:ascii="Times New Roman" w:eastAsia="Times New Roman" w:hAnsi="Times New Roman" w:cs="Times New Roman"/>
          <w:sz w:val="24"/>
          <w:szCs w:val="24"/>
          <w:lang w:eastAsia="es-ES_tradnl"/>
        </w:rPr>
        <w:t>: Define el objeto real que el Proxy representa.</w:t>
      </w:r>
    </w:p>
    <w:p w14:paraId="5BA10157" w14:textId="77777777" w:rsidR="00E75E38" w:rsidRPr="00E75E38" w:rsidRDefault="00E75E38" w:rsidP="00E75E38">
      <w:pPr>
        <w:numPr>
          <w:ilvl w:val="0"/>
          <w:numId w:val="178"/>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Proxy</w:t>
      </w:r>
      <w:r w:rsidRPr="00E75E38">
        <w:rPr>
          <w:rFonts w:ascii="Times New Roman" w:eastAsia="Times New Roman" w:hAnsi="Times New Roman" w:cs="Times New Roman"/>
          <w:sz w:val="24"/>
          <w:szCs w:val="24"/>
          <w:lang w:eastAsia="es-ES_tradnl"/>
        </w:rPr>
        <w:t>: Mantiene una referencia que permite al Proxy acceder al RealSubject. Proporciona una interfaz idéntica a la de RealSubject y puede ser responsable de crear y eliminar RealSubject.</w:t>
      </w:r>
    </w:p>
    <w:p w14:paraId="4ABD5E1E"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Principios de diseño relacionados</w:t>
      </w:r>
    </w:p>
    <w:p w14:paraId="5DD073DF"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 - </w:t>
      </w:r>
      <w:r w:rsidRPr="00E75E38">
        <w:rPr>
          <w:rFonts w:ascii="Times New Roman" w:eastAsia="Times New Roman" w:hAnsi="Times New Roman" w:cs="Times New Roman"/>
          <w:i/>
          <w:iCs/>
          <w:sz w:val="24"/>
          <w:szCs w:val="24"/>
          <w:lang w:eastAsia="es-ES_tradnl"/>
        </w:rPr>
        <w:t>Principio de abierto/cerrado</w:t>
      </w:r>
      <w:r w:rsidRPr="00E75E38">
        <w:rPr>
          <w:rFonts w:ascii="Times New Roman" w:eastAsia="Times New Roman" w:hAnsi="Times New Roman" w:cs="Times New Roman"/>
          <w:sz w:val="24"/>
          <w:szCs w:val="24"/>
          <w:lang w:eastAsia="es-ES_tradnl"/>
        </w:rPr>
        <w:t xml:space="preserve"> (</w:t>
      </w:r>
      <w:hyperlink r:id="rId161" w:history="1">
        <w:r w:rsidRPr="00E75E38">
          <w:rPr>
            <w:rFonts w:ascii="Times New Roman" w:eastAsia="Times New Roman" w:hAnsi="Times New Roman" w:cs="Times New Roman"/>
            <w:color w:val="0000FF"/>
            <w:sz w:val="24"/>
            <w:szCs w:val="24"/>
            <w:u w:val="single"/>
            <w:lang w:eastAsia="es-ES_tradnl"/>
          </w:rPr>
          <w:t>Open Close</w:t>
        </w:r>
      </w:hyperlink>
      <w:r w:rsidRPr="00E75E38">
        <w:rPr>
          <w:rFonts w:ascii="Times New Roman" w:eastAsia="Times New Roman" w:hAnsi="Times New Roman" w:cs="Times New Roman"/>
          <w:sz w:val="24"/>
          <w:szCs w:val="24"/>
          <w:lang w:eastAsia="es-ES_tradnl"/>
        </w:rPr>
        <w:t>). Puedes introducir nuevos proxies sin cambiar el servicio o los clientes.</w:t>
      </w:r>
      <w:r w:rsidRPr="00E75E38">
        <w:rPr>
          <w:rFonts w:ascii="Times New Roman" w:eastAsia="Times New Roman" w:hAnsi="Times New Roman" w:cs="Times New Roman"/>
          <w:sz w:val="24"/>
          <w:szCs w:val="24"/>
          <w:lang w:eastAsia="es-ES_tradnl"/>
        </w:rPr>
        <w:br/>
        <w:t xml:space="preserve">- </w:t>
      </w:r>
      <w:r w:rsidRPr="00E75E38">
        <w:rPr>
          <w:rFonts w:ascii="Times New Roman" w:eastAsia="Times New Roman" w:hAnsi="Times New Roman" w:cs="Times New Roman"/>
          <w:b/>
          <w:bCs/>
          <w:sz w:val="24"/>
          <w:szCs w:val="24"/>
          <w:lang w:eastAsia="es-ES_tradnl"/>
        </w:rPr>
        <w:t>Inversión de Dependencias (</w:t>
      </w:r>
      <w:hyperlink r:id="rId162" w:history="1">
        <w:r w:rsidRPr="00E75E38">
          <w:rPr>
            <w:rFonts w:ascii="Times New Roman" w:eastAsia="Times New Roman" w:hAnsi="Times New Roman" w:cs="Times New Roman"/>
            <w:b/>
            <w:bCs/>
            <w:color w:val="0000FF"/>
            <w:sz w:val="24"/>
            <w:szCs w:val="24"/>
            <w:u w:val="single"/>
            <w:lang w:eastAsia="es-ES_tradnl"/>
          </w:rPr>
          <w:t>Inversión de Dependencias</w:t>
        </w:r>
      </w:hyperlink>
      <w:r w:rsidRPr="00E75E38">
        <w:rPr>
          <w:rFonts w:ascii="Times New Roman" w:eastAsia="Times New Roman" w:hAnsi="Times New Roman" w:cs="Times New Roman"/>
          <w:b/>
          <w:bCs/>
          <w:sz w:val="24"/>
          <w:szCs w:val="24"/>
          <w:lang w:eastAsia="es-ES_tradnl"/>
        </w:rPr>
        <w:t>)</w:t>
      </w:r>
      <w:r w:rsidRPr="00E75E38">
        <w:rPr>
          <w:rFonts w:ascii="Times New Roman" w:eastAsia="Times New Roman" w:hAnsi="Times New Roman" w:cs="Times New Roman"/>
          <w:sz w:val="24"/>
          <w:szCs w:val="24"/>
          <w:lang w:eastAsia="es-ES_tradnl"/>
        </w:rPr>
        <w:t>: El patrón Proxy puede ser visto como una aplicación del DIP, ya que el cliente que necesita acceder al objeto real depende de una abstracción (la interfaz común entre el Proxy y el objeto real) en lugar de una implementación concreta. Esto permite que el cliente sea independiente de cómo se gestiona el acceso al objeto.</w:t>
      </w:r>
    </w:p>
    <w:p w14:paraId="20FA1D16"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Ventajas</w:t>
      </w:r>
    </w:p>
    <w:p w14:paraId="363A9E20" w14:textId="77777777" w:rsidR="00E75E38" w:rsidRPr="00E75E38" w:rsidRDefault="00E75E38" w:rsidP="00E75E38">
      <w:pPr>
        <w:numPr>
          <w:ilvl w:val="0"/>
          <w:numId w:val="179"/>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Puedes controlar el objeto de servicio sin que los clientes lo sepan.</w:t>
      </w:r>
    </w:p>
    <w:p w14:paraId="01D0EFE5" w14:textId="77777777" w:rsidR="00E75E38" w:rsidRPr="00E75E38" w:rsidRDefault="00E75E38" w:rsidP="00E75E38">
      <w:pPr>
        <w:numPr>
          <w:ilvl w:val="0"/>
          <w:numId w:val="179"/>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Puedes gestionar el ciclo de vida del objeto de servicio cuando a los clientes no les importa.</w:t>
      </w:r>
    </w:p>
    <w:p w14:paraId="478FD57E" w14:textId="77777777" w:rsidR="00E75E38" w:rsidRPr="00E75E38" w:rsidRDefault="00E75E38" w:rsidP="00E75E38">
      <w:pPr>
        <w:numPr>
          <w:ilvl w:val="0"/>
          <w:numId w:val="179"/>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El proxy funciona incluso si el objeto de servicio no está listo o no está disponible.</w:t>
      </w:r>
    </w:p>
    <w:p w14:paraId="73FE308B" w14:textId="77777777" w:rsidR="00E75E38" w:rsidRPr="00E75E38" w:rsidRDefault="00E75E38" w:rsidP="00E75E38">
      <w:pPr>
        <w:numPr>
          <w:ilvl w:val="0"/>
          <w:numId w:val="179"/>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lastRenderedPageBreak/>
        <w:t> </w:t>
      </w:r>
      <w:r w:rsidRPr="00E75E38">
        <w:rPr>
          <w:rFonts w:ascii="Times New Roman" w:eastAsia="Times New Roman" w:hAnsi="Times New Roman" w:cs="Times New Roman"/>
          <w:i/>
          <w:iCs/>
          <w:sz w:val="24"/>
          <w:szCs w:val="24"/>
          <w:lang w:eastAsia="es-ES_tradnl"/>
        </w:rPr>
        <w:t>Principio de abierto/cerrado</w:t>
      </w:r>
      <w:r w:rsidRPr="00E75E38">
        <w:rPr>
          <w:rFonts w:ascii="Times New Roman" w:eastAsia="Times New Roman" w:hAnsi="Times New Roman" w:cs="Times New Roman"/>
          <w:sz w:val="24"/>
          <w:szCs w:val="24"/>
          <w:lang w:eastAsia="es-ES_tradnl"/>
        </w:rPr>
        <w:t>. Puedes introducir nuevos proxies sin cambiar el servicio o los clientes.</w:t>
      </w:r>
    </w:p>
    <w:p w14:paraId="7999394E" w14:textId="77777777" w:rsidR="00E75E38" w:rsidRPr="00E75E38" w:rsidRDefault="00E75E38" w:rsidP="00E75E38">
      <w:pPr>
        <w:numPr>
          <w:ilvl w:val="0"/>
          <w:numId w:val="179"/>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Permite controlar el ciclo de vida de los objetos reales.</w:t>
      </w:r>
    </w:p>
    <w:p w14:paraId="06386C6F" w14:textId="77777777" w:rsidR="00E75E38" w:rsidRPr="00E75E38" w:rsidRDefault="00E75E38" w:rsidP="00E75E38">
      <w:pPr>
        <w:numPr>
          <w:ilvl w:val="0"/>
          <w:numId w:val="179"/>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Puede realizar optimizaciones, como la carga diferida o el almacenamiento en caché.</w:t>
      </w:r>
    </w:p>
    <w:p w14:paraId="3DA4A4FB" w14:textId="77777777" w:rsidR="00E75E38" w:rsidRPr="00E75E38" w:rsidRDefault="00E75E38" w:rsidP="00E75E38">
      <w:pPr>
        <w:numPr>
          <w:ilvl w:val="0"/>
          <w:numId w:val="179"/>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Puede añadir funcionalidades adicionales, como el control de acceso o el registro de solicitudes.</w:t>
      </w:r>
    </w:p>
    <w:p w14:paraId="705A1609"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Desventajas</w:t>
      </w:r>
    </w:p>
    <w:p w14:paraId="4B0C43D7" w14:textId="77777777" w:rsidR="00E75E38" w:rsidRPr="00E75E38" w:rsidRDefault="00E75E38" w:rsidP="00E75E38">
      <w:pPr>
        <w:numPr>
          <w:ilvl w:val="0"/>
          <w:numId w:val="18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código puede complicarse ya que debes introducir gran cantidad de clases nuevas.</w:t>
      </w:r>
    </w:p>
    <w:p w14:paraId="30937097" w14:textId="77777777" w:rsidR="00E75E38" w:rsidRPr="00E75E38" w:rsidRDefault="00E75E38" w:rsidP="00E75E38">
      <w:pPr>
        <w:numPr>
          <w:ilvl w:val="0"/>
          <w:numId w:val="18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La respuesta del servicio puede retrasarse.</w:t>
      </w:r>
    </w:p>
    <w:p w14:paraId="23531066" w14:textId="77777777" w:rsidR="00E75E38" w:rsidRPr="00E75E38" w:rsidRDefault="00E75E38" w:rsidP="00E75E38">
      <w:pPr>
        <w:numPr>
          <w:ilvl w:val="0"/>
          <w:numId w:val="18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Puede introducir una capa adicional de abstracción, lo que puede complicar el diseño.</w:t>
      </w:r>
    </w:p>
    <w:p w14:paraId="44A8CDBB" w14:textId="77777777" w:rsidR="00E75E38" w:rsidRPr="00E75E38" w:rsidRDefault="00E75E38" w:rsidP="00E75E38">
      <w:pPr>
        <w:numPr>
          <w:ilvl w:val="0"/>
          <w:numId w:val="18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Puede ser menos eficiente que una solución directa, debido a las llamadas adicionales a través del proxy.</w:t>
      </w:r>
    </w:p>
    <w:p w14:paraId="1AE94D03"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Código</w:t>
      </w:r>
    </w:p>
    <w:p w14:paraId="033C29E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La interfaz de un servicio remoto.</w:t>
      </w:r>
    </w:p>
    <w:p w14:paraId="36207D8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interface ThirdPartyYouTubeLib is</w:t>
      </w:r>
    </w:p>
    <w:p w14:paraId="177B77A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xml:space="preserve">    method listVideos()</w:t>
      </w:r>
    </w:p>
    <w:p w14:paraId="76A9746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xml:space="preserve">    method getVideoInfo(id)</w:t>
      </w:r>
    </w:p>
    <w:p w14:paraId="5DE3FC4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xml:space="preserve">    method downloadVideo(id)</w:t>
      </w:r>
    </w:p>
    <w:p w14:paraId="0E52B7C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p>
    <w:p w14:paraId="1660B0F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La implementación concreta de un conector de servicio. Los</w:t>
      </w:r>
    </w:p>
    <w:p w14:paraId="167200F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métodos de esta clase pueden solicitar información a YouTube.</w:t>
      </w:r>
    </w:p>
    <w:p w14:paraId="2E9C12F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La velocidad de la solicitud depende de la conexión a</w:t>
      </w:r>
    </w:p>
    <w:p w14:paraId="34917F8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internet del usuario y de YouTube. La aplicación se</w:t>
      </w:r>
    </w:p>
    <w:p w14:paraId="4CD53A8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ralentizará si se lanzan muchas solicitudes al mismo tiempo,</w:t>
      </w:r>
    </w:p>
    <w:p w14:paraId="2B34000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incluso aunque todas soliciten la misma información.</w:t>
      </w:r>
    </w:p>
    <w:p w14:paraId="04F1C6F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class ThirdPartyYouTubeClass implements ThirdPartyYouTubeLib is</w:t>
      </w:r>
    </w:p>
    <w:p w14:paraId="4A6BA57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xml:space="preserve">    method listVideos() is</w:t>
      </w:r>
    </w:p>
    <w:p w14:paraId="1EB779A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val="en-US" w:eastAsia="es-ES_tradnl"/>
        </w:rPr>
        <w:t xml:space="preserve">        </w:t>
      </w:r>
      <w:r w:rsidRPr="00E75E38">
        <w:rPr>
          <w:rFonts w:ascii="Courier New" w:eastAsia="Times New Roman" w:hAnsi="Courier New" w:cs="Courier New"/>
          <w:sz w:val="20"/>
          <w:szCs w:val="20"/>
          <w:lang w:eastAsia="es-ES_tradnl"/>
        </w:rPr>
        <w:t>// Envía una solicitud API a YouTube.</w:t>
      </w:r>
    </w:p>
    <w:p w14:paraId="7FC2068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5182531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getVideoInfo(id) is</w:t>
      </w:r>
    </w:p>
    <w:p w14:paraId="0FBAB3F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Obtiene metadatos de algún video.</w:t>
      </w:r>
    </w:p>
    <w:p w14:paraId="0895A71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70384AA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downloadVideo(id) is</w:t>
      </w:r>
    </w:p>
    <w:p w14:paraId="3A953AC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Descarga un archivo de video de YouTube.</w:t>
      </w:r>
    </w:p>
    <w:p w14:paraId="09FC575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30AF217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Para ahorrar ancho de banda, podemos guardar en caché</w:t>
      </w:r>
    </w:p>
    <w:p w14:paraId="49A36D9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resultados de la solicitud durante algún tiempo, pero se</w:t>
      </w:r>
    </w:p>
    <w:p w14:paraId="1DAFAC1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puede colocar este código directamente dentro de la clase de</w:t>
      </w:r>
    </w:p>
    <w:p w14:paraId="7768F83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servicio. Por ejemplo, puede haberse proporcionado como parte</w:t>
      </w:r>
    </w:p>
    <w:p w14:paraId="11065ED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de la biblioteca de un tercero y/o definido como `final`. Por</w:t>
      </w:r>
    </w:p>
    <w:p w14:paraId="3C7165C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eso colocamos el código de almacenamiento en caché dentro de</w:t>
      </w:r>
    </w:p>
    <w:p w14:paraId="655B417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una nueva clase proxy que implementa la misma interfaz que la</w:t>
      </w:r>
    </w:p>
    <w:p w14:paraId="78EA48F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clase servicio. Delega al objeto de servicio únicamente</w:t>
      </w:r>
    </w:p>
    <w:p w14:paraId="4EFE1F6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cuando deben enviarse las solicitudes reales.</w:t>
      </w:r>
    </w:p>
    <w:p w14:paraId="0608371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class CachedYouTubeClass implements ThirdPartyYouTubeLib is</w:t>
      </w:r>
    </w:p>
    <w:p w14:paraId="04366AC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xml:space="preserve">    private field service: ThirdPartyYouTubeLib</w:t>
      </w:r>
    </w:p>
    <w:p w14:paraId="36AB7D6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xml:space="preserve">    private field listCache, videoCache</w:t>
      </w:r>
    </w:p>
    <w:p w14:paraId="6BF6D73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xml:space="preserve">    field needReset</w:t>
      </w:r>
    </w:p>
    <w:p w14:paraId="77AA7FE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p>
    <w:p w14:paraId="62F928D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xml:space="preserve">    constructor CachedYouTubeClass(service: ThirdPartyYouTubeLib) is</w:t>
      </w:r>
    </w:p>
    <w:p w14:paraId="0BA19AC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xml:space="preserve">        this.service = service</w:t>
      </w:r>
    </w:p>
    <w:p w14:paraId="51BC6F4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p>
    <w:p w14:paraId="4505071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xml:space="preserve">    method listVideos() is</w:t>
      </w:r>
    </w:p>
    <w:p w14:paraId="6CED446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xml:space="preserve">        if (listCache == null || needReset)</w:t>
      </w:r>
    </w:p>
    <w:p w14:paraId="6566482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xml:space="preserve">            listCache = service.listVideos()</w:t>
      </w:r>
    </w:p>
    <w:p w14:paraId="1FEC1D6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xml:space="preserve">        return listCache</w:t>
      </w:r>
    </w:p>
    <w:p w14:paraId="4030A23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p>
    <w:p w14:paraId="24CC728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xml:space="preserve">    method getVideoInfo(id) is</w:t>
      </w:r>
    </w:p>
    <w:p w14:paraId="525338C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xml:space="preserve">        if (videoCache == null || needReset)</w:t>
      </w:r>
    </w:p>
    <w:p w14:paraId="5DB614E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xml:space="preserve">            videoCache = service.getVideoInfo(id)</w:t>
      </w:r>
    </w:p>
    <w:p w14:paraId="2D4D410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xml:space="preserve">        return videoCache</w:t>
      </w:r>
    </w:p>
    <w:p w14:paraId="07C58D1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p>
    <w:p w14:paraId="40C20DA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xml:space="preserve">    method downloadVideo(id) is</w:t>
      </w:r>
    </w:p>
    <w:p w14:paraId="6F93CF1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xml:space="preserve">        if (!downloadExists(id) || needReset)</w:t>
      </w:r>
    </w:p>
    <w:p w14:paraId="147D4B8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xml:space="preserve">            service.downloadVideo(id)</w:t>
      </w:r>
    </w:p>
    <w:p w14:paraId="25C7325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p>
    <w:p w14:paraId="65E210B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La clase GUI, que solía trabajar directamente con un objeto</w:t>
      </w:r>
    </w:p>
    <w:p w14:paraId="2CA7F44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de servicio, permanece sin cambios siempre y cuando trabaje</w:t>
      </w:r>
    </w:p>
    <w:p w14:paraId="4254142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con el objeto de servicio a través de una interfaz. Podemos</w:t>
      </w:r>
    </w:p>
    <w:p w14:paraId="2E96D2E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pasar sin riesgo un objeto proxy en lugar de un objeto de</w:t>
      </w:r>
    </w:p>
    <w:p w14:paraId="6B257F2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servicio real, ya que ambos implementan la misma interfaz.</w:t>
      </w:r>
    </w:p>
    <w:p w14:paraId="188B941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class YouTubeManager is</w:t>
      </w:r>
    </w:p>
    <w:p w14:paraId="3DBE2F7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xml:space="preserve">    protected field service: ThirdPartyYouTubeLib</w:t>
      </w:r>
    </w:p>
    <w:p w14:paraId="442FF00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p>
    <w:p w14:paraId="7E170EE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xml:space="preserve">    constructor YouTubeManager(service: ThirdPartyYouTubeLib) is</w:t>
      </w:r>
    </w:p>
    <w:p w14:paraId="55A4C5F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xml:space="preserve">        this.service = service</w:t>
      </w:r>
    </w:p>
    <w:p w14:paraId="2D4C226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p>
    <w:p w14:paraId="5CD0725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xml:space="preserve">    method renderVideoPage(id) is</w:t>
      </w:r>
    </w:p>
    <w:p w14:paraId="43BEE11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xml:space="preserve">        info = service.getVideoInfo(id)</w:t>
      </w:r>
    </w:p>
    <w:p w14:paraId="0CCE5B1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val="en-US" w:eastAsia="es-ES_tradnl"/>
        </w:rPr>
        <w:t xml:space="preserve">        </w:t>
      </w:r>
      <w:r w:rsidRPr="00E75E38">
        <w:rPr>
          <w:rFonts w:ascii="Courier New" w:eastAsia="Times New Roman" w:hAnsi="Courier New" w:cs="Courier New"/>
          <w:sz w:val="20"/>
          <w:szCs w:val="20"/>
          <w:lang w:eastAsia="es-ES_tradnl"/>
        </w:rPr>
        <w:t>// Representa la página del video.</w:t>
      </w:r>
    </w:p>
    <w:p w14:paraId="6389677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2953C9A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eastAsia="es-ES_tradnl"/>
        </w:rPr>
        <w:t xml:space="preserve">    </w:t>
      </w:r>
      <w:r w:rsidRPr="00E75E38">
        <w:rPr>
          <w:rFonts w:ascii="Courier New" w:eastAsia="Times New Roman" w:hAnsi="Courier New" w:cs="Courier New"/>
          <w:sz w:val="20"/>
          <w:szCs w:val="20"/>
          <w:lang w:val="en-US" w:eastAsia="es-ES_tradnl"/>
        </w:rPr>
        <w:t>method renderListPanel() is</w:t>
      </w:r>
    </w:p>
    <w:p w14:paraId="0E6AE73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xml:space="preserve">        list = service.listVideos()</w:t>
      </w:r>
    </w:p>
    <w:p w14:paraId="363474D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val="en-US" w:eastAsia="es-ES_tradnl"/>
        </w:rPr>
        <w:t xml:space="preserve">        </w:t>
      </w:r>
      <w:r w:rsidRPr="00E75E38">
        <w:rPr>
          <w:rFonts w:ascii="Courier New" w:eastAsia="Times New Roman" w:hAnsi="Courier New" w:cs="Courier New"/>
          <w:sz w:val="20"/>
          <w:szCs w:val="20"/>
          <w:lang w:eastAsia="es-ES_tradnl"/>
        </w:rPr>
        <w:t>// Representa la lista de miniaturas de los videos.</w:t>
      </w:r>
    </w:p>
    <w:p w14:paraId="1572D90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71FCF6F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eastAsia="es-ES_tradnl"/>
        </w:rPr>
        <w:t xml:space="preserve">    </w:t>
      </w:r>
      <w:r w:rsidRPr="00E75E38">
        <w:rPr>
          <w:rFonts w:ascii="Courier New" w:eastAsia="Times New Roman" w:hAnsi="Courier New" w:cs="Courier New"/>
          <w:sz w:val="20"/>
          <w:szCs w:val="20"/>
          <w:lang w:val="en-US" w:eastAsia="es-ES_tradnl"/>
        </w:rPr>
        <w:t>method reactOnUserInput() is</w:t>
      </w:r>
    </w:p>
    <w:p w14:paraId="109AA97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xml:space="preserve">        renderVideoPage()</w:t>
      </w:r>
    </w:p>
    <w:p w14:paraId="1863DDF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xml:space="preserve">        renderListPanel()</w:t>
      </w:r>
    </w:p>
    <w:p w14:paraId="4A47659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p>
    <w:p w14:paraId="3010F3F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La aplicación puede configurar proxies sobre la marcha.</w:t>
      </w:r>
    </w:p>
    <w:p w14:paraId="156B7D8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class Application is</w:t>
      </w:r>
    </w:p>
    <w:p w14:paraId="57BC86F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xml:space="preserve">    method init() is</w:t>
      </w:r>
    </w:p>
    <w:p w14:paraId="76930F3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xml:space="preserve">        aYouTubeService = new ThirdPartyYouTubeClass()</w:t>
      </w:r>
    </w:p>
    <w:p w14:paraId="02BBAE7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xml:space="preserve">        aYouTubeProxy = new CachedYouTubeClass(aYouTubeService)</w:t>
      </w:r>
    </w:p>
    <w:p w14:paraId="7521AE7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xml:space="preserve">        manager = new YouTubeManager(aYouTubeProxy)</w:t>
      </w:r>
    </w:p>
    <w:p w14:paraId="282F599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xml:space="preserve">        manager.reactOnUserInput()</w:t>
      </w:r>
    </w:p>
    <w:p w14:paraId="3B8CA330" w14:textId="77777777" w:rsidR="00E75E38" w:rsidRPr="00E75E38" w:rsidRDefault="00E75E38" w:rsidP="00E75E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_tradnl"/>
        </w:rPr>
      </w:pPr>
      <w:r w:rsidRPr="00E75E38">
        <w:rPr>
          <w:rFonts w:ascii="Times New Roman" w:eastAsia="Times New Roman" w:hAnsi="Times New Roman" w:cs="Times New Roman"/>
          <w:b/>
          <w:bCs/>
          <w:kern w:val="36"/>
          <w:sz w:val="48"/>
          <w:szCs w:val="48"/>
          <w:lang w:eastAsia="es-ES_tradnl"/>
        </w:rPr>
        <w:t>Patrones de Comportamiento</w:t>
      </w:r>
    </w:p>
    <w:p w14:paraId="1D5D3E28" w14:textId="77777777" w:rsidR="00E75E38" w:rsidRPr="00E75E38" w:rsidRDefault="00E75E38" w:rsidP="00E75E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_tradnl"/>
        </w:rPr>
      </w:pPr>
      <w:r w:rsidRPr="00E75E38">
        <w:rPr>
          <w:rFonts w:ascii="Times New Roman" w:eastAsia="Times New Roman" w:hAnsi="Times New Roman" w:cs="Times New Roman"/>
          <w:b/>
          <w:bCs/>
          <w:kern w:val="36"/>
          <w:sz w:val="48"/>
          <w:szCs w:val="48"/>
          <w:lang w:eastAsia="es-ES_tradnl"/>
        </w:rPr>
        <w:t>Chain Of Responsability</w:t>
      </w:r>
    </w:p>
    <w:p w14:paraId="1D265695"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lastRenderedPageBreak/>
        <w:t>Descripción</w:t>
      </w:r>
    </w:p>
    <w:p w14:paraId="62D441A2" w14:textId="77777777" w:rsidR="00E75E38" w:rsidRPr="00E75E38" w:rsidRDefault="00E75E38" w:rsidP="00E75E38">
      <w:pPr>
        <w:numPr>
          <w:ilvl w:val="0"/>
          <w:numId w:val="18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Se le conoce también por </w:t>
      </w:r>
      <w:r w:rsidRPr="00E75E38">
        <w:rPr>
          <w:rFonts w:ascii="Courier New" w:eastAsia="Times New Roman" w:hAnsi="Courier New" w:cs="Courier New"/>
          <w:sz w:val="20"/>
          <w:szCs w:val="20"/>
          <w:lang w:eastAsia="es-ES_tradnl"/>
        </w:rPr>
        <w:t>Chain of Command</w:t>
      </w:r>
      <w:r w:rsidRPr="00E75E38">
        <w:rPr>
          <w:rFonts w:ascii="Times New Roman" w:eastAsia="Times New Roman" w:hAnsi="Times New Roman" w:cs="Times New Roman"/>
          <w:sz w:val="24"/>
          <w:szCs w:val="24"/>
          <w:lang w:eastAsia="es-ES_tradnl"/>
        </w:rPr>
        <w:t xml:space="preserve"> y </w:t>
      </w:r>
      <w:r w:rsidRPr="00E75E38">
        <w:rPr>
          <w:rFonts w:ascii="Courier New" w:eastAsia="Times New Roman" w:hAnsi="Courier New" w:cs="Courier New"/>
          <w:sz w:val="20"/>
          <w:szCs w:val="20"/>
          <w:lang w:eastAsia="es-ES_tradnl"/>
        </w:rPr>
        <w:t>Cadena de responsabilidad</w:t>
      </w:r>
      <w:r w:rsidRPr="00E75E38">
        <w:rPr>
          <w:rFonts w:ascii="Times New Roman" w:eastAsia="Times New Roman" w:hAnsi="Times New Roman" w:cs="Times New Roman"/>
          <w:sz w:val="24"/>
          <w:szCs w:val="24"/>
          <w:lang w:eastAsia="es-ES_tradnl"/>
        </w:rPr>
        <w:t>.</w:t>
      </w:r>
    </w:p>
    <w:p w14:paraId="03E6C3D7" w14:textId="77777777" w:rsidR="00E75E38" w:rsidRPr="00E75E38" w:rsidRDefault="00E75E38" w:rsidP="00E75E38">
      <w:pPr>
        <w:numPr>
          <w:ilvl w:val="0"/>
          <w:numId w:val="18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Es un patrón </w:t>
      </w:r>
      <w:r w:rsidRPr="00E75E38">
        <w:rPr>
          <w:rFonts w:ascii="Courier New" w:eastAsia="Times New Roman" w:hAnsi="Courier New" w:cs="Courier New"/>
          <w:sz w:val="20"/>
          <w:szCs w:val="20"/>
          <w:lang w:eastAsia="es-ES_tradnl"/>
        </w:rPr>
        <w:t>de comportamiento</w:t>
      </w:r>
    </w:p>
    <w:p w14:paraId="46F3B65E" w14:textId="77777777" w:rsidR="00E75E38" w:rsidRPr="00E75E38" w:rsidRDefault="00E75E38" w:rsidP="00E75E38">
      <w:pPr>
        <w:numPr>
          <w:ilvl w:val="0"/>
          <w:numId w:val="18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En Refactoring Guru está </w:t>
      </w:r>
      <w:hyperlink r:id="rId163" w:history="1">
        <w:r w:rsidRPr="00E75E38">
          <w:rPr>
            <w:rFonts w:ascii="Times New Roman" w:eastAsia="Times New Roman" w:hAnsi="Times New Roman" w:cs="Times New Roman"/>
            <w:color w:val="0000FF"/>
            <w:sz w:val="24"/>
            <w:szCs w:val="24"/>
            <w:u w:val="single"/>
            <w:lang w:eastAsia="es-ES_tradnl"/>
          </w:rPr>
          <w:t>aquí</w:t>
        </w:r>
      </w:hyperlink>
    </w:p>
    <w:p w14:paraId="0EA814E2"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Propósito</w:t>
      </w:r>
    </w:p>
    <w:p w14:paraId="6135E8AF"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Chain of Responsibility</w:t>
      </w:r>
      <w:r w:rsidRPr="00E75E38">
        <w:rPr>
          <w:rFonts w:ascii="Times New Roman" w:eastAsia="Times New Roman" w:hAnsi="Times New Roman" w:cs="Times New Roman"/>
          <w:sz w:val="24"/>
          <w:szCs w:val="24"/>
          <w:lang w:eastAsia="es-ES_tradnl"/>
        </w:rPr>
        <w:t> es un patrón de diseño de comportamiento que te permite pasar solicitudes a lo largo de una cadena de manejadores. Al recibir una solicitud, cada manejador decide si la procesa o si la pasa al siguiente manejador de la cadena.</w:t>
      </w:r>
    </w:p>
    <w:p w14:paraId="6C2C5F75"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objetivo principal del patrón Chain of Responsibility es desacoplar a los emisores de las solicitudes de sus receptores, permitiendo que múltiples objetos tengan la oportunidad de manejar la solicitud. Surgió como una solución para manejar solicitudes de manera flexible y dinámica, evitando la necesidad de conocer de antemano qué objeto es responsable de manejar una solicitud específica.</w:t>
      </w:r>
    </w:p>
    <w:p w14:paraId="7D56FC31"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¿Cuándo aplicarlo?</w:t>
      </w:r>
    </w:p>
    <w:p w14:paraId="0D15EB33" w14:textId="77777777" w:rsidR="00E75E38" w:rsidRPr="00E75E38" w:rsidRDefault="00E75E38" w:rsidP="00E75E38">
      <w:pPr>
        <w:numPr>
          <w:ilvl w:val="0"/>
          <w:numId w:val="182"/>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Utiliza el patrón Chain of Responsibility cuando tu programa deba procesar distintos tipos de solicitudes de varias maneras, pero los tipos exactos de solicitudes y sus secuencias no se conozcan de antemano.</w:t>
      </w:r>
    </w:p>
    <w:p w14:paraId="1CECBFB2"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 El patrón te permite encadenar varios manejadores y, al recibir una solicitud, “preguntar” a cada manejador si puede procesarla. De esta forma todos los manejadores tienen la oportunidad de procesar la solicitud.</w:t>
      </w:r>
    </w:p>
    <w:p w14:paraId="4182E409"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 Utiliza el patrón cuando sea fundamental ejecutar varios manejadores en un orden específico.</w:t>
      </w:r>
    </w:p>
    <w:p w14:paraId="5572F4FA"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 Ya que puedes vincular los manejadores de la cadena en cualquier orden, todas las solicitudes recorrerán la cadena exactamente como planees.</w:t>
      </w:r>
    </w:p>
    <w:p w14:paraId="362CEE24"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 Utiliza el patrón Chain of Responsibility cuando el grupo de manejadores y su orden deban cambiar durante el tiempo de ejecución.</w:t>
      </w:r>
    </w:p>
    <w:p w14:paraId="74B8B451"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 Si aportas modificadores (</w:t>
      </w:r>
      <w:r w:rsidRPr="00E75E38">
        <w:rPr>
          <w:rFonts w:ascii="Times New Roman" w:eastAsia="Times New Roman" w:hAnsi="Times New Roman" w:cs="Times New Roman"/>
          <w:i/>
          <w:iCs/>
          <w:sz w:val="24"/>
          <w:szCs w:val="24"/>
          <w:lang w:eastAsia="es-ES_tradnl"/>
        </w:rPr>
        <w:t>setters</w:t>
      </w:r>
      <w:r w:rsidRPr="00E75E38">
        <w:rPr>
          <w:rFonts w:ascii="Times New Roman" w:eastAsia="Times New Roman" w:hAnsi="Times New Roman" w:cs="Times New Roman"/>
          <w:sz w:val="24"/>
          <w:szCs w:val="24"/>
          <w:lang w:eastAsia="es-ES_tradnl"/>
        </w:rPr>
        <w:t>) para un campo de referencia dentro de las clases manejadoras, podrás insertar, eliminar o reordenar los manejadores dinámicamente.</w:t>
      </w:r>
    </w:p>
    <w:p w14:paraId="6CEA6E13"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Representación</w:t>
      </w:r>
    </w:p>
    <w:p w14:paraId="788DC968"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Pasted image 20240723194537.png</w:t>
      </w:r>
    </w:p>
    <w:p w14:paraId="72749A62" w14:textId="77777777" w:rsidR="00E75E38" w:rsidRPr="00E75E38" w:rsidRDefault="00E75E38" w:rsidP="00E75E38">
      <w:pPr>
        <w:numPr>
          <w:ilvl w:val="0"/>
          <w:numId w:val="183"/>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lastRenderedPageBreak/>
        <w:t>La clase </w:t>
      </w:r>
      <w:r w:rsidRPr="00E75E38">
        <w:rPr>
          <w:rFonts w:ascii="Times New Roman" w:eastAsia="Times New Roman" w:hAnsi="Times New Roman" w:cs="Times New Roman"/>
          <w:b/>
          <w:bCs/>
          <w:sz w:val="24"/>
          <w:szCs w:val="24"/>
          <w:lang w:eastAsia="es-ES_tradnl"/>
        </w:rPr>
        <w:t>Manejadora</w:t>
      </w:r>
      <w:r w:rsidRPr="00E75E38">
        <w:rPr>
          <w:rFonts w:ascii="Times New Roman" w:eastAsia="Times New Roman" w:hAnsi="Times New Roman" w:cs="Times New Roman"/>
          <w:sz w:val="24"/>
          <w:szCs w:val="24"/>
          <w:lang w:eastAsia="es-ES_tradnl"/>
        </w:rPr>
        <w:t> declara la interfaz común a todos los manejadores concretos. Normalmente contiene un único método para manejar solicitudes, pero en ocasiones también puede contar con otro método para establecer el siguiente manejador de la cadena.</w:t>
      </w:r>
    </w:p>
    <w:p w14:paraId="7E538853" w14:textId="77777777" w:rsidR="00E75E38" w:rsidRPr="00E75E38" w:rsidRDefault="00E75E38" w:rsidP="00E75E38">
      <w:pPr>
        <w:numPr>
          <w:ilvl w:val="0"/>
          <w:numId w:val="183"/>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La clase </w:t>
      </w:r>
      <w:r w:rsidRPr="00E75E38">
        <w:rPr>
          <w:rFonts w:ascii="Times New Roman" w:eastAsia="Times New Roman" w:hAnsi="Times New Roman" w:cs="Times New Roman"/>
          <w:b/>
          <w:bCs/>
          <w:sz w:val="24"/>
          <w:szCs w:val="24"/>
          <w:lang w:eastAsia="es-ES_tradnl"/>
        </w:rPr>
        <w:t>Manejadora Base</w:t>
      </w:r>
      <w:r w:rsidRPr="00E75E38">
        <w:rPr>
          <w:rFonts w:ascii="Times New Roman" w:eastAsia="Times New Roman" w:hAnsi="Times New Roman" w:cs="Times New Roman"/>
          <w:sz w:val="24"/>
          <w:szCs w:val="24"/>
          <w:lang w:eastAsia="es-ES_tradnl"/>
        </w:rPr>
        <w:t> es opcional y es donde puedes colocar el código boilerplate (segmentos de código que suelen no alterarse) común para todas las clases manejadoras. Normalmente, esta clase define un campo para almacenar una referencia al siguiente manejador. Los clientes pueden crear una cadena pasando un manejador al constructor o modificador (</w:t>
      </w:r>
      <w:r w:rsidRPr="00E75E38">
        <w:rPr>
          <w:rFonts w:ascii="Times New Roman" w:eastAsia="Times New Roman" w:hAnsi="Times New Roman" w:cs="Times New Roman"/>
          <w:i/>
          <w:iCs/>
          <w:sz w:val="24"/>
          <w:szCs w:val="24"/>
          <w:lang w:eastAsia="es-ES_tradnl"/>
        </w:rPr>
        <w:t>setter</w:t>
      </w:r>
      <w:r w:rsidRPr="00E75E38">
        <w:rPr>
          <w:rFonts w:ascii="Times New Roman" w:eastAsia="Times New Roman" w:hAnsi="Times New Roman" w:cs="Times New Roman"/>
          <w:sz w:val="24"/>
          <w:szCs w:val="24"/>
          <w:lang w:eastAsia="es-ES_tradnl"/>
        </w:rPr>
        <w:t>) del manejador previo. La clase también puede implementar el comportamiento de gestión por defecto: puede pasar la ejecución al siguiente manejador después de comprobar su existencia.</w:t>
      </w:r>
    </w:p>
    <w:p w14:paraId="65A1D98D" w14:textId="77777777" w:rsidR="00E75E38" w:rsidRPr="00E75E38" w:rsidRDefault="00E75E38" w:rsidP="00E75E38">
      <w:pPr>
        <w:numPr>
          <w:ilvl w:val="0"/>
          <w:numId w:val="183"/>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Los </w:t>
      </w:r>
      <w:r w:rsidRPr="00E75E38">
        <w:rPr>
          <w:rFonts w:ascii="Times New Roman" w:eastAsia="Times New Roman" w:hAnsi="Times New Roman" w:cs="Times New Roman"/>
          <w:b/>
          <w:bCs/>
          <w:sz w:val="24"/>
          <w:szCs w:val="24"/>
          <w:lang w:eastAsia="es-ES_tradnl"/>
        </w:rPr>
        <w:t>Manejadores Concretos</w:t>
      </w:r>
      <w:r w:rsidRPr="00E75E38">
        <w:rPr>
          <w:rFonts w:ascii="Times New Roman" w:eastAsia="Times New Roman" w:hAnsi="Times New Roman" w:cs="Times New Roman"/>
          <w:sz w:val="24"/>
          <w:szCs w:val="24"/>
          <w:lang w:eastAsia="es-ES_tradnl"/>
        </w:rPr>
        <w:t> contienen el código para procesar las solicitudes. Al recibir una solicitud, cada manejador debe decidir si procesarla y, además, si la pasa a lo largo de la cadena. Habitualmente los manejadores son autónomos e inmutables, y aceptan toda la información necesaria únicamente a través del constructor.</w:t>
      </w:r>
    </w:p>
    <w:p w14:paraId="0D23EABD" w14:textId="77777777" w:rsidR="00E75E38" w:rsidRPr="00E75E38" w:rsidRDefault="00E75E38" w:rsidP="00E75E38">
      <w:pPr>
        <w:numPr>
          <w:ilvl w:val="0"/>
          <w:numId w:val="183"/>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w:t>
      </w:r>
      <w:r w:rsidRPr="00E75E38">
        <w:rPr>
          <w:rFonts w:ascii="Times New Roman" w:eastAsia="Times New Roman" w:hAnsi="Times New Roman" w:cs="Times New Roman"/>
          <w:b/>
          <w:bCs/>
          <w:sz w:val="24"/>
          <w:szCs w:val="24"/>
          <w:lang w:eastAsia="es-ES_tradnl"/>
        </w:rPr>
        <w:t>Cliente</w:t>
      </w:r>
      <w:r w:rsidRPr="00E75E38">
        <w:rPr>
          <w:rFonts w:ascii="Times New Roman" w:eastAsia="Times New Roman" w:hAnsi="Times New Roman" w:cs="Times New Roman"/>
          <w:sz w:val="24"/>
          <w:szCs w:val="24"/>
          <w:lang w:eastAsia="es-ES_tradnl"/>
        </w:rPr>
        <w:t> puede componer cadenas una sola vez o componerlas dinámicamente, dependiendo de la lógica de la aplicación. Observa que se puede enviar una solicitud a cualquier manejador de la cadena; no tiene por qué ser al primero.</w:t>
      </w:r>
    </w:p>
    <w:p w14:paraId="35F11972"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Participantes</w:t>
      </w:r>
    </w:p>
    <w:p w14:paraId="7D69FA82"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1.     </w:t>
      </w:r>
      <w:r w:rsidRPr="00E75E38">
        <w:rPr>
          <w:rFonts w:ascii="Times New Roman" w:eastAsia="Times New Roman" w:hAnsi="Times New Roman" w:cs="Times New Roman"/>
          <w:b/>
          <w:bCs/>
          <w:sz w:val="24"/>
          <w:szCs w:val="24"/>
          <w:lang w:eastAsia="es-ES_tradnl"/>
        </w:rPr>
        <w:t>Handler:</w:t>
      </w:r>
      <w:r w:rsidRPr="00E75E38">
        <w:rPr>
          <w:rFonts w:ascii="Times New Roman" w:eastAsia="Times New Roman" w:hAnsi="Times New Roman" w:cs="Times New Roman"/>
          <w:sz w:val="24"/>
          <w:szCs w:val="24"/>
          <w:lang w:eastAsia="es-ES_tradnl"/>
        </w:rPr>
        <w:t> Define una interfaz para manejar las solicitudes y opcionalmente implementa el siguiente enlace en la cadena.</w:t>
      </w:r>
    </w:p>
    <w:p w14:paraId="65BC5418"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2.     </w:t>
      </w:r>
      <w:r w:rsidRPr="00E75E38">
        <w:rPr>
          <w:rFonts w:ascii="Times New Roman" w:eastAsia="Times New Roman" w:hAnsi="Times New Roman" w:cs="Times New Roman"/>
          <w:b/>
          <w:bCs/>
          <w:sz w:val="24"/>
          <w:szCs w:val="24"/>
          <w:lang w:eastAsia="es-ES_tradnl"/>
        </w:rPr>
        <w:t>ConcreteHandler:</w:t>
      </w:r>
      <w:r w:rsidRPr="00E75E38">
        <w:rPr>
          <w:rFonts w:ascii="Times New Roman" w:eastAsia="Times New Roman" w:hAnsi="Times New Roman" w:cs="Times New Roman"/>
          <w:sz w:val="24"/>
          <w:szCs w:val="24"/>
          <w:lang w:eastAsia="es-ES_tradnl"/>
        </w:rPr>
        <w:t> Maneja las solicitudes para las que es responsable y tiene la opción de pasar la solicitud al siguiente manejador en la cadena.</w:t>
      </w:r>
    </w:p>
    <w:p w14:paraId="04F31B20"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3.     </w:t>
      </w:r>
      <w:r w:rsidRPr="00E75E38">
        <w:rPr>
          <w:rFonts w:ascii="Times New Roman" w:eastAsia="Times New Roman" w:hAnsi="Times New Roman" w:cs="Times New Roman"/>
          <w:b/>
          <w:bCs/>
          <w:sz w:val="24"/>
          <w:szCs w:val="24"/>
          <w:lang w:eastAsia="es-ES_tradnl"/>
        </w:rPr>
        <w:t>Client:</w:t>
      </w:r>
      <w:r w:rsidRPr="00E75E38">
        <w:rPr>
          <w:rFonts w:ascii="Times New Roman" w:eastAsia="Times New Roman" w:hAnsi="Times New Roman" w:cs="Times New Roman"/>
          <w:sz w:val="24"/>
          <w:szCs w:val="24"/>
          <w:lang w:eastAsia="es-ES_tradnl"/>
        </w:rPr>
        <w:t> Inicia la solicitud a un objeto ConcreteHandler en la cadena.</w:t>
      </w:r>
    </w:p>
    <w:p w14:paraId="7D645E82"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Principios de diseño relacionados</w:t>
      </w:r>
    </w:p>
    <w:p w14:paraId="0E8A90CC" w14:textId="77777777" w:rsidR="00E75E38" w:rsidRPr="00E75E38" w:rsidRDefault="00E75E38" w:rsidP="00E75E38">
      <w:pPr>
        <w:numPr>
          <w:ilvl w:val="0"/>
          <w:numId w:val="184"/>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i/>
          <w:iCs/>
          <w:sz w:val="24"/>
          <w:szCs w:val="24"/>
          <w:lang w:eastAsia="es-ES_tradnl"/>
        </w:rPr>
        <w:t>Principio de responsabilidad única</w:t>
      </w:r>
      <w:r w:rsidRPr="00E75E38">
        <w:rPr>
          <w:rFonts w:ascii="Times New Roman" w:eastAsia="Times New Roman" w:hAnsi="Times New Roman" w:cs="Times New Roman"/>
          <w:sz w:val="24"/>
          <w:szCs w:val="24"/>
          <w:lang w:eastAsia="es-ES_tradnl"/>
        </w:rPr>
        <w:t>. Puedes desacoplar las clases que invoquen operaciones de las que realicen operaciones.</w:t>
      </w:r>
    </w:p>
    <w:p w14:paraId="74E1A76A" w14:textId="77777777" w:rsidR="00E75E38" w:rsidRPr="00E75E38" w:rsidRDefault="00E75E38" w:rsidP="00E75E38">
      <w:pPr>
        <w:numPr>
          <w:ilvl w:val="0"/>
          <w:numId w:val="184"/>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w:t>
      </w:r>
      <w:r w:rsidRPr="00E75E38">
        <w:rPr>
          <w:rFonts w:ascii="Times New Roman" w:eastAsia="Times New Roman" w:hAnsi="Times New Roman" w:cs="Times New Roman"/>
          <w:i/>
          <w:iCs/>
          <w:sz w:val="24"/>
          <w:szCs w:val="24"/>
          <w:lang w:eastAsia="es-ES_tradnl"/>
        </w:rPr>
        <w:t>Principio de abierto/cerrado</w:t>
      </w:r>
      <w:r w:rsidRPr="00E75E38">
        <w:rPr>
          <w:rFonts w:ascii="Times New Roman" w:eastAsia="Times New Roman" w:hAnsi="Times New Roman" w:cs="Times New Roman"/>
          <w:sz w:val="24"/>
          <w:szCs w:val="24"/>
          <w:lang w:eastAsia="es-ES_tradnl"/>
        </w:rPr>
        <w:t>. Puedes introducir nuevos manejadores en la aplicación sin descomponer el código cliente existente.</w:t>
      </w:r>
    </w:p>
    <w:p w14:paraId="0FE08E63"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Ventajas</w:t>
      </w:r>
    </w:p>
    <w:p w14:paraId="34C32FA0" w14:textId="77777777" w:rsidR="00E75E38" w:rsidRPr="00E75E38" w:rsidRDefault="00E75E38" w:rsidP="00E75E38">
      <w:pPr>
        <w:numPr>
          <w:ilvl w:val="0"/>
          <w:numId w:val="185"/>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Puedes controlar el orden de control de solicitudes.</w:t>
      </w:r>
    </w:p>
    <w:p w14:paraId="3F06E7CA" w14:textId="77777777" w:rsidR="00E75E38" w:rsidRPr="00E75E38" w:rsidRDefault="00E75E38" w:rsidP="00E75E38">
      <w:pPr>
        <w:numPr>
          <w:ilvl w:val="0"/>
          <w:numId w:val="185"/>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Reduce el acoplamiento entre emisores y receptores de solicitudes.</w:t>
      </w:r>
    </w:p>
    <w:p w14:paraId="06F701FC" w14:textId="77777777" w:rsidR="00E75E38" w:rsidRPr="00E75E38" w:rsidRDefault="00E75E38" w:rsidP="00E75E38">
      <w:pPr>
        <w:numPr>
          <w:ilvl w:val="0"/>
          <w:numId w:val="185"/>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Promueve la flexibilidad y la reutilización de código.</w:t>
      </w:r>
    </w:p>
    <w:p w14:paraId="4D13CC9B" w14:textId="77777777" w:rsidR="00E75E38" w:rsidRPr="00E75E38" w:rsidRDefault="00E75E38" w:rsidP="00E75E38">
      <w:pPr>
        <w:numPr>
          <w:ilvl w:val="0"/>
          <w:numId w:val="185"/>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Permite agregar o cambiar responsabilidades a objetos individuales sin afectar a otros objetos.</w:t>
      </w:r>
    </w:p>
    <w:p w14:paraId="0B9D28A9"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lastRenderedPageBreak/>
        <w:t>Desventajas</w:t>
      </w:r>
    </w:p>
    <w:p w14:paraId="272D8069"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 Algunas solicitudes pueden acabar sin ser gestionadas.</w:t>
      </w:r>
    </w:p>
    <w:p w14:paraId="17A40BA5"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Código</w:t>
      </w:r>
    </w:p>
    <w:p w14:paraId="0B5F881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La interfaz manejadora declara un método para ejecutar una</w:t>
      </w:r>
    </w:p>
    <w:p w14:paraId="6AF3C6D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solicitud.</w:t>
      </w:r>
    </w:p>
    <w:p w14:paraId="251F4D8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interface ComponentWithContextualHelp is</w:t>
      </w:r>
    </w:p>
    <w:p w14:paraId="3CEE8CA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xml:space="preserve">    method showHelp()</w:t>
      </w:r>
    </w:p>
    <w:p w14:paraId="26970DF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p>
    <w:p w14:paraId="0BFF2C5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La clase base para componentes simples.</w:t>
      </w:r>
    </w:p>
    <w:p w14:paraId="5754281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abstract class Component implements ComponentWithContextualHelp is</w:t>
      </w:r>
    </w:p>
    <w:p w14:paraId="5293068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val="en-US" w:eastAsia="es-ES_tradnl"/>
        </w:rPr>
        <w:t xml:space="preserve">    </w:t>
      </w:r>
      <w:r w:rsidRPr="00E75E38">
        <w:rPr>
          <w:rFonts w:ascii="Courier New" w:eastAsia="Times New Roman" w:hAnsi="Courier New" w:cs="Courier New"/>
          <w:sz w:val="20"/>
          <w:szCs w:val="20"/>
          <w:lang w:eastAsia="es-ES_tradnl"/>
        </w:rPr>
        <w:t>field tooltipText: string</w:t>
      </w:r>
    </w:p>
    <w:p w14:paraId="6D6EFCE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55EA08A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El contenedor del componente actúa como el siguiente</w:t>
      </w:r>
    </w:p>
    <w:p w14:paraId="0E5AF8E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eslabón de la cadena de manejadores.</w:t>
      </w:r>
    </w:p>
    <w:p w14:paraId="530BE15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protected field container: Container</w:t>
      </w:r>
    </w:p>
    <w:p w14:paraId="09D12A5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3851192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El componente muestra una pista si tiene un texto de</w:t>
      </w:r>
    </w:p>
    <w:p w14:paraId="1A3DC73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ayuda asignado. De lo contrario, reenvía la llamada al</w:t>
      </w:r>
    </w:p>
    <w:p w14:paraId="4F0FE2E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contenedor, si es que existe.</w:t>
      </w:r>
    </w:p>
    <w:p w14:paraId="2F8120B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eastAsia="es-ES_tradnl"/>
        </w:rPr>
        <w:t xml:space="preserve">    </w:t>
      </w:r>
      <w:r w:rsidRPr="00E75E38">
        <w:rPr>
          <w:rFonts w:ascii="Courier New" w:eastAsia="Times New Roman" w:hAnsi="Courier New" w:cs="Courier New"/>
          <w:sz w:val="20"/>
          <w:szCs w:val="20"/>
          <w:lang w:val="en-US" w:eastAsia="es-ES_tradnl"/>
        </w:rPr>
        <w:t>method showHelp() is</w:t>
      </w:r>
    </w:p>
    <w:p w14:paraId="07D11A6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xml:space="preserve">        if (tooltipText != null)</w:t>
      </w:r>
    </w:p>
    <w:p w14:paraId="7BEE6F9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val="en-US" w:eastAsia="es-ES_tradnl"/>
        </w:rPr>
        <w:t xml:space="preserve">            </w:t>
      </w:r>
      <w:r w:rsidRPr="00E75E38">
        <w:rPr>
          <w:rFonts w:ascii="Courier New" w:eastAsia="Times New Roman" w:hAnsi="Courier New" w:cs="Courier New"/>
          <w:sz w:val="20"/>
          <w:szCs w:val="20"/>
          <w:lang w:eastAsia="es-ES_tradnl"/>
        </w:rPr>
        <w:t>// Muestra la pista.</w:t>
      </w:r>
    </w:p>
    <w:p w14:paraId="053B674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else</w:t>
      </w:r>
    </w:p>
    <w:p w14:paraId="52F5882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container.showHelp()</w:t>
      </w:r>
    </w:p>
    <w:p w14:paraId="3074071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6E410AE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Los contenedores pueden contener componentes simples y otros</w:t>
      </w:r>
    </w:p>
    <w:p w14:paraId="504BD19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contenedores como hijos. Las relaciones de la cadena se</w:t>
      </w:r>
    </w:p>
    <w:p w14:paraId="07B4D5B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establecen aquí. La clase hereda el comportamiento showHelp</w:t>
      </w:r>
    </w:p>
    <w:p w14:paraId="3F76AB7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(mostrarAyuda) de su padre.</w:t>
      </w:r>
    </w:p>
    <w:p w14:paraId="469D992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abstract class Container extends Component is</w:t>
      </w:r>
    </w:p>
    <w:p w14:paraId="27083BB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eastAsia="es-ES_tradnl"/>
        </w:rPr>
        <w:t xml:space="preserve">    </w:t>
      </w:r>
      <w:r w:rsidRPr="00E75E38">
        <w:rPr>
          <w:rFonts w:ascii="Courier New" w:eastAsia="Times New Roman" w:hAnsi="Courier New" w:cs="Courier New"/>
          <w:sz w:val="20"/>
          <w:szCs w:val="20"/>
          <w:lang w:val="en-US" w:eastAsia="es-ES_tradnl"/>
        </w:rPr>
        <w:t>protected field children: array of Component</w:t>
      </w:r>
    </w:p>
    <w:p w14:paraId="01E896B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p>
    <w:p w14:paraId="52EA577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xml:space="preserve">    method add(child) is</w:t>
      </w:r>
    </w:p>
    <w:p w14:paraId="0329AB6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xml:space="preserve">        children.add(child)</w:t>
      </w:r>
    </w:p>
    <w:p w14:paraId="70A04F2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val="en-US" w:eastAsia="es-ES_tradnl"/>
        </w:rPr>
        <w:t xml:space="preserve">        </w:t>
      </w:r>
      <w:r w:rsidRPr="00E75E38">
        <w:rPr>
          <w:rFonts w:ascii="Courier New" w:eastAsia="Times New Roman" w:hAnsi="Courier New" w:cs="Courier New"/>
          <w:sz w:val="20"/>
          <w:szCs w:val="20"/>
          <w:lang w:eastAsia="es-ES_tradnl"/>
        </w:rPr>
        <w:t>child.container = this</w:t>
      </w:r>
    </w:p>
    <w:p w14:paraId="510862E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49C6440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Los componentes primitivos pueden estar bien con la</w:t>
      </w:r>
    </w:p>
    <w:p w14:paraId="562BB44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implementación de la ayuda por defecto...</w:t>
      </w:r>
    </w:p>
    <w:p w14:paraId="65AFE06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class Button extends Component is</w:t>
      </w:r>
    </w:p>
    <w:p w14:paraId="2741D79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xml:space="preserve">    // ...</w:t>
      </w:r>
    </w:p>
    <w:p w14:paraId="23F8B0D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p>
    <w:p w14:paraId="16A4308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Pero los componentes complejos pueden sobrescribir la</w:t>
      </w:r>
    </w:p>
    <w:p w14:paraId="33E63C0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implementación por defecto. Si no puede proporcionarse el</w:t>
      </w:r>
    </w:p>
    <w:p w14:paraId="229AA17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texto de ayuda de una nueva forma, el componente siempre</w:t>
      </w:r>
    </w:p>
    <w:p w14:paraId="2131AE9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puede invocar la implementación base (véase la clase</w:t>
      </w:r>
    </w:p>
    <w:p w14:paraId="0A03DEE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Componente).</w:t>
      </w:r>
    </w:p>
    <w:p w14:paraId="518BFE8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class Panel extends Container is</w:t>
      </w:r>
    </w:p>
    <w:p w14:paraId="02B0E92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xml:space="preserve">    field modalHelpText: string</w:t>
      </w:r>
    </w:p>
    <w:p w14:paraId="57EE0C2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p>
    <w:p w14:paraId="625640B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xml:space="preserve">    method showHelp() is</w:t>
      </w:r>
    </w:p>
    <w:p w14:paraId="21FC9A1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val="en-US" w:eastAsia="es-ES_tradnl"/>
        </w:rPr>
        <w:t xml:space="preserve">        </w:t>
      </w:r>
      <w:r w:rsidRPr="00E75E38">
        <w:rPr>
          <w:rFonts w:ascii="Courier New" w:eastAsia="Times New Roman" w:hAnsi="Courier New" w:cs="Courier New"/>
          <w:sz w:val="20"/>
          <w:szCs w:val="20"/>
          <w:lang w:eastAsia="es-ES_tradnl"/>
        </w:rPr>
        <w:t>if (modalHelpText != null)</w:t>
      </w:r>
    </w:p>
    <w:p w14:paraId="72AF813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lastRenderedPageBreak/>
        <w:t xml:space="preserve">            // Muestra una ventana modal con el texto de ayuda.</w:t>
      </w:r>
    </w:p>
    <w:p w14:paraId="51FD5BF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else</w:t>
      </w:r>
    </w:p>
    <w:p w14:paraId="7FBF1BE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super.showHelp()</w:t>
      </w:r>
    </w:p>
    <w:p w14:paraId="619D633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6DF37B0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...igual que arriba...</w:t>
      </w:r>
    </w:p>
    <w:p w14:paraId="30C4DEF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class Dialog extends Container is</w:t>
      </w:r>
    </w:p>
    <w:p w14:paraId="0BAB898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xml:space="preserve">    field wikiPageURL: string</w:t>
      </w:r>
    </w:p>
    <w:p w14:paraId="4EC7859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p>
    <w:p w14:paraId="575CB64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xml:space="preserve">    method showHelp() is</w:t>
      </w:r>
    </w:p>
    <w:p w14:paraId="1AC9225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xml:space="preserve">        if (wikiPageURL != null)</w:t>
      </w:r>
    </w:p>
    <w:p w14:paraId="313698E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val="en-US" w:eastAsia="es-ES_tradnl"/>
        </w:rPr>
        <w:t xml:space="preserve">            </w:t>
      </w:r>
      <w:r w:rsidRPr="00E75E38">
        <w:rPr>
          <w:rFonts w:ascii="Courier New" w:eastAsia="Times New Roman" w:hAnsi="Courier New" w:cs="Courier New"/>
          <w:sz w:val="20"/>
          <w:szCs w:val="20"/>
          <w:lang w:eastAsia="es-ES_tradnl"/>
        </w:rPr>
        <w:t>// Abre la página de ayuda wiki.</w:t>
      </w:r>
    </w:p>
    <w:p w14:paraId="1694AC1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eastAsia="es-ES_tradnl"/>
        </w:rPr>
        <w:t xml:space="preserve">        </w:t>
      </w:r>
      <w:r w:rsidRPr="00E75E38">
        <w:rPr>
          <w:rFonts w:ascii="Courier New" w:eastAsia="Times New Roman" w:hAnsi="Courier New" w:cs="Courier New"/>
          <w:sz w:val="20"/>
          <w:szCs w:val="20"/>
          <w:lang w:val="en-US" w:eastAsia="es-ES_tradnl"/>
        </w:rPr>
        <w:t>else</w:t>
      </w:r>
    </w:p>
    <w:p w14:paraId="609A9D7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xml:space="preserve">            super.showHelp()</w:t>
      </w:r>
    </w:p>
    <w:p w14:paraId="2698818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p>
    <w:p w14:paraId="43AEE07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Código cliente.</w:t>
      </w:r>
    </w:p>
    <w:p w14:paraId="26E5A10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class Application is</w:t>
      </w:r>
    </w:p>
    <w:p w14:paraId="525E553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val="en-US" w:eastAsia="es-ES_tradnl"/>
        </w:rPr>
        <w:t xml:space="preserve">    </w:t>
      </w:r>
      <w:r w:rsidRPr="00E75E38">
        <w:rPr>
          <w:rFonts w:ascii="Courier New" w:eastAsia="Times New Roman" w:hAnsi="Courier New" w:cs="Courier New"/>
          <w:sz w:val="20"/>
          <w:szCs w:val="20"/>
          <w:lang w:eastAsia="es-ES_tradnl"/>
        </w:rPr>
        <w:t>// Cada aplicación configura la cadena de forma diferente.</w:t>
      </w:r>
    </w:p>
    <w:p w14:paraId="07F70AA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eastAsia="es-ES_tradnl"/>
        </w:rPr>
        <w:t xml:space="preserve">    </w:t>
      </w:r>
      <w:r w:rsidRPr="00E75E38">
        <w:rPr>
          <w:rFonts w:ascii="Courier New" w:eastAsia="Times New Roman" w:hAnsi="Courier New" w:cs="Courier New"/>
          <w:sz w:val="20"/>
          <w:szCs w:val="20"/>
          <w:lang w:val="en-US" w:eastAsia="es-ES_tradnl"/>
        </w:rPr>
        <w:t>method createUI() is</w:t>
      </w:r>
    </w:p>
    <w:p w14:paraId="2B5F5D1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xml:space="preserve">        dialog = new Dialog("Budget Reports")</w:t>
      </w:r>
    </w:p>
    <w:p w14:paraId="0483015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xml:space="preserve">        dialog.wikiPageURL = "http://..."</w:t>
      </w:r>
    </w:p>
    <w:p w14:paraId="30D7331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xml:space="preserve">        panel = new Panel(0, 0, 400, 800)</w:t>
      </w:r>
    </w:p>
    <w:p w14:paraId="4AD07E1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xml:space="preserve">        panel.modalHelpText = "This panel does..."</w:t>
      </w:r>
    </w:p>
    <w:p w14:paraId="3B82AFD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xml:space="preserve">        ok = new Button(250, 760, 50, 20, "OK")</w:t>
      </w:r>
    </w:p>
    <w:p w14:paraId="1FA0C9B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xml:space="preserve">        ok.tooltipText = "This is an OK button that..."</w:t>
      </w:r>
    </w:p>
    <w:p w14:paraId="76680A1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xml:space="preserve">        cancel = new Button(320, 760, 50, 20, "Cancel")</w:t>
      </w:r>
    </w:p>
    <w:p w14:paraId="1057D13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xml:space="preserve">        // ...</w:t>
      </w:r>
    </w:p>
    <w:p w14:paraId="140157E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xml:space="preserve">        panel.add(ok)</w:t>
      </w:r>
    </w:p>
    <w:p w14:paraId="1295687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xml:space="preserve">        panel.add(cancel)</w:t>
      </w:r>
    </w:p>
    <w:p w14:paraId="08D4B41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xml:space="preserve">        dialog.add(panel)</w:t>
      </w:r>
    </w:p>
    <w:p w14:paraId="630E4FB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p>
    <w:p w14:paraId="37150C8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val="en-US" w:eastAsia="es-ES_tradnl"/>
        </w:rPr>
        <w:t xml:space="preserve">    </w:t>
      </w:r>
      <w:r w:rsidRPr="00E75E38">
        <w:rPr>
          <w:rFonts w:ascii="Courier New" w:eastAsia="Times New Roman" w:hAnsi="Courier New" w:cs="Courier New"/>
          <w:sz w:val="20"/>
          <w:szCs w:val="20"/>
          <w:lang w:eastAsia="es-ES_tradnl"/>
        </w:rPr>
        <w:t>// Imagina lo que pasa aquí.</w:t>
      </w:r>
    </w:p>
    <w:p w14:paraId="3D8D6F5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eastAsia="es-ES_tradnl"/>
        </w:rPr>
        <w:t xml:space="preserve">    </w:t>
      </w:r>
      <w:r w:rsidRPr="00E75E38">
        <w:rPr>
          <w:rFonts w:ascii="Courier New" w:eastAsia="Times New Roman" w:hAnsi="Courier New" w:cs="Courier New"/>
          <w:sz w:val="20"/>
          <w:szCs w:val="20"/>
          <w:lang w:val="en-US" w:eastAsia="es-ES_tradnl"/>
        </w:rPr>
        <w:t>method onF1KeyPress() is</w:t>
      </w:r>
    </w:p>
    <w:p w14:paraId="75F5BC4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xml:space="preserve">        component = this.getComponentAtMouseCoords()</w:t>
      </w:r>
    </w:p>
    <w:p w14:paraId="6F445E1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val="en-US" w:eastAsia="es-ES_tradnl"/>
        </w:rPr>
        <w:t xml:space="preserve">        </w:t>
      </w:r>
      <w:r w:rsidRPr="00E75E38">
        <w:rPr>
          <w:rFonts w:ascii="Courier New" w:eastAsia="Times New Roman" w:hAnsi="Courier New" w:cs="Courier New"/>
          <w:sz w:val="20"/>
          <w:szCs w:val="20"/>
          <w:lang w:eastAsia="es-ES_tradnl"/>
        </w:rPr>
        <w:t>component.showHelp()</w:t>
      </w:r>
    </w:p>
    <w:p w14:paraId="2CDB371C" w14:textId="77777777" w:rsidR="00E75E38" w:rsidRPr="00E75E38" w:rsidRDefault="00E75E38" w:rsidP="00E75E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_tradnl"/>
        </w:rPr>
      </w:pPr>
      <w:r w:rsidRPr="00E75E38">
        <w:rPr>
          <w:rFonts w:ascii="Times New Roman" w:eastAsia="Times New Roman" w:hAnsi="Times New Roman" w:cs="Times New Roman"/>
          <w:b/>
          <w:bCs/>
          <w:kern w:val="36"/>
          <w:sz w:val="48"/>
          <w:szCs w:val="48"/>
          <w:lang w:eastAsia="es-ES_tradnl"/>
        </w:rPr>
        <w:t>Command</w:t>
      </w:r>
    </w:p>
    <w:p w14:paraId="70DDE60A"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Descripción</w:t>
      </w:r>
    </w:p>
    <w:p w14:paraId="0BCF08AB" w14:textId="77777777" w:rsidR="00E75E38" w:rsidRPr="00E75E38" w:rsidRDefault="00E75E38" w:rsidP="00E75E38">
      <w:pPr>
        <w:numPr>
          <w:ilvl w:val="0"/>
          <w:numId w:val="18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Se le conoce también por </w:t>
      </w:r>
      <w:r w:rsidRPr="00E75E38">
        <w:rPr>
          <w:rFonts w:ascii="Courier New" w:eastAsia="Times New Roman" w:hAnsi="Courier New" w:cs="Courier New"/>
          <w:sz w:val="20"/>
          <w:szCs w:val="20"/>
          <w:lang w:eastAsia="es-ES_tradnl"/>
        </w:rPr>
        <w:t>Comando</w:t>
      </w:r>
      <w:r w:rsidRPr="00E75E38">
        <w:rPr>
          <w:rFonts w:ascii="Times New Roman" w:eastAsia="Times New Roman" w:hAnsi="Times New Roman" w:cs="Times New Roman"/>
          <w:sz w:val="24"/>
          <w:szCs w:val="24"/>
          <w:lang w:eastAsia="es-ES_tradnl"/>
        </w:rPr>
        <w:t xml:space="preserve">, </w:t>
      </w:r>
      <w:r w:rsidRPr="00E75E38">
        <w:rPr>
          <w:rFonts w:ascii="Courier New" w:eastAsia="Times New Roman" w:hAnsi="Courier New" w:cs="Courier New"/>
          <w:sz w:val="20"/>
          <w:szCs w:val="20"/>
          <w:lang w:eastAsia="es-ES_tradnl"/>
        </w:rPr>
        <w:t>Action</w:t>
      </w:r>
      <w:r w:rsidRPr="00E75E38">
        <w:rPr>
          <w:rFonts w:ascii="Times New Roman" w:eastAsia="Times New Roman" w:hAnsi="Times New Roman" w:cs="Times New Roman"/>
          <w:sz w:val="24"/>
          <w:szCs w:val="24"/>
          <w:lang w:eastAsia="es-ES_tradnl"/>
        </w:rPr>
        <w:t xml:space="preserve">, </w:t>
      </w:r>
      <w:r w:rsidRPr="00E75E38">
        <w:rPr>
          <w:rFonts w:ascii="Courier New" w:eastAsia="Times New Roman" w:hAnsi="Courier New" w:cs="Courier New"/>
          <w:sz w:val="20"/>
          <w:szCs w:val="20"/>
          <w:lang w:eastAsia="es-ES_tradnl"/>
        </w:rPr>
        <w:t>Transaction</w:t>
      </w:r>
      <w:r w:rsidRPr="00E75E38">
        <w:rPr>
          <w:rFonts w:ascii="Times New Roman" w:eastAsia="Times New Roman" w:hAnsi="Times New Roman" w:cs="Times New Roman"/>
          <w:sz w:val="24"/>
          <w:szCs w:val="24"/>
          <w:lang w:eastAsia="es-ES_tradnl"/>
        </w:rPr>
        <w:t xml:space="preserve"> y </w:t>
      </w:r>
      <w:r w:rsidRPr="00E75E38">
        <w:rPr>
          <w:rFonts w:ascii="Courier New" w:eastAsia="Times New Roman" w:hAnsi="Courier New" w:cs="Courier New"/>
          <w:sz w:val="20"/>
          <w:szCs w:val="20"/>
          <w:lang w:eastAsia="es-ES_tradnl"/>
        </w:rPr>
        <w:t>Orden</w:t>
      </w:r>
      <w:r w:rsidRPr="00E75E38">
        <w:rPr>
          <w:rFonts w:ascii="Times New Roman" w:eastAsia="Times New Roman" w:hAnsi="Times New Roman" w:cs="Times New Roman"/>
          <w:sz w:val="24"/>
          <w:szCs w:val="24"/>
          <w:lang w:eastAsia="es-ES_tradnl"/>
        </w:rPr>
        <w:t>.</w:t>
      </w:r>
    </w:p>
    <w:p w14:paraId="208C457D" w14:textId="77777777" w:rsidR="00E75E38" w:rsidRPr="00E75E38" w:rsidRDefault="00E75E38" w:rsidP="00E75E38">
      <w:pPr>
        <w:numPr>
          <w:ilvl w:val="0"/>
          <w:numId w:val="18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Es un patrón </w:t>
      </w:r>
      <w:r w:rsidRPr="00E75E38">
        <w:rPr>
          <w:rFonts w:ascii="Courier New" w:eastAsia="Times New Roman" w:hAnsi="Courier New" w:cs="Courier New"/>
          <w:sz w:val="20"/>
          <w:szCs w:val="20"/>
          <w:lang w:eastAsia="es-ES_tradnl"/>
        </w:rPr>
        <w:t>de comportamiento</w:t>
      </w:r>
    </w:p>
    <w:p w14:paraId="40529D2F" w14:textId="77777777" w:rsidR="00E75E38" w:rsidRPr="00E75E38" w:rsidRDefault="00E75E38" w:rsidP="00E75E38">
      <w:pPr>
        <w:numPr>
          <w:ilvl w:val="0"/>
          <w:numId w:val="18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En Refactoring Guru está </w:t>
      </w:r>
      <w:hyperlink r:id="rId164" w:history="1">
        <w:r w:rsidRPr="00E75E38">
          <w:rPr>
            <w:rFonts w:ascii="Times New Roman" w:eastAsia="Times New Roman" w:hAnsi="Times New Roman" w:cs="Times New Roman"/>
            <w:color w:val="0000FF"/>
            <w:sz w:val="24"/>
            <w:szCs w:val="24"/>
            <w:u w:val="single"/>
            <w:lang w:eastAsia="es-ES_tradnl"/>
          </w:rPr>
          <w:t>aquí</w:t>
        </w:r>
      </w:hyperlink>
    </w:p>
    <w:p w14:paraId="3C64E692"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Propósito</w:t>
      </w:r>
    </w:p>
    <w:p w14:paraId="05EE485C"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Command</w:t>
      </w:r>
      <w:r w:rsidRPr="00E75E38">
        <w:rPr>
          <w:rFonts w:ascii="Times New Roman" w:eastAsia="Times New Roman" w:hAnsi="Times New Roman" w:cs="Times New Roman"/>
          <w:sz w:val="24"/>
          <w:szCs w:val="24"/>
          <w:lang w:eastAsia="es-ES_tradnl"/>
        </w:rPr>
        <w:t> es un patrón de diseño de comportamiento que convierte una solicitud en un objeto independiente que contiene toda la información sobre la solicitud. Esta transformación te permite parametrizar los métodos con diferentes solicitudes, retrasar o poner en cola la ejecución de una solicitud y soportar operaciones que no se pueden realizar.</w:t>
      </w:r>
    </w:p>
    <w:p w14:paraId="215A9251"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lastRenderedPageBreak/>
        <w:t>El objetivo principal del patrón Command es encapsular una solicitud en un objeto, permitiendo así que los clientes puedan parametrizar diferentes solicitudes, encolar solicitudes, registrarlas y soportar operaciones que pueden ser deshechas. Surgió como una solución para desacoplar el objeto que invoca la operación del que sabe cómo realizarla.</w:t>
      </w:r>
    </w:p>
    <w:p w14:paraId="2AABFD4D"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¿Cuándo aplicarlo?</w:t>
      </w:r>
    </w:p>
    <w:p w14:paraId="23213E94" w14:textId="77777777" w:rsidR="00E75E38" w:rsidRPr="00E75E38" w:rsidRDefault="00E75E38" w:rsidP="00E75E38">
      <w:pPr>
        <w:numPr>
          <w:ilvl w:val="0"/>
          <w:numId w:val="187"/>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Utiliza el patrón Command cuando quieras parametrizar objetos con operaciones.</w:t>
      </w:r>
    </w:p>
    <w:p w14:paraId="4D6A71CE"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 El patrón Command puede convertir una llamada a un método específico en un objeto autónomo. Este cambio abre la puerta a muchos usos interesantes: puedes pasar comandos como argumentos de método, almacenarlos dentro de otros objetos, cambiar comandos vinculados durante el tiempo de ejecución, etc.</w:t>
      </w:r>
    </w:p>
    <w:p w14:paraId="079CD4F7" w14:textId="77777777" w:rsidR="00E75E38" w:rsidRPr="00E75E38" w:rsidRDefault="00E75E38" w:rsidP="00E75E38">
      <w:pPr>
        <w:numPr>
          <w:ilvl w:val="0"/>
          <w:numId w:val="188"/>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Aquí tienes un ejemplo: estás desarrollando un componente GUI, como un menú contextual, y quieres que los usuarios puedan configurar opciones del menú que activen operaciones cuando un usuario final haga clic sobre ellos.</w:t>
      </w:r>
    </w:p>
    <w:p w14:paraId="26A2B524"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 Utiliza el patrón Command cuando quieras poner operaciones en cola, programar su ejecución, o ejecutarlas de forma remota.</w:t>
      </w:r>
    </w:p>
    <w:p w14:paraId="4B0BDC67"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 Como pasa con cualquier otro objeto, un comando se pueden serializar, lo cual implica convertirlo en una cadena que pueda escribirse fácilmente a un archivo o una base de datos. Más tarde, la cadena puede restaurarse como el objeto de comando inicial. De este modo, puedes retardar y programar la ejecución del comando. ¡Pero aún hay más! Del mismo modo, puedes poner comandos en cola, así como registrarlos o enviarlos por la red.</w:t>
      </w:r>
    </w:p>
    <w:p w14:paraId="21132958"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 Utiliza el patrón Command cuando quieras implementar operaciones reversibles.</w:t>
      </w:r>
    </w:p>
    <w:p w14:paraId="7725EB35"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 Aunque hay muchas formas de implementar deshacer/rehacer, el patrón Command es quizá la más popular de todas.</w:t>
      </w:r>
    </w:p>
    <w:p w14:paraId="04BD5315" w14:textId="77777777" w:rsidR="00E75E38" w:rsidRPr="00E75E38" w:rsidRDefault="00E75E38" w:rsidP="00E75E38">
      <w:pPr>
        <w:numPr>
          <w:ilvl w:val="0"/>
          <w:numId w:val="189"/>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Para poder revertir operaciones, debes implementar el historial de las operaciones realizadas. El historial de comando es una pila que contiene todos los objetos de comando ejecutados junto a copias de seguridad relacionadas del estado de la aplicación.</w:t>
      </w:r>
    </w:p>
    <w:p w14:paraId="6E2905CC" w14:textId="77777777" w:rsidR="00E75E38" w:rsidRPr="00E75E38" w:rsidRDefault="00E75E38" w:rsidP="00E75E38">
      <w:pPr>
        <w:numPr>
          <w:ilvl w:val="0"/>
          <w:numId w:val="189"/>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Este método tiene dos desventajas. Primero, no es tan fácil guardar el estado de una aplicación, porque parte de ella puede ser privada. Este problema puede mitigarse con el patrón Memento.</w:t>
      </w:r>
    </w:p>
    <w:p w14:paraId="36D053A7" w14:textId="77777777" w:rsidR="00E75E38" w:rsidRPr="00E75E38" w:rsidRDefault="00E75E38" w:rsidP="00E75E38">
      <w:pPr>
        <w:numPr>
          <w:ilvl w:val="0"/>
          <w:numId w:val="189"/>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Segundo, las copias de seguridad de estado pueden consumir mucha memoria RAM. Por lo tanto, en ocasiones puedes recurrir a una implementación alternativa: en lugar de restaurar el estado pasado, el comando realiza la operación inversa, aunque ésta también tiene un precio, ya que puede resultar difícil o incluso imposible de implementar.</w:t>
      </w:r>
    </w:p>
    <w:p w14:paraId="712600E9"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Representación</w:t>
      </w:r>
    </w:p>
    <w:p w14:paraId="59FDE347"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lastRenderedPageBreak/>
        <w:t>Pasted image 20240723193913.png</w:t>
      </w:r>
    </w:p>
    <w:p w14:paraId="7C0505B6" w14:textId="77777777" w:rsidR="00E75E38" w:rsidRPr="00E75E38" w:rsidRDefault="00E75E38" w:rsidP="00E75E38">
      <w:pPr>
        <w:numPr>
          <w:ilvl w:val="0"/>
          <w:numId w:val="19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La clase </w:t>
      </w:r>
      <w:r w:rsidRPr="00E75E38">
        <w:rPr>
          <w:rFonts w:ascii="Times New Roman" w:eastAsia="Times New Roman" w:hAnsi="Times New Roman" w:cs="Times New Roman"/>
          <w:b/>
          <w:bCs/>
          <w:sz w:val="24"/>
          <w:szCs w:val="24"/>
          <w:lang w:eastAsia="es-ES_tradnl"/>
        </w:rPr>
        <w:t>Emisora</w:t>
      </w:r>
      <w:r w:rsidRPr="00E75E38">
        <w:rPr>
          <w:rFonts w:ascii="Times New Roman" w:eastAsia="Times New Roman" w:hAnsi="Times New Roman" w:cs="Times New Roman"/>
          <w:sz w:val="24"/>
          <w:szCs w:val="24"/>
          <w:lang w:eastAsia="es-ES_tradnl"/>
        </w:rPr>
        <w:t> (o </w:t>
      </w:r>
      <w:r w:rsidRPr="00E75E38">
        <w:rPr>
          <w:rFonts w:ascii="Times New Roman" w:eastAsia="Times New Roman" w:hAnsi="Times New Roman" w:cs="Times New Roman"/>
          <w:i/>
          <w:iCs/>
          <w:sz w:val="24"/>
          <w:szCs w:val="24"/>
          <w:lang w:eastAsia="es-ES_tradnl"/>
        </w:rPr>
        <w:t>invocadora</w:t>
      </w:r>
      <w:r w:rsidRPr="00E75E38">
        <w:rPr>
          <w:rFonts w:ascii="Times New Roman" w:eastAsia="Times New Roman" w:hAnsi="Times New Roman" w:cs="Times New Roman"/>
          <w:sz w:val="24"/>
          <w:szCs w:val="24"/>
          <w:lang w:eastAsia="es-ES_tradnl"/>
        </w:rPr>
        <w:t>) es responsable de inicializar las solicitudes. Esta clase debe tener un campo para almacenar una referencia a un objeto de comando. El emisor activa este comando en lugar de enviar la solicitud directamente al receptor. Ten en cuenta que el emisor no es responsable de crear el objeto de comando. Normalmente, obtiene un comando precreado de parte del cliente a través del constructor.</w:t>
      </w:r>
    </w:p>
    <w:p w14:paraId="67B91F09" w14:textId="77777777" w:rsidR="00E75E38" w:rsidRPr="00E75E38" w:rsidRDefault="00E75E38" w:rsidP="00E75E38">
      <w:pPr>
        <w:numPr>
          <w:ilvl w:val="0"/>
          <w:numId w:val="19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La interfaz </w:t>
      </w:r>
      <w:r w:rsidRPr="00E75E38">
        <w:rPr>
          <w:rFonts w:ascii="Times New Roman" w:eastAsia="Times New Roman" w:hAnsi="Times New Roman" w:cs="Times New Roman"/>
          <w:b/>
          <w:bCs/>
          <w:sz w:val="24"/>
          <w:szCs w:val="24"/>
          <w:lang w:eastAsia="es-ES_tradnl"/>
        </w:rPr>
        <w:t>Comando</w:t>
      </w:r>
      <w:r w:rsidRPr="00E75E38">
        <w:rPr>
          <w:rFonts w:ascii="Times New Roman" w:eastAsia="Times New Roman" w:hAnsi="Times New Roman" w:cs="Times New Roman"/>
          <w:sz w:val="24"/>
          <w:szCs w:val="24"/>
          <w:lang w:eastAsia="es-ES_tradnl"/>
        </w:rPr>
        <w:t> normalmente declara un único método para ejecutar el comando.</w:t>
      </w:r>
    </w:p>
    <w:p w14:paraId="43E8894A" w14:textId="77777777" w:rsidR="00E75E38" w:rsidRPr="00E75E38" w:rsidRDefault="00E75E38" w:rsidP="00E75E38">
      <w:pPr>
        <w:numPr>
          <w:ilvl w:val="0"/>
          <w:numId w:val="19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Los </w:t>
      </w:r>
      <w:r w:rsidRPr="00E75E38">
        <w:rPr>
          <w:rFonts w:ascii="Times New Roman" w:eastAsia="Times New Roman" w:hAnsi="Times New Roman" w:cs="Times New Roman"/>
          <w:b/>
          <w:bCs/>
          <w:sz w:val="24"/>
          <w:szCs w:val="24"/>
          <w:lang w:eastAsia="es-ES_tradnl"/>
        </w:rPr>
        <w:t>Comandos Concretos</w:t>
      </w:r>
      <w:r w:rsidRPr="00E75E38">
        <w:rPr>
          <w:rFonts w:ascii="Times New Roman" w:eastAsia="Times New Roman" w:hAnsi="Times New Roman" w:cs="Times New Roman"/>
          <w:sz w:val="24"/>
          <w:szCs w:val="24"/>
          <w:lang w:eastAsia="es-ES_tradnl"/>
        </w:rPr>
        <w:t> implementan varios tipos de solicitudes. Un comando concreto no se supone que tenga que realizar el trabajo por su cuenta, sino pasar la llamada a uno de los objetos de la lógica de negocio. Sin embargo, para lograr simplificar el código, estas clases se pueden fusionar. Los parámetros necesarios para ejecutar un método en un objeto receptor pueden declararse como campos en el comando concreto. Puedes hacer inmutables los objetos de comando permitiendo la inicialización de estos campos únicamente a través del constructor.</w:t>
      </w:r>
    </w:p>
    <w:p w14:paraId="4AE7C0BC" w14:textId="77777777" w:rsidR="00E75E38" w:rsidRPr="00E75E38" w:rsidRDefault="00E75E38" w:rsidP="00E75E38">
      <w:pPr>
        <w:numPr>
          <w:ilvl w:val="0"/>
          <w:numId w:val="19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La clase </w:t>
      </w:r>
      <w:r w:rsidRPr="00E75E38">
        <w:rPr>
          <w:rFonts w:ascii="Times New Roman" w:eastAsia="Times New Roman" w:hAnsi="Times New Roman" w:cs="Times New Roman"/>
          <w:b/>
          <w:bCs/>
          <w:sz w:val="24"/>
          <w:szCs w:val="24"/>
          <w:lang w:eastAsia="es-ES_tradnl"/>
        </w:rPr>
        <w:t>Receptora</w:t>
      </w:r>
      <w:r w:rsidRPr="00E75E38">
        <w:rPr>
          <w:rFonts w:ascii="Times New Roman" w:eastAsia="Times New Roman" w:hAnsi="Times New Roman" w:cs="Times New Roman"/>
          <w:sz w:val="24"/>
          <w:szCs w:val="24"/>
          <w:lang w:eastAsia="es-ES_tradnl"/>
        </w:rPr>
        <w:t> contiene cierta lógica de negocio. Casi cualquier objeto puede actuar como receptor. La mayoría de los comandos solo gestiona los detalles sobre cómo se pasa una solicitud al receptor, mientras que el propio receptor hace el trabajo real.</w:t>
      </w:r>
    </w:p>
    <w:p w14:paraId="37D9D8DE" w14:textId="77777777" w:rsidR="00E75E38" w:rsidRPr="00E75E38" w:rsidRDefault="00E75E38" w:rsidP="00E75E38">
      <w:pPr>
        <w:numPr>
          <w:ilvl w:val="0"/>
          <w:numId w:val="19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w:t>
      </w:r>
      <w:r w:rsidRPr="00E75E38">
        <w:rPr>
          <w:rFonts w:ascii="Times New Roman" w:eastAsia="Times New Roman" w:hAnsi="Times New Roman" w:cs="Times New Roman"/>
          <w:b/>
          <w:bCs/>
          <w:sz w:val="24"/>
          <w:szCs w:val="24"/>
          <w:lang w:eastAsia="es-ES_tradnl"/>
        </w:rPr>
        <w:t>Cliente</w:t>
      </w:r>
      <w:r w:rsidRPr="00E75E38">
        <w:rPr>
          <w:rFonts w:ascii="Times New Roman" w:eastAsia="Times New Roman" w:hAnsi="Times New Roman" w:cs="Times New Roman"/>
          <w:sz w:val="24"/>
          <w:szCs w:val="24"/>
          <w:lang w:eastAsia="es-ES_tradnl"/>
        </w:rPr>
        <w:t> crea y configura los objetos de comando concretos. El cliente debe pasar todos los parámetros de la solicitud, incluyendo una instancia del receptor, dentro del constructor del comando. Después de eso, el comando resultante puede asociarse con uno o varios emisores.</w:t>
      </w:r>
    </w:p>
    <w:p w14:paraId="3B619E0E"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Participantes</w:t>
      </w:r>
    </w:p>
    <w:p w14:paraId="2AF95E06"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1.     </w:t>
      </w:r>
      <w:r w:rsidRPr="00E75E38">
        <w:rPr>
          <w:rFonts w:ascii="Times New Roman" w:eastAsia="Times New Roman" w:hAnsi="Times New Roman" w:cs="Times New Roman"/>
          <w:b/>
          <w:bCs/>
          <w:sz w:val="24"/>
          <w:szCs w:val="24"/>
          <w:lang w:eastAsia="es-ES_tradnl"/>
        </w:rPr>
        <w:t>Command:</w:t>
      </w:r>
      <w:r w:rsidRPr="00E75E38">
        <w:rPr>
          <w:rFonts w:ascii="Times New Roman" w:eastAsia="Times New Roman" w:hAnsi="Times New Roman" w:cs="Times New Roman"/>
          <w:sz w:val="24"/>
          <w:szCs w:val="24"/>
          <w:lang w:eastAsia="es-ES_tradnl"/>
        </w:rPr>
        <w:t> Define una interfaz para ejecutar una operación.</w:t>
      </w:r>
    </w:p>
    <w:p w14:paraId="3B98C4FA"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2.     </w:t>
      </w:r>
      <w:r w:rsidRPr="00E75E38">
        <w:rPr>
          <w:rFonts w:ascii="Times New Roman" w:eastAsia="Times New Roman" w:hAnsi="Times New Roman" w:cs="Times New Roman"/>
          <w:b/>
          <w:bCs/>
          <w:sz w:val="24"/>
          <w:szCs w:val="24"/>
          <w:lang w:eastAsia="es-ES_tradnl"/>
        </w:rPr>
        <w:t>ConcreteCommand:</w:t>
      </w:r>
      <w:r w:rsidRPr="00E75E38">
        <w:rPr>
          <w:rFonts w:ascii="Times New Roman" w:eastAsia="Times New Roman" w:hAnsi="Times New Roman" w:cs="Times New Roman"/>
          <w:sz w:val="24"/>
          <w:szCs w:val="24"/>
          <w:lang w:eastAsia="es-ES_tradnl"/>
        </w:rPr>
        <w:t> Define una vinculación entre un objeto </w:t>
      </w:r>
      <w:r w:rsidRPr="00E75E38">
        <w:rPr>
          <w:rFonts w:ascii="Courier New" w:eastAsia="Times New Roman" w:hAnsi="Courier New" w:cs="Courier New"/>
          <w:sz w:val="20"/>
          <w:szCs w:val="20"/>
          <w:lang w:eastAsia="es-ES_tradnl"/>
        </w:rPr>
        <w:t>Receiver</w:t>
      </w:r>
      <w:r w:rsidRPr="00E75E38">
        <w:rPr>
          <w:rFonts w:ascii="Times New Roman" w:eastAsia="Times New Roman" w:hAnsi="Times New Roman" w:cs="Times New Roman"/>
          <w:sz w:val="24"/>
          <w:szCs w:val="24"/>
          <w:lang w:eastAsia="es-ES_tradnl"/>
        </w:rPr>
        <w:t> y una acción. Implementa </w:t>
      </w:r>
      <w:r w:rsidRPr="00E75E38">
        <w:rPr>
          <w:rFonts w:ascii="Courier New" w:eastAsia="Times New Roman" w:hAnsi="Courier New" w:cs="Courier New"/>
          <w:sz w:val="20"/>
          <w:szCs w:val="20"/>
          <w:lang w:eastAsia="es-ES_tradnl"/>
        </w:rPr>
        <w:t>execute</w:t>
      </w:r>
      <w:r w:rsidRPr="00E75E38">
        <w:rPr>
          <w:rFonts w:ascii="Times New Roman" w:eastAsia="Times New Roman" w:hAnsi="Times New Roman" w:cs="Times New Roman"/>
          <w:sz w:val="24"/>
          <w:szCs w:val="24"/>
          <w:lang w:eastAsia="es-ES_tradnl"/>
        </w:rPr>
        <w:t> llamando a la acción apropiada en el </w:t>
      </w:r>
      <w:r w:rsidRPr="00E75E38">
        <w:rPr>
          <w:rFonts w:ascii="Courier New" w:eastAsia="Times New Roman" w:hAnsi="Courier New" w:cs="Courier New"/>
          <w:sz w:val="20"/>
          <w:szCs w:val="20"/>
          <w:lang w:eastAsia="es-ES_tradnl"/>
        </w:rPr>
        <w:t>Receiver</w:t>
      </w:r>
      <w:r w:rsidRPr="00E75E38">
        <w:rPr>
          <w:rFonts w:ascii="Times New Roman" w:eastAsia="Times New Roman" w:hAnsi="Times New Roman" w:cs="Times New Roman"/>
          <w:sz w:val="24"/>
          <w:szCs w:val="24"/>
          <w:lang w:eastAsia="es-ES_tradnl"/>
        </w:rPr>
        <w:t>.</w:t>
      </w:r>
    </w:p>
    <w:p w14:paraId="6EC97885"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3.     </w:t>
      </w:r>
      <w:r w:rsidRPr="00E75E38">
        <w:rPr>
          <w:rFonts w:ascii="Times New Roman" w:eastAsia="Times New Roman" w:hAnsi="Times New Roman" w:cs="Times New Roman"/>
          <w:b/>
          <w:bCs/>
          <w:sz w:val="24"/>
          <w:szCs w:val="24"/>
          <w:lang w:eastAsia="es-ES_tradnl"/>
        </w:rPr>
        <w:t>Client:</w:t>
      </w:r>
      <w:r w:rsidRPr="00E75E38">
        <w:rPr>
          <w:rFonts w:ascii="Times New Roman" w:eastAsia="Times New Roman" w:hAnsi="Times New Roman" w:cs="Times New Roman"/>
          <w:sz w:val="24"/>
          <w:szCs w:val="24"/>
          <w:lang w:eastAsia="es-ES_tradnl"/>
        </w:rPr>
        <w:t> Crea un objeto </w:t>
      </w:r>
      <w:r w:rsidRPr="00E75E38">
        <w:rPr>
          <w:rFonts w:ascii="Courier New" w:eastAsia="Times New Roman" w:hAnsi="Courier New" w:cs="Courier New"/>
          <w:sz w:val="20"/>
          <w:szCs w:val="20"/>
          <w:lang w:eastAsia="es-ES_tradnl"/>
        </w:rPr>
        <w:t>ConcreteCommand</w:t>
      </w:r>
      <w:r w:rsidRPr="00E75E38">
        <w:rPr>
          <w:rFonts w:ascii="Times New Roman" w:eastAsia="Times New Roman" w:hAnsi="Times New Roman" w:cs="Times New Roman"/>
          <w:sz w:val="24"/>
          <w:szCs w:val="24"/>
          <w:lang w:eastAsia="es-ES_tradnl"/>
        </w:rPr>
        <w:t> y establece su </w:t>
      </w:r>
      <w:r w:rsidRPr="00E75E38">
        <w:rPr>
          <w:rFonts w:ascii="Courier New" w:eastAsia="Times New Roman" w:hAnsi="Courier New" w:cs="Courier New"/>
          <w:sz w:val="20"/>
          <w:szCs w:val="20"/>
          <w:lang w:eastAsia="es-ES_tradnl"/>
        </w:rPr>
        <w:t>Receiver</w:t>
      </w:r>
      <w:r w:rsidRPr="00E75E38">
        <w:rPr>
          <w:rFonts w:ascii="Times New Roman" w:eastAsia="Times New Roman" w:hAnsi="Times New Roman" w:cs="Times New Roman"/>
          <w:sz w:val="24"/>
          <w:szCs w:val="24"/>
          <w:lang w:eastAsia="es-ES_tradnl"/>
        </w:rPr>
        <w:t>.</w:t>
      </w:r>
    </w:p>
    <w:p w14:paraId="42216E04"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4.     </w:t>
      </w:r>
      <w:r w:rsidRPr="00E75E38">
        <w:rPr>
          <w:rFonts w:ascii="Times New Roman" w:eastAsia="Times New Roman" w:hAnsi="Times New Roman" w:cs="Times New Roman"/>
          <w:b/>
          <w:bCs/>
          <w:sz w:val="24"/>
          <w:szCs w:val="24"/>
          <w:lang w:eastAsia="es-ES_tradnl"/>
        </w:rPr>
        <w:t>Invoker:</w:t>
      </w:r>
      <w:r w:rsidRPr="00E75E38">
        <w:rPr>
          <w:rFonts w:ascii="Times New Roman" w:eastAsia="Times New Roman" w:hAnsi="Times New Roman" w:cs="Times New Roman"/>
          <w:sz w:val="24"/>
          <w:szCs w:val="24"/>
          <w:lang w:eastAsia="es-ES_tradnl"/>
        </w:rPr>
        <w:t> Pide al </w:t>
      </w:r>
      <w:r w:rsidRPr="00E75E38">
        <w:rPr>
          <w:rFonts w:ascii="Courier New" w:eastAsia="Times New Roman" w:hAnsi="Courier New" w:cs="Courier New"/>
          <w:sz w:val="20"/>
          <w:szCs w:val="20"/>
          <w:lang w:eastAsia="es-ES_tradnl"/>
        </w:rPr>
        <w:t>Command</w:t>
      </w:r>
      <w:r w:rsidRPr="00E75E38">
        <w:rPr>
          <w:rFonts w:ascii="Times New Roman" w:eastAsia="Times New Roman" w:hAnsi="Times New Roman" w:cs="Times New Roman"/>
          <w:sz w:val="24"/>
          <w:szCs w:val="24"/>
          <w:lang w:eastAsia="es-ES_tradnl"/>
        </w:rPr>
        <w:t> que ejecute la solicitud.</w:t>
      </w:r>
    </w:p>
    <w:p w14:paraId="17867848"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5.     </w:t>
      </w:r>
      <w:r w:rsidRPr="00E75E38">
        <w:rPr>
          <w:rFonts w:ascii="Times New Roman" w:eastAsia="Times New Roman" w:hAnsi="Times New Roman" w:cs="Times New Roman"/>
          <w:b/>
          <w:bCs/>
          <w:sz w:val="24"/>
          <w:szCs w:val="24"/>
          <w:lang w:eastAsia="es-ES_tradnl"/>
        </w:rPr>
        <w:t>Receiver:</w:t>
      </w:r>
      <w:r w:rsidRPr="00E75E38">
        <w:rPr>
          <w:rFonts w:ascii="Times New Roman" w:eastAsia="Times New Roman" w:hAnsi="Times New Roman" w:cs="Times New Roman"/>
          <w:sz w:val="24"/>
          <w:szCs w:val="24"/>
          <w:lang w:eastAsia="es-ES_tradnl"/>
        </w:rPr>
        <w:t> Sabe cómo realizar las operaciones asociadas con la solicitud.</w:t>
      </w:r>
    </w:p>
    <w:p w14:paraId="1CC11A0E"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Principios de diseño relacionados</w:t>
      </w:r>
    </w:p>
    <w:p w14:paraId="371151E5" w14:textId="77777777" w:rsidR="00E75E38" w:rsidRPr="00E75E38" w:rsidRDefault="00E75E38" w:rsidP="00E75E38">
      <w:pPr>
        <w:numPr>
          <w:ilvl w:val="0"/>
          <w:numId w:val="19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i/>
          <w:iCs/>
          <w:sz w:val="24"/>
          <w:szCs w:val="24"/>
          <w:lang w:eastAsia="es-ES_tradnl"/>
        </w:rPr>
        <w:t>Principio de responsabilidad única</w:t>
      </w:r>
      <w:r w:rsidRPr="00E75E38">
        <w:rPr>
          <w:rFonts w:ascii="Times New Roman" w:eastAsia="Times New Roman" w:hAnsi="Times New Roman" w:cs="Times New Roman"/>
          <w:sz w:val="24"/>
          <w:szCs w:val="24"/>
          <w:lang w:eastAsia="es-ES_tradnl"/>
        </w:rPr>
        <w:t>. Puedes desacoplar las clases que invocan operaciones de las que realizan esas operaciones.</w:t>
      </w:r>
    </w:p>
    <w:p w14:paraId="2E7F8A9F" w14:textId="77777777" w:rsidR="00E75E38" w:rsidRPr="00E75E38" w:rsidRDefault="00E75E38" w:rsidP="00E75E38">
      <w:pPr>
        <w:numPr>
          <w:ilvl w:val="0"/>
          <w:numId w:val="19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w:t>
      </w:r>
      <w:r w:rsidRPr="00E75E38">
        <w:rPr>
          <w:rFonts w:ascii="Times New Roman" w:eastAsia="Times New Roman" w:hAnsi="Times New Roman" w:cs="Times New Roman"/>
          <w:i/>
          <w:iCs/>
          <w:sz w:val="24"/>
          <w:szCs w:val="24"/>
          <w:lang w:eastAsia="es-ES_tradnl"/>
        </w:rPr>
        <w:t>Principio de abierto/cerrado</w:t>
      </w:r>
      <w:r w:rsidRPr="00E75E38">
        <w:rPr>
          <w:rFonts w:ascii="Times New Roman" w:eastAsia="Times New Roman" w:hAnsi="Times New Roman" w:cs="Times New Roman"/>
          <w:sz w:val="24"/>
          <w:szCs w:val="24"/>
          <w:lang w:eastAsia="es-ES_tradnl"/>
        </w:rPr>
        <w:t>. Puedes introducir nuevos comandos en la aplicación sin descomponer el código cliente existente.</w:t>
      </w:r>
    </w:p>
    <w:p w14:paraId="6DF5B3BA"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Ventajas</w:t>
      </w:r>
    </w:p>
    <w:p w14:paraId="05FCC8BB" w14:textId="77777777" w:rsidR="00E75E38" w:rsidRPr="00E75E38" w:rsidRDefault="00E75E38" w:rsidP="00E75E38">
      <w:pPr>
        <w:numPr>
          <w:ilvl w:val="0"/>
          <w:numId w:val="192"/>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lastRenderedPageBreak/>
        <w:t>Desacopla el objeto que invoca la operación del que sabe cómo realizarla.</w:t>
      </w:r>
    </w:p>
    <w:p w14:paraId="4DAD5F9C" w14:textId="77777777" w:rsidR="00E75E38" w:rsidRPr="00E75E38" w:rsidRDefault="00E75E38" w:rsidP="00E75E38">
      <w:pPr>
        <w:numPr>
          <w:ilvl w:val="0"/>
          <w:numId w:val="192"/>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Permite la creación de comandos complejos y compuestos.</w:t>
      </w:r>
    </w:p>
    <w:p w14:paraId="0F39CDEC" w14:textId="77777777" w:rsidR="00E75E38" w:rsidRPr="00E75E38" w:rsidRDefault="00E75E38" w:rsidP="00E75E38">
      <w:pPr>
        <w:numPr>
          <w:ilvl w:val="0"/>
          <w:numId w:val="192"/>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Soporta operaciones que pueden ser deshechas.</w:t>
      </w:r>
    </w:p>
    <w:p w14:paraId="379D9FF1" w14:textId="77777777" w:rsidR="00E75E38" w:rsidRPr="00E75E38" w:rsidRDefault="00E75E38" w:rsidP="00E75E38">
      <w:pPr>
        <w:numPr>
          <w:ilvl w:val="0"/>
          <w:numId w:val="192"/>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Puedes implementar deshacer/rehacer.</w:t>
      </w:r>
    </w:p>
    <w:p w14:paraId="350DA5C9" w14:textId="77777777" w:rsidR="00E75E38" w:rsidRPr="00E75E38" w:rsidRDefault="00E75E38" w:rsidP="00E75E38">
      <w:pPr>
        <w:numPr>
          <w:ilvl w:val="0"/>
          <w:numId w:val="192"/>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Puedes implementar la ejecución diferida de operaciones.</w:t>
      </w:r>
    </w:p>
    <w:p w14:paraId="679DE390" w14:textId="77777777" w:rsidR="00E75E38" w:rsidRPr="00E75E38" w:rsidRDefault="00E75E38" w:rsidP="00E75E38">
      <w:pPr>
        <w:numPr>
          <w:ilvl w:val="0"/>
          <w:numId w:val="192"/>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Puedes ensamblar un grupo de comandos simples para crear uno complejo.</w:t>
      </w:r>
    </w:p>
    <w:p w14:paraId="2F2FF975"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Desventajas</w:t>
      </w:r>
    </w:p>
    <w:p w14:paraId="5E81D7CA" w14:textId="77777777" w:rsidR="00E75E38" w:rsidRPr="00E75E38" w:rsidRDefault="00E75E38" w:rsidP="00E75E38">
      <w:pPr>
        <w:numPr>
          <w:ilvl w:val="0"/>
          <w:numId w:val="193"/>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Puede llevar a un aumento en el número de clases y objetos en el sistema.</w:t>
      </w:r>
    </w:p>
    <w:p w14:paraId="36405BDE" w14:textId="77777777" w:rsidR="00E75E38" w:rsidRPr="00E75E38" w:rsidRDefault="00E75E38" w:rsidP="00E75E38">
      <w:pPr>
        <w:numPr>
          <w:ilvl w:val="0"/>
          <w:numId w:val="193"/>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código puede complicarse, ya que estás introduciendo una nueva capa entre emisores y receptores.</w:t>
      </w:r>
    </w:p>
    <w:p w14:paraId="5E11144F"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Código</w:t>
      </w:r>
    </w:p>
    <w:p w14:paraId="5045118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La clase base comando define la interfaz común a todos los</w:t>
      </w:r>
    </w:p>
    <w:p w14:paraId="04BE91C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comandos concretos.</w:t>
      </w:r>
    </w:p>
    <w:p w14:paraId="1DEA82E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abstract class Command is</w:t>
      </w:r>
    </w:p>
    <w:p w14:paraId="48AD10C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protected field app: Application</w:t>
      </w:r>
    </w:p>
    <w:p w14:paraId="32690D2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protected field editor: Editor</w:t>
      </w:r>
    </w:p>
    <w:p w14:paraId="032AD58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protected field backup: text</w:t>
      </w:r>
    </w:p>
    <w:p w14:paraId="1D4F858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0EC13BF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constructor Command(app: Application, editor: Editor) is</w:t>
      </w:r>
    </w:p>
    <w:p w14:paraId="262679F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this.app = app</w:t>
      </w:r>
    </w:p>
    <w:p w14:paraId="2D22405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this.editor = editor</w:t>
      </w:r>
    </w:p>
    <w:p w14:paraId="160B1F4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43BAA55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Realiza una copia de seguridad del estado del editor.</w:t>
      </w:r>
    </w:p>
    <w:p w14:paraId="6A65618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saveBackup() is</w:t>
      </w:r>
    </w:p>
    <w:p w14:paraId="4E5A717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backup = editor.text</w:t>
      </w:r>
    </w:p>
    <w:p w14:paraId="7EC0001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26D0DAC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Restaura el estado del editor.</w:t>
      </w:r>
    </w:p>
    <w:p w14:paraId="356615E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undo() is</w:t>
      </w:r>
    </w:p>
    <w:p w14:paraId="28622FC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editor.text = backup</w:t>
      </w:r>
    </w:p>
    <w:p w14:paraId="59D0CE3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3A84392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El método de ejecución se declara abstracto para forzar a</w:t>
      </w:r>
    </w:p>
    <w:p w14:paraId="7D9040F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todos los comandos concretos a proporcionar sus propias</w:t>
      </w:r>
    </w:p>
    <w:p w14:paraId="221A04E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implementaciones. El método debe devolver verdadero o</w:t>
      </w:r>
    </w:p>
    <w:p w14:paraId="5B39CCA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falso dependiendo de si el comando cambia el estado del</w:t>
      </w:r>
    </w:p>
    <w:p w14:paraId="536C32B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editor.</w:t>
      </w:r>
    </w:p>
    <w:p w14:paraId="78E2D52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abstract method execute()</w:t>
      </w:r>
    </w:p>
    <w:p w14:paraId="3118DD6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21F2081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Los comandos concretos van aquí.</w:t>
      </w:r>
    </w:p>
    <w:p w14:paraId="5D2D2E2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CopyCommand extends Command is</w:t>
      </w:r>
    </w:p>
    <w:p w14:paraId="294F5E5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El comando copiar no se guarda en el historial ya que no</w:t>
      </w:r>
    </w:p>
    <w:p w14:paraId="64E1F0F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cambia el estado del editor.</w:t>
      </w:r>
    </w:p>
    <w:p w14:paraId="4AE6F02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execute() is</w:t>
      </w:r>
    </w:p>
    <w:p w14:paraId="1897E4A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app.clipboard = editor.getSelection()</w:t>
      </w:r>
    </w:p>
    <w:p w14:paraId="162AD3E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return false</w:t>
      </w:r>
    </w:p>
    <w:p w14:paraId="040EF49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4CCB2CB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CutCommand extends Command is</w:t>
      </w:r>
    </w:p>
    <w:p w14:paraId="2980123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El comando cortar no cambia el estado del editor, por lo</w:t>
      </w:r>
    </w:p>
    <w:p w14:paraId="3148CE9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que debe guardarse en el historial. Y se guardará siempre</w:t>
      </w:r>
    </w:p>
    <w:p w14:paraId="5129FFD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lastRenderedPageBreak/>
        <w:t xml:space="preserve">    // y cuando el método devuelva verdadero.</w:t>
      </w:r>
    </w:p>
    <w:p w14:paraId="5348F9E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execute() is</w:t>
      </w:r>
    </w:p>
    <w:p w14:paraId="31A7029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saveBackup()</w:t>
      </w:r>
    </w:p>
    <w:p w14:paraId="6F1BD44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app.clipboard = editor.getSelection()</w:t>
      </w:r>
    </w:p>
    <w:p w14:paraId="19AC0EE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editor.deleteSelection()</w:t>
      </w:r>
    </w:p>
    <w:p w14:paraId="78C361B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return true</w:t>
      </w:r>
    </w:p>
    <w:p w14:paraId="7A89A2F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0D3DE22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PasteCommand extends Command is</w:t>
      </w:r>
    </w:p>
    <w:p w14:paraId="1A18E45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execute() is</w:t>
      </w:r>
    </w:p>
    <w:p w14:paraId="47FC4A4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saveBackup()</w:t>
      </w:r>
    </w:p>
    <w:p w14:paraId="34BA3E8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editor.replaceSelection(app.clipboard)</w:t>
      </w:r>
    </w:p>
    <w:p w14:paraId="67FD14A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return true</w:t>
      </w:r>
    </w:p>
    <w:p w14:paraId="730F696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314B302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La operación deshacer también es un comando.</w:t>
      </w:r>
    </w:p>
    <w:p w14:paraId="2C82B70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UndoCommand extends Command is</w:t>
      </w:r>
    </w:p>
    <w:p w14:paraId="2DB3B11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execute() is</w:t>
      </w:r>
    </w:p>
    <w:p w14:paraId="619D0E9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app.undo()</w:t>
      </w:r>
    </w:p>
    <w:p w14:paraId="6145141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return false</w:t>
      </w:r>
    </w:p>
    <w:p w14:paraId="3220856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24AAB27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El historial global de comandos tan solo es una pila.</w:t>
      </w:r>
    </w:p>
    <w:p w14:paraId="438D1DE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CommandHistory is</w:t>
      </w:r>
    </w:p>
    <w:p w14:paraId="17BFFF6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private field history: array of Command</w:t>
      </w:r>
    </w:p>
    <w:p w14:paraId="3BB5006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29DC88C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El último dentro...</w:t>
      </w:r>
    </w:p>
    <w:p w14:paraId="0C77A6E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push(c: Command) is</w:t>
      </w:r>
    </w:p>
    <w:p w14:paraId="654A2A9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Empuja el comando al final de la matriz del</w:t>
      </w:r>
    </w:p>
    <w:p w14:paraId="695060F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historial.</w:t>
      </w:r>
    </w:p>
    <w:p w14:paraId="4BA568A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23ABD47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...el primero fuera.</w:t>
      </w:r>
    </w:p>
    <w:p w14:paraId="120282E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pop():Command is</w:t>
      </w:r>
    </w:p>
    <w:p w14:paraId="05643E5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Obtiene el comando más reciente del historial.</w:t>
      </w:r>
    </w:p>
    <w:p w14:paraId="71B9784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7349589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La clase editora tiene operaciones reales de edición de</w:t>
      </w:r>
    </w:p>
    <w:p w14:paraId="5FD7CC3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texto. Juega el papel de un receptor: todos los comandos</w:t>
      </w:r>
    </w:p>
    <w:p w14:paraId="74C1C7C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acaban delegando la ejecución a los métodos del editor.</w:t>
      </w:r>
    </w:p>
    <w:p w14:paraId="4919CB7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Editor is</w:t>
      </w:r>
    </w:p>
    <w:p w14:paraId="7D9ED06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field text: string</w:t>
      </w:r>
    </w:p>
    <w:p w14:paraId="50AE8A5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52FCF93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getSelection() is</w:t>
      </w:r>
    </w:p>
    <w:p w14:paraId="4DF1071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Devuelve el texto seleccionado.</w:t>
      </w:r>
    </w:p>
    <w:p w14:paraId="32A92CC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1F28D0E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deleteSelection() is</w:t>
      </w:r>
    </w:p>
    <w:p w14:paraId="7BE3D1C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Borra el texto seleccionado.</w:t>
      </w:r>
    </w:p>
    <w:p w14:paraId="6DF3127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2119079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replaceSelection(text) is</w:t>
      </w:r>
    </w:p>
    <w:p w14:paraId="584454D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Inserta los contenidos del portapapeles en la</w:t>
      </w:r>
    </w:p>
    <w:p w14:paraId="5078808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posición actual.</w:t>
      </w:r>
    </w:p>
    <w:p w14:paraId="39E841A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1E2C098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La clase Aplicación establece relaciones entre objetos. Actúa</w:t>
      </w:r>
    </w:p>
    <w:p w14:paraId="1A77243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como un emisor: cuando algo debe hacerse, crea un objeto de</w:t>
      </w:r>
    </w:p>
    <w:p w14:paraId="67B4279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comando y lo ejecuta.</w:t>
      </w:r>
    </w:p>
    <w:p w14:paraId="055FCA1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Application is</w:t>
      </w:r>
    </w:p>
    <w:p w14:paraId="46D9707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field clipboard: string</w:t>
      </w:r>
    </w:p>
    <w:p w14:paraId="1EBD167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field editors: array of Editors</w:t>
      </w:r>
    </w:p>
    <w:p w14:paraId="5714CA9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field activeEditor: Editor</w:t>
      </w:r>
    </w:p>
    <w:p w14:paraId="53AE105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field history: CommandHistory</w:t>
      </w:r>
    </w:p>
    <w:p w14:paraId="57B6175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7FA9A1B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lastRenderedPageBreak/>
        <w:t xml:space="preserve">    // El código que asigna comandos a objetos UI puede tener</w:t>
      </w:r>
    </w:p>
    <w:p w14:paraId="29ACFBA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este aspecto.</w:t>
      </w:r>
    </w:p>
    <w:p w14:paraId="6C3E6B4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createUI() is</w:t>
      </w:r>
    </w:p>
    <w:p w14:paraId="31A5DB6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w:t>
      </w:r>
    </w:p>
    <w:p w14:paraId="42DE03C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copy = function() { executeCommand(</w:t>
      </w:r>
    </w:p>
    <w:p w14:paraId="5A431C6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new CopyCommand(this, activeEditor)) }</w:t>
      </w:r>
    </w:p>
    <w:p w14:paraId="5BA600C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copyButton.setCommand(copy)</w:t>
      </w:r>
    </w:p>
    <w:p w14:paraId="0A7885D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shortcuts.onKeyPress("Ctrl+C", copy)</w:t>
      </w:r>
    </w:p>
    <w:p w14:paraId="4CB3881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1E796F7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cut = function() { executeCommand(</w:t>
      </w:r>
    </w:p>
    <w:p w14:paraId="33B510A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new CutCommand(this, activeEditor)) }</w:t>
      </w:r>
    </w:p>
    <w:p w14:paraId="444C9EE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cutButton.setCommand(cut)</w:t>
      </w:r>
    </w:p>
    <w:p w14:paraId="4A78BB4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shortcuts.onKeyPress("Ctrl+X", cut)</w:t>
      </w:r>
    </w:p>
    <w:p w14:paraId="14B5E8A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21AA9E7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paste = function() { executeCommand(</w:t>
      </w:r>
    </w:p>
    <w:p w14:paraId="298F031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new PasteCommand(this, activeEditor)) }</w:t>
      </w:r>
    </w:p>
    <w:p w14:paraId="6E776A5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pasteButton.setCommand(paste)</w:t>
      </w:r>
    </w:p>
    <w:p w14:paraId="763780A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shortcuts.onKeyPress("Ctrl+V", paste)</w:t>
      </w:r>
    </w:p>
    <w:p w14:paraId="4A4F094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5524438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undo = function() { executeCommand(</w:t>
      </w:r>
    </w:p>
    <w:p w14:paraId="6B3EB41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new UndoCommand(this, activeEditor)) }</w:t>
      </w:r>
    </w:p>
    <w:p w14:paraId="5F8F6C0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undoButton.setCommand(undo)</w:t>
      </w:r>
    </w:p>
    <w:p w14:paraId="1C2F759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shortcuts.onKeyPress("Ctrl+Z", undo)</w:t>
      </w:r>
    </w:p>
    <w:p w14:paraId="63BF457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3BDA0DF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Ejecuta un comando y comprueba si debe añadirse al</w:t>
      </w:r>
    </w:p>
    <w:p w14:paraId="375603F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historial.</w:t>
      </w:r>
    </w:p>
    <w:p w14:paraId="79E1CDC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executeCommand(command) is</w:t>
      </w:r>
    </w:p>
    <w:p w14:paraId="66A1137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if (command.execute())</w:t>
      </w:r>
    </w:p>
    <w:p w14:paraId="4C751FA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history.push(command)</w:t>
      </w:r>
    </w:p>
    <w:p w14:paraId="444B94C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22971A4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Toma el comando más reciente del historial y ejecuta su</w:t>
      </w:r>
    </w:p>
    <w:p w14:paraId="19D76E3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método deshacer. Observa que no conocemos la clase de ese</w:t>
      </w:r>
    </w:p>
    <w:p w14:paraId="78ACAAD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comando. Pero no tenemos por qué, ya que el comando sabe</w:t>
      </w:r>
    </w:p>
    <w:p w14:paraId="1323F3E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cómo deshacer su propia acción.</w:t>
      </w:r>
    </w:p>
    <w:p w14:paraId="65506BB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undo() is</w:t>
      </w:r>
    </w:p>
    <w:p w14:paraId="5941F97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command = history.pop()</w:t>
      </w:r>
    </w:p>
    <w:p w14:paraId="530B3E5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if (command != null)</w:t>
      </w:r>
    </w:p>
    <w:p w14:paraId="716364B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command.undo()</w:t>
      </w:r>
    </w:p>
    <w:p w14:paraId="0D1BF43D" w14:textId="77777777" w:rsidR="00E75E38" w:rsidRPr="00E75E38" w:rsidRDefault="00E75E38" w:rsidP="00E75E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_tradnl"/>
        </w:rPr>
      </w:pPr>
      <w:r w:rsidRPr="00E75E38">
        <w:rPr>
          <w:rFonts w:ascii="Times New Roman" w:eastAsia="Times New Roman" w:hAnsi="Times New Roman" w:cs="Times New Roman"/>
          <w:b/>
          <w:bCs/>
          <w:kern w:val="36"/>
          <w:sz w:val="48"/>
          <w:szCs w:val="48"/>
          <w:lang w:eastAsia="es-ES_tradnl"/>
        </w:rPr>
        <w:t>Iterator</w:t>
      </w:r>
    </w:p>
    <w:p w14:paraId="04757259"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Descripción</w:t>
      </w:r>
    </w:p>
    <w:p w14:paraId="28B07DED" w14:textId="77777777" w:rsidR="00E75E38" w:rsidRPr="00E75E38" w:rsidRDefault="00E75E38" w:rsidP="00E75E38">
      <w:pPr>
        <w:numPr>
          <w:ilvl w:val="0"/>
          <w:numId w:val="194"/>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Se le conoce también por </w:t>
      </w:r>
      <w:r w:rsidRPr="00E75E38">
        <w:rPr>
          <w:rFonts w:ascii="Courier New" w:eastAsia="Times New Roman" w:hAnsi="Courier New" w:cs="Courier New"/>
          <w:sz w:val="20"/>
          <w:szCs w:val="20"/>
          <w:lang w:eastAsia="es-ES_tradnl"/>
        </w:rPr>
        <w:t>Iterador</w:t>
      </w:r>
      <w:r w:rsidRPr="00E75E38">
        <w:rPr>
          <w:rFonts w:ascii="Times New Roman" w:eastAsia="Times New Roman" w:hAnsi="Times New Roman" w:cs="Times New Roman"/>
          <w:sz w:val="24"/>
          <w:szCs w:val="24"/>
          <w:lang w:eastAsia="es-ES_tradnl"/>
        </w:rPr>
        <w:t>.</w:t>
      </w:r>
    </w:p>
    <w:p w14:paraId="15DBAC6A" w14:textId="77777777" w:rsidR="00E75E38" w:rsidRPr="00E75E38" w:rsidRDefault="00E75E38" w:rsidP="00E75E38">
      <w:pPr>
        <w:numPr>
          <w:ilvl w:val="0"/>
          <w:numId w:val="194"/>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Es un patrón </w:t>
      </w:r>
      <w:r w:rsidRPr="00E75E38">
        <w:rPr>
          <w:rFonts w:ascii="Courier New" w:eastAsia="Times New Roman" w:hAnsi="Courier New" w:cs="Courier New"/>
          <w:sz w:val="20"/>
          <w:szCs w:val="20"/>
          <w:lang w:eastAsia="es-ES_tradnl"/>
        </w:rPr>
        <w:t>de comportamiento</w:t>
      </w:r>
    </w:p>
    <w:p w14:paraId="277224A4" w14:textId="77777777" w:rsidR="00E75E38" w:rsidRPr="00E75E38" w:rsidRDefault="00E75E38" w:rsidP="00E75E38">
      <w:pPr>
        <w:numPr>
          <w:ilvl w:val="0"/>
          <w:numId w:val="194"/>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En Refactoring Guru está </w:t>
      </w:r>
      <w:hyperlink r:id="rId165" w:history="1">
        <w:r w:rsidRPr="00E75E38">
          <w:rPr>
            <w:rFonts w:ascii="Times New Roman" w:eastAsia="Times New Roman" w:hAnsi="Times New Roman" w:cs="Times New Roman"/>
            <w:color w:val="0000FF"/>
            <w:sz w:val="24"/>
            <w:szCs w:val="24"/>
            <w:u w:val="single"/>
            <w:lang w:eastAsia="es-ES_tradnl"/>
          </w:rPr>
          <w:t>aquí</w:t>
        </w:r>
      </w:hyperlink>
    </w:p>
    <w:p w14:paraId="60F48204"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Propósito</w:t>
      </w:r>
    </w:p>
    <w:p w14:paraId="1F2CB683"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Iterator</w:t>
      </w:r>
      <w:r w:rsidRPr="00E75E38">
        <w:rPr>
          <w:rFonts w:ascii="Times New Roman" w:eastAsia="Times New Roman" w:hAnsi="Times New Roman" w:cs="Times New Roman"/>
          <w:sz w:val="24"/>
          <w:szCs w:val="24"/>
          <w:lang w:eastAsia="es-ES_tradnl"/>
        </w:rPr>
        <w:t> es un patrón de diseño de comportamiento que te permite recorrer elementos de una colección sin exponer su representación subyacente (lista, pila, árbol, etc.).</w:t>
      </w:r>
    </w:p>
    <w:p w14:paraId="11627804"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lastRenderedPageBreak/>
        <w:t>El objetivo principal del patrón Iterator es proporcionar una forma uniforme de acceder a los elementos de una colección sin exponer su estructura interna. Surgió como una solución para abstraer el proceso de iteración sobre una colección, permitiendo así que diferentes tipos de colecciones puedan ser iterados de manera consistente.</w:t>
      </w:r>
    </w:p>
    <w:p w14:paraId="09A2DC51"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¿Cuándo aplicarlo?</w:t>
      </w:r>
    </w:p>
    <w:p w14:paraId="47EABF01" w14:textId="77777777" w:rsidR="00E75E38" w:rsidRPr="00E75E38" w:rsidRDefault="00E75E38" w:rsidP="00E75E38">
      <w:pPr>
        <w:numPr>
          <w:ilvl w:val="0"/>
          <w:numId w:val="195"/>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Utiliza el patrón Iterator cuando tu colección tenga una estructura de datos compleja a nivel interno, pero quieras ocultar su complejidad a los clientes (ya sea por conveniencia o por razones de seguridad).</w:t>
      </w:r>
    </w:p>
    <w:p w14:paraId="13AE7051" w14:textId="77777777" w:rsidR="00E75E38" w:rsidRPr="00E75E38" w:rsidRDefault="00E75E38" w:rsidP="00E75E38">
      <w:pPr>
        <w:numPr>
          <w:ilvl w:val="0"/>
          <w:numId w:val="195"/>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iterador encapsula los detalles del trabajo con una estructura de datos compleja, proporcionando al cliente varios métodos simples para acceder a los elementos de la colección. Esta solución, además de ser muy conveniente para el cliente, también protege la colección frente a acciones descuidadas o maliciosas que el cliente podría realizar si trabajara con la colección directamente.</w:t>
      </w:r>
    </w:p>
    <w:p w14:paraId="26179CEF" w14:textId="77777777" w:rsidR="00E75E38" w:rsidRPr="00E75E38" w:rsidRDefault="00E75E38" w:rsidP="00E75E38">
      <w:pPr>
        <w:numPr>
          <w:ilvl w:val="0"/>
          <w:numId w:val="195"/>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Utiliza el patrón para reducir la duplicación en el código de recorrido a lo largo de tu aplicación.</w:t>
      </w:r>
    </w:p>
    <w:p w14:paraId="72EC3791" w14:textId="77777777" w:rsidR="00E75E38" w:rsidRPr="00E75E38" w:rsidRDefault="00E75E38" w:rsidP="00E75E38">
      <w:pPr>
        <w:numPr>
          <w:ilvl w:val="0"/>
          <w:numId w:val="195"/>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código de los algoritmos de iteración no triviales tiende a ser muy voluminoso. Cuando se coloca dentro de la lógica de negocio de una aplicación, puede nublar la responsabilidad del código original y hacerlo más difícil de mantener. Mover el código de recorrido a iteradores designados puede ayudarte a hacer el código de la aplicación más breve y limpio.</w:t>
      </w:r>
    </w:p>
    <w:p w14:paraId="6B1C9F19" w14:textId="77777777" w:rsidR="00E75E38" w:rsidRPr="00E75E38" w:rsidRDefault="00E75E38" w:rsidP="00E75E38">
      <w:pPr>
        <w:numPr>
          <w:ilvl w:val="0"/>
          <w:numId w:val="195"/>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Utiliza el patrón Iterator cuando quieras que tu código pueda recorrer distintas estructuras de datos, o cuando los tipos de estas estructuras no se conozcan de antemano.</w:t>
      </w:r>
    </w:p>
    <w:p w14:paraId="441071CD" w14:textId="77777777" w:rsidR="00E75E38" w:rsidRPr="00E75E38" w:rsidRDefault="00E75E38" w:rsidP="00E75E38">
      <w:pPr>
        <w:numPr>
          <w:ilvl w:val="0"/>
          <w:numId w:val="195"/>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patrón proporciona un par de interfaces genéricas para colecciones e iteradores. Teniendo en cuenta que ahora tu código utiliza estas interfaces, seguirá funcionando si le pasas varios tipos de colecciones e iteradores que implementen esas interfaces.</w:t>
      </w:r>
    </w:p>
    <w:p w14:paraId="45EA98B8"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Representación</w:t>
      </w:r>
    </w:p>
    <w:p w14:paraId="53F19D1D"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Pasted image 20240723155832.png</w:t>
      </w:r>
    </w:p>
    <w:p w14:paraId="77254C4E" w14:textId="77777777" w:rsidR="00E75E38" w:rsidRPr="00E75E38" w:rsidRDefault="00E75E38" w:rsidP="00E75E38">
      <w:pPr>
        <w:numPr>
          <w:ilvl w:val="0"/>
          <w:numId w:val="19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La interfaz </w:t>
      </w:r>
      <w:r w:rsidRPr="00E75E38">
        <w:rPr>
          <w:rFonts w:ascii="Times New Roman" w:eastAsia="Times New Roman" w:hAnsi="Times New Roman" w:cs="Times New Roman"/>
          <w:b/>
          <w:bCs/>
          <w:sz w:val="24"/>
          <w:szCs w:val="24"/>
          <w:lang w:eastAsia="es-ES_tradnl"/>
        </w:rPr>
        <w:t>Iteradora</w:t>
      </w:r>
      <w:r w:rsidRPr="00E75E38">
        <w:rPr>
          <w:rFonts w:ascii="Times New Roman" w:eastAsia="Times New Roman" w:hAnsi="Times New Roman" w:cs="Times New Roman"/>
          <w:sz w:val="24"/>
          <w:szCs w:val="24"/>
          <w:lang w:eastAsia="es-ES_tradnl"/>
        </w:rPr>
        <w:t> declara las operaciones necesarias para recorrer una colección: extraer el siguiente elemento, recuperar la posición actual, reiniciar la iteración, etc.</w:t>
      </w:r>
    </w:p>
    <w:p w14:paraId="6CED4651" w14:textId="77777777" w:rsidR="00E75E38" w:rsidRPr="00E75E38" w:rsidRDefault="00E75E38" w:rsidP="00E75E38">
      <w:pPr>
        <w:numPr>
          <w:ilvl w:val="0"/>
          <w:numId w:val="19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Los </w:t>
      </w:r>
      <w:r w:rsidRPr="00E75E38">
        <w:rPr>
          <w:rFonts w:ascii="Times New Roman" w:eastAsia="Times New Roman" w:hAnsi="Times New Roman" w:cs="Times New Roman"/>
          <w:b/>
          <w:bCs/>
          <w:sz w:val="24"/>
          <w:szCs w:val="24"/>
          <w:lang w:eastAsia="es-ES_tradnl"/>
        </w:rPr>
        <w:t>Iteradores Concretos</w:t>
      </w:r>
      <w:r w:rsidRPr="00E75E38">
        <w:rPr>
          <w:rFonts w:ascii="Times New Roman" w:eastAsia="Times New Roman" w:hAnsi="Times New Roman" w:cs="Times New Roman"/>
          <w:sz w:val="24"/>
          <w:szCs w:val="24"/>
          <w:lang w:eastAsia="es-ES_tradnl"/>
        </w:rPr>
        <w:t> implementan algoritmos específicos para recorrer una colección. El objeto iterador debe controlar el progreso del recorrido por su cuenta. Esto permite a varios iteradores recorrer la misma colección con independencia entre sí.</w:t>
      </w:r>
    </w:p>
    <w:p w14:paraId="65AF8689" w14:textId="77777777" w:rsidR="00E75E38" w:rsidRPr="00E75E38" w:rsidRDefault="00E75E38" w:rsidP="00E75E38">
      <w:pPr>
        <w:numPr>
          <w:ilvl w:val="0"/>
          <w:numId w:val="19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La interfaz </w:t>
      </w:r>
      <w:r w:rsidRPr="00E75E38">
        <w:rPr>
          <w:rFonts w:ascii="Times New Roman" w:eastAsia="Times New Roman" w:hAnsi="Times New Roman" w:cs="Times New Roman"/>
          <w:b/>
          <w:bCs/>
          <w:sz w:val="24"/>
          <w:szCs w:val="24"/>
          <w:lang w:eastAsia="es-ES_tradnl"/>
        </w:rPr>
        <w:t>Colección</w:t>
      </w:r>
      <w:r w:rsidRPr="00E75E38">
        <w:rPr>
          <w:rFonts w:ascii="Times New Roman" w:eastAsia="Times New Roman" w:hAnsi="Times New Roman" w:cs="Times New Roman"/>
          <w:sz w:val="24"/>
          <w:szCs w:val="24"/>
          <w:lang w:eastAsia="es-ES_tradnl"/>
        </w:rPr>
        <w:t> declara uno o varios métodos para obtener iteradores compatibles con la colección. Observa que el tipo de retorno de los métodos debe declararse como la interfaz iteradora de forma que las colecciones concretas puedan devolver varios tipos de iteradores.</w:t>
      </w:r>
    </w:p>
    <w:p w14:paraId="19C93261" w14:textId="77777777" w:rsidR="00E75E38" w:rsidRPr="00E75E38" w:rsidRDefault="00E75E38" w:rsidP="00E75E38">
      <w:pPr>
        <w:numPr>
          <w:ilvl w:val="0"/>
          <w:numId w:val="19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Las </w:t>
      </w:r>
      <w:r w:rsidRPr="00E75E38">
        <w:rPr>
          <w:rFonts w:ascii="Times New Roman" w:eastAsia="Times New Roman" w:hAnsi="Times New Roman" w:cs="Times New Roman"/>
          <w:b/>
          <w:bCs/>
          <w:sz w:val="24"/>
          <w:szCs w:val="24"/>
          <w:lang w:eastAsia="es-ES_tradnl"/>
        </w:rPr>
        <w:t>Colecciones Concretas</w:t>
      </w:r>
      <w:r w:rsidRPr="00E75E38">
        <w:rPr>
          <w:rFonts w:ascii="Times New Roman" w:eastAsia="Times New Roman" w:hAnsi="Times New Roman" w:cs="Times New Roman"/>
          <w:sz w:val="24"/>
          <w:szCs w:val="24"/>
          <w:lang w:eastAsia="es-ES_tradnl"/>
        </w:rPr>
        <w:t xml:space="preserve"> devuelven nuevas instancias de una clase iteradora concreta particular cada vez que el cliente solicita una. Puede que te estés preguntando: ¿dónde está el resto del código de la colección? No te preocupes, debe estar en la misma clase. </w:t>
      </w:r>
      <w:r w:rsidRPr="00E75E38">
        <w:rPr>
          <w:rFonts w:ascii="Times New Roman" w:eastAsia="Times New Roman" w:hAnsi="Times New Roman" w:cs="Times New Roman"/>
          <w:sz w:val="24"/>
          <w:szCs w:val="24"/>
          <w:lang w:eastAsia="es-ES_tradnl"/>
        </w:rPr>
        <w:lastRenderedPageBreak/>
        <w:t>Lo que pasa es que estos detalles no son fundamentales para el patrón en sí, por eso los omitimos.</w:t>
      </w:r>
    </w:p>
    <w:p w14:paraId="569E6956" w14:textId="77777777" w:rsidR="00E75E38" w:rsidRPr="00E75E38" w:rsidRDefault="00E75E38" w:rsidP="00E75E38">
      <w:pPr>
        <w:numPr>
          <w:ilvl w:val="0"/>
          <w:numId w:val="19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w:t>
      </w:r>
      <w:r w:rsidRPr="00E75E38">
        <w:rPr>
          <w:rFonts w:ascii="Times New Roman" w:eastAsia="Times New Roman" w:hAnsi="Times New Roman" w:cs="Times New Roman"/>
          <w:b/>
          <w:bCs/>
          <w:sz w:val="24"/>
          <w:szCs w:val="24"/>
          <w:lang w:eastAsia="es-ES_tradnl"/>
        </w:rPr>
        <w:t>Cliente</w:t>
      </w:r>
      <w:r w:rsidRPr="00E75E38">
        <w:rPr>
          <w:rFonts w:ascii="Times New Roman" w:eastAsia="Times New Roman" w:hAnsi="Times New Roman" w:cs="Times New Roman"/>
          <w:sz w:val="24"/>
          <w:szCs w:val="24"/>
          <w:lang w:eastAsia="es-ES_tradnl"/>
        </w:rPr>
        <w:t> debe funcionar con colecciones e iteradores a través de sus interfaces. De este modo, el cliente no se acopla a clases concretas, permitiéndote utilizar varias colecciones e iteradores con el mismo código cliente. Normalmente, los clientes no crean iteradores por su cuenta, en lugar de eso, los obtienen de las colecciones. Sin embargo, en algunos casos, el cliente puede crear uno directamente, como cuando define su propio iterador especial.</w:t>
      </w:r>
    </w:p>
    <w:p w14:paraId="163BE7A1"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Participantes</w:t>
      </w:r>
    </w:p>
    <w:p w14:paraId="1331C7BC" w14:textId="77777777" w:rsidR="00E75E38" w:rsidRPr="00E75E38" w:rsidRDefault="00E75E38" w:rsidP="00E75E38">
      <w:pPr>
        <w:numPr>
          <w:ilvl w:val="0"/>
          <w:numId w:val="197"/>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Iterator:</w:t>
      </w:r>
      <w:r w:rsidRPr="00E75E38">
        <w:rPr>
          <w:rFonts w:ascii="Times New Roman" w:eastAsia="Times New Roman" w:hAnsi="Times New Roman" w:cs="Times New Roman"/>
          <w:sz w:val="24"/>
          <w:szCs w:val="24"/>
          <w:lang w:eastAsia="es-ES_tradnl"/>
        </w:rPr>
        <w:t> Define una interfaz para acceder y recorrer elementos.</w:t>
      </w:r>
    </w:p>
    <w:p w14:paraId="77C82C45" w14:textId="77777777" w:rsidR="00E75E38" w:rsidRPr="00E75E38" w:rsidRDefault="00E75E38" w:rsidP="00E75E38">
      <w:pPr>
        <w:numPr>
          <w:ilvl w:val="0"/>
          <w:numId w:val="197"/>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ConcreteIterator:</w:t>
      </w:r>
      <w:r w:rsidRPr="00E75E38">
        <w:rPr>
          <w:rFonts w:ascii="Times New Roman" w:eastAsia="Times New Roman" w:hAnsi="Times New Roman" w:cs="Times New Roman"/>
          <w:sz w:val="24"/>
          <w:szCs w:val="24"/>
          <w:lang w:eastAsia="es-ES_tradnl"/>
        </w:rPr>
        <w:t> Implementa la interfaz </w:t>
      </w:r>
      <w:r w:rsidRPr="00E75E38">
        <w:rPr>
          <w:rFonts w:ascii="Courier New" w:eastAsia="Times New Roman" w:hAnsi="Courier New" w:cs="Courier New"/>
          <w:sz w:val="20"/>
          <w:szCs w:val="20"/>
          <w:lang w:eastAsia="es-ES_tradnl"/>
        </w:rPr>
        <w:t>Iterator</w:t>
      </w:r>
      <w:r w:rsidRPr="00E75E38">
        <w:rPr>
          <w:rFonts w:ascii="Times New Roman" w:eastAsia="Times New Roman" w:hAnsi="Times New Roman" w:cs="Times New Roman"/>
          <w:sz w:val="24"/>
          <w:szCs w:val="24"/>
          <w:lang w:eastAsia="es-ES_tradnl"/>
        </w:rPr>
        <w:t> y mantiene la posición actual en la iteración.</w:t>
      </w:r>
    </w:p>
    <w:p w14:paraId="55573D04" w14:textId="77777777" w:rsidR="00E75E38" w:rsidRPr="00E75E38" w:rsidRDefault="00E75E38" w:rsidP="00E75E38">
      <w:pPr>
        <w:numPr>
          <w:ilvl w:val="0"/>
          <w:numId w:val="197"/>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Aggregate:</w:t>
      </w:r>
      <w:r w:rsidRPr="00E75E38">
        <w:rPr>
          <w:rFonts w:ascii="Times New Roman" w:eastAsia="Times New Roman" w:hAnsi="Times New Roman" w:cs="Times New Roman"/>
          <w:sz w:val="24"/>
          <w:szCs w:val="24"/>
          <w:lang w:eastAsia="es-ES_tradnl"/>
        </w:rPr>
        <w:t> Define una interfaz para crear un objeto </w:t>
      </w:r>
      <w:r w:rsidRPr="00E75E38">
        <w:rPr>
          <w:rFonts w:ascii="Courier New" w:eastAsia="Times New Roman" w:hAnsi="Courier New" w:cs="Courier New"/>
          <w:sz w:val="20"/>
          <w:szCs w:val="20"/>
          <w:lang w:eastAsia="es-ES_tradnl"/>
        </w:rPr>
        <w:t>Iterator</w:t>
      </w:r>
      <w:r w:rsidRPr="00E75E38">
        <w:rPr>
          <w:rFonts w:ascii="Times New Roman" w:eastAsia="Times New Roman" w:hAnsi="Times New Roman" w:cs="Times New Roman"/>
          <w:sz w:val="24"/>
          <w:szCs w:val="24"/>
          <w:lang w:eastAsia="es-ES_tradnl"/>
        </w:rPr>
        <w:t>.</w:t>
      </w:r>
    </w:p>
    <w:p w14:paraId="0ECC964D" w14:textId="77777777" w:rsidR="00E75E38" w:rsidRPr="00E75E38" w:rsidRDefault="00E75E38" w:rsidP="00E75E38">
      <w:pPr>
        <w:numPr>
          <w:ilvl w:val="0"/>
          <w:numId w:val="197"/>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ConcreteAggregate:</w:t>
      </w:r>
      <w:r w:rsidRPr="00E75E38">
        <w:rPr>
          <w:rFonts w:ascii="Times New Roman" w:eastAsia="Times New Roman" w:hAnsi="Times New Roman" w:cs="Times New Roman"/>
          <w:sz w:val="24"/>
          <w:szCs w:val="24"/>
          <w:lang w:eastAsia="es-ES_tradnl"/>
        </w:rPr>
        <w:t> Implementa la interfaz </w:t>
      </w:r>
      <w:r w:rsidRPr="00E75E38">
        <w:rPr>
          <w:rFonts w:ascii="Courier New" w:eastAsia="Times New Roman" w:hAnsi="Courier New" w:cs="Courier New"/>
          <w:sz w:val="20"/>
          <w:szCs w:val="20"/>
          <w:lang w:eastAsia="es-ES_tradnl"/>
        </w:rPr>
        <w:t>Aggregate</w:t>
      </w:r>
      <w:r w:rsidRPr="00E75E38">
        <w:rPr>
          <w:rFonts w:ascii="Times New Roman" w:eastAsia="Times New Roman" w:hAnsi="Times New Roman" w:cs="Times New Roman"/>
          <w:sz w:val="24"/>
          <w:szCs w:val="24"/>
          <w:lang w:eastAsia="es-ES_tradnl"/>
        </w:rPr>
        <w:t> y devuelve una instancia de </w:t>
      </w:r>
      <w:r w:rsidRPr="00E75E38">
        <w:rPr>
          <w:rFonts w:ascii="Courier New" w:eastAsia="Times New Roman" w:hAnsi="Courier New" w:cs="Courier New"/>
          <w:sz w:val="20"/>
          <w:szCs w:val="20"/>
          <w:lang w:eastAsia="es-ES_tradnl"/>
        </w:rPr>
        <w:t>ConcreteIterator</w:t>
      </w:r>
      <w:r w:rsidRPr="00E75E38">
        <w:rPr>
          <w:rFonts w:ascii="Times New Roman" w:eastAsia="Times New Roman" w:hAnsi="Times New Roman" w:cs="Times New Roman"/>
          <w:sz w:val="24"/>
          <w:szCs w:val="24"/>
          <w:lang w:eastAsia="es-ES_tradnl"/>
        </w:rPr>
        <w:t> que puede iterar sobre su colección.</w:t>
      </w:r>
    </w:p>
    <w:p w14:paraId="59AEC543"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Principios de diseño relacionados</w:t>
      </w:r>
    </w:p>
    <w:p w14:paraId="20D28B82" w14:textId="77777777" w:rsidR="00E75E38" w:rsidRPr="00E75E38" w:rsidRDefault="00E75E38" w:rsidP="00E75E38">
      <w:pPr>
        <w:numPr>
          <w:ilvl w:val="0"/>
          <w:numId w:val="198"/>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i/>
          <w:iCs/>
          <w:sz w:val="24"/>
          <w:szCs w:val="24"/>
          <w:lang w:eastAsia="es-ES_tradnl"/>
        </w:rPr>
        <w:t>Principio de responsabilidad única</w:t>
      </w:r>
      <w:r w:rsidRPr="00E75E38">
        <w:rPr>
          <w:rFonts w:ascii="Times New Roman" w:eastAsia="Times New Roman" w:hAnsi="Times New Roman" w:cs="Times New Roman"/>
          <w:sz w:val="24"/>
          <w:szCs w:val="24"/>
          <w:lang w:eastAsia="es-ES_tradnl"/>
        </w:rPr>
        <w:t xml:space="preserve"> (</w:t>
      </w:r>
      <w:hyperlink r:id="rId166" w:history="1">
        <w:r w:rsidRPr="00E75E38">
          <w:rPr>
            <w:rFonts w:ascii="Times New Roman" w:eastAsia="Times New Roman" w:hAnsi="Times New Roman" w:cs="Times New Roman"/>
            <w:color w:val="0000FF"/>
            <w:sz w:val="24"/>
            <w:szCs w:val="24"/>
            <w:u w:val="single"/>
            <w:lang w:eastAsia="es-ES_tradnl"/>
          </w:rPr>
          <w:t>Única Responsabilidad</w:t>
        </w:r>
      </w:hyperlink>
      <w:r w:rsidRPr="00E75E38">
        <w:rPr>
          <w:rFonts w:ascii="Times New Roman" w:eastAsia="Times New Roman" w:hAnsi="Times New Roman" w:cs="Times New Roman"/>
          <w:sz w:val="24"/>
          <w:szCs w:val="24"/>
          <w:lang w:eastAsia="es-ES_tradnl"/>
        </w:rPr>
        <w:t>). Puedes limpiar el código cliente y las colecciones extrayendo algoritmos de recorrido voluminosos y colocándolos en clases independientes.</w:t>
      </w:r>
    </w:p>
    <w:p w14:paraId="483ED0D8" w14:textId="77777777" w:rsidR="00E75E38" w:rsidRPr="00E75E38" w:rsidRDefault="00E75E38" w:rsidP="00E75E38">
      <w:pPr>
        <w:numPr>
          <w:ilvl w:val="0"/>
          <w:numId w:val="198"/>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w:t>
      </w:r>
      <w:r w:rsidRPr="00E75E38">
        <w:rPr>
          <w:rFonts w:ascii="Times New Roman" w:eastAsia="Times New Roman" w:hAnsi="Times New Roman" w:cs="Times New Roman"/>
          <w:i/>
          <w:iCs/>
          <w:sz w:val="24"/>
          <w:szCs w:val="24"/>
          <w:lang w:eastAsia="es-ES_tradnl"/>
        </w:rPr>
        <w:t>Principio de abierto/cerrado</w:t>
      </w:r>
      <w:r w:rsidRPr="00E75E38">
        <w:rPr>
          <w:rFonts w:ascii="Times New Roman" w:eastAsia="Times New Roman" w:hAnsi="Times New Roman" w:cs="Times New Roman"/>
          <w:sz w:val="24"/>
          <w:szCs w:val="24"/>
          <w:lang w:eastAsia="es-ES_tradnl"/>
        </w:rPr>
        <w:t xml:space="preserve"> (</w:t>
      </w:r>
      <w:hyperlink r:id="rId167" w:history="1">
        <w:r w:rsidRPr="00E75E38">
          <w:rPr>
            <w:rFonts w:ascii="Times New Roman" w:eastAsia="Times New Roman" w:hAnsi="Times New Roman" w:cs="Times New Roman"/>
            <w:color w:val="0000FF"/>
            <w:sz w:val="24"/>
            <w:szCs w:val="24"/>
            <w:u w:val="single"/>
            <w:lang w:eastAsia="es-ES_tradnl"/>
          </w:rPr>
          <w:t>Open Close</w:t>
        </w:r>
      </w:hyperlink>
      <w:r w:rsidRPr="00E75E38">
        <w:rPr>
          <w:rFonts w:ascii="Times New Roman" w:eastAsia="Times New Roman" w:hAnsi="Times New Roman" w:cs="Times New Roman"/>
          <w:sz w:val="24"/>
          <w:szCs w:val="24"/>
          <w:lang w:eastAsia="es-ES_tradnl"/>
        </w:rPr>
        <w:t>). Puedes implementar nuevos tipos de colecciones e iteradores y pasarlos al código existente sin descomponer nada.</w:t>
      </w:r>
    </w:p>
    <w:p w14:paraId="2CDEC769"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Ventajas</w:t>
      </w:r>
    </w:p>
    <w:p w14:paraId="7994D1EB" w14:textId="77777777" w:rsidR="00E75E38" w:rsidRPr="00E75E38" w:rsidRDefault="00E75E38" w:rsidP="00E75E38">
      <w:pPr>
        <w:numPr>
          <w:ilvl w:val="0"/>
          <w:numId w:val="199"/>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w:t>
      </w:r>
      <w:r w:rsidRPr="00E75E38">
        <w:rPr>
          <w:rFonts w:ascii="Times New Roman" w:eastAsia="Times New Roman" w:hAnsi="Times New Roman" w:cs="Times New Roman"/>
          <w:i/>
          <w:iCs/>
          <w:sz w:val="24"/>
          <w:szCs w:val="24"/>
          <w:lang w:eastAsia="es-ES_tradnl"/>
        </w:rPr>
        <w:t>Principio de responsabilidad única</w:t>
      </w:r>
      <w:r w:rsidRPr="00E75E38">
        <w:rPr>
          <w:rFonts w:ascii="Times New Roman" w:eastAsia="Times New Roman" w:hAnsi="Times New Roman" w:cs="Times New Roman"/>
          <w:sz w:val="24"/>
          <w:szCs w:val="24"/>
          <w:lang w:eastAsia="es-ES_tradnl"/>
        </w:rPr>
        <w:t>. Puedes limpiar el código cliente y las colecciones extrayendo algoritmos de recorrido voluminosos y colocándolos en clases independientes.</w:t>
      </w:r>
    </w:p>
    <w:p w14:paraId="5D462F36" w14:textId="77777777" w:rsidR="00E75E38" w:rsidRPr="00E75E38" w:rsidRDefault="00E75E38" w:rsidP="00E75E38">
      <w:pPr>
        <w:numPr>
          <w:ilvl w:val="0"/>
          <w:numId w:val="199"/>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w:t>
      </w:r>
      <w:r w:rsidRPr="00E75E38">
        <w:rPr>
          <w:rFonts w:ascii="Times New Roman" w:eastAsia="Times New Roman" w:hAnsi="Times New Roman" w:cs="Times New Roman"/>
          <w:i/>
          <w:iCs/>
          <w:sz w:val="24"/>
          <w:szCs w:val="24"/>
          <w:lang w:eastAsia="es-ES_tradnl"/>
        </w:rPr>
        <w:t>Principio de abierto/cerrado</w:t>
      </w:r>
      <w:r w:rsidRPr="00E75E38">
        <w:rPr>
          <w:rFonts w:ascii="Times New Roman" w:eastAsia="Times New Roman" w:hAnsi="Times New Roman" w:cs="Times New Roman"/>
          <w:sz w:val="24"/>
          <w:szCs w:val="24"/>
          <w:lang w:eastAsia="es-ES_tradnl"/>
        </w:rPr>
        <w:t>. Puedes implementar nuevos tipos de colecciones e iteradores y pasarlos al código existente sin descomponer nada.</w:t>
      </w:r>
    </w:p>
    <w:p w14:paraId="688E1AC8" w14:textId="77777777" w:rsidR="00E75E38" w:rsidRPr="00E75E38" w:rsidRDefault="00E75E38" w:rsidP="00E75E38">
      <w:pPr>
        <w:numPr>
          <w:ilvl w:val="0"/>
          <w:numId w:val="199"/>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Puedes recorrer la misma colección en paralelo porque cada objeto iterador contiene su propio estado de iteración.</w:t>
      </w:r>
    </w:p>
    <w:p w14:paraId="2EA667A3" w14:textId="77777777" w:rsidR="00E75E38" w:rsidRPr="00E75E38" w:rsidRDefault="00E75E38" w:rsidP="00E75E38">
      <w:pPr>
        <w:numPr>
          <w:ilvl w:val="0"/>
          <w:numId w:val="199"/>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Por la misma razón, puedes retrasar una iteración y continuar cuando sea necesario.</w:t>
      </w:r>
    </w:p>
    <w:p w14:paraId="40E2B128" w14:textId="77777777" w:rsidR="00E75E38" w:rsidRPr="00E75E38" w:rsidRDefault="00E75E38" w:rsidP="00E75E38">
      <w:pPr>
        <w:numPr>
          <w:ilvl w:val="0"/>
          <w:numId w:val="199"/>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Proporciona una forma uniforme de iterar sobre diferentes tipos de colecciones.</w:t>
      </w:r>
    </w:p>
    <w:p w14:paraId="53B3164F" w14:textId="77777777" w:rsidR="00E75E38" w:rsidRPr="00E75E38" w:rsidRDefault="00E75E38" w:rsidP="00E75E38">
      <w:pPr>
        <w:numPr>
          <w:ilvl w:val="0"/>
          <w:numId w:val="199"/>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Desacopla el algoritmo de iteración de la colección, promoviendo la encapsulación.</w:t>
      </w:r>
    </w:p>
    <w:p w14:paraId="186BB92E" w14:textId="77777777" w:rsidR="00E75E38" w:rsidRPr="00E75E38" w:rsidRDefault="00E75E38" w:rsidP="00E75E38">
      <w:pPr>
        <w:numPr>
          <w:ilvl w:val="0"/>
          <w:numId w:val="199"/>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Permite la creación de iteradores personalizados para diferentes necesidades de iteración.</w:t>
      </w:r>
    </w:p>
    <w:p w14:paraId="77ABE370"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Desventajas</w:t>
      </w:r>
    </w:p>
    <w:p w14:paraId="184135B4" w14:textId="77777777" w:rsidR="00E75E38" w:rsidRPr="00E75E38" w:rsidRDefault="00E75E38" w:rsidP="00E75E38">
      <w:pPr>
        <w:numPr>
          <w:ilvl w:val="0"/>
          <w:numId w:val="20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Aplicar el patrón puede resultar excesivo si tu aplicación funciona únicamente con colecciones sencillas.</w:t>
      </w:r>
    </w:p>
    <w:p w14:paraId="18B5F12A" w14:textId="77777777" w:rsidR="00E75E38" w:rsidRPr="00E75E38" w:rsidRDefault="00E75E38" w:rsidP="00E75E38">
      <w:pPr>
        <w:numPr>
          <w:ilvl w:val="0"/>
          <w:numId w:val="20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lastRenderedPageBreak/>
        <w:t> Utilizar un iterador puede ser menos eficiente que recorrer directamente los elementos de algunas colecciones especializadas.</w:t>
      </w:r>
    </w:p>
    <w:p w14:paraId="16F1A9A2" w14:textId="77777777" w:rsidR="00E75E38" w:rsidRPr="00E75E38" w:rsidRDefault="00E75E38" w:rsidP="00E75E38">
      <w:pPr>
        <w:numPr>
          <w:ilvl w:val="0"/>
          <w:numId w:val="20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Puede introducir una sobrecarga adicional en términos de complejidad y rendimiento si no se utiliza adecuadamente.</w:t>
      </w:r>
    </w:p>
    <w:p w14:paraId="5005695E"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Código</w:t>
      </w:r>
    </w:p>
    <w:p w14:paraId="7AA819D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La interfaz de colección debe declarar un método fábrica para</w:t>
      </w:r>
    </w:p>
    <w:p w14:paraId="1DF4D72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producir iteradores. Puedes declarar varios métodos si hay</w:t>
      </w:r>
    </w:p>
    <w:p w14:paraId="54EFB37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distintos tipos de iteración disponibles en tu programa.</w:t>
      </w:r>
    </w:p>
    <w:p w14:paraId="0AC5899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interface SocialNetwork is</w:t>
      </w:r>
    </w:p>
    <w:p w14:paraId="573C551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createFriendsIterator(profileId):ProfileIterator</w:t>
      </w:r>
    </w:p>
    <w:p w14:paraId="409A7C5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createCoworkersIterator(profileId):ProfileIterator</w:t>
      </w:r>
    </w:p>
    <w:p w14:paraId="01A1465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2315241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Cada colección concreta está acoplada a un grupo de clases</w:t>
      </w:r>
    </w:p>
    <w:p w14:paraId="7D15888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iteradoras concretas que devuelve, pero el cliente no lo</w:t>
      </w:r>
    </w:p>
    <w:p w14:paraId="3E246F8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está, ya que la firma de estos métodos devuelve interfaces</w:t>
      </w:r>
    </w:p>
    <w:p w14:paraId="16D7C8F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iteradoras.</w:t>
      </w:r>
    </w:p>
    <w:p w14:paraId="6F46732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Facebook implements SocialNetwork is</w:t>
      </w:r>
    </w:p>
    <w:p w14:paraId="7CBD099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 El grueso del código de la colección debe ir aquí ...</w:t>
      </w:r>
    </w:p>
    <w:p w14:paraId="7B26D9D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Código de creación del iterador.</w:t>
      </w:r>
    </w:p>
    <w:p w14:paraId="1C813A5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createFriendsIterator(profileId) is</w:t>
      </w:r>
    </w:p>
    <w:p w14:paraId="24A919D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return new FacebookIterator(this, profileId, "friends")</w:t>
      </w:r>
    </w:p>
    <w:p w14:paraId="06502F7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createCoworkersIterator(profileId) is</w:t>
      </w:r>
    </w:p>
    <w:p w14:paraId="4D396EC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return new FacebookIterator(this, profileId, "coworkers")</w:t>
      </w:r>
    </w:p>
    <w:p w14:paraId="2F5A8E0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4007409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La interfaz común a todos los iteradores.</w:t>
      </w:r>
    </w:p>
    <w:p w14:paraId="7145B47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interface ProfileIterator is</w:t>
      </w:r>
    </w:p>
    <w:p w14:paraId="1A297B1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getNext():Profile</w:t>
      </w:r>
    </w:p>
    <w:p w14:paraId="446337C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hasMore():bool</w:t>
      </w:r>
    </w:p>
    <w:p w14:paraId="2D5FD01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4FBFEE4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La clase iteradora concreta.</w:t>
      </w:r>
    </w:p>
    <w:p w14:paraId="112522C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FacebookIterator implements ProfileIterator is</w:t>
      </w:r>
    </w:p>
    <w:p w14:paraId="58B36E2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El iterador necesita una referencia a la colección que</w:t>
      </w:r>
    </w:p>
    <w:p w14:paraId="76969E4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recorre.</w:t>
      </w:r>
    </w:p>
    <w:p w14:paraId="0B439D4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private field facebook: Facebook</w:t>
      </w:r>
    </w:p>
    <w:p w14:paraId="3BF68F2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private field profileId, type: string</w:t>
      </w:r>
    </w:p>
    <w:p w14:paraId="7CDDBE0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61CEFE1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Un objeto iterador recorre la colección</w:t>
      </w:r>
    </w:p>
    <w:p w14:paraId="5CF7589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independientemente de otro iterador, por eso debe</w:t>
      </w:r>
    </w:p>
    <w:p w14:paraId="180F036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almacenar el estado de iteración.</w:t>
      </w:r>
    </w:p>
    <w:p w14:paraId="13018E9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private field currentPosition</w:t>
      </w:r>
    </w:p>
    <w:p w14:paraId="3DC8BF8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private field cache: array of Profile</w:t>
      </w:r>
    </w:p>
    <w:p w14:paraId="5967809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72BE158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constructor FacebookIterator(facebook, profileId, type) is</w:t>
      </w:r>
    </w:p>
    <w:p w14:paraId="014D882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this.facebook = facebook</w:t>
      </w:r>
    </w:p>
    <w:p w14:paraId="166C45F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this.profileId = profileId</w:t>
      </w:r>
    </w:p>
    <w:p w14:paraId="52C4BE6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this.type = type</w:t>
      </w:r>
    </w:p>
    <w:p w14:paraId="60C8E75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1660EC0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private method lazyInit() is</w:t>
      </w:r>
    </w:p>
    <w:p w14:paraId="1F4A703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if (cache == null)</w:t>
      </w:r>
    </w:p>
    <w:p w14:paraId="05C02BB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cache = facebook.socialGraphRequest(profileId, type)</w:t>
      </w:r>
    </w:p>
    <w:p w14:paraId="3859489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5441DB0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Cada clase iteradora concreta tiene su propia</w:t>
      </w:r>
    </w:p>
    <w:p w14:paraId="7D7BD0F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implementación de la interfaz iteradora común.</w:t>
      </w:r>
    </w:p>
    <w:p w14:paraId="120D5E0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lastRenderedPageBreak/>
        <w:t xml:space="preserve">    method getNext() is</w:t>
      </w:r>
    </w:p>
    <w:p w14:paraId="25DC8CB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if (hasMore())</w:t>
      </w:r>
    </w:p>
    <w:p w14:paraId="190EB9A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result = cache[currentPosition]</w:t>
      </w:r>
    </w:p>
    <w:p w14:paraId="64F4CA2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currentPosition++</w:t>
      </w:r>
    </w:p>
    <w:p w14:paraId="1DFB300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return result</w:t>
      </w:r>
    </w:p>
    <w:p w14:paraId="486D4BF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24070B2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hasMore() is</w:t>
      </w:r>
    </w:p>
    <w:p w14:paraId="3D43D69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lazyInit()</w:t>
      </w:r>
    </w:p>
    <w:p w14:paraId="6E8D6A7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return currentPosition &lt; cache.length</w:t>
      </w:r>
    </w:p>
    <w:p w14:paraId="423AA68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5F14868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Aquí tienes otro truco útil: puedes pasar un iterador a una</w:t>
      </w:r>
    </w:p>
    <w:p w14:paraId="3178D27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clase cliente en lugar de darle acceso a una colección</w:t>
      </w:r>
    </w:p>
    <w:p w14:paraId="032DE8C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completa. De esta forma, no expones la colección al cliente.</w:t>
      </w:r>
    </w:p>
    <w:p w14:paraId="13480F2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w:t>
      </w:r>
    </w:p>
    <w:p w14:paraId="4E7B3F5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Y hay otra ventaja: puedes cambiar la forma en la que el</w:t>
      </w:r>
    </w:p>
    <w:p w14:paraId="6939BF1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cliente trabaja con la colección durante el tiempo de</w:t>
      </w:r>
    </w:p>
    <w:p w14:paraId="676521C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ejecución pasándole un iterador diferente. Esto es posible</w:t>
      </w:r>
    </w:p>
    <w:p w14:paraId="2DCCFD1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porque el código cliente no está acoplado a clases iteradoras</w:t>
      </w:r>
    </w:p>
    <w:p w14:paraId="2C1677F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concretas.</w:t>
      </w:r>
    </w:p>
    <w:p w14:paraId="7504BD9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SocialSpammer is</w:t>
      </w:r>
    </w:p>
    <w:p w14:paraId="51EAC7B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send(iterator: ProfileIterator, message: string) is</w:t>
      </w:r>
    </w:p>
    <w:p w14:paraId="36FC7A3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while (iterator.hasMore())</w:t>
      </w:r>
    </w:p>
    <w:p w14:paraId="0EEA704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profile = iterator.getNext()</w:t>
      </w:r>
    </w:p>
    <w:p w14:paraId="52E2C9E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System.sendEmail(profile.getEmail(), message)</w:t>
      </w:r>
    </w:p>
    <w:p w14:paraId="6169A3B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2CBBD2F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La clase Aplicación configura colecciones e iteradores y</w:t>
      </w:r>
    </w:p>
    <w:p w14:paraId="3C9A36B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después los pasa al código cliente.</w:t>
      </w:r>
    </w:p>
    <w:p w14:paraId="0332A9A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Application is</w:t>
      </w:r>
    </w:p>
    <w:p w14:paraId="49A45AD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field network: SocialNetwork</w:t>
      </w:r>
    </w:p>
    <w:p w14:paraId="413CDF4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field spammer: SocialSpammer</w:t>
      </w:r>
    </w:p>
    <w:p w14:paraId="574E0E4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68871DD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config() is</w:t>
      </w:r>
    </w:p>
    <w:p w14:paraId="2291F0E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if working with Facebook</w:t>
      </w:r>
    </w:p>
    <w:p w14:paraId="53D4395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this.network = new Facebook()</w:t>
      </w:r>
    </w:p>
    <w:p w14:paraId="0FA8B3D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if working with LinkedIn</w:t>
      </w:r>
    </w:p>
    <w:p w14:paraId="56092FC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this.network = new LinkedIn()</w:t>
      </w:r>
    </w:p>
    <w:p w14:paraId="3979CC5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this.spammer = new SocialSpammer()</w:t>
      </w:r>
    </w:p>
    <w:p w14:paraId="10A1F00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2F828AD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sendSpamToFriends(profile) is</w:t>
      </w:r>
    </w:p>
    <w:p w14:paraId="3E14764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iterator = network.createFriendsIterator(profile.getId())</w:t>
      </w:r>
    </w:p>
    <w:p w14:paraId="320B43E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spammer.send(iterator, "Very important message")</w:t>
      </w:r>
    </w:p>
    <w:p w14:paraId="7539169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2A255E2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sendSpamToCoworkers(profile) is</w:t>
      </w:r>
    </w:p>
    <w:p w14:paraId="7698CA6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iterator = network.createCoworkersIterator(profile.getId())</w:t>
      </w:r>
    </w:p>
    <w:p w14:paraId="5E9A27B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spammer.send(iterator, "Very important message")</w:t>
      </w:r>
    </w:p>
    <w:p w14:paraId="5AF25DD6" w14:textId="77777777" w:rsidR="00E75E38" w:rsidRPr="00E75E38" w:rsidRDefault="00E75E38" w:rsidP="00E75E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_tradnl"/>
        </w:rPr>
      </w:pPr>
      <w:r w:rsidRPr="00E75E38">
        <w:rPr>
          <w:rFonts w:ascii="Times New Roman" w:eastAsia="Times New Roman" w:hAnsi="Times New Roman" w:cs="Times New Roman"/>
          <w:b/>
          <w:bCs/>
          <w:kern w:val="36"/>
          <w:sz w:val="48"/>
          <w:szCs w:val="48"/>
          <w:lang w:eastAsia="es-ES_tradnl"/>
        </w:rPr>
        <w:t>Interpreter</w:t>
      </w:r>
    </w:p>
    <w:p w14:paraId="1F06CA17"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Descripción</w:t>
      </w:r>
    </w:p>
    <w:p w14:paraId="628384AF" w14:textId="77777777" w:rsidR="00E75E38" w:rsidRPr="00E75E38" w:rsidRDefault="00E75E38" w:rsidP="00E75E38">
      <w:pPr>
        <w:numPr>
          <w:ilvl w:val="0"/>
          <w:numId w:val="20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Se le conoce también por </w:t>
      </w:r>
      <w:r w:rsidRPr="00E75E38">
        <w:rPr>
          <w:rFonts w:ascii="Courier New" w:eastAsia="Times New Roman" w:hAnsi="Courier New" w:cs="Courier New"/>
          <w:sz w:val="20"/>
          <w:szCs w:val="20"/>
          <w:lang w:eastAsia="es-ES_tradnl"/>
        </w:rPr>
        <w:t>Intérprete</w:t>
      </w:r>
      <w:r w:rsidRPr="00E75E38">
        <w:rPr>
          <w:rFonts w:ascii="Times New Roman" w:eastAsia="Times New Roman" w:hAnsi="Times New Roman" w:cs="Times New Roman"/>
          <w:sz w:val="24"/>
          <w:szCs w:val="24"/>
          <w:lang w:eastAsia="es-ES_tradnl"/>
        </w:rPr>
        <w:t>.</w:t>
      </w:r>
    </w:p>
    <w:p w14:paraId="6A860D7B" w14:textId="77777777" w:rsidR="00E75E38" w:rsidRPr="00E75E38" w:rsidRDefault="00E75E38" w:rsidP="00E75E38">
      <w:pPr>
        <w:numPr>
          <w:ilvl w:val="0"/>
          <w:numId w:val="20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Es un patrón </w:t>
      </w:r>
      <w:r w:rsidRPr="00E75E38">
        <w:rPr>
          <w:rFonts w:ascii="Courier New" w:eastAsia="Times New Roman" w:hAnsi="Courier New" w:cs="Courier New"/>
          <w:sz w:val="20"/>
          <w:szCs w:val="20"/>
          <w:lang w:eastAsia="es-ES_tradnl"/>
        </w:rPr>
        <w:t>de comportamiento</w:t>
      </w:r>
    </w:p>
    <w:p w14:paraId="33C014B5"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lastRenderedPageBreak/>
        <w:t>Propósito</w:t>
      </w:r>
    </w:p>
    <w:p w14:paraId="6AE7223E"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objetivo principal del patrón Interpreter es definir una gramática para un lenguaje y proporcionar un mecanismo para interpretar sentencias en ese lenguaje. Esto es útil para crear lenguajes específicos de dominio (DSL) y para implementar intérpretes de comandos o expresiones.</w:t>
      </w:r>
    </w:p>
    <w:p w14:paraId="40199118"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¿Cuándo aplicarlo?</w:t>
      </w:r>
    </w:p>
    <w:p w14:paraId="2FE02734"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patrón Interpreter se utiliza en diversas aplicaciones, como:</w:t>
      </w:r>
    </w:p>
    <w:p w14:paraId="454CB56E" w14:textId="77777777" w:rsidR="00E75E38" w:rsidRPr="00E75E38" w:rsidRDefault="00E75E38" w:rsidP="00E75E38">
      <w:pPr>
        <w:numPr>
          <w:ilvl w:val="0"/>
          <w:numId w:val="202"/>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Compiladores y analizadores léxicos.</w:t>
      </w:r>
    </w:p>
    <w:p w14:paraId="2AD91800" w14:textId="77777777" w:rsidR="00E75E38" w:rsidRPr="00E75E38" w:rsidRDefault="00E75E38" w:rsidP="00E75E38">
      <w:pPr>
        <w:numPr>
          <w:ilvl w:val="0"/>
          <w:numId w:val="202"/>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Intérpretes de comandos en sistemas operativos.</w:t>
      </w:r>
    </w:p>
    <w:p w14:paraId="657A8613" w14:textId="77777777" w:rsidR="00E75E38" w:rsidRPr="00E75E38" w:rsidRDefault="00E75E38" w:rsidP="00E75E38">
      <w:pPr>
        <w:numPr>
          <w:ilvl w:val="0"/>
          <w:numId w:val="202"/>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Procesadores de lenguaje natural.</w:t>
      </w:r>
    </w:p>
    <w:p w14:paraId="28766B15" w14:textId="77777777" w:rsidR="00E75E38" w:rsidRPr="00E75E38" w:rsidRDefault="00E75E38" w:rsidP="00E75E38">
      <w:pPr>
        <w:numPr>
          <w:ilvl w:val="0"/>
          <w:numId w:val="202"/>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Herramientas de modelado y simulación</w:t>
      </w:r>
    </w:p>
    <w:p w14:paraId="61F6D8D9"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Representación</w:t>
      </w:r>
    </w:p>
    <w:p w14:paraId="55E9DCF7"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Pasted image 20240723190027.png</w:t>
      </w:r>
    </w:p>
    <w:p w14:paraId="07CECB4C"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Participantes</w:t>
      </w:r>
    </w:p>
    <w:p w14:paraId="2359D4BD" w14:textId="77777777" w:rsidR="00E75E38" w:rsidRPr="00E75E38" w:rsidRDefault="00E75E38" w:rsidP="00E75E38">
      <w:pPr>
        <w:numPr>
          <w:ilvl w:val="0"/>
          <w:numId w:val="203"/>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AbstractExpression</w:t>
      </w:r>
      <w:r w:rsidRPr="00E75E38">
        <w:rPr>
          <w:rFonts w:ascii="Times New Roman" w:eastAsia="Times New Roman" w:hAnsi="Times New Roman" w:cs="Times New Roman"/>
          <w:sz w:val="24"/>
          <w:szCs w:val="24"/>
          <w:lang w:eastAsia="es-ES_tradnl"/>
        </w:rPr>
        <w:t>: Define una interfaz para todos los nodos de expresión.</w:t>
      </w:r>
    </w:p>
    <w:p w14:paraId="48431DFE" w14:textId="77777777" w:rsidR="00E75E38" w:rsidRPr="00E75E38" w:rsidRDefault="00E75E38" w:rsidP="00E75E38">
      <w:pPr>
        <w:numPr>
          <w:ilvl w:val="0"/>
          <w:numId w:val="203"/>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TerminalExpression</w:t>
      </w:r>
      <w:r w:rsidRPr="00E75E38">
        <w:rPr>
          <w:rFonts w:ascii="Times New Roman" w:eastAsia="Times New Roman" w:hAnsi="Times New Roman" w:cs="Times New Roman"/>
          <w:sz w:val="24"/>
          <w:szCs w:val="24"/>
          <w:lang w:eastAsia="es-ES_tradnl"/>
        </w:rPr>
        <w:t>: Implementa una operación asociada con los símbolos terminales de la gramática.</w:t>
      </w:r>
    </w:p>
    <w:p w14:paraId="51E2701D" w14:textId="77777777" w:rsidR="00E75E38" w:rsidRPr="00E75E38" w:rsidRDefault="00E75E38" w:rsidP="00E75E38">
      <w:pPr>
        <w:numPr>
          <w:ilvl w:val="0"/>
          <w:numId w:val="203"/>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NonTerminalExpression</w:t>
      </w:r>
      <w:r w:rsidRPr="00E75E38">
        <w:rPr>
          <w:rFonts w:ascii="Times New Roman" w:eastAsia="Times New Roman" w:hAnsi="Times New Roman" w:cs="Times New Roman"/>
          <w:sz w:val="24"/>
          <w:szCs w:val="24"/>
          <w:lang w:eastAsia="es-ES_tradnl"/>
        </w:rPr>
        <w:t>: Implementa una operación asociada con los símbolos no terminales de la gramática.</w:t>
      </w:r>
    </w:p>
    <w:p w14:paraId="76F3F661" w14:textId="77777777" w:rsidR="00E75E38" w:rsidRPr="00E75E38" w:rsidRDefault="00E75E38" w:rsidP="00E75E38">
      <w:pPr>
        <w:numPr>
          <w:ilvl w:val="0"/>
          <w:numId w:val="203"/>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Context</w:t>
      </w:r>
      <w:r w:rsidRPr="00E75E38">
        <w:rPr>
          <w:rFonts w:ascii="Times New Roman" w:eastAsia="Times New Roman" w:hAnsi="Times New Roman" w:cs="Times New Roman"/>
          <w:sz w:val="24"/>
          <w:szCs w:val="24"/>
          <w:lang w:eastAsia="es-ES_tradnl"/>
        </w:rPr>
        <w:t>: Contiene información global para el intérprete.</w:t>
      </w:r>
    </w:p>
    <w:p w14:paraId="083FCC05" w14:textId="77777777" w:rsidR="00E75E38" w:rsidRPr="00E75E38" w:rsidRDefault="00E75E38" w:rsidP="00E75E38">
      <w:pPr>
        <w:numPr>
          <w:ilvl w:val="0"/>
          <w:numId w:val="203"/>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Client</w:t>
      </w:r>
      <w:r w:rsidRPr="00E75E38">
        <w:rPr>
          <w:rFonts w:ascii="Times New Roman" w:eastAsia="Times New Roman" w:hAnsi="Times New Roman" w:cs="Times New Roman"/>
          <w:sz w:val="24"/>
          <w:szCs w:val="24"/>
          <w:lang w:eastAsia="es-ES_tradnl"/>
        </w:rPr>
        <w:t>: Construye el árbol de expresiones abstractas que representan la gramática definida por el patrón.</w:t>
      </w:r>
    </w:p>
    <w:p w14:paraId="12829B22"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Principios de diseño relacionados</w:t>
      </w:r>
    </w:p>
    <w:p w14:paraId="37862D7C" w14:textId="77777777" w:rsidR="00E75E38" w:rsidRPr="00E75E38" w:rsidRDefault="00E75E38" w:rsidP="00E75E38">
      <w:pPr>
        <w:numPr>
          <w:ilvl w:val="0"/>
          <w:numId w:val="204"/>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Principio de Responsabilidad Única (</w:t>
      </w:r>
      <w:hyperlink r:id="rId168" w:history="1">
        <w:r w:rsidRPr="00E75E38">
          <w:rPr>
            <w:rFonts w:ascii="Times New Roman" w:eastAsia="Times New Roman" w:hAnsi="Times New Roman" w:cs="Times New Roman"/>
            <w:b/>
            <w:bCs/>
            <w:color w:val="0000FF"/>
            <w:sz w:val="24"/>
            <w:szCs w:val="24"/>
            <w:u w:val="single"/>
            <w:lang w:eastAsia="es-ES_tradnl"/>
          </w:rPr>
          <w:t>Única Responsabilidad</w:t>
        </w:r>
      </w:hyperlink>
      <w:r w:rsidRPr="00E75E38">
        <w:rPr>
          <w:rFonts w:ascii="Times New Roman" w:eastAsia="Times New Roman" w:hAnsi="Times New Roman" w:cs="Times New Roman"/>
          <w:b/>
          <w:bCs/>
          <w:sz w:val="24"/>
          <w:szCs w:val="24"/>
          <w:lang w:eastAsia="es-ES_tradnl"/>
        </w:rPr>
        <w:t>)</w:t>
      </w:r>
      <w:r w:rsidRPr="00E75E38">
        <w:rPr>
          <w:rFonts w:ascii="Times New Roman" w:eastAsia="Times New Roman" w:hAnsi="Times New Roman" w:cs="Times New Roman"/>
          <w:sz w:val="24"/>
          <w:szCs w:val="24"/>
          <w:lang w:eastAsia="es-ES_tradnl"/>
        </w:rPr>
        <w:t>: El patrón Interpreter promueve el SRP al asignar la responsabilidad de interpretar una parte específica de la gramática a una clase separada. Esto ayuda a mantener las clases enfocadas en una sola responsabilidad, lo que facilita la mantenibilidad y la reutilización del código.</w:t>
      </w:r>
    </w:p>
    <w:p w14:paraId="318BC87D" w14:textId="77777777" w:rsidR="00E75E38" w:rsidRPr="00E75E38" w:rsidRDefault="00E75E38" w:rsidP="00E75E38">
      <w:pPr>
        <w:numPr>
          <w:ilvl w:val="0"/>
          <w:numId w:val="204"/>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Desacoplamiento (</w:t>
      </w:r>
      <w:hyperlink r:id="rId169" w:history="1">
        <w:r w:rsidRPr="00E75E38">
          <w:rPr>
            <w:rFonts w:ascii="Times New Roman" w:eastAsia="Times New Roman" w:hAnsi="Times New Roman" w:cs="Times New Roman"/>
            <w:b/>
            <w:bCs/>
            <w:color w:val="0000FF"/>
            <w:sz w:val="24"/>
            <w:szCs w:val="24"/>
            <w:u w:val="single"/>
            <w:lang w:eastAsia="es-ES_tradnl"/>
          </w:rPr>
          <w:t>Modularidad, Cohesión y Acoplamiento</w:t>
        </w:r>
      </w:hyperlink>
      <w:r w:rsidRPr="00E75E38">
        <w:rPr>
          <w:rFonts w:ascii="Times New Roman" w:eastAsia="Times New Roman" w:hAnsi="Times New Roman" w:cs="Times New Roman"/>
          <w:b/>
          <w:bCs/>
          <w:sz w:val="24"/>
          <w:szCs w:val="24"/>
          <w:lang w:eastAsia="es-ES_tradnl"/>
        </w:rPr>
        <w:t>)</w:t>
      </w:r>
      <w:r w:rsidRPr="00E75E38">
        <w:rPr>
          <w:rFonts w:ascii="Times New Roman" w:eastAsia="Times New Roman" w:hAnsi="Times New Roman" w:cs="Times New Roman"/>
          <w:sz w:val="24"/>
          <w:szCs w:val="24"/>
          <w:lang w:eastAsia="es-ES_tradnl"/>
        </w:rPr>
        <w:t>: El patrón Interpreter ayuda a desacoplar el cliente de las reglas gramaticales específicas que se están utilizando. Esto facilita la modificación de las reglas gramaticales sin afectar el código que depende de ellas.</w:t>
      </w:r>
    </w:p>
    <w:p w14:paraId="5A97201A" w14:textId="77777777" w:rsidR="00E75E38" w:rsidRPr="00E75E38" w:rsidRDefault="00E75E38" w:rsidP="00E75E38">
      <w:pPr>
        <w:numPr>
          <w:ilvl w:val="0"/>
          <w:numId w:val="204"/>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Principio de Abierto/Cerrado (</w:t>
      </w:r>
      <w:hyperlink r:id="rId170" w:history="1">
        <w:r w:rsidRPr="00E75E38">
          <w:rPr>
            <w:rFonts w:ascii="Times New Roman" w:eastAsia="Times New Roman" w:hAnsi="Times New Roman" w:cs="Times New Roman"/>
            <w:b/>
            <w:bCs/>
            <w:color w:val="0000FF"/>
            <w:sz w:val="24"/>
            <w:szCs w:val="24"/>
            <w:u w:val="single"/>
            <w:lang w:eastAsia="es-ES_tradnl"/>
          </w:rPr>
          <w:t>Open Close</w:t>
        </w:r>
      </w:hyperlink>
      <w:r w:rsidRPr="00E75E38">
        <w:rPr>
          <w:rFonts w:ascii="Times New Roman" w:eastAsia="Times New Roman" w:hAnsi="Times New Roman" w:cs="Times New Roman"/>
          <w:b/>
          <w:bCs/>
          <w:sz w:val="24"/>
          <w:szCs w:val="24"/>
          <w:lang w:eastAsia="es-ES_tradnl"/>
        </w:rPr>
        <w:t>)</w:t>
      </w:r>
      <w:r w:rsidRPr="00E75E38">
        <w:rPr>
          <w:rFonts w:ascii="Times New Roman" w:eastAsia="Times New Roman" w:hAnsi="Times New Roman" w:cs="Times New Roman"/>
          <w:sz w:val="24"/>
          <w:szCs w:val="24"/>
          <w:lang w:eastAsia="es-ES_tradnl"/>
        </w:rPr>
        <w:t xml:space="preserve">: El patrón Interpreter promueve el OCP al permitir que las clases sean extendidas para soportar nuevas reglas gramaticales sin </w:t>
      </w:r>
      <w:r w:rsidRPr="00E75E38">
        <w:rPr>
          <w:rFonts w:ascii="Times New Roman" w:eastAsia="Times New Roman" w:hAnsi="Times New Roman" w:cs="Times New Roman"/>
          <w:sz w:val="24"/>
          <w:szCs w:val="24"/>
          <w:lang w:eastAsia="es-ES_tradnl"/>
        </w:rPr>
        <w:lastRenderedPageBreak/>
        <w:t>modificar el código existente. Esto se logra mediante la introducción de nuevas clases que implementan las reglas gramaticales.</w:t>
      </w:r>
    </w:p>
    <w:p w14:paraId="72B7643A"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Ventajas</w:t>
      </w:r>
    </w:p>
    <w:p w14:paraId="008CFCA9" w14:textId="77777777" w:rsidR="00E75E38" w:rsidRPr="00E75E38" w:rsidRDefault="00E75E38" w:rsidP="00E75E38">
      <w:pPr>
        <w:numPr>
          <w:ilvl w:val="0"/>
          <w:numId w:val="205"/>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Flexibilidad</w:t>
      </w:r>
      <w:r w:rsidRPr="00E75E38">
        <w:rPr>
          <w:rFonts w:ascii="Times New Roman" w:eastAsia="Times New Roman" w:hAnsi="Times New Roman" w:cs="Times New Roman"/>
          <w:sz w:val="24"/>
          <w:szCs w:val="24"/>
          <w:lang w:eastAsia="es-ES_tradnl"/>
        </w:rPr>
        <w:t>: El patrón Interpreter permite definir y modificar gramáticas de manera flexible. Esto es especialmente útil para lenguajes específicos de dominio (DSL) que pueden evolucionar con el tiempo.</w:t>
      </w:r>
    </w:p>
    <w:p w14:paraId="3BC58EF9" w14:textId="77777777" w:rsidR="00E75E38" w:rsidRPr="00E75E38" w:rsidRDefault="00E75E38" w:rsidP="00E75E38">
      <w:pPr>
        <w:numPr>
          <w:ilvl w:val="0"/>
          <w:numId w:val="205"/>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Extensibilidad</w:t>
      </w:r>
      <w:r w:rsidRPr="00E75E38">
        <w:rPr>
          <w:rFonts w:ascii="Times New Roman" w:eastAsia="Times New Roman" w:hAnsi="Times New Roman" w:cs="Times New Roman"/>
          <w:sz w:val="24"/>
          <w:szCs w:val="24"/>
          <w:lang w:eastAsia="es-ES_tradnl"/>
        </w:rPr>
        <w:t>: Es fácil agregar nuevos tipos de expresiones al sistema sin afectar las existentes. Esto facilita la extensión de la gramática y las funcionalidades del lenguaje.</w:t>
      </w:r>
    </w:p>
    <w:p w14:paraId="250ACD69" w14:textId="77777777" w:rsidR="00E75E38" w:rsidRPr="00E75E38" w:rsidRDefault="00E75E38" w:rsidP="00E75E38">
      <w:pPr>
        <w:numPr>
          <w:ilvl w:val="0"/>
          <w:numId w:val="205"/>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Mantenibilidad</w:t>
      </w:r>
      <w:r w:rsidRPr="00E75E38">
        <w:rPr>
          <w:rFonts w:ascii="Times New Roman" w:eastAsia="Times New Roman" w:hAnsi="Times New Roman" w:cs="Times New Roman"/>
          <w:sz w:val="24"/>
          <w:szCs w:val="24"/>
          <w:lang w:eastAsia="es-ES_tradnl"/>
        </w:rPr>
        <w:t>: La estructura modular del patrón facilita el mantenimiento del código. Cada expresión es una clase independiente, lo que hace que el código sea más fácil de entender y mantener.</w:t>
      </w:r>
    </w:p>
    <w:p w14:paraId="2A770A1D" w14:textId="77777777" w:rsidR="00E75E38" w:rsidRPr="00E75E38" w:rsidRDefault="00E75E38" w:rsidP="00E75E38">
      <w:pPr>
        <w:numPr>
          <w:ilvl w:val="0"/>
          <w:numId w:val="205"/>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Reutilización</w:t>
      </w:r>
      <w:r w:rsidRPr="00E75E38">
        <w:rPr>
          <w:rFonts w:ascii="Times New Roman" w:eastAsia="Times New Roman" w:hAnsi="Times New Roman" w:cs="Times New Roman"/>
          <w:sz w:val="24"/>
          <w:szCs w:val="24"/>
          <w:lang w:eastAsia="es-ES_tradnl"/>
        </w:rPr>
        <w:t>: Las expresiones pueden ser reutilizadas en diferentes contextos, lo que reduce la redundancia y mejora la eficiencia del código.</w:t>
      </w:r>
    </w:p>
    <w:p w14:paraId="33CBD3A0" w14:textId="77777777" w:rsidR="00E75E38" w:rsidRPr="00E75E38" w:rsidRDefault="00E75E38" w:rsidP="00E75E38">
      <w:pPr>
        <w:numPr>
          <w:ilvl w:val="0"/>
          <w:numId w:val="205"/>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Separación de Responsabilidades</w:t>
      </w:r>
      <w:r w:rsidRPr="00E75E38">
        <w:rPr>
          <w:rFonts w:ascii="Times New Roman" w:eastAsia="Times New Roman" w:hAnsi="Times New Roman" w:cs="Times New Roman"/>
          <w:sz w:val="24"/>
          <w:szCs w:val="24"/>
          <w:lang w:eastAsia="es-ES_tradnl"/>
        </w:rPr>
        <w:t>: El patrón promueve la separación de responsabilidades al mantener la lógica de interpretación separada de la lógica de negocio, lo que mejora la claridad y la organización del código.</w:t>
      </w:r>
    </w:p>
    <w:p w14:paraId="2D8279D7"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Desventajas</w:t>
      </w:r>
    </w:p>
    <w:p w14:paraId="01890959" w14:textId="77777777" w:rsidR="00E75E38" w:rsidRPr="00E75E38" w:rsidRDefault="00E75E38" w:rsidP="00E75E38">
      <w:pPr>
        <w:numPr>
          <w:ilvl w:val="0"/>
          <w:numId w:val="20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Complejidad</w:t>
      </w:r>
      <w:r w:rsidRPr="00E75E38">
        <w:rPr>
          <w:rFonts w:ascii="Times New Roman" w:eastAsia="Times New Roman" w:hAnsi="Times New Roman" w:cs="Times New Roman"/>
          <w:sz w:val="24"/>
          <w:szCs w:val="24"/>
          <w:lang w:eastAsia="es-ES_tradnl"/>
        </w:rPr>
        <w:t>: Para gramáticas muy grandes o complejas, el patrón Interpreter puede introducir una complejidad significativa. El mantenimiento y la comprensión del código pueden volverse desafiantes.</w:t>
      </w:r>
    </w:p>
    <w:p w14:paraId="01383F74" w14:textId="77777777" w:rsidR="00E75E38" w:rsidRPr="00E75E38" w:rsidRDefault="00E75E38" w:rsidP="00E75E38">
      <w:pPr>
        <w:numPr>
          <w:ilvl w:val="0"/>
          <w:numId w:val="20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Rendimiento</w:t>
      </w:r>
      <w:r w:rsidRPr="00E75E38">
        <w:rPr>
          <w:rFonts w:ascii="Times New Roman" w:eastAsia="Times New Roman" w:hAnsi="Times New Roman" w:cs="Times New Roman"/>
          <w:sz w:val="24"/>
          <w:szCs w:val="24"/>
          <w:lang w:eastAsia="es-ES_tradnl"/>
        </w:rPr>
        <w:t>: La interpretación de expresiones puede ser menos eficiente que otras formas de procesamiento, especialmente si se realizan muchas operaciones de interpretación en un bucle o en un contexto de alto rendimiento.</w:t>
      </w:r>
    </w:p>
    <w:p w14:paraId="65E6E762" w14:textId="77777777" w:rsidR="00E75E38" w:rsidRPr="00E75E38" w:rsidRDefault="00E75E38" w:rsidP="00E75E38">
      <w:pPr>
        <w:numPr>
          <w:ilvl w:val="0"/>
          <w:numId w:val="20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Escalabilidad</w:t>
      </w:r>
      <w:r w:rsidRPr="00E75E38">
        <w:rPr>
          <w:rFonts w:ascii="Times New Roman" w:eastAsia="Times New Roman" w:hAnsi="Times New Roman" w:cs="Times New Roman"/>
          <w:sz w:val="24"/>
          <w:szCs w:val="24"/>
          <w:lang w:eastAsia="es-ES_tradnl"/>
        </w:rPr>
        <w:t>: A medida que la gramática se vuelve más compleja, el número de clases y objetos involucrados puede aumentar, lo que puede afectar la escalabilidad del sistema.</w:t>
      </w:r>
    </w:p>
    <w:p w14:paraId="66478050" w14:textId="77777777" w:rsidR="00E75E38" w:rsidRPr="00E75E38" w:rsidRDefault="00E75E38" w:rsidP="00E75E38">
      <w:pPr>
        <w:numPr>
          <w:ilvl w:val="0"/>
          <w:numId w:val="20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Dificultad en la Depuración</w:t>
      </w:r>
      <w:r w:rsidRPr="00E75E38">
        <w:rPr>
          <w:rFonts w:ascii="Times New Roman" w:eastAsia="Times New Roman" w:hAnsi="Times New Roman" w:cs="Times New Roman"/>
          <w:sz w:val="24"/>
          <w:szCs w:val="24"/>
          <w:lang w:eastAsia="es-ES_tradnl"/>
        </w:rPr>
        <w:t>: Debido a la naturaleza modular del patrón, depurar el código puede ser más difícil, especialmente cuando se trata de errores en la interpretación de expresiones complejas.</w:t>
      </w:r>
    </w:p>
    <w:p w14:paraId="60126942" w14:textId="77777777" w:rsidR="00E75E38" w:rsidRPr="00E75E38" w:rsidRDefault="00E75E38" w:rsidP="00E75E38">
      <w:pPr>
        <w:numPr>
          <w:ilvl w:val="0"/>
          <w:numId w:val="20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Curva de Aprendizaje</w:t>
      </w:r>
      <w:r w:rsidRPr="00E75E38">
        <w:rPr>
          <w:rFonts w:ascii="Times New Roman" w:eastAsia="Times New Roman" w:hAnsi="Times New Roman" w:cs="Times New Roman"/>
          <w:sz w:val="24"/>
          <w:szCs w:val="24"/>
          <w:lang w:eastAsia="es-ES_tradnl"/>
        </w:rPr>
        <w:t>: Para desarrolladores que no están familiarizados con el patrón Interpreter, puede haber una curva de aprendizaje significativa para entender y aplicar correctamente el patrón en un proyecto.</w:t>
      </w:r>
    </w:p>
    <w:p w14:paraId="3D5CEDE8"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Código</w:t>
      </w:r>
    </w:p>
    <w:p w14:paraId="311FAA7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AbstractExpression</w:t>
      </w:r>
    </w:p>
    <w:p w14:paraId="26DB27C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interface Expresion{</w:t>
      </w:r>
    </w:p>
    <w:p w14:paraId="40924FB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int interpret(Context context);</w:t>
      </w:r>
    </w:p>
    <w:p w14:paraId="480814F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w:t>
      </w:r>
    </w:p>
    <w:p w14:paraId="79181AA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2CC3158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TerminalExpression</w:t>
      </w:r>
    </w:p>
    <w:p w14:paraId="531D403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NumberExpression implements Expression {</w:t>
      </w:r>
    </w:p>
    <w:p w14:paraId="24367BD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private int number;</w:t>
      </w:r>
    </w:p>
    <w:p w14:paraId="5938CCF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731C7AA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public NumberExpression(int number){</w:t>
      </w:r>
    </w:p>
    <w:p w14:paraId="269AE8E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this.number = number;</w:t>
      </w:r>
    </w:p>
    <w:p w14:paraId="1FE4FC3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w:t>
      </w:r>
    </w:p>
    <w:p w14:paraId="2EABD8B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11A4BF9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@Override</w:t>
      </w:r>
    </w:p>
    <w:p w14:paraId="7855D92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public int interpret(Context context){</w:t>
      </w:r>
    </w:p>
    <w:p w14:paraId="1079290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return number;</w:t>
      </w:r>
    </w:p>
    <w:p w14:paraId="1326D1E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w:t>
      </w:r>
    </w:p>
    <w:p w14:paraId="534E2EE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w:t>
      </w:r>
    </w:p>
    <w:p w14:paraId="796B2EE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1FF3814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NonTerminalExpression</w:t>
      </w:r>
    </w:p>
    <w:p w14:paraId="5BB44D1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AddExpression implements Expression {</w:t>
      </w:r>
    </w:p>
    <w:p w14:paraId="2EFEA80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private Expression leftExpression;</w:t>
      </w:r>
    </w:p>
    <w:p w14:paraId="7A80D64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private Expression rightExpression;</w:t>
      </w:r>
    </w:p>
    <w:p w14:paraId="3BA860E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459AE10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public AddExpression(Expression leftExpression, Expression rightExpression){</w:t>
      </w:r>
    </w:p>
    <w:p w14:paraId="61B7923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this.leftExpression = leftExpression;</w:t>
      </w:r>
    </w:p>
    <w:p w14:paraId="5A7175E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this.rightExpression = rightExpression;</w:t>
      </w:r>
    </w:p>
    <w:p w14:paraId="4DC475D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w:t>
      </w:r>
    </w:p>
    <w:p w14:paraId="04EA3E1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295C783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@Override</w:t>
      </w:r>
    </w:p>
    <w:p w14:paraId="5B7C552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public int interpret(Context context){</w:t>
      </w:r>
    </w:p>
    <w:p w14:paraId="4BDBB97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return leftExpression.interpret(context) + rightExpression(context);</w:t>
      </w:r>
    </w:p>
    <w:p w14:paraId="4766230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w:t>
      </w:r>
    </w:p>
    <w:p w14:paraId="345BA55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w:t>
      </w:r>
    </w:p>
    <w:p w14:paraId="3AE362A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404CB5A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Context{</w:t>
      </w:r>
    </w:p>
    <w:p w14:paraId="59E098D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 Puede contener informacion global si es necesario</w:t>
      </w:r>
    </w:p>
    <w:p w14:paraId="185512A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w:t>
      </w:r>
    </w:p>
    <w:p w14:paraId="12BA602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130666F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Client</w:t>
      </w:r>
    </w:p>
    <w:p w14:paraId="77A90C8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InterpreterExample{</w:t>
      </w:r>
    </w:p>
    <w:p w14:paraId="2B52D8C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public static void main(String[] args){</w:t>
      </w:r>
    </w:p>
    <w:p w14:paraId="24544C8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Context context = new Context();</w:t>
      </w:r>
    </w:p>
    <w:p w14:paraId="51097E6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74435D0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 Construir el arbol de expresiones</w:t>
      </w:r>
    </w:p>
    <w:p w14:paraId="5754E26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Expression expression = new AddExpression(</w:t>
      </w:r>
    </w:p>
    <w:p w14:paraId="6E7E9C3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new NumberExpression(10),</w:t>
      </w:r>
    </w:p>
    <w:p w14:paraId="0A3B4A5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new NumberExpression(20)</w:t>
      </w:r>
    </w:p>
    <w:p w14:paraId="1FA092C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w:t>
      </w:r>
    </w:p>
    <w:p w14:paraId="6E2A95B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72BF19C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 Interpretar la expresion</w:t>
      </w:r>
    </w:p>
    <w:p w14:paraId="284D927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int result = expression.interpret(context);</w:t>
      </w:r>
    </w:p>
    <w:p w14:paraId="42F95DC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System.out.println("Resultado: " + result); // Resultado: 30</w:t>
      </w:r>
      <w:r w:rsidRPr="00E75E38">
        <w:rPr>
          <w:rFonts w:ascii="Courier New" w:eastAsia="Times New Roman" w:hAnsi="Courier New" w:cs="Courier New"/>
          <w:sz w:val="20"/>
          <w:szCs w:val="20"/>
          <w:lang w:eastAsia="es-ES_tradnl"/>
        </w:rPr>
        <w:tab/>
      </w:r>
    </w:p>
    <w:p w14:paraId="738EDCF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w:t>
      </w:r>
    </w:p>
    <w:p w14:paraId="4ABF51A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w:t>
      </w:r>
    </w:p>
    <w:p w14:paraId="28AD86B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p>
    <w:p w14:paraId="2415A951" w14:textId="77777777" w:rsidR="00E75E38" w:rsidRPr="00E75E38" w:rsidRDefault="00E75E38" w:rsidP="00E75E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_tradnl"/>
        </w:rPr>
      </w:pPr>
      <w:r w:rsidRPr="00E75E38">
        <w:rPr>
          <w:rFonts w:ascii="Times New Roman" w:eastAsia="Times New Roman" w:hAnsi="Times New Roman" w:cs="Times New Roman"/>
          <w:b/>
          <w:bCs/>
          <w:kern w:val="36"/>
          <w:sz w:val="48"/>
          <w:szCs w:val="48"/>
          <w:lang w:eastAsia="es-ES_tradnl"/>
        </w:rPr>
        <w:t>Mediator</w:t>
      </w:r>
    </w:p>
    <w:p w14:paraId="6E0D60EA"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Descripción</w:t>
      </w:r>
    </w:p>
    <w:p w14:paraId="124BDEB5" w14:textId="77777777" w:rsidR="00E75E38" w:rsidRPr="00E75E38" w:rsidRDefault="00E75E38" w:rsidP="00E75E38">
      <w:pPr>
        <w:numPr>
          <w:ilvl w:val="0"/>
          <w:numId w:val="207"/>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lastRenderedPageBreak/>
        <w:t xml:space="preserve">Se le conoce también por </w:t>
      </w:r>
      <w:r w:rsidRPr="00E75E38">
        <w:rPr>
          <w:rFonts w:ascii="Courier New" w:eastAsia="Times New Roman" w:hAnsi="Courier New" w:cs="Courier New"/>
          <w:sz w:val="20"/>
          <w:szCs w:val="20"/>
          <w:lang w:eastAsia="es-ES_tradnl"/>
        </w:rPr>
        <w:t>Mediador</w:t>
      </w:r>
      <w:r w:rsidRPr="00E75E38">
        <w:rPr>
          <w:rFonts w:ascii="Times New Roman" w:eastAsia="Times New Roman" w:hAnsi="Times New Roman" w:cs="Times New Roman"/>
          <w:sz w:val="24"/>
          <w:szCs w:val="24"/>
          <w:lang w:eastAsia="es-ES_tradnl"/>
        </w:rPr>
        <w:t xml:space="preserve">, </w:t>
      </w:r>
      <w:r w:rsidRPr="00E75E38">
        <w:rPr>
          <w:rFonts w:ascii="Courier New" w:eastAsia="Times New Roman" w:hAnsi="Courier New" w:cs="Courier New"/>
          <w:sz w:val="20"/>
          <w:szCs w:val="20"/>
          <w:lang w:eastAsia="es-ES_tradnl"/>
        </w:rPr>
        <w:t>Intermediary</w:t>
      </w:r>
      <w:r w:rsidRPr="00E75E38">
        <w:rPr>
          <w:rFonts w:ascii="Times New Roman" w:eastAsia="Times New Roman" w:hAnsi="Times New Roman" w:cs="Times New Roman"/>
          <w:sz w:val="24"/>
          <w:szCs w:val="24"/>
          <w:lang w:eastAsia="es-ES_tradnl"/>
        </w:rPr>
        <w:t>, </w:t>
      </w:r>
      <w:r w:rsidRPr="00E75E38">
        <w:rPr>
          <w:rFonts w:ascii="Courier New" w:eastAsia="Times New Roman" w:hAnsi="Courier New" w:cs="Courier New"/>
          <w:sz w:val="20"/>
          <w:szCs w:val="20"/>
          <w:lang w:eastAsia="es-ES_tradnl"/>
        </w:rPr>
        <w:t>Controller</w:t>
      </w:r>
      <w:r w:rsidRPr="00E75E38">
        <w:rPr>
          <w:rFonts w:ascii="Times New Roman" w:eastAsia="Times New Roman" w:hAnsi="Times New Roman" w:cs="Times New Roman"/>
          <w:sz w:val="24"/>
          <w:szCs w:val="24"/>
          <w:lang w:eastAsia="es-ES_tradnl"/>
        </w:rPr>
        <w:t>.</w:t>
      </w:r>
    </w:p>
    <w:p w14:paraId="03AB763D" w14:textId="77777777" w:rsidR="00E75E38" w:rsidRPr="00E75E38" w:rsidRDefault="00E75E38" w:rsidP="00E75E38">
      <w:pPr>
        <w:numPr>
          <w:ilvl w:val="0"/>
          <w:numId w:val="207"/>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Es un patrón </w:t>
      </w:r>
      <w:r w:rsidRPr="00E75E38">
        <w:rPr>
          <w:rFonts w:ascii="Courier New" w:eastAsia="Times New Roman" w:hAnsi="Courier New" w:cs="Courier New"/>
          <w:sz w:val="20"/>
          <w:szCs w:val="20"/>
          <w:lang w:eastAsia="es-ES_tradnl"/>
        </w:rPr>
        <w:t>de comportamiento</w:t>
      </w:r>
    </w:p>
    <w:p w14:paraId="63E3A347" w14:textId="77777777" w:rsidR="00E75E38" w:rsidRPr="00E75E38" w:rsidRDefault="00E75E38" w:rsidP="00E75E38">
      <w:pPr>
        <w:numPr>
          <w:ilvl w:val="0"/>
          <w:numId w:val="207"/>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En Refactoring Guru está </w:t>
      </w:r>
      <w:hyperlink r:id="rId171" w:history="1">
        <w:r w:rsidRPr="00E75E38">
          <w:rPr>
            <w:rFonts w:ascii="Times New Roman" w:eastAsia="Times New Roman" w:hAnsi="Times New Roman" w:cs="Times New Roman"/>
            <w:color w:val="0000FF"/>
            <w:sz w:val="24"/>
            <w:szCs w:val="24"/>
            <w:u w:val="single"/>
            <w:lang w:eastAsia="es-ES_tradnl"/>
          </w:rPr>
          <w:t>aquí</w:t>
        </w:r>
      </w:hyperlink>
    </w:p>
    <w:p w14:paraId="2EFBBF93"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Propósito</w:t>
      </w:r>
    </w:p>
    <w:p w14:paraId="0AF129A5"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Mediator</w:t>
      </w:r>
      <w:r w:rsidRPr="00E75E38">
        <w:rPr>
          <w:rFonts w:ascii="Times New Roman" w:eastAsia="Times New Roman" w:hAnsi="Times New Roman" w:cs="Times New Roman"/>
          <w:sz w:val="24"/>
          <w:szCs w:val="24"/>
          <w:lang w:eastAsia="es-ES_tradnl"/>
        </w:rPr>
        <w:t> es un patrón de diseño de comportamiento que te permite reducir las dependencias caóticas entre objetos. El patrón restringe las comunicaciones directas entre los objetos, forzándolos a colaborar únicamente a través de un objeto mediador.</w:t>
      </w:r>
    </w:p>
    <w:p w14:paraId="60D75E1B"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¿Cuándo aplicarlo?</w:t>
      </w:r>
    </w:p>
    <w:p w14:paraId="4142105E" w14:textId="77777777" w:rsidR="00E75E38" w:rsidRPr="00E75E38" w:rsidRDefault="00E75E38" w:rsidP="00E75E38">
      <w:pPr>
        <w:numPr>
          <w:ilvl w:val="0"/>
          <w:numId w:val="208"/>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Utiliza el patrón Mediator cuando resulte difícil cambiar algunas de las clases porque están fuertemente acopladas a un puñado de otras clases.</w:t>
      </w:r>
      <w:r w:rsidRPr="00E75E38">
        <w:rPr>
          <w:rFonts w:ascii="Times New Roman" w:eastAsia="Times New Roman" w:hAnsi="Times New Roman" w:cs="Times New Roman"/>
          <w:sz w:val="24"/>
          <w:szCs w:val="24"/>
          <w:lang w:eastAsia="es-ES_tradnl"/>
        </w:rPr>
        <w:br/>
        <w:t>- El patrón te permite extraer todas las relaciones entre clases dentro de una clase separada, aislando cualquier cambio en un componente específico, del resto de los componentes.</w:t>
      </w:r>
      <w:r w:rsidRPr="00E75E38">
        <w:rPr>
          <w:rFonts w:ascii="Times New Roman" w:eastAsia="Times New Roman" w:hAnsi="Times New Roman" w:cs="Times New Roman"/>
          <w:sz w:val="24"/>
          <w:szCs w:val="24"/>
          <w:lang w:eastAsia="es-ES_tradnl"/>
        </w:rPr>
        <w:br/>
        <w:t>- Utiliza el patrón cuando no puedas reutilizar un componente en un programa diferente porque sea demasiado dependiente de otros componentes.</w:t>
      </w:r>
      <w:r w:rsidRPr="00E75E38">
        <w:rPr>
          <w:rFonts w:ascii="Times New Roman" w:eastAsia="Times New Roman" w:hAnsi="Times New Roman" w:cs="Times New Roman"/>
          <w:sz w:val="24"/>
          <w:szCs w:val="24"/>
          <w:lang w:eastAsia="es-ES_tradnl"/>
        </w:rPr>
        <w:br/>
        <w:t>- Una vez aplicado el patrón Mediator, los componentes individuales no conocen los otros componentes. Todavía pueden comunicarse entre sí, aunque indirectamente, a través del objeto mediador. Para reutilizar un componente en una aplicación diferente, debes darle una nueva clase mediadora.</w:t>
      </w:r>
      <w:r w:rsidRPr="00E75E38">
        <w:rPr>
          <w:rFonts w:ascii="Times New Roman" w:eastAsia="Times New Roman" w:hAnsi="Times New Roman" w:cs="Times New Roman"/>
          <w:sz w:val="24"/>
          <w:szCs w:val="24"/>
          <w:lang w:eastAsia="es-ES_tradnl"/>
        </w:rPr>
        <w:br/>
        <w:t>- Utiliza el patrón Mediator cuando te encuentres creando cientos de subclases de componente sólo para reutilizar un comportamiento básico en varios contextos.</w:t>
      </w:r>
      <w:r w:rsidRPr="00E75E38">
        <w:rPr>
          <w:rFonts w:ascii="Times New Roman" w:eastAsia="Times New Roman" w:hAnsi="Times New Roman" w:cs="Times New Roman"/>
          <w:sz w:val="24"/>
          <w:szCs w:val="24"/>
          <w:lang w:eastAsia="es-ES_tradnl"/>
        </w:rPr>
        <w:br/>
        <w:t>- Debido a que todas las relaciones entre componentes están contenidas dentro del mediador, resulta fácil definir formas totalmente nuevas de colaboración entre estos componentes introduciendo nuevas clases mediadoras, sin tener que cambiar los propios componentes.</w:t>
      </w:r>
    </w:p>
    <w:p w14:paraId="1E7AC8D5"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Representación</w:t>
      </w:r>
    </w:p>
    <w:p w14:paraId="67774F52"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Pasted image 20240723160609.png</w:t>
      </w:r>
    </w:p>
    <w:p w14:paraId="672AE29D" w14:textId="77777777" w:rsidR="00E75E38" w:rsidRPr="00E75E38" w:rsidRDefault="00E75E38" w:rsidP="00E75E38">
      <w:pPr>
        <w:numPr>
          <w:ilvl w:val="0"/>
          <w:numId w:val="209"/>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Los </w:t>
      </w:r>
      <w:r w:rsidRPr="00E75E38">
        <w:rPr>
          <w:rFonts w:ascii="Times New Roman" w:eastAsia="Times New Roman" w:hAnsi="Times New Roman" w:cs="Times New Roman"/>
          <w:b/>
          <w:bCs/>
          <w:sz w:val="24"/>
          <w:szCs w:val="24"/>
          <w:lang w:eastAsia="es-ES_tradnl"/>
        </w:rPr>
        <w:t>Componentes</w:t>
      </w:r>
      <w:r w:rsidRPr="00E75E38">
        <w:rPr>
          <w:rFonts w:ascii="Times New Roman" w:eastAsia="Times New Roman" w:hAnsi="Times New Roman" w:cs="Times New Roman"/>
          <w:sz w:val="24"/>
          <w:szCs w:val="24"/>
          <w:lang w:eastAsia="es-ES_tradnl"/>
        </w:rPr>
        <w:t> son varias clases que contienen cierta lógica de negocio. Cada componente tiene una referencia a una interfaz mediadora, declarada con su tipo. El componente no conoce la clase de la interfaz mediadora, por lo que puedes reutilizarlo en otros programas vinculándolo a una mediadora diferente.</w:t>
      </w:r>
    </w:p>
    <w:p w14:paraId="73449B77" w14:textId="77777777" w:rsidR="00E75E38" w:rsidRPr="00E75E38" w:rsidRDefault="00E75E38" w:rsidP="00E75E38">
      <w:pPr>
        <w:numPr>
          <w:ilvl w:val="0"/>
          <w:numId w:val="209"/>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La interfaz </w:t>
      </w:r>
      <w:r w:rsidRPr="00E75E38">
        <w:rPr>
          <w:rFonts w:ascii="Times New Roman" w:eastAsia="Times New Roman" w:hAnsi="Times New Roman" w:cs="Times New Roman"/>
          <w:b/>
          <w:bCs/>
          <w:sz w:val="24"/>
          <w:szCs w:val="24"/>
          <w:lang w:eastAsia="es-ES_tradnl"/>
        </w:rPr>
        <w:t>Mediadora</w:t>
      </w:r>
      <w:r w:rsidRPr="00E75E38">
        <w:rPr>
          <w:rFonts w:ascii="Times New Roman" w:eastAsia="Times New Roman" w:hAnsi="Times New Roman" w:cs="Times New Roman"/>
          <w:sz w:val="24"/>
          <w:szCs w:val="24"/>
          <w:lang w:eastAsia="es-ES_tradnl"/>
        </w:rPr>
        <w:t> declara métodos de comunicación con los componentes, que normalmente incluyen un único método de notificación. Los componentes pueden pasar cualquier contexto como argumentos de este método, incluyendo sus propios objetos, pero sólo de tal forma que no haya acoplamiento entre un componente receptor y la clase del emisor.</w:t>
      </w:r>
    </w:p>
    <w:p w14:paraId="2A0D1CCB" w14:textId="77777777" w:rsidR="00E75E38" w:rsidRPr="00E75E38" w:rsidRDefault="00E75E38" w:rsidP="00E75E38">
      <w:pPr>
        <w:numPr>
          <w:ilvl w:val="0"/>
          <w:numId w:val="209"/>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lastRenderedPageBreak/>
        <w:t>Los </w:t>
      </w:r>
      <w:r w:rsidRPr="00E75E38">
        <w:rPr>
          <w:rFonts w:ascii="Times New Roman" w:eastAsia="Times New Roman" w:hAnsi="Times New Roman" w:cs="Times New Roman"/>
          <w:b/>
          <w:bCs/>
          <w:sz w:val="24"/>
          <w:szCs w:val="24"/>
          <w:lang w:eastAsia="es-ES_tradnl"/>
        </w:rPr>
        <w:t>Mediadores Concretos</w:t>
      </w:r>
      <w:r w:rsidRPr="00E75E38">
        <w:rPr>
          <w:rFonts w:ascii="Times New Roman" w:eastAsia="Times New Roman" w:hAnsi="Times New Roman" w:cs="Times New Roman"/>
          <w:sz w:val="24"/>
          <w:szCs w:val="24"/>
          <w:lang w:eastAsia="es-ES_tradnl"/>
        </w:rPr>
        <w:t> encapsulan las relaciones entre varios componentes. Los mediadores concretos a menudo mantienen referencias a todos los componentes que gestionan y en ocasiones gestionan incluso su ciclo de vida.</w:t>
      </w:r>
    </w:p>
    <w:p w14:paraId="54165543" w14:textId="77777777" w:rsidR="00E75E38" w:rsidRPr="00E75E38" w:rsidRDefault="00E75E38" w:rsidP="00E75E38">
      <w:pPr>
        <w:numPr>
          <w:ilvl w:val="0"/>
          <w:numId w:val="209"/>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Los componentes no deben conocer otros componentes. Si le sucede algo importante a un componente, o dentro de él, sólo debe notificar a la interfaz mediadora. Cuando la mediadora recibe la notificación, puede identificar fácilmente al emisor, lo cual puede ser suficiente para decidir qué componente debe activarse en respuesta. Desde la perspectiva de un componente, todo parece una caja negra. El emisor no sabe quién acabará gestionando su solicitud, y el receptor no sabe quién envió la solicitud.</w:t>
      </w:r>
    </w:p>
    <w:p w14:paraId="77D1CA0C"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Participantes</w:t>
      </w:r>
    </w:p>
    <w:p w14:paraId="46411EFA"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1.     </w:t>
      </w:r>
      <w:r w:rsidRPr="00E75E38">
        <w:rPr>
          <w:rFonts w:ascii="Times New Roman" w:eastAsia="Times New Roman" w:hAnsi="Times New Roman" w:cs="Times New Roman"/>
          <w:b/>
          <w:bCs/>
          <w:sz w:val="24"/>
          <w:szCs w:val="24"/>
          <w:lang w:eastAsia="es-ES_tradnl"/>
        </w:rPr>
        <w:t>Mediator:</w:t>
      </w:r>
      <w:r w:rsidRPr="00E75E38">
        <w:rPr>
          <w:rFonts w:ascii="Times New Roman" w:eastAsia="Times New Roman" w:hAnsi="Times New Roman" w:cs="Times New Roman"/>
          <w:sz w:val="24"/>
          <w:szCs w:val="24"/>
          <w:lang w:eastAsia="es-ES_tradnl"/>
        </w:rPr>
        <w:t> Define una interfaz para comunicarse con los </w:t>
      </w:r>
      <w:r w:rsidRPr="00E75E38">
        <w:rPr>
          <w:rFonts w:ascii="Courier New" w:eastAsia="Times New Roman" w:hAnsi="Courier New" w:cs="Courier New"/>
          <w:sz w:val="20"/>
          <w:szCs w:val="20"/>
          <w:lang w:eastAsia="es-ES_tradnl"/>
        </w:rPr>
        <w:t>Colleague</w:t>
      </w:r>
      <w:r w:rsidRPr="00E75E38">
        <w:rPr>
          <w:rFonts w:ascii="Times New Roman" w:eastAsia="Times New Roman" w:hAnsi="Times New Roman" w:cs="Times New Roman"/>
          <w:sz w:val="24"/>
          <w:szCs w:val="24"/>
          <w:lang w:eastAsia="es-ES_tradnl"/>
        </w:rPr>
        <w:t> objetos.</w:t>
      </w:r>
      <w:r w:rsidRPr="00E75E38">
        <w:rPr>
          <w:rFonts w:ascii="Times New Roman" w:eastAsia="Times New Roman" w:hAnsi="Times New Roman" w:cs="Times New Roman"/>
          <w:sz w:val="24"/>
          <w:szCs w:val="24"/>
          <w:lang w:eastAsia="es-ES_tradnl"/>
        </w:rPr>
        <w:br/>
        <w:t xml:space="preserve">2.     </w:t>
      </w:r>
      <w:r w:rsidRPr="00E75E38">
        <w:rPr>
          <w:rFonts w:ascii="Times New Roman" w:eastAsia="Times New Roman" w:hAnsi="Times New Roman" w:cs="Times New Roman"/>
          <w:b/>
          <w:bCs/>
          <w:sz w:val="24"/>
          <w:szCs w:val="24"/>
          <w:lang w:eastAsia="es-ES_tradnl"/>
        </w:rPr>
        <w:t>ConcreteMediator:</w:t>
      </w:r>
      <w:r w:rsidRPr="00E75E38">
        <w:rPr>
          <w:rFonts w:ascii="Times New Roman" w:eastAsia="Times New Roman" w:hAnsi="Times New Roman" w:cs="Times New Roman"/>
          <w:sz w:val="24"/>
          <w:szCs w:val="24"/>
          <w:lang w:eastAsia="es-ES_tradnl"/>
        </w:rPr>
        <w:t> Implementa el comportamiento cooperativo y coordina la comunicación entre los </w:t>
      </w:r>
      <w:r w:rsidRPr="00E75E38">
        <w:rPr>
          <w:rFonts w:ascii="Courier New" w:eastAsia="Times New Roman" w:hAnsi="Courier New" w:cs="Courier New"/>
          <w:sz w:val="20"/>
          <w:szCs w:val="20"/>
          <w:lang w:eastAsia="es-ES_tradnl"/>
        </w:rPr>
        <w:t>Colleague</w:t>
      </w:r>
      <w:r w:rsidRPr="00E75E38">
        <w:rPr>
          <w:rFonts w:ascii="Times New Roman" w:eastAsia="Times New Roman" w:hAnsi="Times New Roman" w:cs="Times New Roman"/>
          <w:sz w:val="24"/>
          <w:szCs w:val="24"/>
          <w:lang w:eastAsia="es-ES_tradnl"/>
        </w:rPr>
        <w:t> objetos.</w:t>
      </w:r>
      <w:r w:rsidRPr="00E75E38">
        <w:rPr>
          <w:rFonts w:ascii="Times New Roman" w:eastAsia="Times New Roman" w:hAnsi="Times New Roman" w:cs="Times New Roman"/>
          <w:sz w:val="24"/>
          <w:szCs w:val="24"/>
          <w:lang w:eastAsia="es-ES_tradnl"/>
        </w:rPr>
        <w:br/>
        <w:t xml:space="preserve">3.     </w:t>
      </w:r>
      <w:r w:rsidRPr="00E75E38">
        <w:rPr>
          <w:rFonts w:ascii="Times New Roman" w:eastAsia="Times New Roman" w:hAnsi="Times New Roman" w:cs="Times New Roman"/>
          <w:b/>
          <w:bCs/>
          <w:sz w:val="24"/>
          <w:szCs w:val="24"/>
          <w:lang w:eastAsia="es-ES_tradnl"/>
        </w:rPr>
        <w:t>Colleague:</w:t>
      </w:r>
      <w:r w:rsidRPr="00E75E38">
        <w:rPr>
          <w:rFonts w:ascii="Times New Roman" w:eastAsia="Times New Roman" w:hAnsi="Times New Roman" w:cs="Times New Roman"/>
          <w:sz w:val="24"/>
          <w:szCs w:val="24"/>
          <w:lang w:eastAsia="es-ES_tradnl"/>
        </w:rPr>
        <w:t> Cada </w:t>
      </w:r>
      <w:r w:rsidRPr="00E75E38">
        <w:rPr>
          <w:rFonts w:ascii="Courier New" w:eastAsia="Times New Roman" w:hAnsi="Courier New" w:cs="Courier New"/>
          <w:sz w:val="20"/>
          <w:szCs w:val="20"/>
          <w:lang w:eastAsia="es-ES_tradnl"/>
        </w:rPr>
        <w:t>Colleague</w:t>
      </w:r>
      <w:r w:rsidRPr="00E75E38">
        <w:rPr>
          <w:rFonts w:ascii="Times New Roman" w:eastAsia="Times New Roman" w:hAnsi="Times New Roman" w:cs="Times New Roman"/>
          <w:sz w:val="24"/>
          <w:szCs w:val="24"/>
          <w:lang w:eastAsia="es-ES_tradnl"/>
        </w:rPr>
        <w:t> conoce a su </w:t>
      </w:r>
      <w:r w:rsidRPr="00E75E38">
        <w:rPr>
          <w:rFonts w:ascii="Courier New" w:eastAsia="Times New Roman" w:hAnsi="Courier New" w:cs="Courier New"/>
          <w:sz w:val="20"/>
          <w:szCs w:val="20"/>
          <w:lang w:eastAsia="es-ES_tradnl"/>
        </w:rPr>
        <w:t>Mediator</w:t>
      </w:r>
      <w:r w:rsidRPr="00E75E38">
        <w:rPr>
          <w:rFonts w:ascii="Times New Roman" w:eastAsia="Times New Roman" w:hAnsi="Times New Roman" w:cs="Times New Roman"/>
          <w:sz w:val="24"/>
          <w:szCs w:val="24"/>
          <w:lang w:eastAsia="es-ES_tradnl"/>
        </w:rPr>
        <w:t> y se comunica con él cuando necesita interactuar con otros </w:t>
      </w:r>
      <w:r w:rsidRPr="00E75E38">
        <w:rPr>
          <w:rFonts w:ascii="Courier New" w:eastAsia="Times New Roman" w:hAnsi="Courier New" w:cs="Courier New"/>
          <w:sz w:val="20"/>
          <w:szCs w:val="20"/>
          <w:lang w:eastAsia="es-ES_tradnl"/>
        </w:rPr>
        <w:t>Colleague</w:t>
      </w:r>
      <w:r w:rsidRPr="00E75E38">
        <w:rPr>
          <w:rFonts w:ascii="Times New Roman" w:eastAsia="Times New Roman" w:hAnsi="Times New Roman" w:cs="Times New Roman"/>
          <w:sz w:val="24"/>
          <w:szCs w:val="24"/>
          <w:lang w:eastAsia="es-ES_tradnl"/>
        </w:rPr>
        <w:t> objetos.</w:t>
      </w:r>
      <w:r w:rsidRPr="00E75E38">
        <w:rPr>
          <w:rFonts w:ascii="Times New Roman" w:eastAsia="Times New Roman" w:hAnsi="Times New Roman" w:cs="Times New Roman"/>
          <w:sz w:val="24"/>
          <w:szCs w:val="24"/>
          <w:lang w:eastAsia="es-ES_tradnl"/>
        </w:rPr>
        <w:br/>
        <w:t xml:space="preserve">4.     </w:t>
      </w:r>
      <w:r w:rsidRPr="00E75E38">
        <w:rPr>
          <w:rFonts w:ascii="Times New Roman" w:eastAsia="Times New Roman" w:hAnsi="Times New Roman" w:cs="Times New Roman"/>
          <w:b/>
          <w:bCs/>
          <w:sz w:val="24"/>
          <w:szCs w:val="24"/>
          <w:lang w:eastAsia="es-ES_tradnl"/>
        </w:rPr>
        <w:t>ConcreteColleague:</w:t>
      </w:r>
      <w:r w:rsidRPr="00E75E38">
        <w:rPr>
          <w:rFonts w:ascii="Times New Roman" w:eastAsia="Times New Roman" w:hAnsi="Times New Roman" w:cs="Times New Roman"/>
          <w:sz w:val="24"/>
          <w:szCs w:val="24"/>
          <w:lang w:eastAsia="es-ES_tradnl"/>
        </w:rPr>
        <w:t> Implementa el comportamiento específico del </w:t>
      </w:r>
      <w:r w:rsidRPr="00E75E38">
        <w:rPr>
          <w:rFonts w:ascii="Courier New" w:eastAsia="Times New Roman" w:hAnsi="Courier New" w:cs="Courier New"/>
          <w:sz w:val="20"/>
          <w:szCs w:val="20"/>
          <w:lang w:eastAsia="es-ES_tradnl"/>
        </w:rPr>
        <w:t>Colleague</w:t>
      </w:r>
      <w:r w:rsidRPr="00E75E38">
        <w:rPr>
          <w:rFonts w:ascii="Times New Roman" w:eastAsia="Times New Roman" w:hAnsi="Times New Roman" w:cs="Times New Roman"/>
          <w:sz w:val="24"/>
          <w:szCs w:val="24"/>
          <w:lang w:eastAsia="es-ES_tradnl"/>
        </w:rPr>
        <w:t> y se comunica con otros </w:t>
      </w:r>
      <w:r w:rsidRPr="00E75E38">
        <w:rPr>
          <w:rFonts w:ascii="Courier New" w:eastAsia="Times New Roman" w:hAnsi="Courier New" w:cs="Courier New"/>
          <w:sz w:val="20"/>
          <w:szCs w:val="20"/>
          <w:lang w:eastAsia="es-ES_tradnl"/>
        </w:rPr>
        <w:t>Colleague</w:t>
      </w:r>
      <w:r w:rsidRPr="00E75E38">
        <w:rPr>
          <w:rFonts w:ascii="Times New Roman" w:eastAsia="Times New Roman" w:hAnsi="Times New Roman" w:cs="Times New Roman"/>
          <w:sz w:val="24"/>
          <w:szCs w:val="24"/>
          <w:lang w:eastAsia="es-ES_tradnl"/>
        </w:rPr>
        <w:t> a través de su </w:t>
      </w:r>
      <w:r w:rsidRPr="00E75E38">
        <w:rPr>
          <w:rFonts w:ascii="Courier New" w:eastAsia="Times New Roman" w:hAnsi="Courier New" w:cs="Courier New"/>
          <w:sz w:val="20"/>
          <w:szCs w:val="20"/>
          <w:lang w:eastAsia="es-ES_tradnl"/>
        </w:rPr>
        <w:t>Mediator</w:t>
      </w:r>
      <w:r w:rsidRPr="00E75E38">
        <w:rPr>
          <w:rFonts w:ascii="Times New Roman" w:eastAsia="Times New Roman" w:hAnsi="Times New Roman" w:cs="Times New Roman"/>
          <w:sz w:val="24"/>
          <w:szCs w:val="24"/>
          <w:lang w:eastAsia="es-ES_tradnl"/>
        </w:rPr>
        <w:t>.</w:t>
      </w:r>
    </w:p>
    <w:p w14:paraId="4B4E36F5"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Principios de diseño relacionados</w:t>
      </w:r>
    </w:p>
    <w:p w14:paraId="129F428D" w14:textId="77777777" w:rsidR="00E75E38" w:rsidRPr="00E75E38" w:rsidRDefault="00E75E38" w:rsidP="00E75E38">
      <w:pPr>
        <w:numPr>
          <w:ilvl w:val="0"/>
          <w:numId w:val="21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w:t>
      </w:r>
      <w:r w:rsidRPr="00E75E38">
        <w:rPr>
          <w:rFonts w:ascii="Times New Roman" w:eastAsia="Times New Roman" w:hAnsi="Times New Roman" w:cs="Times New Roman"/>
          <w:i/>
          <w:iCs/>
          <w:sz w:val="24"/>
          <w:szCs w:val="24"/>
          <w:lang w:eastAsia="es-ES_tradnl"/>
        </w:rPr>
        <w:t>Principio de responsabilidad única</w:t>
      </w:r>
      <w:r w:rsidRPr="00E75E38">
        <w:rPr>
          <w:rFonts w:ascii="Times New Roman" w:eastAsia="Times New Roman" w:hAnsi="Times New Roman" w:cs="Times New Roman"/>
          <w:sz w:val="24"/>
          <w:szCs w:val="24"/>
          <w:lang w:eastAsia="es-ES_tradnl"/>
        </w:rPr>
        <w:t xml:space="preserve"> (</w:t>
      </w:r>
      <w:hyperlink r:id="rId172" w:history="1">
        <w:r w:rsidRPr="00E75E38">
          <w:rPr>
            <w:rFonts w:ascii="Times New Roman" w:eastAsia="Times New Roman" w:hAnsi="Times New Roman" w:cs="Times New Roman"/>
            <w:color w:val="0000FF"/>
            <w:sz w:val="24"/>
            <w:szCs w:val="24"/>
            <w:u w:val="single"/>
            <w:lang w:eastAsia="es-ES_tradnl"/>
          </w:rPr>
          <w:t>Única Responsabilidad</w:t>
        </w:r>
      </w:hyperlink>
      <w:r w:rsidRPr="00E75E38">
        <w:rPr>
          <w:rFonts w:ascii="Times New Roman" w:eastAsia="Times New Roman" w:hAnsi="Times New Roman" w:cs="Times New Roman"/>
          <w:sz w:val="24"/>
          <w:szCs w:val="24"/>
          <w:lang w:eastAsia="es-ES_tradnl"/>
        </w:rPr>
        <w:t>). Puedes extraer las comunicaciones entre varios componentes dentro de un único sitio, haciéndolo más fácil de comprender y mantener.</w:t>
      </w:r>
    </w:p>
    <w:p w14:paraId="02C8E422" w14:textId="77777777" w:rsidR="00E75E38" w:rsidRPr="00E75E38" w:rsidRDefault="00E75E38" w:rsidP="00E75E38">
      <w:pPr>
        <w:numPr>
          <w:ilvl w:val="0"/>
          <w:numId w:val="21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w:t>
      </w:r>
      <w:r w:rsidRPr="00E75E38">
        <w:rPr>
          <w:rFonts w:ascii="Times New Roman" w:eastAsia="Times New Roman" w:hAnsi="Times New Roman" w:cs="Times New Roman"/>
          <w:i/>
          <w:iCs/>
          <w:sz w:val="24"/>
          <w:szCs w:val="24"/>
          <w:lang w:eastAsia="es-ES_tradnl"/>
        </w:rPr>
        <w:t>Principio de abierto/cerrado</w:t>
      </w:r>
      <w:r w:rsidRPr="00E75E38">
        <w:rPr>
          <w:rFonts w:ascii="Times New Roman" w:eastAsia="Times New Roman" w:hAnsi="Times New Roman" w:cs="Times New Roman"/>
          <w:sz w:val="24"/>
          <w:szCs w:val="24"/>
          <w:lang w:eastAsia="es-ES_tradnl"/>
        </w:rPr>
        <w:t xml:space="preserve"> (</w:t>
      </w:r>
      <w:hyperlink r:id="rId173" w:history="1">
        <w:r w:rsidRPr="00E75E38">
          <w:rPr>
            <w:rFonts w:ascii="Times New Roman" w:eastAsia="Times New Roman" w:hAnsi="Times New Roman" w:cs="Times New Roman"/>
            <w:color w:val="0000FF"/>
            <w:sz w:val="24"/>
            <w:szCs w:val="24"/>
            <w:u w:val="single"/>
            <w:lang w:eastAsia="es-ES_tradnl"/>
          </w:rPr>
          <w:t>Open Close</w:t>
        </w:r>
      </w:hyperlink>
      <w:r w:rsidRPr="00E75E38">
        <w:rPr>
          <w:rFonts w:ascii="Times New Roman" w:eastAsia="Times New Roman" w:hAnsi="Times New Roman" w:cs="Times New Roman"/>
          <w:sz w:val="24"/>
          <w:szCs w:val="24"/>
          <w:lang w:eastAsia="es-ES_tradnl"/>
        </w:rPr>
        <w:t>). Puedes introducir nuevos mediadores sin tener que cambiar los propios componentes.</w:t>
      </w:r>
    </w:p>
    <w:p w14:paraId="6FE495B6"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Ventajas</w:t>
      </w:r>
    </w:p>
    <w:p w14:paraId="2F504B26" w14:textId="77777777" w:rsidR="00E75E38" w:rsidRPr="00E75E38" w:rsidRDefault="00E75E38" w:rsidP="00E75E38">
      <w:pPr>
        <w:numPr>
          <w:ilvl w:val="0"/>
          <w:numId w:val="21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Reduce el acoplamiento entre los objetos que interactúan.</w:t>
      </w:r>
    </w:p>
    <w:p w14:paraId="365FCE17" w14:textId="77777777" w:rsidR="00E75E38" w:rsidRPr="00E75E38" w:rsidRDefault="00E75E38" w:rsidP="00E75E38">
      <w:pPr>
        <w:numPr>
          <w:ilvl w:val="0"/>
          <w:numId w:val="21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Facilita la modificación y extensión de las interacciones entre objetos.</w:t>
      </w:r>
    </w:p>
    <w:p w14:paraId="147227AB" w14:textId="77777777" w:rsidR="00E75E38" w:rsidRPr="00E75E38" w:rsidRDefault="00E75E38" w:rsidP="00E75E38">
      <w:pPr>
        <w:numPr>
          <w:ilvl w:val="0"/>
          <w:numId w:val="21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Centraliza el control de las interacciones, lo que puede simplificar la lógica del sistema.</w:t>
      </w:r>
    </w:p>
    <w:p w14:paraId="7A688064" w14:textId="77777777" w:rsidR="00E75E38" w:rsidRPr="00E75E38" w:rsidRDefault="00E75E38" w:rsidP="00E75E38">
      <w:pPr>
        <w:numPr>
          <w:ilvl w:val="0"/>
          <w:numId w:val="21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Puedes reducir el acoplamiento entre varios componentes de un programa.</w:t>
      </w:r>
    </w:p>
    <w:p w14:paraId="16128227" w14:textId="77777777" w:rsidR="00E75E38" w:rsidRPr="00E75E38" w:rsidRDefault="00E75E38" w:rsidP="00E75E38">
      <w:pPr>
        <w:numPr>
          <w:ilvl w:val="0"/>
          <w:numId w:val="21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Puedes reutilizar componentes individuales con mayor facilidad.</w:t>
      </w:r>
    </w:p>
    <w:p w14:paraId="5F17D587"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Desventajas</w:t>
      </w:r>
    </w:p>
    <w:p w14:paraId="30678133" w14:textId="77777777" w:rsidR="00E75E38" w:rsidRPr="00E75E38" w:rsidRDefault="00E75E38" w:rsidP="00E75E38">
      <w:pPr>
        <w:numPr>
          <w:ilvl w:val="0"/>
          <w:numId w:val="212"/>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Puede convertirse en un objeto God Object (objeto que sabe demasiado o hace demasiado), lo que puede dificultar su mantenimiento.</w:t>
      </w:r>
    </w:p>
    <w:p w14:paraId="0DD43D40"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Código</w:t>
      </w:r>
    </w:p>
    <w:p w14:paraId="223E6AD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La interfaz mediadora declara un método utilizado por los</w:t>
      </w:r>
    </w:p>
    <w:p w14:paraId="4F9467A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lastRenderedPageBreak/>
        <w:t>// componentes para notificar al mediador sobre varios eventos.</w:t>
      </w:r>
    </w:p>
    <w:p w14:paraId="0B5882E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El mediador puede reaccionar a estos eventos y pasar la</w:t>
      </w:r>
    </w:p>
    <w:p w14:paraId="5DA3861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ejecución a otros componentes.</w:t>
      </w:r>
    </w:p>
    <w:p w14:paraId="655C82A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interface Mediator is</w:t>
      </w:r>
    </w:p>
    <w:p w14:paraId="290C965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eastAsia="es-ES_tradnl"/>
        </w:rPr>
        <w:t xml:space="preserve">    </w:t>
      </w:r>
      <w:r w:rsidRPr="00E75E38">
        <w:rPr>
          <w:rFonts w:ascii="Courier New" w:eastAsia="Times New Roman" w:hAnsi="Courier New" w:cs="Courier New"/>
          <w:sz w:val="20"/>
          <w:szCs w:val="20"/>
          <w:lang w:val="en-US" w:eastAsia="es-ES_tradnl"/>
        </w:rPr>
        <w:t>method notify(sender: Component, event: string)</w:t>
      </w:r>
    </w:p>
    <w:p w14:paraId="62F0230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p>
    <w:p w14:paraId="317CAFD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La clase concreta mediadora. La red entrecruzada de</w:t>
      </w:r>
    </w:p>
    <w:p w14:paraId="1771AA7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conexiones entre componentes individuales se ha desenredado y</w:t>
      </w:r>
    </w:p>
    <w:p w14:paraId="7EA539E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se ha colocado dentro de la mediadora.</w:t>
      </w:r>
    </w:p>
    <w:p w14:paraId="23ABF06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AuthenticationDialog implements Mediator is</w:t>
      </w:r>
    </w:p>
    <w:p w14:paraId="16322EA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private field title: string</w:t>
      </w:r>
    </w:p>
    <w:p w14:paraId="1E33AB7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private field loginOrRegisterChkBx: Checkbox</w:t>
      </w:r>
    </w:p>
    <w:p w14:paraId="3F45809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private field loginUsername, loginPassword: Textbox</w:t>
      </w:r>
    </w:p>
    <w:p w14:paraId="68631FE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private field registrationUsername, registrationPassword,</w:t>
      </w:r>
    </w:p>
    <w:p w14:paraId="3DCCF01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registrationEmail: Textbox</w:t>
      </w:r>
    </w:p>
    <w:p w14:paraId="7A22604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private field okBtn, cancelBtn: Button</w:t>
      </w:r>
    </w:p>
    <w:p w14:paraId="13D4E5D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6982B67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constructor AuthenticationDialog() is</w:t>
      </w:r>
    </w:p>
    <w:p w14:paraId="569F882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Crea todos los objetos del componente y pasa el</w:t>
      </w:r>
    </w:p>
    <w:p w14:paraId="41379A4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mediador actual a sus constructores para establecer</w:t>
      </w:r>
    </w:p>
    <w:p w14:paraId="0D26B2F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vínculos.</w:t>
      </w:r>
    </w:p>
    <w:p w14:paraId="20AD974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3E90A8C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Cuando sucede algo con un componente, notifica al</w:t>
      </w:r>
    </w:p>
    <w:p w14:paraId="4EA7A00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mediador, que al recibir la notificación, puede hacer</w:t>
      </w:r>
    </w:p>
    <w:p w14:paraId="0FB3F0B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algo por su cuenta o pasar la solicitud a otro</w:t>
      </w:r>
    </w:p>
    <w:p w14:paraId="05253AE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componente.</w:t>
      </w:r>
    </w:p>
    <w:p w14:paraId="005059E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notify(sender, event) is</w:t>
      </w:r>
    </w:p>
    <w:p w14:paraId="2596959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if (sender == loginOrRegisterChkBx and event == "check")</w:t>
      </w:r>
    </w:p>
    <w:p w14:paraId="1CF4A58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if (loginOrRegisterChkBx.checked)</w:t>
      </w:r>
    </w:p>
    <w:p w14:paraId="7080248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title = "Log in"</w:t>
      </w:r>
    </w:p>
    <w:p w14:paraId="7F0751F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1. Muestra los componentes del formulario de</w:t>
      </w:r>
    </w:p>
    <w:p w14:paraId="56E096F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inicio de sesión.</w:t>
      </w:r>
    </w:p>
    <w:p w14:paraId="010D90E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2. Esconde los componentes del formulario de</w:t>
      </w:r>
    </w:p>
    <w:p w14:paraId="007BABD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registro.</w:t>
      </w:r>
    </w:p>
    <w:p w14:paraId="237CB92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else</w:t>
      </w:r>
    </w:p>
    <w:p w14:paraId="02D865F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title = "Register"</w:t>
      </w:r>
    </w:p>
    <w:p w14:paraId="42CCC74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1. Muestra los componentes del formulario de</w:t>
      </w:r>
    </w:p>
    <w:p w14:paraId="4504D6E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registro.</w:t>
      </w:r>
    </w:p>
    <w:p w14:paraId="65B448C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2. Esconde los componentes del formulario de</w:t>
      </w:r>
    </w:p>
    <w:p w14:paraId="50581E3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inicio de sesión.</w:t>
      </w:r>
    </w:p>
    <w:p w14:paraId="5F8BA80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0BB9E70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if (sender == okBtn &amp;&amp; event == "click")</w:t>
      </w:r>
    </w:p>
    <w:p w14:paraId="75E143F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if (loginOrRegister.checked)</w:t>
      </w:r>
    </w:p>
    <w:p w14:paraId="5DF8888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Intenta encontrar un usuario utilizando las</w:t>
      </w:r>
    </w:p>
    <w:p w14:paraId="229ABFB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credenciales de inicio de sesión.</w:t>
      </w:r>
    </w:p>
    <w:p w14:paraId="25B9C86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if (!found)</w:t>
      </w:r>
    </w:p>
    <w:p w14:paraId="634A6AC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Muestra un mensaje de error sobre el</w:t>
      </w:r>
    </w:p>
    <w:p w14:paraId="38EFB0E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campo de inicio de sesión.</w:t>
      </w:r>
    </w:p>
    <w:p w14:paraId="5E619E5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else</w:t>
      </w:r>
    </w:p>
    <w:p w14:paraId="6204AAC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1. Crea una cuenta de usuario utilizando</w:t>
      </w:r>
    </w:p>
    <w:p w14:paraId="6818641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información de los campos de registro.</w:t>
      </w:r>
    </w:p>
    <w:p w14:paraId="0AC4B15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2. Ingresa a ese usuario.</w:t>
      </w:r>
    </w:p>
    <w:p w14:paraId="36D4B23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w:t>
      </w:r>
    </w:p>
    <w:p w14:paraId="18C5F71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7DA52B0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Los componentes se comunican con un mediador utilizando la</w:t>
      </w:r>
    </w:p>
    <w:p w14:paraId="446FDD0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interfaz mediadora. Gracias a ello, puedes utilizar los</w:t>
      </w:r>
    </w:p>
    <w:p w14:paraId="127ED4D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mismos componentes en otros contextos vinculándolos con</w:t>
      </w:r>
    </w:p>
    <w:p w14:paraId="26B9308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lastRenderedPageBreak/>
        <w:t>// diferentes objetos mediadores.</w:t>
      </w:r>
    </w:p>
    <w:p w14:paraId="29866EE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Component is</w:t>
      </w:r>
    </w:p>
    <w:p w14:paraId="2559439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field dialog: Mediator</w:t>
      </w:r>
    </w:p>
    <w:p w14:paraId="6C8225F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57F713C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constructor Component(dialog) is</w:t>
      </w:r>
    </w:p>
    <w:p w14:paraId="3CBD8E6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this.dialog = dialog</w:t>
      </w:r>
    </w:p>
    <w:p w14:paraId="4F0C131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1D44B91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eastAsia="es-ES_tradnl"/>
        </w:rPr>
        <w:t xml:space="preserve">    </w:t>
      </w:r>
      <w:r w:rsidRPr="00E75E38">
        <w:rPr>
          <w:rFonts w:ascii="Courier New" w:eastAsia="Times New Roman" w:hAnsi="Courier New" w:cs="Courier New"/>
          <w:sz w:val="20"/>
          <w:szCs w:val="20"/>
          <w:lang w:val="en-US" w:eastAsia="es-ES_tradnl"/>
        </w:rPr>
        <w:t>method click() is</w:t>
      </w:r>
    </w:p>
    <w:p w14:paraId="707C69A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xml:space="preserve">        dialog.notify(this, "click")</w:t>
      </w:r>
    </w:p>
    <w:p w14:paraId="6FED6F5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p>
    <w:p w14:paraId="02D5A12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val="en-US" w:eastAsia="es-ES_tradnl"/>
        </w:rPr>
        <w:t xml:space="preserve">    </w:t>
      </w:r>
      <w:r w:rsidRPr="00E75E38">
        <w:rPr>
          <w:rFonts w:ascii="Courier New" w:eastAsia="Times New Roman" w:hAnsi="Courier New" w:cs="Courier New"/>
          <w:sz w:val="20"/>
          <w:szCs w:val="20"/>
          <w:lang w:eastAsia="es-ES_tradnl"/>
        </w:rPr>
        <w:t>method keypress() is</w:t>
      </w:r>
    </w:p>
    <w:p w14:paraId="5893CD0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dialog.notify(this, "keypress")</w:t>
      </w:r>
    </w:p>
    <w:p w14:paraId="392C5A8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759AFD7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Los componentes concretos no hablan entre sí. Sólo tienen un</w:t>
      </w:r>
    </w:p>
    <w:p w14:paraId="55FA65B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canal de comunicación, que es el envío de notificaciones al</w:t>
      </w:r>
    </w:p>
    <w:p w14:paraId="021D133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mediador.</w:t>
      </w:r>
    </w:p>
    <w:p w14:paraId="3076265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Button extends Component is</w:t>
      </w:r>
    </w:p>
    <w:p w14:paraId="3FAA259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w:t>
      </w:r>
    </w:p>
    <w:p w14:paraId="7D70C2A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69E7A43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Textbox extends Component is</w:t>
      </w:r>
    </w:p>
    <w:p w14:paraId="769359B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w:t>
      </w:r>
    </w:p>
    <w:p w14:paraId="0DE4F6B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23D926B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Checkbox extends Component is</w:t>
      </w:r>
    </w:p>
    <w:p w14:paraId="5CB0083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check() is</w:t>
      </w:r>
    </w:p>
    <w:p w14:paraId="6837DA8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dialog.notify(this, "check")</w:t>
      </w:r>
    </w:p>
    <w:p w14:paraId="41C66D5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w:t>
      </w:r>
    </w:p>
    <w:p w14:paraId="745E7534" w14:textId="77777777" w:rsidR="00E75E38" w:rsidRPr="00E75E38" w:rsidRDefault="00E75E38" w:rsidP="00E75E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_tradnl"/>
        </w:rPr>
      </w:pPr>
      <w:r w:rsidRPr="00E75E38">
        <w:rPr>
          <w:rFonts w:ascii="Times New Roman" w:eastAsia="Times New Roman" w:hAnsi="Times New Roman" w:cs="Times New Roman"/>
          <w:b/>
          <w:bCs/>
          <w:kern w:val="36"/>
          <w:sz w:val="48"/>
          <w:szCs w:val="48"/>
          <w:lang w:eastAsia="es-ES_tradnl"/>
        </w:rPr>
        <w:t>Memento</w:t>
      </w:r>
    </w:p>
    <w:p w14:paraId="66C345B9"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Descripción</w:t>
      </w:r>
    </w:p>
    <w:p w14:paraId="6C56B188" w14:textId="77777777" w:rsidR="00E75E38" w:rsidRPr="00E75E38" w:rsidRDefault="00E75E38" w:rsidP="00E75E38">
      <w:pPr>
        <w:numPr>
          <w:ilvl w:val="0"/>
          <w:numId w:val="213"/>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Se le conoce también por </w:t>
      </w:r>
      <w:r w:rsidRPr="00E75E38">
        <w:rPr>
          <w:rFonts w:ascii="Courier New" w:eastAsia="Times New Roman" w:hAnsi="Courier New" w:cs="Courier New"/>
          <w:sz w:val="20"/>
          <w:szCs w:val="20"/>
          <w:lang w:eastAsia="es-ES_tradnl"/>
        </w:rPr>
        <w:t>Recuerdo</w:t>
      </w:r>
      <w:r w:rsidRPr="00E75E38">
        <w:rPr>
          <w:rFonts w:ascii="Times New Roman" w:eastAsia="Times New Roman" w:hAnsi="Times New Roman" w:cs="Times New Roman"/>
          <w:sz w:val="24"/>
          <w:szCs w:val="24"/>
          <w:lang w:eastAsia="es-ES_tradnl"/>
        </w:rPr>
        <w:t xml:space="preserve"> y </w:t>
      </w:r>
      <w:r w:rsidRPr="00E75E38">
        <w:rPr>
          <w:rFonts w:ascii="Courier New" w:eastAsia="Times New Roman" w:hAnsi="Courier New" w:cs="Courier New"/>
          <w:sz w:val="20"/>
          <w:szCs w:val="20"/>
          <w:lang w:eastAsia="es-ES_tradnl"/>
        </w:rPr>
        <w:t>Instantanea</w:t>
      </w:r>
      <w:r w:rsidRPr="00E75E38">
        <w:rPr>
          <w:rFonts w:ascii="Times New Roman" w:eastAsia="Times New Roman" w:hAnsi="Times New Roman" w:cs="Times New Roman"/>
          <w:sz w:val="24"/>
          <w:szCs w:val="24"/>
          <w:lang w:eastAsia="es-ES_tradnl"/>
        </w:rPr>
        <w:t>.</w:t>
      </w:r>
    </w:p>
    <w:p w14:paraId="54E59AC0" w14:textId="77777777" w:rsidR="00E75E38" w:rsidRPr="00E75E38" w:rsidRDefault="00E75E38" w:rsidP="00E75E38">
      <w:pPr>
        <w:numPr>
          <w:ilvl w:val="0"/>
          <w:numId w:val="213"/>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Es un patrón </w:t>
      </w:r>
      <w:r w:rsidRPr="00E75E38">
        <w:rPr>
          <w:rFonts w:ascii="Courier New" w:eastAsia="Times New Roman" w:hAnsi="Courier New" w:cs="Courier New"/>
          <w:sz w:val="20"/>
          <w:szCs w:val="20"/>
          <w:lang w:eastAsia="es-ES_tradnl"/>
        </w:rPr>
        <w:t>de comportamiento</w:t>
      </w:r>
    </w:p>
    <w:p w14:paraId="076EAAC5" w14:textId="77777777" w:rsidR="00E75E38" w:rsidRPr="00E75E38" w:rsidRDefault="00E75E38" w:rsidP="00E75E38">
      <w:pPr>
        <w:numPr>
          <w:ilvl w:val="0"/>
          <w:numId w:val="213"/>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En Refactoring Guru está </w:t>
      </w:r>
      <w:hyperlink r:id="rId174" w:history="1">
        <w:r w:rsidRPr="00E75E38">
          <w:rPr>
            <w:rFonts w:ascii="Times New Roman" w:eastAsia="Times New Roman" w:hAnsi="Times New Roman" w:cs="Times New Roman"/>
            <w:color w:val="0000FF"/>
            <w:sz w:val="24"/>
            <w:szCs w:val="24"/>
            <w:u w:val="single"/>
            <w:lang w:eastAsia="es-ES_tradnl"/>
          </w:rPr>
          <w:t>aquí</w:t>
        </w:r>
      </w:hyperlink>
    </w:p>
    <w:p w14:paraId="3B99F413"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Propósito</w:t>
      </w:r>
    </w:p>
    <w:p w14:paraId="1C3552B3"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Memento</w:t>
      </w:r>
      <w:r w:rsidRPr="00E75E38">
        <w:rPr>
          <w:rFonts w:ascii="Times New Roman" w:eastAsia="Times New Roman" w:hAnsi="Times New Roman" w:cs="Times New Roman"/>
          <w:sz w:val="24"/>
          <w:szCs w:val="24"/>
          <w:lang w:eastAsia="es-ES_tradnl"/>
        </w:rPr>
        <w:t> es un patrón de diseño de comportamiento que te permite guardar y restaurar el estado previo de un objeto sin revelar los detalles de su implementación.</w:t>
      </w:r>
      <w:r w:rsidRPr="00E75E38">
        <w:rPr>
          <w:rFonts w:ascii="Times New Roman" w:eastAsia="Times New Roman" w:hAnsi="Times New Roman" w:cs="Times New Roman"/>
          <w:sz w:val="24"/>
          <w:szCs w:val="24"/>
          <w:lang w:eastAsia="es-ES_tradnl"/>
        </w:rPr>
        <w:br/>
        <w:t>El objetivo principal del patrón Memento es permitir la recuperación de un estado anterior de un objeto. Surgió como una solución para implementar operaciones de "deshacer" en sistemas, permitiendo que un objeto pueda volver a un estado anterior sin violar su encapsulación.</w:t>
      </w:r>
    </w:p>
    <w:p w14:paraId="44B24FAE"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¿Cuándo aplicarlo?</w:t>
      </w:r>
    </w:p>
    <w:p w14:paraId="07A797F6" w14:textId="77777777" w:rsidR="00E75E38" w:rsidRPr="00E75E38" w:rsidRDefault="00E75E38" w:rsidP="00E75E38">
      <w:pPr>
        <w:numPr>
          <w:ilvl w:val="0"/>
          <w:numId w:val="214"/>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Utiliza el patrón Memento cuando quieras producir instantáneas del estado del objeto para poder restaurar un estado previo del objeto.</w:t>
      </w:r>
    </w:p>
    <w:p w14:paraId="437D725D" w14:textId="77777777" w:rsidR="00E75E38" w:rsidRPr="00E75E38" w:rsidRDefault="00E75E38" w:rsidP="00E75E38">
      <w:pPr>
        <w:numPr>
          <w:ilvl w:val="0"/>
          <w:numId w:val="214"/>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lastRenderedPageBreak/>
        <w:t>El patrón Memento te permite realizar copias completas del estado de un objeto, incluyendo campos privados, y almacenarlos independientemente del objeto. Aunque la mayoría de la gente recuerda este patrón gracias al caso de la función Deshacer, también es indispensable a la hora de tratar con transacciones (por ejemplo, si debes volver atrás sobre un error en una operación).</w:t>
      </w:r>
    </w:p>
    <w:p w14:paraId="3E9923E4" w14:textId="77777777" w:rsidR="00E75E38" w:rsidRPr="00E75E38" w:rsidRDefault="00E75E38" w:rsidP="00E75E38">
      <w:pPr>
        <w:numPr>
          <w:ilvl w:val="0"/>
          <w:numId w:val="214"/>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Utiliza el patrón cuando el acceso directo a los campos, consultores o modificadores del objeto viole su encapsulación.</w:t>
      </w:r>
    </w:p>
    <w:p w14:paraId="1402ADF5" w14:textId="77777777" w:rsidR="00E75E38" w:rsidRPr="00E75E38" w:rsidRDefault="00E75E38" w:rsidP="00E75E38">
      <w:pPr>
        <w:numPr>
          <w:ilvl w:val="0"/>
          <w:numId w:val="214"/>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Memento hace al propio objeto responsable de la creación de una instantánea de su estado. Ningún otro objeto puede leer la instantánea, lo que hace que los datos del estado del objeto original queden seguros.</w:t>
      </w:r>
    </w:p>
    <w:p w14:paraId="45D85876"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Representación</w:t>
      </w:r>
    </w:p>
    <w:p w14:paraId="17C67326"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Pasted image 20240723174537.png</w:t>
      </w:r>
    </w:p>
    <w:p w14:paraId="333C28D6" w14:textId="77777777" w:rsidR="00E75E38" w:rsidRPr="00E75E38" w:rsidRDefault="00E75E38" w:rsidP="00E75E38">
      <w:pPr>
        <w:numPr>
          <w:ilvl w:val="0"/>
          <w:numId w:val="215"/>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La clase </w:t>
      </w:r>
      <w:r w:rsidRPr="00E75E38">
        <w:rPr>
          <w:rFonts w:ascii="Times New Roman" w:eastAsia="Times New Roman" w:hAnsi="Times New Roman" w:cs="Times New Roman"/>
          <w:b/>
          <w:bCs/>
          <w:sz w:val="24"/>
          <w:szCs w:val="24"/>
          <w:lang w:eastAsia="es-ES_tradnl"/>
        </w:rPr>
        <w:t>Originadora</w:t>
      </w:r>
      <w:r w:rsidRPr="00E75E38">
        <w:rPr>
          <w:rFonts w:ascii="Times New Roman" w:eastAsia="Times New Roman" w:hAnsi="Times New Roman" w:cs="Times New Roman"/>
          <w:sz w:val="24"/>
          <w:szCs w:val="24"/>
          <w:lang w:eastAsia="es-ES_tradnl"/>
        </w:rPr>
        <w:t> puede producir instantáneas de su propio estado, así como restaurar su estado a partir de instantáneas cuando lo necesita.</w:t>
      </w:r>
    </w:p>
    <w:p w14:paraId="25F75DC7" w14:textId="77777777" w:rsidR="00E75E38" w:rsidRPr="00E75E38" w:rsidRDefault="00E75E38" w:rsidP="00E75E38">
      <w:pPr>
        <w:numPr>
          <w:ilvl w:val="0"/>
          <w:numId w:val="215"/>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w:t>
      </w:r>
      <w:r w:rsidRPr="00E75E38">
        <w:rPr>
          <w:rFonts w:ascii="Times New Roman" w:eastAsia="Times New Roman" w:hAnsi="Times New Roman" w:cs="Times New Roman"/>
          <w:b/>
          <w:bCs/>
          <w:sz w:val="24"/>
          <w:szCs w:val="24"/>
          <w:lang w:eastAsia="es-ES_tradnl"/>
        </w:rPr>
        <w:t>Memento</w:t>
      </w:r>
      <w:r w:rsidRPr="00E75E38">
        <w:rPr>
          <w:rFonts w:ascii="Times New Roman" w:eastAsia="Times New Roman" w:hAnsi="Times New Roman" w:cs="Times New Roman"/>
          <w:sz w:val="24"/>
          <w:szCs w:val="24"/>
          <w:lang w:eastAsia="es-ES_tradnl"/>
        </w:rPr>
        <w:t> es un objeto de valor que actúa como instantánea del estado del originador. Es práctica común hacer el memento inmutable y pasarle los datos solo una vez, a través del constructor.</w:t>
      </w:r>
    </w:p>
    <w:p w14:paraId="1DD57270" w14:textId="77777777" w:rsidR="00E75E38" w:rsidRPr="00E75E38" w:rsidRDefault="00E75E38" w:rsidP="00E75E38">
      <w:pPr>
        <w:numPr>
          <w:ilvl w:val="0"/>
          <w:numId w:val="215"/>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La </w:t>
      </w:r>
      <w:r w:rsidRPr="00E75E38">
        <w:rPr>
          <w:rFonts w:ascii="Times New Roman" w:eastAsia="Times New Roman" w:hAnsi="Times New Roman" w:cs="Times New Roman"/>
          <w:b/>
          <w:bCs/>
          <w:sz w:val="24"/>
          <w:szCs w:val="24"/>
          <w:lang w:eastAsia="es-ES_tradnl"/>
        </w:rPr>
        <w:t>Cuidadora</w:t>
      </w:r>
      <w:r w:rsidRPr="00E75E38">
        <w:rPr>
          <w:rFonts w:ascii="Times New Roman" w:eastAsia="Times New Roman" w:hAnsi="Times New Roman" w:cs="Times New Roman"/>
          <w:sz w:val="24"/>
          <w:szCs w:val="24"/>
          <w:lang w:eastAsia="es-ES_tradnl"/>
        </w:rPr>
        <w:t> sabe no solo “cuándo” y “por qué” capturar el estado de la originadora, sino también cuándo debe restaurarse el estado. Una cuidadora puede rastrear el historial de la originadora almacenando una pila de mementos. Cuando la originadora deba retroceder en el historial, la cuidadora extraerá el memento de más arriba de la pila y lo pasará al método de restauración de la originadora.</w:t>
      </w:r>
    </w:p>
    <w:p w14:paraId="2093EFAE" w14:textId="77777777" w:rsidR="00E75E38" w:rsidRPr="00E75E38" w:rsidRDefault="00E75E38" w:rsidP="00E75E38">
      <w:pPr>
        <w:numPr>
          <w:ilvl w:val="0"/>
          <w:numId w:val="215"/>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En esta implementación, la clase memento se anida dentro de la originadora. Esto permite a la originadora acceder a los campos y métodos de la clase memento, aunque se declaren privados. Por otro lado, la cuidadora tiene un acceso muy limitado a los campos y métodos de la clase memento, lo que le permite almacenar mementos en una pila pero no alterar su estado.</w:t>
      </w:r>
    </w:p>
    <w:p w14:paraId="665EBA81"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Participantes</w:t>
      </w:r>
    </w:p>
    <w:p w14:paraId="5B25CDF7" w14:textId="77777777" w:rsidR="00E75E38" w:rsidRPr="00E75E38" w:rsidRDefault="00E75E38" w:rsidP="00E75E38">
      <w:pPr>
        <w:numPr>
          <w:ilvl w:val="0"/>
          <w:numId w:val="21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Command:</w:t>
      </w:r>
      <w:r w:rsidRPr="00E75E38">
        <w:rPr>
          <w:rFonts w:ascii="Times New Roman" w:eastAsia="Times New Roman" w:hAnsi="Times New Roman" w:cs="Times New Roman"/>
          <w:sz w:val="24"/>
          <w:szCs w:val="24"/>
          <w:lang w:eastAsia="es-ES_tradnl"/>
        </w:rPr>
        <w:t> Puede usarse junto con Memento para implementar operaciones que puedan ser deshechas.</w:t>
      </w:r>
    </w:p>
    <w:p w14:paraId="545B542C" w14:textId="77777777" w:rsidR="00E75E38" w:rsidRPr="00E75E38" w:rsidRDefault="00E75E38" w:rsidP="00E75E38">
      <w:pPr>
        <w:numPr>
          <w:ilvl w:val="0"/>
          <w:numId w:val="21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Iterator:</w:t>
      </w:r>
      <w:r w:rsidRPr="00E75E38">
        <w:rPr>
          <w:rFonts w:ascii="Times New Roman" w:eastAsia="Times New Roman" w:hAnsi="Times New Roman" w:cs="Times New Roman"/>
          <w:sz w:val="24"/>
          <w:szCs w:val="24"/>
          <w:lang w:eastAsia="es-ES_tradnl"/>
        </w:rPr>
        <w:t> Puede usarse para recorrer la historia de los </w:t>
      </w:r>
      <w:r w:rsidRPr="00E75E38">
        <w:rPr>
          <w:rFonts w:ascii="Courier New" w:eastAsia="Times New Roman" w:hAnsi="Courier New" w:cs="Courier New"/>
          <w:sz w:val="20"/>
          <w:szCs w:val="20"/>
          <w:lang w:eastAsia="es-ES_tradnl"/>
        </w:rPr>
        <w:t>Memento</w:t>
      </w:r>
      <w:r w:rsidRPr="00E75E38">
        <w:rPr>
          <w:rFonts w:ascii="Times New Roman" w:eastAsia="Times New Roman" w:hAnsi="Times New Roman" w:cs="Times New Roman"/>
          <w:sz w:val="24"/>
          <w:szCs w:val="24"/>
          <w:lang w:eastAsia="es-ES_tradnl"/>
        </w:rPr>
        <w:t>.</w:t>
      </w:r>
    </w:p>
    <w:p w14:paraId="4EB8F4D9"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Principios de diseño relacionados</w:t>
      </w:r>
    </w:p>
    <w:p w14:paraId="28961302" w14:textId="77777777" w:rsidR="00E75E38" w:rsidRPr="00E75E38" w:rsidRDefault="00E75E38" w:rsidP="00E75E38">
      <w:pPr>
        <w:numPr>
          <w:ilvl w:val="0"/>
          <w:numId w:val="217"/>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Principio de Responsabilidad Única (</w:t>
      </w:r>
      <w:hyperlink r:id="rId175" w:history="1">
        <w:r w:rsidRPr="00E75E38">
          <w:rPr>
            <w:rFonts w:ascii="Times New Roman" w:eastAsia="Times New Roman" w:hAnsi="Times New Roman" w:cs="Times New Roman"/>
            <w:b/>
            <w:bCs/>
            <w:color w:val="0000FF"/>
            <w:sz w:val="24"/>
            <w:szCs w:val="24"/>
            <w:u w:val="single"/>
            <w:lang w:eastAsia="es-ES_tradnl"/>
          </w:rPr>
          <w:t>Única Responsabilidad</w:t>
        </w:r>
      </w:hyperlink>
      <w:r w:rsidRPr="00E75E38">
        <w:rPr>
          <w:rFonts w:ascii="Times New Roman" w:eastAsia="Times New Roman" w:hAnsi="Times New Roman" w:cs="Times New Roman"/>
          <w:b/>
          <w:bCs/>
          <w:sz w:val="24"/>
          <w:szCs w:val="24"/>
          <w:lang w:eastAsia="es-ES_tradnl"/>
        </w:rPr>
        <w:t>)</w:t>
      </w:r>
      <w:r w:rsidRPr="00E75E38">
        <w:rPr>
          <w:rFonts w:ascii="Times New Roman" w:eastAsia="Times New Roman" w:hAnsi="Times New Roman" w:cs="Times New Roman"/>
          <w:sz w:val="24"/>
          <w:szCs w:val="24"/>
          <w:lang w:eastAsia="es-ES_tradnl"/>
        </w:rPr>
        <w:t>: El patrón Memento promueve el SRP al asignar la responsabilidad de guardar y restaurar el estado de un objeto a una clase separada (el Memento). Esto ayuda a mantener las clases enfocadas en una sola responsabilidad, lo que facilita la mantenibilidad y la reutilización del código.</w:t>
      </w:r>
    </w:p>
    <w:p w14:paraId="2063F5F7" w14:textId="77777777" w:rsidR="00E75E38" w:rsidRPr="00E75E38" w:rsidRDefault="00E75E38" w:rsidP="00E75E38">
      <w:pPr>
        <w:numPr>
          <w:ilvl w:val="0"/>
          <w:numId w:val="217"/>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Inversión de Dependencias (</w:t>
      </w:r>
      <w:hyperlink r:id="rId176" w:history="1">
        <w:r w:rsidRPr="00E75E38">
          <w:rPr>
            <w:rFonts w:ascii="Times New Roman" w:eastAsia="Times New Roman" w:hAnsi="Times New Roman" w:cs="Times New Roman"/>
            <w:b/>
            <w:bCs/>
            <w:color w:val="0000FF"/>
            <w:sz w:val="24"/>
            <w:szCs w:val="24"/>
            <w:u w:val="single"/>
            <w:lang w:eastAsia="es-ES_tradnl"/>
          </w:rPr>
          <w:t>Inversión de Dependencias</w:t>
        </w:r>
      </w:hyperlink>
      <w:r w:rsidRPr="00E75E38">
        <w:rPr>
          <w:rFonts w:ascii="Times New Roman" w:eastAsia="Times New Roman" w:hAnsi="Times New Roman" w:cs="Times New Roman"/>
          <w:b/>
          <w:bCs/>
          <w:sz w:val="24"/>
          <w:szCs w:val="24"/>
          <w:lang w:eastAsia="es-ES_tradnl"/>
        </w:rPr>
        <w:t>)</w:t>
      </w:r>
      <w:r w:rsidRPr="00E75E38">
        <w:rPr>
          <w:rFonts w:ascii="Times New Roman" w:eastAsia="Times New Roman" w:hAnsi="Times New Roman" w:cs="Times New Roman"/>
          <w:sz w:val="24"/>
          <w:szCs w:val="24"/>
          <w:lang w:eastAsia="es-ES_tradnl"/>
        </w:rPr>
        <w:t xml:space="preserve">: El patrón Memento puede ser visto como una aplicación del DIP, ya que el objeto original (Originator) depende de </w:t>
      </w:r>
      <w:r w:rsidRPr="00E75E38">
        <w:rPr>
          <w:rFonts w:ascii="Times New Roman" w:eastAsia="Times New Roman" w:hAnsi="Times New Roman" w:cs="Times New Roman"/>
          <w:sz w:val="24"/>
          <w:szCs w:val="24"/>
          <w:lang w:eastAsia="es-ES_tradnl"/>
        </w:rPr>
        <w:lastRenderedPageBreak/>
        <w:t>una abstracción (el Memento) en lugar de una implementación concreta. Esto permite que el Originator sea independiente de cómo se almacena y gestiona el estado.</w:t>
      </w:r>
    </w:p>
    <w:p w14:paraId="35DFCE16" w14:textId="77777777" w:rsidR="00E75E38" w:rsidRPr="00E75E38" w:rsidRDefault="00E75E38" w:rsidP="00E75E38">
      <w:pPr>
        <w:numPr>
          <w:ilvl w:val="0"/>
          <w:numId w:val="217"/>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Principio de Abierto/Cerrado (</w:t>
      </w:r>
      <w:hyperlink r:id="rId177" w:history="1">
        <w:r w:rsidRPr="00E75E38">
          <w:rPr>
            <w:rFonts w:ascii="Times New Roman" w:eastAsia="Times New Roman" w:hAnsi="Times New Roman" w:cs="Times New Roman"/>
            <w:b/>
            <w:bCs/>
            <w:color w:val="0000FF"/>
            <w:sz w:val="24"/>
            <w:szCs w:val="24"/>
            <w:u w:val="single"/>
            <w:lang w:eastAsia="es-ES_tradnl"/>
          </w:rPr>
          <w:t>Open Close</w:t>
        </w:r>
      </w:hyperlink>
      <w:r w:rsidRPr="00E75E38">
        <w:rPr>
          <w:rFonts w:ascii="Times New Roman" w:eastAsia="Times New Roman" w:hAnsi="Times New Roman" w:cs="Times New Roman"/>
          <w:b/>
          <w:bCs/>
          <w:sz w:val="24"/>
          <w:szCs w:val="24"/>
          <w:lang w:eastAsia="es-ES_tradnl"/>
        </w:rPr>
        <w:t>)</w:t>
      </w:r>
      <w:r w:rsidRPr="00E75E38">
        <w:rPr>
          <w:rFonts w:ascii="Times New Roman" w:eastAsia="Times New Roman" w:hAnsi="Times New Roman" w:cs="Times New Roman"/>
          <w:sz w:val="24"/>
          <w:szCs w:val="24"/>
          <w:lang w:eastAsia="es-ES_tradnl"/>
        </w:rPr>
        <w:t xml:space="preserve"> : Aunque el patrón Memento no se centra directamente en el OCP, su uso puede promover este principio al permitir que las clases sean extendidas para soportar nuevas formas de gestión de estados sin modificar el código existente.</w:t>
      </w:r>
    </w:p>
    <w:p w14:paraId="65F1F529"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Ventajas</w:t>
      </w:r>
    </w:p>
    <w:p w14:paraId="0E571790" w14:textId="77777777" w:rsidR="00E75E38" w:rsidRPr="00E75E38" w:rsidRDefault="00E75E38" w:rsidP="00E75E38">
      <w:pPr>
        <w:numPr>
          <w:ilvl w:val="0"/>
          <w:numId w:val="218"/>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Preserva la encapsulación al evitar que otros objetos accedan directamente al estado interno del </w:t>
      </w:r>
      <w:r w:rsidRPr="00E75E38">
        <w:rPr>
          <w:rFonts w:ascii="Courier New" w:eastAsia="Times New Roman" w:hAnsi="Courier New" w:cs="Courier New"/>
          <w:sz w:val="20"/>
          <w:szCs w:val="20"/>
          <w:lang w:eastAsia="es-ES_tradnl"/>
        </w:rPr>
        <w:t>Originator</w:t>
      </w:r>
      <w:r w:rsidRPr="00E75E38">
        <w:rPr>
          <w:rFonts w:ascii="Times New Roman" w:eastAsia="Times New Roman" w:hAnsi="Times New Roman" w:cs="Times New Roman"/>
          <w:sz w:val="24"/>
          <w:szCs w:val="24"/>
          <w:lang w:eastAsia="es-ES_tradnl"/>
        </w:rPr>
        <w:t>.</w:t>
      </w:r>
    </w:p>
    <w:p w14:paraId="3E2FB7D8" w14:textId="77777777" w:rsidR="00E75E38" w:rsidRPr="00E75E38" w:rsidRDefault="00E75E38" w:rsidP="00E75E38">
      <w:pPr>
        <w:numPr>
          <w:ilvl w:val="0"/>
          <w:numId w:val="218"/>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Facilita la implementación de operaciones de "deshacer" y "rehacer".</w:t>
      </w:r>
    </w:p>
    <w:p w14:paraId="47ACACB7" w14:textId="77777777" w:rsidR="00E75E38" w:rsidRPr="00E75E38" w:rsidRDefault="00E75E38" w:rsidP="00E75E38">
      <w:pPr>
        <w:numPr>
          <w:ilvl w:val="0"/>
          <w:numId w:val="218"/>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Puedes producir instantáneas del estado del objeto sin violar su encapsulación.</w:t>
      </w:r>
    </w:p>
    <w:p w14:paraId="466ABAC0" w14:textId="77777777" w:rsidR="00E75E38" w:rsidRPr="00E75E38" w:rsidRDefault="00E75E38" w:rsidP="00E75E38">
      <w:pPr>
        <w:numPr>
          <w:ilvl w:val="0"/>
          <w:numId w:val="218"/>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Puedes simplificar el código de la originadora permitiendo que la cuidadora mantenga el historial del estado de la originadora.</w:t>
      </w:r>
    </w:p>
    <w:p w14:paraId="078B4287"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Desventajas</w:t>
      </w:r>
    </w:p>
    <w:p w14:paraId="0483E24E" w14:textId="77777777" w:rsidR="00E75E38" w:rsidRPr="00E75E38" w:rsidRDefault="00E75E38" w:rsidP="00E75E38">
      <w:pPr>
        <w:numPr>
          <w:ilvl w:val="0"/>
          <w:numId w:val="219"/>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Puede consumir mucha memoria si se almacenan muchos estados en los </w:t>
      </w:r>
      <w:r w:rsidRPr="00E75E38">
        <w:rPr>
          <w:rFonts w:ascii="Courier New" w:eastAsia="Times New Roman" w:hAnsi="Courier New" w:cs="Courier New"/>
          <w:sz w:val="20"/>
          <w:szCs w:val="20"/>
          <w:lang w:eastAsia="es-ES_tradnl"/>
        </w:rPr>
        <w:t>Memento</w:t>
      </w:r>
      <w:r w:rsidRPr="00E75E38">
        <w:rPr>
          <w:rFonts w:ascii="Times New Roman" w:eastAsia="Times New Roman" w:hAnsi="Times New Roman" w:cs="Times New Roman"/>
          <w:sz w:val="24"/>
          <w:szCs w:val="24"/>
          <w:lang w:eastAsia="es-ES_tradnl"/>
        </w:rPr>
        <w:t>.</w:t>
      </w:r>
    </w:p>
    <w:p w14:paraId="528D72B9" w14:textId="77777777" w:rsidR="00E75E38" w:rsidRPr="00E75E38" w:rsidRDefault="00E75E38" w:rsidP="00E75E38">
      <w:pPr>
        <w:numPr>
          <w:ilvl w:val="0"/>
          <w:numId w:val="219"/>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Requiere una gestión cuidadosa de los </w:t>
      </w:r>
      <w:r w:rsidRPr="00E75E38">
        <w:rPr>
          <w:rFonts w:ascii="Courier New" w:eastAsia="Times New Roman" w:hAnsi="Courier New" w:cs="Courier New"/>
          <w:sz w:val="20"/>
          <w:szCs w:val="20"/>
          <w:lang w:eastAsia="es-ES_tradnl"/>
        </w:rPr>
        <w:t>Memento</w:t>
      </w:r>
      <w:r w:rsidRPr="00E75E38">
        <w:rPr>
          <w:rFonts w:ascii="Times New Roman" w:eastAsia="Times New Roman" w:hAnsi="Times New Roman" w:cs="Times New Roman"/>
          <w:sz w:val="24"/>
          <w:szCs w:val="24"/>
          <w:lang w:eastAsia="es-ES_tradnl"/>
        </w:rPr>
        <w:t> para evitar fugas de memoria.</w:t>
      </w:r>
    </w:p>
    <w:p w14:paraId="1776F961" w14:textId="77777777" w:rsidR="00E75E38" w:rsidRPr="00E75E38" w:rsidRDefault="00E75E38" w:rsidP="00E75E38">
      <w:pPr>
        <w:numPr>
          <w:ilvl w:val="0"/>
          <w:numId w:val="219"/>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La aplicación puede consumir mucha memoria RAM si los clientes crean mementos muy a menudo.</w:t>
      </w:r>
    </w:p>
    <w:p w14:paraId="4A49AD5E" w14:textId="77777777" w:rsidR="00E75E38" w:rsidRPr="00E75E38" w:rsidRDefault="00E75E38" w:rsidP="00E75E38">
      <w:pPr>
        <w:numPr>
          <w:ilvl w:val="0"/>
          <w:numId w:val="219"/>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Las cuidadoras deben rastrear el ciclo de vida de la originadora para poder destruir mementos obsoletos.</w:t>
      </w:r>
    </w:p>
    <w:p w14:paraId="078CD2A8" w14:textId="77777777" w:rsidR="00E75E38" w:rsidRPr="00E75E38" w:rsidRDefault="00E75E38" w:rsidP="00E75E38">
      <w:pPr>
        <w:numPr>
          <w:ilvl w:val="0"/>
          <w:numId w:val="219"/>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La mayoría de los lenguajes de programación dinámicos, como PHP, Python y JavaScript, no pueden garantizar que el estado dentro del memento se mantenga intacto.</w:t>
      </w:r>
    </w:p>
    <w:p w14:paraId="407A32E6"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Código</w:t>
      </w:r>
    </w:p>
    <w:p w14:paraId="2AFF806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El originador contiene información importante que puede</w:t>
      </w:r>
    </w:p>
    <w:p w14:paraId="26EE3AB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cambiar con el paso del tiempo. También define un método para</w:t>
      </w:r>
    </w:p>
    <w:p w14:paraId="1C4EB6D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guardar su estado dentro de un memento, y otro método para</w:t>
      </w:r>
    </w:p>
    <w:p w14:paraId="12C98A2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restaurar el estado a partir de él.</w:t>
      </w:r>
    </w:p>
    <w:p w14:paraId="58C60CE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Editor is</w:t>
      </w:r>
    </w:p>
    <w:p w14:paraId="40E8E03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private field text, curX, curY, selectionWidth</w:t>
      </w:r>
    </w:p>
    <w:p w14:paraId="40EF6F7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3C93B98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setText(text) is</w:t>
      </w:r>
    </w:p>
    <w:p w14:paraId="0A41BB6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this.text = text</w:t>
      </w:r>
    </w:p>
    <w:p w14:paraId="16BF10D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3AF611A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setCursor(x, y) is</w:t>
      </w:r>
    </w:p>
    <w:p w14:paraId="0D10E03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this.curX = x</w:t>
      </w:r>
    </w:p>
    <w:p w14:paraId="5B761A3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this.curY = y</w:t>
      </w:r>
    </w:p>
    <w:p w14:paraId="5CD9467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1672095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setSelectionWidth(width) is</w:t>
      </w:r>
    </w:p>
    <w:p w14:paraId="2FDC557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this.selectionWidth = width</w:t>
      </w:r>
    </w:p>
    <w:p w14:paraId="32C6DB4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11D6AC4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Guarda el estado actual dentro de un memento.</w:t>
      </w:r>
    </w:p>
    <w:p w14:paraId="739BDAD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createSnapshot():Snapshot is</w:t>
      </w:r>
    </w:p>
    <w:p w14:paraId="3D2722A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lastRenderedPageBreak/>
        <w:t xml:space="preserve">        // El memento es un objeto inmutable; ese es el motivo</w:t>
      </w:r>
    </w:p>
    <w:p w14:paraId="216A261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por el que el originador pasa su estado a los</w:t>
      </w:r>
    </w:p>
    <w:p w14:paraId="0043C84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parámetros de su constructor.</w:t>
      </w:r>
    </w:p>
    <w:p w14:paraId="4367EF3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return new Snapshot(this, text, curX, curY, selectionWidth)</w:t>
      </w:r>
    </w:p>
    <w:p w14:paraId="054FEDA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665C6F5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La clase memento almacena el estado pasado del editor.</w:t>
      </w:r>
    </w:p>
    <w:p w14:paraId="0328306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Snapshot is</w:t>
      </w:r>
    </w:p>
    <w:p w14:paraId="37D4AF9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private field editor: Editor</w:t>
      </w:r>
    </w:p>
    <w:p w14:paraId="755FF53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private field text, curX, curY, selectionWidth</w:t>
      </w:r>
    </w:p>
    <w:p w14:paraId="7D50126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03DEF35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constructor Snapshot(editor, text, curX, curY, selectionWidth) is</w:t>
      </w:r>
    </w:p>
    <w:p w14:paraId="1B29A56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this.editor = editor</w:t>
      </w:r>
    </w:p>
    <w:p w14:paraId="27BA0EC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this.text = text</w:t>
      </w:r>
    </w:p>
    <w:p w14:paraId="27D56C9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this.curX = x</w:t>
      </w:r>
    </w:p>
    <w:p w14:paraId="41B2B7B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this.curY = y</w:t>
      </w:r>
    </w:p>
    <w:p w14:paraId="003EB47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this.selectionWidth = selectionWidth</w:t>
      </w:r>
    </w:p>
    <w:p w14:paraId="009CCEB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1AB2BB1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En cierto punto, puede restaurarse un estado previo del</w:t>
      </w:r>
    </w:p>
    <w:p w14:paraId="55BF3DB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editor utilizando un objeto memento.</w:t>
      </w:r>
    </w:p>
    <w:p w14:paraId="24AED5D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restore() is</w:t>
      </w:r>
    </w:p>
    <w:p w14:paraId="624F775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editor.setText(text)</w:t>
      </w:r>
    </w:p>
    <w:p w14:paraId="1DA15E2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editor.setCursor(curX, curY)</w:t>
      </w:r>
    </w:p>
    <w:p w14:paraId="52A6D8E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editor.setSelectionWidth(selectionWidth)</w:t>
      </w:r>
    </w:p>
    <w:p w14:paraId="65DD3AF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732AFB8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Un objeto de comando puede actuar como cuidador. En este</w:t>
      </w:r>
    </w:p>
    <w:p w14:paraId="53004AE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caso, el comando obtiene un memento justo antes de cambiar el</w:t>
      </w:r>
    </w:p>
    <w:p w14:paraId="4D473AB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estado del originador. Cuando se solicita deshacer, restaura</w:t>
      </w:r>
    </w:p>
    <w:p w14:paraId="40A374E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el estado del originador a partir del memento.</w:t>
      </w:r>
    </w:p>
    <w:p w14:paraId="59C8FBF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Command is</w:t>
      </w:r>
    </w:p>
    <w:p w14:paraId="0E770D1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private field backup: Snapshot</w:t>
      </w:r>
    </w:p>
    <w:p w14:paraId="083E2DC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54701AB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makeBackup() is</w:t>
      </w:r>
    </w:p>
    <w:p w14:paraId="6BBEBBD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backup = editor.createSnapshot()</w:t>
      </w:r>
    </w:p>
    <w:p w14:paraId="0F3A337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46D5A4A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undo() is</w:t>
      </w:r>
    </w:p>
    <w:p w14:paraId="0D1AE35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if (backup != null)</w:t>
      </w:r>
    </w:p>
    <w:p w14:paraId="5B8FD1A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backup.restore()</w:t>
      </w:r>
    </w:p>
    <w:p w14:paraId="3769C53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w:t>
      </w:r>
    </w:p>
    <w:p w14:paraId="6FC06E07" w14:textId="77777777" w:rsidR="00E75E38" w:rsidRPr="00E75E38" w:rsidRDefault="00E75E38" w:rsidP="00E75E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_tradnl"/>
        </w:rPr>
      </w:pPr>
      <w:r w:rsidRPr="00E75E38">
        <w:rPr>
          <w:rFonts w:ascii="Times New Roman" w:eastAsia="Times New Roman" w:hAnsi="Times New Roman" w:cs="Times New Roman"/>
          <w:b/>
          <w:bCs/>
          <w:kern w:val="36"/>
          <w:sz w:val="48"/>
          <w:szCs w:val="48"/>
          <w:lang w:eastAsia="es-ES_tradnl"/>
        </w:rPr>
        <w:t>Observer</w:t>
      </w:r>
    </w:p>
    <w:p w14:paraId="4449FD93"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Descripción</w:t>
      </w:r>
    </w:p>
    <w:p w14:paraId="6591D421" w14:textId="77777777" w:rsidR="00E75E38" w:rsidRPr="00E75E38" w:rsidRDefault="00E75E38" w:rsidP="00E75E38">
      <w:pPr>
        <w:numPr>
          <w:ilvl w:val="0"/>
          <w:numId w:val="22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Se le conoce también por </w:t>
      </w:r>
      <w:r w:rsidRPr="00E75E38">
        <w:rPr>
          <w:rFonts w:ascii="Courier New" w:eastAsia="Times New Roman" w:hAnsi="Courier New" w:cs="Courier New"/>
          <w:sz w:val="20"/>
          <w:szCs w:val="20"/>
          <w:lang w:eastAsia="es-ES_tradnl"/>
        </w:rPr>
        <w:t>Observer</w:t>
      </w:r>
      <w:r w:rsidRPr="00E75E38">
        <w:rPr>
          <w:rFonts w:ascii="Times New Roman" w:eastAsia="Times New Roman" w:hAnsi="Times New Roman" w:cs="Times New Roman"/>
          <w:sz w:val="24"/>
          <w:szCs w:val="24"/>
          <w:lang w:eastAsia="es-ES_tradnl"/>
        </w:rPr>
        <w:t xml:space="preserve"> , </w:t>
      </w:r>
      <w:r w:rsidRPr="00E75E38">
        <w:rPr>
          <w:rFonts w:ascii="Courier New" w:eastAsia="Times New Roman" w:hAnsi="Courier New" w:cs="Courier New"/>
          <w:sz w:val="20"/>
          <w:szCs w:val="20"/>
          <w:lang w:eastAsia="es-ES_tradnl"/>
        </w:rPr>
        <w:t>Publicación-Suscripción</w:t>
      </w:r>
      <w:r w:rsidRPr="00E75E38">
        <w:rPr>
          <w:rFonts w:ascii="Times New Roman" w:eastAsia="Times New Roman" w:hAnsi="Times New Roman" w:cs="Times New Roman"/>
          <w:sz w:val="24"/>
          <w:szCs w:val="24"/>
          <w:lang w:eastAsia="es-ES_tradnl"/>
        </w:rPr>
        <w:t>, </w:t>
      </w:r>
      <w:r w:rsidRPr="00E75E38">
        <w:rPr>
          <w:rFonts w:ascii="Courier New" w:eastAsia="Times New Roman" w:hAnsi="Courier New" w:cs="Courier New"/>
          <w:sz w:val="20"/>
          <w:szCs w:val="20"/>
          <w:lang w:eastAsia="es-ES_tradnl"/>
        </w:rPr>
        <w:t>Modelo-patrón</w:t>
      </w:r>
      <w:r w:rsidRPr="00E75E38">
        <w:rPr>
          <w:rFonts w:ascii="Times New Roman" w:eastAsia="Times New Roman" w:hAnsi="Times New Roman" w:cs="Times New Roman"/>
          <w:sz w:val="24"/>
          <w:szCs w:val="24"/>
          <w:lang w:eastAsia="es-ES_tradnl"/>
        </w:rPr>
        <w:t>, </w:t>
      </w:r>
      <w:r w:rsidRPr="00E75E38">
        <w:rPr>
          <w:rFonts w:ascii="Courier New" w:eastAsia="Times New Roman" w:hAnsi="Courier New" w:cs="Courier New"/>
          <w:sz w:val="20"/>
          <w:szCs w:val="20"/>
          <w:lang w:eastAsia="es-ES_tradnl"/>
        </w:rPr>
        <w:t>Event-Subscriber</w:t>
      </w:r>
      <w:r w:rsidRPr="00E75E38">
        <w:rPr>
          <w:rFonts w:ascii="Times New Roman" w:eastAsia="Times New Roman" w:hAnsi="Times New Roman" w:cs="Times New Roman"/>
          <w:sz w:val="24"/>
          <w:szCs w:val="24"/>
          <w:lang w:eastAsia="es-ES_tradnl"/>
        </w:rPr>
        <w:t>, </w:t>
      </w:r>
      <w:r w:rsidRPr="00E75E38">
        <w:rPr>
          <w:rFonts w:ascii="Courier New" w:eastAsia="Times New Roman" w:hAnsi="Courier New" w:cs="Courier New"/>
          <w:sz w:val="20"/>
          <w:szCs w:val="20"/>
          <w:lang w:eastAsia="es-ES_tradnl"/>
        </w:rPr>
        <w:t>Listener</w:t>
      </w:r>
      <w:r w:rsidRPr="00E75E38">
        <w:rPr>
          <w:rFonts w:ascii="Times New Roman" w:eastAsia="Times New Roman" w:hAnsi="Times New Roman" w:cs="Times New Roman"/>
          <w:sz w:val="24"/>
          <w:szCs w:val="24"/>
          <w:lang w:eastAsia="es-ES_tradnl"/>
        </w:rPr>
        <w:t>.</w:t>
      </w:r>
    </w:p>
    <w:p w14:paraId="2683ED20" w14:textId="77777777" w:rsidR="00E75E38" w:rsidRPr="00E75E38" w:rsidRDefault="00E75E38" w:rsidP="00E75E38">
      <w:pPr>
        <w:numPr>
          <w:ilvl w:val="0"/>
          <w:numId w:val="22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Es un patrón </w:t>
      </w:r>
      <w:r w:rsidRPr="00E75E38">
        <w:rPr>
          <w:rFonts w:ascii="Courier New" w:eastAsia="Times New Roman" w:hAnsi="Courier New" w:cs="Courier New"/>
          <w:sz w:val="20"/>
          <w:szCs w:val="20"/>
          <w:lang w:eastAsia="es-ES_tradnl"/>
        </w:rPr>
        <w:t>de comportamiento</w:t>
      </w:r>
    </w:p>
    <w:p w14:paraId="2E2CB71F" w14:textId="77777777" w:rsidR="00E75E38" w:rsidRPr="00E75E38" w:rsidRDefault="00E75E38" w:rsidP="00E75E38">
      <w:pPr>
        <w:numPr>
          <w:ilvl w:val="0"/>
          <w:numId w:val="22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En Refactoring Guru está </w:t>
      </w:r>
      <w:hyperlink r:id="rId178" w:history="1">
        <w:r w:rsidRPr="00E75E38">
          <w:rPr>
            <w:rFonts w:ascii="Times New Roman" w:eastAsia="Times New Roman" w:hAnsi="Times New Roman" w:cs="Times New Roman"/>
            <w:color w:val="0000FF"/>
            <w:sz w:val="24"/>
            <w:szCs w:val="24"/>
            <w:u w:val="single"/>
            <w:lang w:eastAsia="es-ES_tradnl"/>
          </w:rPr>
          <w:t>aquí</w:t>
        </w:r>
      </w:hyperlink>
    </w:p>
    <w:p w14:paraId="0479F995"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Propósito</w:t>
      </w:r>
    </w:p>
    <w:p w14:paraId="56686A05"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lastRenderedPageBreak/>
        <w:t>Observer</w:t>
      </w:r>
      <w:r w:rsidRPr="00E75E38">
        <w:rPr>
          <w:rFonts w:ascii="Times New Roman" w:eastAsia="Times New Roman" w:hAnsi="Times New Roman" w:cs="Times New Roman"/>
          <w:sz w:val="24"/>
          <w:szCs w:val="24"/>
          <w:lang w:eastAsia="es-ES_tradnl"/>
        </w:rPr>
        <w:t> es un patrón de diseño de comportamiento que te permite definir un mecanismo de suscripción para notificar a varios objetos sobre cualquier evento que le suceda al objeto que están observando.</w:t>
      </w:r>
      <w:r w:rsidRPr="00E75E38">
        <w:rPr>
          <w:rFonts w:ascii="Times New Roman" w:eastAsia="Times New Roman" w:hAnsi="Times New Roman" w:cs="Times New Roman"/>
          <w:sz w:val="24"/>
          <w:szCs w:val="24"/>
          <w:lang w:eastAsia="es-ES_tradnl"/>
        </w:rPr>
        <w:br/>
        <w:t>El objetivo principal del patrón Observer es establecer una comunicación eficiente y desacoplada entre objetos, donde un objeto (el sujeto) notifica a otros objetos (los observadores) sobre cambios en su estado. Surgió como una solución para evitar la necesidad de sondear constantemente el estado de un objeto, promoviendo así una comunicación más reactiva y eficiente.</w:t>
      </w:r>
    </w:p>
    <w:p w14:paraId="7EB8380D"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¿Cuándo aplicarlo?</w:t>
      </w:r>
    </w:p>
    <w:p w14:paraId="7C4B3CAF" w14:textId="77777777" w:rsidR="00E75E38" w:rsidRPr="00E75E38" w:rsidRDefault="00E75E38" w:rsidP="00E75E38">
      <w:pPr>
        <w:numPr>
          <w:ilvl w:val="0"/>
          <w:numId w:val="22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Utiliza el patrón Observer cuando los cambios en el estado de un objeto puedan necesitar cambiar otros objetos y el grupo de objetos sea desconocido de antemano o cambie dinámicamente.</w:t>
      </w:r>
    </w:p>
    <w:p w14:paraId="6D64106A" w14:textId="77777777" w:rsidR="00E75E38" w:rsidRPr="00E75E38" w:rsidRDefault="00E75E38" w:rsidP="00E75E38">
      <w:pPr>
        <w:numPr>
          <w:ilvl w:val="0"/>
          <w:numId w:val="22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Puedes experimentar este problema a menudo al trabajar con clases de la interfaz gráfica de usuario. Por ejemplo, si creaste clases personalizadas de botón y quieres permitir al cliente colgar código cliente de tus botones para que se active cuando un usuario pulse un botón.</w:t>
      </w:r>
    </w:p>
    <w:p w14:paraId="32D6A2AD" w14:textId="77777777" w:rsidR="00E75E38" w:rsidRPr="00E75E38" w:rsidRDefault="00E75E38" w:rsidP="00E75E38">
      <w:pPr>
        <w:numPr>
          <w:ilvl w:val="0"/>
          <w:numId w:val="22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patrón Observer permite que cualquier objeto que implemente la interfaz suscriptora pueda suscribirse a notificaciones de eventos en objetos notificadores. Puedes añadir el mecanismo de suscripción a tus botones, permitiendo a los clientes acoplar su código personalizado a través de clases suscriptoras personalizadas.</w:t>
      </w:r>
    </w:p>
    <w:p w14:paraId="6F2B9D8A" w14:textId="77777777" w:rsidR="00E75E38" w:rsidRPr="00E75E38" w:rsidRDefault="00E75E38" w:rsidP="00E75E38">
      <w:pPr>
        <w:numPr>
          <w:ilvl w:val="0"/>
          <w:numId w:val="22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Utiliza el patrón cuando algunos objetos de tu aplicación deban observar a otros, pero sólo durante un tiempo limitado o en casos específicos.</w:t>
      </w:r>
    </w:p>
    <w:p w14:paraId="7747970A" w14:textId="77777777" w:rsidR="00E75E38" w:rsidRPr="00E75E38" w:rsidRDefault="00E75E38" w:rsidP="00E75E38">
      <w:pPr>
        <w:numPr>
          <w:ilvl w:val="0"/>
          <w:numId w:val="22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La lista de suscripción es dinámica, por lo que los suscriptores pueden unirse o abandonar la lista cuando lo deseen.</w:t>
      </w:r>
    </w:p>
    <w:p w14:paraId="107A47A8"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Representación</w:t>
      </w:r>
    </w:p>
    <w:p w14:paraId="3E1BB699"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Pasted image 20240723175444.png</w:t>
      </w:r>
    </w:p>
    <w:p w14:paraId="4838D8C2" w14:textId="77777777" w:rsidR="00E75E38" w:rsidRPr="00E75E38" w:rsidRDefault="00E75E38" w:rsidP="00E75E38">
      <w:pPr>
        <w:numPr>
          <w:ilvl w:val="0"/>
          <w:numId w:val="222"/>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w:t>
      </w:r>
      <w:r w:rsidRPr="00E75E38">
        <w:rPr>
          <w:rFonts w:ascii="Times New Roman" w:eastAsia="Times New Roman" w:hAnsi="Times New Roman" w:cs="Times New Roman"/>
          <w:b/>
          <w:bCs/>
          <w:sz w:val="24"/>
          <w:szCs w:val="24"/>
          <w:lang w:eastAsia="es-ES_tradnl"/>
        </w:rPr>
        <w:t>Notificador</w:t>
      </w:r>
      <w:r w:rsidRPr="00E75E38">
        <w:rPr>
          <w:rFonts w:ascii="Times New Roman" w:eastAsia="Times New Roman" w:hAnsi="Times New Roman" w:cs="Times New Roman"/>
          <w:sz w:val="24"/>
          <w:szCs w:val="24"/>
          <w:lang w:eastAsia="es-ES_tradnl"/>
        </w:rPr>
        <w:t> envía eventos de interés a otros objetos. Esos eventos ocurren cuando el notificador cambia su estado o ejecuta algunos comportamientos. Los notificadores contienen una infraestructura de suscripción que permite a nuevos y antiguos suscriptores abandonar la lista.</w:t>
      </w:r>
    </w:p>
    <w:p w14:paraId="47E067C3" w14:textId="77777777" w:rsidR="00E75E38" w:rsidRPr="00E75E38" w:rsidRDefault="00E75E38" w:rsidP="00E75E38">
      <w:pPr>
        <w:numPr>
          <w:ilvl w:val="0"/>
          <w:numId w:val="222"/>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Cuando sucede un nuevo evento, el notificador recorre la lista de suscripción e invoca el método de notificación declarado en la interfaz suscriptora en cada objeto suscriptor.</w:t>
      </w:r>
    </w:p>
    <w:p w14:paraId="06F98327" w14:textId="77777777" w:rsidR="00E75E38" w:rsidRPr="00E75E38" w:rsidRDefault="00E75E38" w:rsidP="00E75E38">
      <w:pPr>
        <w:numPr>
          <w:ilvl w:val="0"/>
          <w:numId w:val="222"/>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La interfaz </w:t>
      </w:r>
      <w:r w:rsidRPr="00E75E38">
        <w:rPr>
          <w:rFonts w:ascii="Times New Roman" w:eastAsia="Times New Roman" w:hAnsi="Times New Roman" w:cs="Times New Roman"/>
          <w:b/>
          <w:bCs/>
          <w:sz w:val="24"/>
          <w:szCs w:val="24"/>
          <w:lang w:eastAsia="es-ES_tradnl"/>
        </w:rPr>
        <w:t>Suscriptora</w:t>
      </w:r>
      <w:r w:rsidRPr="00E75E38">
        <w:rPr>
          <w:rFonts w:ascii="Times New Roman" w:eastAsia="Times New Roman" w:hAnsi="Times New Roman" w:cs="Times New Roman"/>
          <w:sz w:val="24"/>
          <w:szCs w:val="24"/>
          <w:lang w:eastAsia="es-ES_tradnl"/>
        </w:rPr>
        <w:t> declara la interfaz de notificación. En la mayoría de los casos, consiste en un único método </w:t>
      </w:r>
      <w:r w:rsidRPr="00E75E38">
        <w:rPr>
          <w:rFonts w:ascii="Courier New" w:eastAsia="Times New Roman" w:hAnsi="Courier New" w:cs="Courier New"/>
          <w:sz w:val="20"/>
          <w:szCs w:val="20"/>
          <w:lang w:eastAsia="es-ES_tradnl"/>
        </w:rPr>
        <w:t>actualizar</w:t>
      </w:r>
      <w:r w:rsidRPr="00E75E38">
        <w:rPr>
          <w:rFonts w:ascii="Times New Roman" w:eastAsia="Times New Roman" w:hAnsi="Times New Roman" w:cs="Times New Roman"/>
          <w:sz w:val="24"/>
          <w:szCs w:val="24"/>
          <w:lang w:eastAsia="es-ES_tradnl"/>
        </w:rPr>
        <w:t>. El método puede tener varios parámetros que permitan al notificador pasar algunos detalles del evento junto a la actualización.</w:t>
      </w:r>
    </w:p>
    <w:p w14:paraId="2D292472" w14:textId="77777777" w:rsidR="00E75E38" w:rsidRPr="00E75E38" w:rsidRDefault="00E75E38" w:rsidP="00E75E38">
      <w:pPr>
        <w:numPr>
          <w:ilvl w:val="0"/>
          <w:numId w:val="222"/>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Los </w:t>
      </w:r>
      <w:r w:rsidRPr="00E75E38">
        <w:rPr>
          <w:rFonts w:ascii="Times New Roman" w:eastAsia="Times New Roman" w:hAnsi="Times New Roman" w:cs="Times New Roman"/>
          <w:b/>
          <w:bCs/>
          <w:sz w:val="24"/>
          <w:szCs w:val="24"/>
          <w:lang w:eastAsia="es-ES_tradnl"/>
        </w:rPr>
        <w:t>Suscriptores Concretos</w:t>
      </w:r>
      <w:r w:rsidRPr="00E75E38">
        <w:rPr>
          <w:rFonts w:ascii="Times New Roman" w:eastAsia="Times New Roman" w:hAnsi="Times New Roman" w:cs="Times New Roman"/>
          <w:sz w:val="24"/>
          <w:szCs w:val="24"/>
          <w:lang w:eastAsia="es-ES_tradnl"/>
        </w:rPr>
        <w:t> realizan algunas acciones en respuesta a las notificaciones emitidas por el notificador. Todas estas clases deben implementar la misma interfaz de forma que el notificador no esté acoplado a clases concretas.</w:t>
      </w:r>
    </w:p>
    <w:p w14:paraId="1E67E283" w14:textId="77777777" w:rsidR="00E75E38" w:rsidRPr="00E75E38" w:rsidRDefault="00E75E38" w:rsidP="00E75E38">
      <w:pPr>
        <w:numPr>
          <w:ilvl w:val="0"/>
          <w:numId w:val="222"/>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Normalmente, los suscriptores necesitan cierta información contextual para manejar correctamente la actualización. Por este motivo, a menudo los notificadores pasan cierta </w:t>
      </w:r>
      <w:r w:rsidRPr="00E75E38">
        <w:rPr>
          <w:rFonts w:ascii="Times New Roman" w:eastAsia="Times New Roman" w:hAnsi="Times New Roman" w:cs="Times New Roman"/>
          <w:sz w:val="24"/>
          <w:szCs w:val="24"/>
          <w:lang w:eastAsia="es-ES_tradnl"/>
        </w:rPr>
        <w:lastRenderedPageBreak/>
        <w:t>información de contexto como argumentos del método de notificación. El notificador puede pasarse a sí mismo como argumento, dejando que los suscriptores extraigan la información necesaria directamente.</w:t>
      </w:r>
    </w:p>
    <w:p w14:paraId="12697ECE" w14:textId="77777777" w:rsidR="00E75E38" w:rsidRPr="00E75E38" w:rsidRDefault="00E75E38" w:rsidP="00E75E38">
      <w:pPr>
        <w:numPr>
          <w:ilvl w:val="0"/>
          <w:numId w:val="222"/>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w:t>
      </w:r>
      <w:r w:rsidRPr="00E75E38">
        <w:rPr>
          <w:rFonts w:ascii="Times New Roman" w:eastAsia="Times New Roman" w:hAnsi="Times New Roman" w:cs="Times New Roman"/>
          <w:b/>
          <w:bCs/>
          <w:sz w:val="24"/>
          <w:szCs w:val="24"/>
          <w:lang w:eastAsia="es-ES_tradnl"/>
        </w:rPr>
        <w:t>Cliente</w:t>
      </w:r>
      <w:r w:rsidRPr="00E75E38">
        <w:rPr>
          <w:rFonts w:ascii="Times New Roman" w:eastAsia="Times New Roman" w:hAnsi="Times New Roman" w:cs="Times New Roman"/>
          <w:sz w:val="24"/>
          <w:szCs w:val="24"/>
          <w:lang w:eastAsia="es-ES_tradnl"/>
        </w:rPr>
        <w:t> crea objetos tipo notificador y suscriptor por separado y después registra a los suscriptores para las actualizaciones del notificador.</w:t>
      </w:r>
    </w:p>
    <w:p w14:paraId="743255B0"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Participantes</w:t>
      </w:r>
    </w:p>
    <w:p w14:paraId="4A0E2B43" w14:textId="77777777" w:rsidR="00E75E38" w:rsidRPr="00E75E38" w:rsidRDefault="00E75E38" w:rsidP="00E75E38">
      <w:pPr>
        <w:numPr>
          <w:ilvl w:val="0"/>
          <w:numId w:val="223"/>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Subject:</w:t>
      </w:r>
      <w:r w:rsidRPr="00E75E38">
        <w:rPr>
          <w:rFonts w:ascii="Times New Roman" w:eastAsia="Times New Roman" w:hAnsi="Times New Roman" w:cs="Times New Roman"/>
          <w:sz w:val="24"/>
          <w:szCs w:val="24"/>
          <w:lang w:eastAsia="es-ES_tradnl"/>
        </w:rPr>
        <w:t> Conoce a sus observadores y proporciona una interfaz para agregar y eliminar observadores.</w:t>
      </w:r>
    </w:p>
    <w:p w14:paraId="1C9E7997" w14:textId="77777777" w:rsidR="00E75E38" w:rsidRPr="00E75E38" w:rsidRDefault="00E75E38" w:rsidP="00E75E38">
      <w:pPr>
        <w:numPr>
          <w:ilvl w:val="0"/>
          <w:numId w:val="223"/>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Observer:</w:t>
      </w:r>
      <w:r w:rsidRPr="00E75E38">
        <w:rPr>
          <w:rFonts w:ascii="Times New Roman" w:eastAsia="Times New Roman" w:hAnsi="Times New Roman" w:cs="Times New Roman"/>
          <w:sz w:val="24"/>
          <w:szCs w:val="24"/>
          <w:lang w:eastAsia="es-ES_tradnl"/>
        </w:rPr>
        <w:t> Define una interfaz para recibir notificaciones del sujeto.</w:t>
      </w:r>
    </w:p>
    <w:p w14:paraId="06AB5DF1" w14:textId="77777777" w:rsidR="00E75E38" w:rsidRPr="00E75E38" w:rsidRDefault="00E75E38" w:rsidP="00E75E38">
      <w:pPr>
        <w:numPr>
          <w:ilvl w:val="0"/>
          <w:numId w:val="223"/>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ConcreteSubject:</w:t>
      </w:r>
      <w:r w:rsidRPr="00E75E38">
        <w:rPr>
          <w:rFonts w:ascii="Times New Roman" w:eastAsia="Times New Roman" w:hAnsi="Times New Roman" w:cs="Times New Roman"/>
          <w:sz w:val="24"/>
          <w:szCs w:val="24"/>
          <w:lang w:eastAsia="es-ES_tradnl"/>
        </w:rPr>
        <w:t> Implementa el sujeto y almacena el estado que interesa a los observadores. Notifica a los observadores cuando su estado cambia.</w:t>
      </w:r>
    </w:p>
    <w:p w14:paraId="773F8FFC" w14:textId="77777777" w:rsidR="00E75E38" w:rsidRPr="00E75E38" w:rsidRDefault="00E75E38" w:rsidP="00E75E38">
      <w:pPr>
        <w:numPr>
          <w:ilvl w:val="0"/>
          <w:numId w:val="223"/>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ConcreteObserver:</w:t>
      </w:r>
      <w:r w:rsidRPr="00E75E38">
        <w:rPr>
          <w:rFonts w:ascii="Times New Roman" w:eastAsia="Times New Roman" w:hAnsi="Times New Roman" w:cs="Times New Roman"/>
          <w:sz w:val="24"/>
          <w:szCs w:val="24"/>
          <w:lang w:eastAsia="es-ES_tradnl"/>
        </w:rPr>
        <w:t> Implementa el observador y mantiene una referencia al sujeto. Actualiza su estado para mantenerlo consistente con el del sujeto.</w:t>
      </w:r>
    </w:p>
    <w:p w14:paraId="5C83A18B"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Principios de diseño relacionados</w:t>
      </w:r>
    </w:p>
    <w:p w14:paraId="40D93A05" w14:textId="77777777" w:rsidR="00E75E38" w:rsidRPr="00E75E38" w:rsidRDefault="00E75E38" w:rsidP="00E75E38">
      <w:pPr>
        <w:numPr>
          <w:ilvl w:val="0"/>
          <w:numId w:val="224"/>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i/>
          <w:iCs/>
          <w:sz w:val="24"/>
          <w:szCs w:val="24"/>
          <w:lang w:eastAsia="es-ES_tradnl"/>
        </w:rPr>
        <w:t>Principio de abierto/cerrado</w:t>
      </w:r>
      <w:r w:rsidRPr="00E75E38">
        <w:rPr>
          <w:rFonts w:ascii="Times New Roman" w:eastAsia="Times New Roman" w:hAnsi="Times New Roman" w:cs="Times New Roman"/>
          <w:sz w:val="24"/>
          <w:szCs w:val="24"/>
          <w:lang w:eastAsia="es-ES_tradnl"/>
        </w:rPr>
        <w:t>. Puedes introducir nuevas clases suscriptoras sin tener que cambiar el código de la notificadora (y viceversa si hay una interfaz notificadora).</w:t>
      </w:r>
    </w:p>
    <w:p w14:paraId="6893BA90"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Ventajas</w:t>
      </w:r>
    </w:p>
    <w:p w14:paraId="066923F9" w14:textId="77777777" w:rsidR="00E75E38" w:rsidRPr="00E75E38" w:rsidRDefault="00E75E38" w:rsidP="00E75E38">
      <w:pPr>
        <w:numPr>
          <w:ilvl w:val="0"/>
          <w:numId w:val="225"/>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w:t>
      </w:r>
      <w:r w:rsidRPr="00E75E38">
        <w:rPr>
          <w:rFonts w:ascii="Times New Roman" w:eastAsia="Times New Roman" w:hAnsi="Times New Roman" w:cs="Times New Roman"/>
          <w:i/>
          <w:iCs/>
          <w:sz w:val="24"/>
          <w:szCs w:val="24"/>
          <w:lang w:eastAsia="es-ES_tradnl"/>
        </w:rPr>
        <w:t>Principio de abierto/cerrado</w:t>
      </w:r>
      <w:r w:rsidRPr="00E75E38">
        <w:rPr>
          <w:rFonts w:ascii="Times New Roman" w:eastAsia="Times New Roman" w:hAnsi="Times New Roman" w:cs="Times New Roman"/>
          <w:sz w:val="24"/>
          <w:szCs w:val="24"/>
          <w:lang w:eastAsia="es-ES_tradnl"/>
        </w:rPr>
        <w:t>. Puedes introducir nuevas clases suscriptoras sin tener que cambiar el código de la notificadora (y viceversa si hay una interfaz notificadora).</w:t>
      </w:r>
    </w:p>
    <w:p w14:paraId="0A95AC07" w14:textId="77777777" w:rsidR="00E75E38" w:rsidRPr="00E75E38" w:rsidRDefault="00E75E38" w:rsidP="00E75E38">
      <w:pPr>
        <w:numPr>
          <w:ilvl w:val="0"/>
          <w:numId w:val="225"/>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Puedes establecer relaciones entre objetos durante el tiempo de ejecución.</w:t>
      </w:r>
    </w:p>
    <w:p w14:paraId="2AF52E3C" w14:textId="77777777" w:rsidR="00E75E38" w:rsidRPr="00E75E38" w:rsidRDefault="00E75E38" w:rsidP="00E75E38">
      <w:pPr>
        <w:numPr>
          <w:ilvl w:val="0"/>
          <w:numId w:val="225"/>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Promueve el bajo acoplamiento entre el sujeto y los observadores.</w:t>
      </w:r>
    </w:p>
    <w:p w14:paraId="1AFB7549" w14:textId="77777777" w:rsidR="00E75E38" w:rsidRPr="00E75E38" w:rsidRDefault="00E75E38" w:rsidP="00E75E38">
      <w:pPr>
        <w:numPr>
          <w:ilvl w:val="0"/>
          <w:numId w:val="225"/>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Facilita la adición de nuevos observadores sin modificar el sujeto.</w:t>
      </w:r>
    </w:p>
    <w:p w14:paraId="3BCF41EB" w14:textId="77777777" w:rsidR="00E75E38" w:rsidRPr="00E75E38" w:rsidRDefault="00E75E38" w:rsidP="00E75E38">
      <w:pPr>
        <w:numPr>
          <w:ilvl w:val="0"/>
          <w:numId w:val="225"/>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Permite notificaciones eficientes y reactivas.</w:t>
      </w:r>
    </w:p>
    <w:p w14:paraId="1920AA64"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Desventajas</w:t>
      </w:r>
    </w:p>
    <w:p w14:paraId="153585E3" w14:textId="77777777" w:rsidR="00E75E38" w:rsidRPr="00E75E38" w:rsidRDefault="00E75E38" w:rsidP="00E75E38">
      <w:pPr>
        <w:numPr>
          <w:ilvl w:val="0"/>
          <w:numId w:val="22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Los suscriptores son notificados en un orden aleatorio.</w:t>
      </w:r>
    </w:p>
    <w:p w14:paraId="415E1AD9" w14:textId="77777777" w:rsidR="00E75E38" w:rsidRPr="00E75E38" w:rsidRDefault="00E75E38" w:rsidP="00E75E38">
      <w:pPr>
        <w:numPr>
          <w:ilvl w:val="0"/>
          <w:numId w:val="22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Puede llevar a un sistema de notificaciones incontroladas si no se gestiona adecuadamente.</w:t>
      </w:r>
    </w:p>
    <w:p w14:paraId="5238D850" w14:textId="77777777" w:rsidR="00E75E38" w:rsidRPr="00E75E38" w:rsidRDefault="00E75E38" w:rsidP="00E75E38">
      <w:pPr>
        <w:numPr>
          <w:ilvl w:val="0"/>
          <w:numId w:val="22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Los observadores pueden recibir notificaciones irrelevantes si no se definen claramente los eventos de interés.</w:t>
      </w:r>
    </w:p>
    <w:p w14:paraId="69CF5AF6"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Código</w:t>
      </w:r>
    </w:p>
    <w:p w14:paraId="52E190C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La clase notificadora base incluye código de gestión de</w:t>
      </w:r>
    </w:p>
    <w:p w14:paraId="327BA3A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suscripciones y métodos de notificación.</w:t>
      </w:r>
    </w:p>
    <w:p w14:paraId="4C41AEC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EventManager is</w:t>
      </w:r>
    </w:p>
    <w:p w14:paraId="0EDA1CB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private field listeners: hash map of event types and listeners</w:t>
      </w:r>
    </w:p>
    <w:p w14:paraId="608BB8C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6B3D45A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lastRenderedPageBreak/>
        <w:t xml:space="preserve">    method subscribe(eventType, listener) is</w:t>
      </w:r>
    </w:p>
    <w:p w14:paraId="28A6AFF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listeners.add(eventType, listener)</w:t>
      </w:r>
    </w:p>
    <w:p w14:paraId="1DB9D13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7C9C7BE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unsubscribe(eventType, listener) is</w:t>
      </w:r>
    </w:p>
    <w:p w14:paraId="1A49507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listeners.remove(eventType, listener)</w:t>
      </w:r>
    </w:p>
    <w:p w14:paraId="09A0A41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72C415C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notify(eventType, data) is</w:t>
      </w:r>
    </w:p>
    <w:p w14:paraId="6783F35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foreach (listener in listeners.of(eventType)) do</w:t>
      </w:r>
    </w:p>
    <w:p w14:paraId="4C1C3E0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listener.update(data)</w:t>
      </w:r>
    </w:p>
    <w:p w14:paraId="72848D6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6232643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El notificador concreto contiene lógica de negocio real, de</w:t>
      </w:r>
    </w:p>
    <w:p w14:paraId="423C69A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interés para algunos suscriptores. Podemos derivar esta clase</w:t>
      </w:r>
    </w:p>
    <w:p w14:paraId="22AEF2C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de la notificadora base, pero esto no siempre es posible en</w:t>
      </w:r>
    </w:p>
    <w:p w14:paraId="2CA5A45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el mundo real porque puede que la notificadora concreta sea</w:t>
      </w:r>
    </w:p>
    <w:p w14:paraId="699DD5A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ya una subclase. En este caso, puedes modificar la lógica de</w:t>
      </w:r>
    </w:p>
    <w:p w14:paraId="671B194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la suscripción con composición, como hicimos aquí.</w:t>
      </w:r>
    </w:p>
    <w:p w14:paraId="15A6757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Editor is</w:t>
      </w:r>
    </w:p>
    <w:p w14:paraId="2DF43B0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public field events: EventManager</w:t>
      </w:r>
    </w:p>
    <w:p w14:paraId="0D8A5B1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private field file: File</w:t>
      </w:r>
    </w:p>
    <w:p w14:paraId="0FD5FE8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1F92C4E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constructor Editor() is</w:t>
      </w:r>
    </w:p>
    <w:p w14:paraId="5C98CAC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events = new EventManager()</w:t>
      </w:r>
    </w:p>
    <w:p w14:paraId="6CA80D9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061EE0E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Los métodos de la lógica de negocio pueden notificar los</w:t>
      </w:r>
    </w:p>
    <w:p w14:paraId="69A7DA6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cambios a los suscriptores.</w:t>
      </w:r>
    </w:p>
    <w:p w14:paraId="6772C0B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openFile(path) is</w:t>
      </w:r>
    </w:p>
    <w:p w14:paraId="38580CC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this.file = new File(path)</w:t>
      </w:r>
    </w:p>
    <w:p w14:paraId="24EE7E5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events.notify("open", file.name)</w:t>
      </w:r>
    </w:p>
    <w:p w14:paraId="6C719FD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5E0E5CA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saveFile() is</w:t>
      </w:r>
    </w:p>
    <w:p w14:paraId="6804CF8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file.write()</w:t>
      </w:r>
    </w:p>
    <w:p w14:paraId="1B9A409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events.notify("save", file.name)</w:t>
      </w:r>
    </w:p>
    <w:p w14:paraId="07ADA75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2BF8B7E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w:t>
      </w:r>
    </w:p>
    <w:p w14:paraId="7FB4CF5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5683516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Aquí está la interfaz suscriptora. Si tu lenguaje de</w:t>
      </w:r>
    </w:p>
    <w:p w14:paraId="06D71F7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programación soporta tipos funcionales, puedes sustituir toda</w:t>
      </w:r>
    </w:p>
    <w:p w14:paraId="05DE9E1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la jerarquía suscriptora por un grupo de funciones.</w:t>
      </w:r>
    </w:p>
    <w:p w14:paraId="48631F2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1DB0379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interface EventListener is</w:t>
      </w:r>
    </w:p>
    <w:p w14:paraId="0C50D2A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xml:space="preserve">    method update(filename)</w:t>
      </w:r>
    </w:p>
    <w:p w14:paraId="13AE18C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p>
    <w:p w14:paraId="18F84D8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Los suscriptores concretos reaccionan a las actualizaciones</w:t>
      </w:r>
    </w:p>
    <w:p w14:paraId="08C3DED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emitidas por el notificador al que están unidos.</w:t>
      </w:r>
    </w:p>
    <w:p w14:paraId="5D49601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LoggingListener implements EventListener is</w:t>
      </w:r>
    </w:p>
    <w:p w14:paraId="62F7EE6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private field log: File</w:t>
      </w:r>
    </w:p>
    <w:p w14:paraId="5C80D68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private field message: string</w:t>
      </w:r>
    </w:p>
    <w:p w14:paraId="55B2EA5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4BD4B14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constructor LoggingListener(log_filename, message) is</w:t>
      </w:r>
    </w:p>
    <w:p w14:paraId="39A2721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this.log = new File(log_filename)</w:t>
      </w:r>
    </w:p>
    <w:p w14:paraId="27FFF97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this.message = message</w:t>
      </w:r>
    </w:p>
    <w:p w14:paraId="2212B9B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436AF5F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update(filename) is</w:t>
      </w:r>
    </w:p>
    <w:p w14:paraId="796A30A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log.write(replace('%s',filename,message))</w:t>
      </w:r>
    </w:p>
    <w:p w14:paraId="79D9A4D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2D970B5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EmailAlertsListener implements EventListener is</w:t>
      </w:r>
    </w:p>
    <w:p w14:paraId="169B5DC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private field email: string</w:t>
      </w:r>
    </w:p>
    <w:p w14:paraId="61696C3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lastRenderedPageBreak/>
        <w:t xml:space="preserve">    private field message: string</w:t>
      </w:r>
    </w:p>
    <w:p w14:paraId="24695A6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78BE659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constructor EmailAlertsListener(email, message) is</w:t>
      </w:r>
    </w:p>
    <w:p w14:paraId="3B4BCD2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this.email = email</w:t>
      </w:r>
    </w:p>
    <w:p w14:paraId="6609809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this.message = message</w:t>
      </w:r>
    </w:p>
    <w:p w14:paraId="1598237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0896301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update(filename) is</w:t>
      </w:r>
    </w:p>
    <w:p w14:paraId="04BF358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system.email(email, replace('%s',filename,message))</w:t>
      </w:r>
    </w:p>
    <w:p w14:paraId="3676243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6D58EC9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Una  aplicación puede configurar notificadores y suscriptores</w:t>
      </w:r>
    </w:p>
    <w:p w14:paraId="0779FC3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durante el tiempo de ejecución.</w:t>
      </w:r>
    </w:p>
    <w:p w14:paraId="6DCD478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Application is</w:t>
      </w:r>
    </w:p>
    <w:p w14:paraId="773D204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config() is</w:t>
      </w:r>
    </w:p>
    <w:p w14:paraId="7F0C9D9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editor = new Editor()</w:t>
      </w:r>
    </w:p>
    <w:p w14:paraId="220744B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0BE3C84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logger = new LoggingListener(</w:t>
      </w:r>
    </w:p>
    <w:p w14:paraId="3C86C3D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"/path/to/log.txt",</w:t>
      </w:r>
    </w:p>
    <w:p w14:paraId="1914524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"Someone has opened the file: %s")</w:t>
      </w:r>
    </w:p>
    <w:p w14:paraId="3BA5E7C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editor.events.subscribe("open", logger)</w:t>
      </w:r>
    </w:p>
    <w:p w14:paraId="66B8AF2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5624556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emailAlerts = new EmailAlertsListener(</w:t>
      </w:r>
    </w:p>
    <w:p w14:paraId="4AEDB31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"admin@example.com",</w:t>
      </w:r>
    </w:p>
    <w:p w14:paraId="1BFBCB8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"Someone has changed the file: %s")</w:t>
      </w:r>
    </w:p>
    <w:p w14:paraId="25BAC10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editor.events.subscribe("save", emailAlerts)</w:t>
      </w:r>
    </w:p>
    <w:p w14:paraId="088CB125" w14:textId="77777777" w:rsidR="00E75E38" w:rsidRPr="00E75E38" w:rsidRDefault="00E75E38" w:rsidP="00E75E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_tradnl"/>
        </w:rPr>
      </w:pPr>
      <w:r w:rsidRPr="00E75E38">
        <w:rPr>
          <w:rFonts w:ascii="Times New Roman" w:eastAsia="Times New Roman" w:hAnsi="Times New Roman" w:cs="Times New Roman"/>
          <w:b/>
          <w:bCs/>
          <w:kern w:val="36"/>
          <w:sz w:val="48"/>
          <w:szCs w:val="48"/>
          <w:lang w:eastAsia="es-ES_tradnl"/>
        </w:rPr>
        <w:t>State</w:t>
      </w:r>
    </w:p>
    <w:p w14:paraId="18748C5F"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Descripción</w:t>
      </w:r>
    </w:p>
    <w:p w14:paraId="4A39C744" w14:textId="77777777" w:rsidR="00E75E38" w:rsidRPr="00E75E38" w:rsidRDefault="00E75E38" w:rsidP="00E75E38">
      <w:pPr>
        <w:numPr>
          <w:ilvl w:val="0"/>
          <w:numId w:val="227"/>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Se le conoce también por </w:t>
      </w:r>
      <w:r w:rsidRPr="00E75E38">
        <w:rPr>
          <w:rFonts w:ascii="Courier New" w:eastAsia="Times New Roman" w:hAnsi="Courier New" w:cs="Courier New"/>
          <w:sz w:val="20"/>
          <w:szCs w:val="20"/>
          <w:lang w:eastAsia="es-ES_tradnl"/>
        </w:rPr>
        <w:t>Estado</w:t>
      </w:r>
      <w:r w:rsidRPr="00E75E38">
        <w:rPr>
          <w:rFonts w:ascii="Times New Roman" w:eastAsia="Times New Roman" w:hAnsi="Times New Roman" w:cs="Times New Roman"/>
          <w:sz w:val="24"/>
          <w:szCs w:val="24"/>
          <w:lang w:eastAsia="es-ES_tradnl"/>
        </w:rPr>
        <w:t>.</w:t>
      </w:r>
    </w:p>
    <w:p w14:paraId="259E62BB" w14:textId="77777777" w:rsidR="00E75E38" w:rsidRPr="00E75E38" w:rsidRDefault="00E75E38" w:rsidP="00E75E38">
      <w:pPr>
        <w:numPr>
          <w:ilvl w:val="0"/>
          <w:numId w:val="227"/>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Es un patrón </w:t>
      </w:r>
      <w:r w:rsidRPr="00E75E38">
        <w:rPr>
          <w:rFonts w:ascii="Courier New" w:eastAsia="Times New Roman" w:hAnsi="Courier New" w:cs="Courier New"/>
          <w:sz w:val="20"/>
          <w:szCs w:val="20"/>
          <w:lang w:eastAsia="es-ES_tradnl"/>
        </w:rPr>
        <w:t>de comportamiento</w:t>
      </w:r>
    </w:p>
    <w:p w14:paraId="483E7068" w14:textId="77777777" w:rsidR="00E75E38" w:rsidRPr="00E75E38" w:rsidRDefault="00E75E38" w:rsidP="00E75E38">
      <w:pPr>
        <w:numPr>
          <w:ilvl w:val="0"/>
          <w:numId w:val="227"/>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En Refactoring Guru está </w:t>
      </w:r>
      <w:hyperlink r:id="rId179" w:history="1">
        <w:r w:rsidRPr="00E75E38">
          <w:rPr>
            <w:rFonts w:ascii="Times New Roman" w:eastAsia="Times New Roman" w:hAnsi="Times New Roman" w:cs="Times New Roman"/>
            <w:color w:val="0000FF"/>
            <w:sz w:val="24"/>
            <w:szCs w:val="24"/>
            <w:u w:val="single"/>
            <w:lang w:eastAsia="es-ES_tradnl"/>
          </w:rPr>
          <w:t>aquí</w:t>
        </w:r>
      </w:hyperlink>
    </w:p>
    <w:p w14:paraId="1E6B22C5"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Propósito</w:t>
      </w:r>
    </w:p>
    <w:p w14:paraId="0F21A301"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State</w:t>
      </w:r>
      <w:r w:rsidRPr="00E75E38">
        <w:rPr>
          <w:rFonts w:ascii="Times New Roman" w:eastAsia="Times New Roman" w:hAnsi="Times New Roman" w:cs="Times New Roman"/>
          <w:sz w:val="24"/>
          <w:szCs w:val="24"/>
          <w:lang w:eastAsia="es-ES_tradnl"/>
        </w:rPr>
        <w:t> es un patrón de diseño de comportamiento que permite a un objeto alterar su comportamiento cuando su estado interno cambia. Parece como si el objeto cambiara su clase.</w:t>
      </w:r>
      <w:r w:rsidRPr="00E75E38">
        <w:rPr>
          <w:rFonts w:ascii="Times New Roman" w:eastAsia="Times New Roman" w:hAnsi="Times New Roman" w:cs="Times New Roman"/>
          <w:sz w:val="24"/>
          <w:szCs w:val="24"/>
          <w:lang w:eastAsia="es-ES_tradnl"/>
        </w:rPr>
        <w:br/>
        <w:t>El objetivo principal del patrón State es permitir que un objeto cambie su comportamiento en respuesta a cambios en su estado interno. Surgió como una solución para evitar un gran número de sentencias condicionales que manejan diferentes estados, promoviendo una estructura más modular y mantenible.</w:t>
      </w:r>
    </w:p>
    <w:p w14:paraId="18772320"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¿Cuándo aplicarlo?</w:t>
      </w:r>
    </w:p>
    <w:p w14:paraId="2D8B3A39" w14:textId="77777777" w:rsidR="00E75E38" w:rsidRPr="00E75E38" w:rsidRDefault="00E75E38" w:rsidP="00E75E38">
      <w:pPr>
        <w:numPr>
          <w:ilvl w:val="0"/>
          <w:numId w:val="228"/>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Utiliza el patrón State cuando tengas un objeto que se comporta de forma diferente dependiendo de su estado actual, el número de estados sea enorme y el código específico del estado cambie con frecuencia.</w:t>
      </w:r>
    </w:p>
    <w:p w14:paraId="51456E01" w14:textId="77777777" w:rsidR="00E75E38" w:rsidRPr="00E75E38" w:rsidRDefault="00E75E38" w:rsidP="00E75E38">
      <w:pPr>
        <w:numPr>
          <w:ilvl w:val="0"/>
          <w:numId w:val="228"/>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lastRenderedPageBreak/>
        <w:t>El patrón sugiere que extraigas todo el código específico del estado y lo metas dentro de un grupo de clases específicas. Como resultado, puedes añadir nuevos estados o cambiar los existentes independientemente entre sí, reduciendo el costo de mantenimiento.</w:t>
      </w:r>
    </w:p>
    <w:p w14:paraId="6F99F946" w14:textId="77777777" w:rsidR="00E75E38" w:rsidRPr="00E75E38" w:rsidRDefault="00E75E38" w:rsidP="00E75E38">
      <w:pPr>
        <w:numPr>
          <w:ilvl w:val="0"/>
          <w:numId w:val="228"/>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Utiliza el patrón cuando tengas una clase contaminada con enormes condicionales que alteran el modo en que se comporta la clase de acuerdo con los valores actuales de los campos de la clase.</w:t>
      </w:r>
    </w:p>
    <w:p w14:paraId="00FCD544" w14:textId="77777777" w:rsidR="00E75E38" w:rsidRPr="00E75E38" w:rsidRDefault="00E75E38" w:rsidP="00E75E38">
      <w:pPr>
        <w:numPr>
          <w:ilvl w:val="0"/>
          <w:numId w:val="228"/>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patrón State te permite extraer ramas de esos condicionales a métodos de las clases estado correspondientes. Al hacerlo, también puedes limpiar campos temporales y métodos de ayuda implicados en código específico del estado de fuera de tu clase principal.</w:t>
      </w:r>
    </w:p>
    <w:p w14:paraId="7E8E354A" w14:textId="77777777" w:rsidR="00E75E38" w:rsidRPr="00E75E38" w:rsidRDefault="00E75E38" w:rsidP="00E75E38">
      <w:pPr>
        <w:numPr>
          <w:ilvl w:val="0"/>
          <w:numId w:val="228"/>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Utiliza el patrón State cuando tengas mucho código duplicado por estados similares y transiciones de una máquina de estados basada en condiciones.</w:t>
      </w:r>
    </w:p>
    <w:p w14:paraId="309F62CD" w14:textId="77777777" w:rsidR="00E75E38" w:rsidRPr="00E75E38" w:rsidRDefault="00E75E38" w:rsidP="00E75E38">
      <w:pPr>
        <w:numPr>
          <w:ilvl w:val="0"/>
          <w:numId w:val="228"/>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patrón State te permite componer jerarquías de clases de estado y reducir la duplicación, extrayendo el código común y metiéndolo en clases abstractas base.</w:t>
      </w:r>
    </w:p>
    <w:p w14:paraId="6D9E2EB5"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Representación</w:t>
      </w:r>
    </w:p>
    <w:p w14:paraId="6872C698"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Pasted image 20240723183654.png</w:t>
      </w:r>
    </w:p>
    <w:p w14:paraId="1639A457" w14:textId="77777777" w:rsidR="00E75E38" w:rsidRPr="00E75E38" w:rsidRDefault="00E75E38" w:rsidP="00E75E38">
      <w:pPr>
        <w:numPr>
          <w:ilvl w:val="0"/>
          <w:numId w:val="229"/>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La clase </w:t>
      </w:r>
      <w:r w:rsidRPr="00E75E38">
        <w:rPr>
          <w:rFonts w:ascii="Times New Roman" w:eastAsia="Times New Roman" w:hAnsi="Times New Roman" w:cs="Times New Roman"/>
          <w:b/>
          <w:bCs/>
          <w:sz w:val="24"/>
          <w:szCs w:val="24"/>
          <w:lang w:eastAsia="es-ES_tradnl"/>
        </w:rPr>
        <w:t>Contexto</w:t>
      </w:r>
      <w:r w:rsidRPr="00E75E38">
        <w:rPr>
          <w:rFonts w:ascii="Times New Roman" w:eastAsia="Times New Roman" w:hAnsi="Times New Roman" w:cs="Times New Roman"/>
          <w:sz w:val="24"/>
          <w:szCs w:val="24"/>
          <w:lang w:eastAsia="es-ES_tradnl"/>
        </w:rPr>
        <w:t> almacena una referencia a uno de los objetos de estado concreto y le delega todo el trabajo específico del estado. El contexto se comunica con el objeto de estado a través de la interfaz de estado. El contexto expone un modificador (</w:t>
      </w:r>
      <w:r w:rsidRPr="00E75E38">
        <w:rPr>
          <w:rFonts w:ascii="Times New Roman" w:eastAsia="Times New Roman" w:hAnsi="Times New Roman" w:cs="Times New Roman"/>
          <w:i/>
          <w:iCs/>
          <w:sz w:val="24"/>
          <w:szCs w:val="24"/>
          <w:lang w:eastAsia="es-ES_tradnl"/>
        </w:rPr>
        <w:t>setter</w:t>
      </w:r>
      <w:r w:rsidRPr="00E75E38">
        <w:rPr>
          <w:rFonts w:ascii="Times New Roman" w:eastAsia="Times New Roman" w:hAnsi="Times New Roman" w:cs="Times New Roman"/>
          <w:sz w:val="24"/>
          <w:szCs w:val="24"/>
          <w:lang w:eastAsia="es-ES_tradnl"/>
        </w:rPr>
        <w:t>) para pasarle un nuevo objeto de estado.</w:t>
      </w:r>
    </w:p>
    <w:p w14:paraId="3C625F65" w14:textId="77777777" w:rsidR="00E75E38" w:rsidRPr="00E75E38" w:rsidRDefault="00E75E38" w:rsidP="00E75E38">
      <w:pPr>
        <w:numPr>
          <w:ilvl w:val="0"/>
          <w:numId w:val="229"/>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La interfaz </w:t>
      </w:r>
      <w:r w:rsidRPr="00E75E38">
        <w:rPr>
          <w:rFonts w:ascii="Times New Roman" w:eastAsia="Times New Roman" w:hAnsi="Times New Roman" w:cs="Times New Roman"/>
          <w:b/>
          <w:bCs/>
          <w:sz w:val="24"/>
          <w:szCs w:val="24"/>
          <w:lang w:eastAsia="es-ES_tradnl"/>
        </w:rPr>
        <w:t>Estado</w:t>
      </w:r>
      <w:r w:rsidRPr="00E75E38">
        <w:rPr>
          <w:rFonts w:ascii="Times New Roman" w:eastAsia="Times New Roman" w:hAnsi="Times New Roman" w:cs="Times New Roman"/>
          <w:sz w:val="24"/>
          <w:szCs w:val="24"/>
          <w:lang w:eastAsia="es-ES_tradnl"/>
        </w:rPr>
        <w:t> declara los métodos específicos del estado. Estos métodos deben tener sentido para todos los estados concretos, porque no querrás que uno de tus estados tenga métodos inútiles que nunca son invocados.</w:t>
      </w:r>
    </w:p>
    <w:p w14:paraId="24F26B9A" w14:textId="77777777" w:rsidR="00E75E38" w:rsidRPr="00E75E38" w:rsidRDefault="00E75E38" w:rsidP="00E75E38">
      <w:pPr>
        <w:numPr>
          <w:ilvl w:val="0"/>
          <w:numId w:val="229"/>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Los </w:t>
      </w:r>
      <w:r w:rsidRPr="00E75E38">
        <w:rPr>
          <w:rFonts w:ascii="Times New Roman" w:eastAsia="Times New Roman" w:hAnsi="Times New Roman" w:cs="Times New Roman"/>
          <w:b/>
          <w:bCs/>
          <w:sz w:val="24"/>
          <w:szCs w:val="24"/>
          <w:lang w:eastAsia="es-ES_tradnl"/>
        </w:rPr>
        <w:t>Estados Concretos</w:t>
      </w:r>
      <w:r w:rsidRPr="00E75E38">
        <w:rPr>
          <w:rFonts w:ascii="Times New Roman" w:eastAsia="Times New Roman" w:hAnsi="Times New Roman" w:cs="Times New Roman"/>
          <w:sz w:val="24"/>
          <w:szCs w:val="24"/>
          <w:lang w:eastAsia="es-ES_tradnl"/>
        </w:rPr>
        <w:t> proporcionan sus propias implementaciones para los métodos específicos del estado. Para evitar la duplicación de código similar a través de varios estados, puedes incluir clases abstractas intermedias que encapsulen algún comportamiento común. Los objetos de estado pueden almacenar una referencia inversa al objeto de contexto. A través de esta referencia, el estado puede extraer cualquier información requerida del objeto de contexto, así como iniciar transiciones de estado.</w:t>
      </w:r>
    </w:p>
    <w:p w14:paraId="0316B87C" w14:textId="77777777" w:rsidR="00E75E38" w:rsidRPr="00E75E38" w:rsidRDefault="00E75E38" w:rsidP="00E75E38">
      <w:pPr>
        <w:numPr>
          <w:ilvl w:val="0"/>
          <w:numId w:val="229"/>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Tanto el estado de contexto como el concreto pueden establecer el nuevo estado del contexto y realizar la transición de estado sustituyendo el objeto de estado vinculado al contexto.</w:t>
      </w:r>
    </w:p>
    <w:p w14:paraId="19B00FBE"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Participantes</w:t>
      </w:r>
    </w:p>
    <w:p w14:paraId="1258A353" w14:textId="77777777" w:rsidR="00E75E38" w:rsidRPr="00E75E38" w:rsidRDefault="00E75E38" w:rsidP="00E75E38">
      <w:pPr>
        <w:numPr>
          <w:ilvl w:val="0"/>
          <w:numId w:val="23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Context:</w:t>
      </w:r>
      <w:r w:rsidRPr="00E75E38">
        <w:rPr>
          <w:rFonts w:ascii="Times New Roman" w:eastAsia="Times New Roman" w:hAnsi="Times New Roman" w:cs="Times New Roman"/>
          <w:sz w:val="24"/>
          <w:szCs w:val="24"/>
          <w:lang w:eastAsia="es-ES_tradnl"/>
        </w:rPr>
        <w:t> Define la interfaz de interés para los clientes y mantiene una instancia de una subclase </w:t>
      </w:r>
      <w:r w:rsidRPr="00E75E38">
        <w:rPr>
          <w:rFonts w:ascii="Courier New" w:eastAsia="Times New Roman" w:hAnsi="Courier New" w:cs="Courier New"/>
          <w:sz w:val="20"/>
          <w:szCs w:val="20"/>
          <w:lang w:eastAsia="es-ES_tradnl"/>
        </w:rPr>
        <w:t>ConcreteState</w:t>
      </w:r>
      <w:r w:rsidRPr="00E75E38">
        <w:rPr>
          <w:rFonts w:ascii="Times New Roman" w:eastAsia="Times New Roman" w:hAnsi="Times New Roman" w:cs="Times New Roman"/>
          <w:sz w:val="24"/>
          <w:szCs w:val="24"/>
          <w:lang w:eastAsia="es-ES_tradnl"/>
        </w:rPr>
        <w:t> que define el estado actual.</w:t>
      </w:r>
    </w:p>
    <w:p w14:paraId="6D7E7394" w14:textId="77777777" w:rsidR="00E75E38" w:rsidRPr="00E75E38" w:rsidRDefault="00E75E38" w:rsidP="00E75E38">
      <w:pPr>
        <w:numPr>
          <w:ilvl w:val="0"/>
          <w:numId w:val="23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State:</w:t>
      </w:r>
      <w:r w:rsidRPr="00E75E38">
        <w:rPr>
          <w:rFonts w:ascii="Times New Roman" w:eastAsia="Times New Roman" w:hAnsi="Times New Roman" w:cs="Times New Roman"/>
          <w:sz w:val="24"/>
          <w:szCs w:val="24"/>
          <w:lang w:eastAsia="es-ES_tradnl"/>
        </w:rPr>
        <w:t> Define una interfaz para encapsular el comportamiento asociado con un estado particular del </w:t>
      </w:r>
      <w:r w:rsidRPr="00E75E38">
        <w:rPr>
          <w:rFonts w:ascii="Courier New" w:eastAsia="Times New Roman" w:hAnsi="Courier New" w:cs="Courier New"/>
          <w:sz w:val="20"/>
          <w:szCs w:val="20"/>
          <w:lang w:eastAsia="es-ES_tradnl"/>
        </w:rPr>
        <w:t>Context</w:t>
      </w:r>
      <w:r w:rsidRPr="00E75E38">
        <w:rPr>
          <w:rFonts w:ascii="Times New Roman" w:eastAsia="Times New Roman" w:hAnsi="Times New Roman" w:cs="Times New Roman"/>
          <w:sz w:val="24"/>
          <w:szCs w:val="24"/>
          <w:lang w:eastAsia="es-ES_tradnl"/>
        </w:rPr>
        <w:t>.</w:t>
      </w:r>
    </w:p>
    <w:p w14:paraId="2724D919" w14:textId="77777777" w:rsidR="00E75E38" w:rsidRPr="00E75E38" w:rsidRDefault="00E75E38" w:rsidP="00E75E38">
      <w:pPr>
        <w:numPr>
          <w:ilvl w:val="0"/>
          <w:numId w:val="23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ConcreteState:</w:t>
      </w:r>
      <w:r w:rsidRPr="00E75E38">
        <w:rPr>
          <w:rFonts w:ascii="Times New Roman" w:eastAsia="Times New Roman" w:hAnsi="Times New Roman" w:cs="Times New Roman"/>
          <w:sz w:val="24"/>
          <w:szCs w:val="24"/>
          <w:lang w:eastAsia="es-ES_tradnl"/>
        </w:rPr>
        <w:t> Cada subclase implementa un comportamiento asociado con un estado del </w:t>
      </w:r>
      <w:r w:rsidRPr="00E75E38">
        <w:rPr>
          <w:rFonts w:ascii="Courier New" w:eastAsia="Times New Roman" w:hAnsi="Courier New" w:cs="Courier New"/>
          <w:sz w:val="20"/>
          <w:szCs w:val="20"/>
          <w:lang w:eastAsia="es-ES_tradnl"/>
        </w:rPr>
        <w:t>Context</w:t>
      </w:r>
      <w:r w:rsidRPr="00E75E38">
        <w:rPr>
          <w:rFonts w:ascii="Times New Roman" w:eastAsia="Times New Roman" w:hAnsi="Times New Roman" w:cs="Times New Roman"/>
          <w:sz w:val="24"/>
          <w:szCs w:val="24"/>
          <w:lang w:eastAsia="es-ES_tradnl"/>
        </w:rPr>
        <w:t>.</w:t>
      </w:r>
    </w:p>
    <w:p w14:paraId="4BA94FF3"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lastRenderedPageBreak/>
        <w:t>Principios de diseño relacionados</w:t>
      </w:r>
    </w:p>
    <w:p w14:paraId="396CFC23" w14:textId="77777777" w:rsidR="00E75E38" w:rsidRPr="00E75E38" w:rsidRDefault="00E75E38" w:rsidP="00E75E38">
      <w:pPr>
        <w:numPr>
          <w:ilvl w:val="0"/>
          <w:numId w:val="23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w:t>
      </w:r>
      <w:r w:rsidRPr="00E75E38">
        <w:rPr>
          <w:rFonts w:ascii="Times New Roman" w:eastAsia="Times New Roman" w:hAnsi="Times New Roman" w:cs="Times New Roman"/>
          <w:i/>
          <w:iCs/>
          <w:sz w:val="24"/>
          <w:szCs w:val="24"/>
          <w:lang w:eastAsia="es-ES_tradnl"/>
        </w:rPr>
        <w:t>Principio de responsabilidad única</w:t>
      </w:r>
      <w:r w:rsidRPr="00E75E38">
        <w:rPr>
          <w:rFonts w:ascii="Times New Roman" w:eastAsia="Times New Roman" w:hAnsi="Times New Roman" w:cs="Times New Roman"/>
          <w:sz w:val="24"/>
          <w:szCs w:val="24"/>
          <w:lang w:eastAsia="es-ES_tradnl"/>
        </w:rPr>
        <w:t xml:space="preserve"> (</w:t>
      </w:r>
      <w:hyperlink r:id="rId180" w:history="1">
        <w:r w:rsidRPr="00E75E38">
          <w:rPr>
            <w:rFonts w:ascii="Times New Roman" w:eastAsia="Times New Roman" w:hAnsi="Times New Roman" w:cs="Times New Roman"/>
            <w:color w:val="0000FF"/>
            <w:sz w:val="24"/>
            <w:szCs w:val="24"/>
            <w:u w:val="single"/>
            <w:lang w:eastAsia="es-ES_tradnl"/>
          </w:rPr>
          <w:t>Única Responsabilidad</w:t>
        </w:r>
      </w:hyperlink>
      <w:r w:rsidRPr="00E75E38">
        <w:rPr>
          <w:rFonts w:ascii="Times New Roman" w:eastAsia="Times New Roman" w:hAnsi="Times New Roman" w:cs="Times New Roman"/>
          <w:sz w:val="24"/>
          <w:szCs w:val="24"/>
          <w:lang w:eastAsia="es-ES_tradnl"/>
        </w:rPr>
        <w:t>). Organiza el código relacionado con estados particulares en clases separadas.</w:t>
      </w:r>
    </w:p>
    <w:p w14:paraId="2511A2E8" w14:textId="77777777" w:rsidR="00E75E38" w:rsidRPr="00E75E38" w:rsidRDefault="00E75E38" w:rsidP="00E75E38">
      <w:pPr>
        <w:numPr>
          <w:ilvl w:val="0"/>
          <w:numId w:val="23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w:t>
      </w:r>
      <w:r w:rsidRPr="00E75E38">
        <w:rPr>
          <w:rFonts w:ascii="Times New Roman" w:eastAsia="Times New Roman" w:hAnsi="Times New Roman" w:cs="Times New Roman"/>
          <w:i/>
          <w:iCs/>
          <w:sz w:val="24"/>
          <w:szCs w:val="24"/>
          <w:lang w:eastAsia="es-ES_tradnl"/>
        </w:rPr>
        <w:t>Principio de abierto/cerrado</w:t>
      </w:r>
      <w:r w:rsidRPr="00E75E38">
        <w:rPr>
          <w:rFonts w:ascii="Times New Roman" w:eastAsia="Times New Roman" w:hAnsi="Times New Roman" w:cs="Times New Roman"/>
          <w:sz w:val="24"/>
          <w:szCs w:val="24"/>
          <w:lang w:eastAsia="es-ES_tradnl"/>
        </w:rPr>
        <w:t xml:space="preserve"> (</w:t>
      </w:r>
      <w:hyperlink r:id="rId181" w:history="1">
        <w:r w:rsidRPr="00E75E38">
          <w:rPr>
            <w:rFonts w:ascii="Times New Roman" w:eastAsia="Times New Roman" w:hAnsi="Times New Roman" w:cs="Times New Roman"/>
            <w:color w:val="0000FF"/>
            <w:sz w:val="24"/>
            <w:szCs w:val="24"/>
            <w:u w:val="single"/>
            <w:lang w:eastAsia="es-ES_tradnl"/>
          </w:rPr>
          <w:t>Open Close</w:t>
        </w:r>
      </w:hyperlink>
      <w:r w:rsidRPr="00E75E38">
        <w:rPr>
          <w:rFonts w:ascii="Times New Roman" w:eastAsia="Times New Roman" w:hAnsi="Times New Roman" w:cs="Times New Roman"/>
          <w:sz w:val="24"/>
          <w:szCs w:val="24"/>
          <w:lang w:eastAsia="es-ES_tradnl"/>
        </w:rPr>
        <w:t>). Introduce nuevos estados sin cambiar clases de estado existentes o la clase contexto.</w:t>
      </w:r>
    </w:p>
    <w:p w14:paraId="30A3701B"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Ventajas</w:t>
      </w:r>
    </w:p>
    <w:p w14:paraId="09107CC6" w14:textId="77777777" w:rsidR="00E75E38" w:rsidRPr="00E75E38" w:rsidRDefault="00E75E38" w:rsidP="00E75E38">
      <w:pPr>
        <w:numPr>
          <w:ilvl w:val="0"/>
          <w:numId w:val="232"/>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w:t>
      </w:r>
      <w:r w:rsidRPr="00E75E38">
        <w:rPr>
          <w:rFonts w:ascii="Times New Roman" w:eastAsia="Times New Roman" w:hAnsi="Times New Roman" w:cs="Times New Roman"/>
          <w:i/>
          <w:iCs/>
          <w:sz w:val="24"/>
          <w:szCs w:val="24"/>
          <w:lang w:eastAsia="es-ES_tradnl"/>
        </w:rPr>
        <w:t>Principio de responsabilidad única</w:t>
      </w:r>
      <w:r w:rsidRPr="00E75E38">
        <w:rPr>
          <w:rFonts w:ascii="Times New Roman" w:eastAsia="Times New Roman" w:hAnsi="Times New Roman" w:cs="Times New Roman"/>
          <w:sz w:val="24"/>
          <w:szCs w:val="24"/>
          <w:lang w:eastAsia="es-ES_tradnl"/>
        </w:rPr>
        <w:t>. Organiza el código relacionado con estados particulares en clases separadas.</w:t>
      </w:r>
    </w:p>
    <w:p w14:paraId="588F7DE9" w14:textId="77777777" w:rsidR="00E75E38" w:rsidRPr="00E75E38" w:rsidRDefault="00E75E38" w:rsidP="00E75E38">
      <w:pPr>
        <w:numPr>
          <w:ilvl w:val="0"/>
          <w:numId w:val="232"/>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w:t>
      </w:r>
      <w:r w:rsidRPr="00E75E38">
        <w:rPr>
          <w:rFonts w:ascii="Times New Roman" w:eastAsia="Times New Roman" w:hAnsi="Times New Roman" w:cs="Times New Roman"/>
          <w:i/>
          <w:iCs/>
          <w:sz w:val="24"/>
          <w:szCs w:val="24"/>
          <w:lang w:eastAsia="es-ES_tradnl"/>
        </w:rPr>
        <w:t>Principio de abierto/cerrado</w:t>
      </w:r>
      <w:r w:rsidRPr="00E75E38">
        <w:rPr>
          <w:rFonts w:ascii="Times New Roman" w:eastAsia="Times New Roman" w:hAnsi="Times New Roman" w:cs="Times New Roman"/>
          <w:sz w:val="24"/>
          <w:szCs w:val="24"/>
          <w:lang w:eastAsia="es-ES_tradnl"/>
        </w:rPr>
        <w:t>. Introduce nuevos estados sin cambiar clases de estado existentes o la clase contexto.</w:t>
      </w:r>
    </w:p>
    <w:p w14:paraId="13DE4683" w14:textId="77777777" w:rsidR="00E75E38" w:rsidRPr="00E75E38" w:rsidRDefault="00E75E38" w:rsidP="00E75E38">
      <w:pPr>
        <w:numPr>
          <w:ilvl w:val="0"/>
          <w:numId w:val="232"/>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Simplifica el código del contexto eliminando voluminosos condicionales de máquina de estados.</w:t>
      </w:r>
    </w:p>
    <w:p w14:paraId="5143D486"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Desventajas</w:t>
      </w:r>
    </w:p>
    <w:p w14:paraId="323CF6B7"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Aplicar el patrón puede resultar excesivo si una máquina de estados sólo tiene unos pocos estados o raramente cambia.</w:t>
      </w:r>
    </w:p>
    <w:p w14:paraId="67D1A2BE"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Código</w:t>
      </w:r>
    </w:p>
    <w:p w14:paraId="705D522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La clase ReproductordeAudio actúa como un contexto. También</w:t>
      </w:r>
    </w:p>
    <w:p w14:paraId="47266B8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mantiene una referencia a una instancia de una de las clases</w:t>
      </w:r>
    </w:p>
    <w:p w14:paraId="27F8ECF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estado que representa el estado actual del reproductor de</w:t>
      </w:r>
    </w:p>
    <w:p w14:paraId="13A6C8E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audio.</w:t>
      </w:r>
    </w:p>
    <w:p w14:paraId="0075CFE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AudioPlayer is</w:t>
      </w:r>
    </w:p>
    <w:p w14:paraId="42B4F10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field state: State</w:t>
      </w:r>
    </w:p>
    <w:p w14:paraId="328EC6C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field UI, volume, playlist, currentSong</w:t>
      </w:r>
    </w:p>
    <w:p w14:paraId="2A6B7DB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78C246F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constructor AudioPlayer() is</w:t>
      </w:r>
    </w:p>
    <w:p w14:paraId="5028829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this.state = new ReadyState(this)</w:t>
      </w:r>
    </w:p>
    <w:p w14:paraId="3D278CA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314B2D9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El contexto delega la gestión de entradas del usuario</w:t>
      </w:r>
    </w:p>
    <w:p w14:paraId="2C21EF8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a un objeto de estado. Naturalmente, el resultado</w:t>
      </w:r>
    </w:p>
    <w:p w14:paraId="2CEEBB7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depende del estado que esté activo ahora, ya que cada</w:t>
      </w:r>
    </w:p>
    <w:p w14:paraId="5D9A077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estado puede gestionar las entradas de manera</w:t>
      </w:r>
    </w:p>
    <w:p w14:paraId="791D2E2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diferente.</w:t>
      </w:r>
    </w:p>
    <w:p w14:paraId="6F808AC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UI = new UserInterface()</w:t>
      </w:r>
    </w:p>
    <w:p w14:paraId="3158AA7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UI.lockButton.onClick(this.clickLock)</w:t>
      </w:r>
    </w:p>
    <w:p w14:paraId="31907DA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UI.playButton.onClick(this.clickPlay)</w:t>
      </w:r>
    </w:p>
    <w:p w14:paraId="0F317B7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UI.nextButton.onClick(this.clickNext)</w:t>
      </w:r>
    </w:p>
    <w:p w14:paraId="785B1BA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UI.prevButton.onClick(this.clickPrevious)</w:t>
      </w:r>
    </w:p>
    <w:p w14:paraId="5A40230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698C326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Otros objetos deben ser capaces de cambiar el estado</w:t>
      </w:r>
    </w:p>
    <w:p w14:paraId="4275C2F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activo del reproductor.</w:t>
      </w:r>
    </w:p>
    <w:p w14:paraId="3AC4CCF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changeState(state: State) is</w:t>
      </w:r>
    </w:p>
    <w:p w14:paraId="2AF77CF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this.state = state</w:t>
      </w:r>
    </w:p>
    <w:p w14:paraId="7381DEC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584C6A5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Los métodos UI delegan la ejecución al estado activo.</w:t>
      </w:r>
    </w:p>
    <w:p w14:paraId="06982A6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clickLock() is</w:t>
      </w:r>
    </w:p>
    <w:p w14:paraId="169F7DF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state.clickLock()</w:t>
      </w:r>
    </w:p>
    <w:p w14:paraId="7FB16B8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clickPlay() is</w:t>
      </w:r>
    </w:p>
    <w:p w14:paraId="5477670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state.clickPlay()</w:t>
      </w:r>
    </w:p>
    <w:p w14:paraId="03B9100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clickNext() is</w:t>
      </w:r>
    </w:p>
    <w:p w14:paraId="6DA7A54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state.clickNext()</w:t>
      </w:r>
    </w:p>
    <w:p w14:paraId="537C16A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clickPrevious() is</w:t>
      </w:r>
    </w:p>
    <w:p w14:paraId="5A7E666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state.clickPrevious()</w:t>
      </w:r>
    </w:p>
    <w:p w14:paraId="3E2C484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43DE909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Un estado puede invocar algunos métodos del servicio en</w:t>
      </w:r>
    </w:p>
    <w:p w14:paraId="4C5E73F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el contexto.</w:t>
      </w:r>
    </w:p>
    <w:p w14:paraId="5E935C3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startPlayback() is</w:t>
      </w:r>
    </w:p>
    <w:p w14:paraId="564483A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w:t>
      </w:r>
    </w:p>
    <w:p w14:paraId="1D7AFB2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stopPlayback() is</w:t>
      </w:r>
    </w:p>
    <w:p w14:paraId="1200DE9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w:t>
      </w:r>
    </w:p>
    <w:p w14:paraId="4667B97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nextSong() is</w:t>
      </w:r>
    </w:p>
    <w:p w14:paraId="1442108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w:t>
      </w:r>
    </w:p>
    <w:p w14:paraId="4581A54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previousSong() is</w:t>
      </w:r>
    </w:p>
    <w:p w14:paraId="19AF37A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w:t>
      </w:r>
    </w:p>
    <w:p w14:paraId="71F7538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fastForward(time) is</w:t>
      </w:r>
    </w:p>
    <w:p w14:paraId="384CCCB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w:t>
      </w:r>
    </w:p>
    <w:p w14:paraId="755684C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rewind(time) is</w:t>
      </w:r>
    </w:p>
    <w:p w14:paraId="1330F9F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w:t>
      </w:r>
    </w:p>
    <w:p w14:paraId="58F28F1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6C69143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La clase estado base declara métodos que todos los estados</w:t>
      </w:r>
    </w:p>
    <w:p w14:paraId="1639632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concretos deben implementar, y también proporciona una</w:t>
      </w:r>
    </w:p>
    <w:p w14:paraId="329E0C5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referencia inversa al objeto de contexto asociado con el</w:t>
      </w:r>
    </w:p>
    <w:p w14:paraId="744D17E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estado. Los estados pueden utilizar la referencia inversa</w:t>
      </w:r>
    </w:p>
    <w:p w14:paraId="4C9B347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para dirigir el contexto a otro estado.</w:t>
      </w:r>
    </w:p>
    <w:p w14:paraId="7938859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abstract class State is</w:t>
      </w:r>
    </w:p>
    <w:p w14:paraId="0869827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protected field player: AudioPlayer</w:t>
      </w:r>
    </w:p>
    <w:p w14:paraId="52BFDBD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2561863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El contexto se pasa a sí mismo a través del constructor</w:t>
      </w:r>
    </w:p>
    <w:p w14:paraId="296603C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del estado. Esto puede ayudar al estado a extraer</w:t>
      </w:r>
    </w:p>
    <w:p w14:paraId="49AAE9E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información de contexto útil si la necesita.</w:t>
      </w:r>
    </w:p>
    <w:p w14:paraId="3CDC97F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constructor State(player) is</w:t>
      </w:r>
    </w:p>
    <w:p w14:paraId="75BDBB8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this.player = player</w:t>
      </w:r>
    </w:p>
    <w:p w14:paraId="0AD05F7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76EA68C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abstract method clickLock()</w:t>
      </w:r>
    </w:p>
    <w:p w14:paraId="19C3C99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abstract method clickPlay()</w:t>
      </w:r>
    </w:p>
    <w:p w14:paraId="071920B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abstract method clickNext()</w:t>
      </w:r>
    </w:p>
    <w:p w14:paraId="6A07C55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abstract method clickPrevious()</w:t>
      </w:r>
    </w:p>
    <w:p w14:paraId="4729BC4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272888F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Los estados concretos implementan varios comportamientos</w:t>
      </w:r>
    </w:p>
    <w:p w14:paraId="591B6D2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asociados a un estado del contexto.</w:t>
      </w:r>
    </w:p>
    <w:p w14:paraId="0C367F6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LockedState extends State is</w:t>
      </w:r>
    </w:p>
    <w:p w14:paraId="21C35CC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5ECB128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Cuando desbloqueas a un jugador bloqueado, puede asumir</w:t>
      </w:r>
    </w:p>
    <w:p w14:paraId="2F920BB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uno de dos estados.</w:t>
      </w:r>
    </w:p>
    <w:p w14:paraId="10D893C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clickLock() is</w:t>
      </w:r>
    </w:p>
    <w:p w14:paraId="5FA9C50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eastAsia="es-ES_tradnl"/>
        </w:rPr>
        <w:t xml:space="preserve">        </w:t>
      </w:r>
      <w:r w:rsidRPr="00E75E38">
        <w:rPr>
          <w:rFonts w:ascii="Courier New" w:eastAsia="Times New Roman" w:hAnsi="Courier New" w:cs="Courier New"/>
          <w:sz w:val="20"/>
          <w:szCs w:val="20"/>
          <w:lang w:val="en-US" w:eastAsia="es-ES_tradnl"/>
        </w:rPr>
        <w:t>if (player.playing)</w:t>
      </w:r>
    </w:p>
    <w:p w14:paraId="0EF997C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xml:space="preserve">            player.changeState(new PlayingState(player))</w:t>
      </w:r>
    </w:p>
    <w:p w14:paraId="1840AA8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val="en-US" w:eastAsia="es-ES_tradnl"/>
        </w:rPr>
        <w:t xml:space="preserve">        </w:t>
      </w:r>
      <w:r w:rsidRPr="00E75E38">
        <w:rPr>
          <w:rFonts w:ascii="Courier New" w:eastAsia="Times New Roman" w:hAnsi="Courier New" w:cs="Courier New"/>
          <w:sz w:val="20"/>
          <w:szCs w:val="20"/>
          <w:lang w:eastAsia="es-ES_tradnl"/>
        </w:rPr>
        <w:t>else</w:t>
      </w:r>
    </w:p>
    <w:p w14:paraId="03D9B7F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player.changeState(new ReadyState(player))</w:t>
      </w:r>
    </w:p>
    <w:p w14:paraId="5273FCF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46BC4EF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eastAsia="es-ES_tradnl"/>
        </w:rPr>
        <w:lastRenderedPageBreak/>
        <w:t xml:space="preserve">    </w:t>
      </w:r>
      <w:r w:rsidRPr="00E75E38">
        <w:rPr>
          <w:rFonts w:ascii="Courier New" w:eastAsia="Times New Roman" w:hAnsi="Courier New" w:cs="Courier New"/>
          <w:sz w:val="20"/>
          <w:szCs w:val="20"/>
          <w:lang w:val="en-US" w:eastAsia="es-ES_tradnl"/>
        </w:rPr>
        <w:t>method clickPlay() is</w:t>
      </w:r>
    </w:p>
    <w:p w14:paraId="412E659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xml:space="preserve">        // Bloqueado, no hace nada.</w:t>
      </w:r>
    </w:p>
    <w:p w14:paraId="2BFD635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p>
    <w:p w14:paraId="32D8237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xml:space="preserve">    method clickNext() is</w:t>
      </w:r>
    </w:p>
    <w:p w14:paraId="28D594E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val="en-US" w:eastAsia="es-ES_tradnl"/>
        </w:rPr>
        <w:t xml:space="preserve">        </w:t>
      </w:r>
      <w:r w:rsidRPr="00E75E38">
        <w:rPr>
          <w:rFonts w:ascii="Courier New" w:eastAsia="Times New Roman" w:hAnsi="Courier New" w:cs="Courier New"/>
          <w:sz w:val="20"/>
          <w:szCs w:val="20"/>
          <w:lang w:eastAsia="es-ES_tradnl"/>
        </w:rPr>
        <w:t>// Bloqueado, no hace nada.</w:t>
      </w:r>
    </w:p>
    <w:p w14:paraId="24BE216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2D1380A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clickPrevious() is</w:t>
      </w:r>
    </w:p>
    <w:p w14:paraId="603C18A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Bloqueado, no hace nada.</w:t>
      </w:r>
    </w:p>
    <w:p w14:paraId="7C8BAF0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15C6043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También pueden disparar transiciones de estado en el</w:t>
      </w:r>
    </w:p>
    <w:p w14:paraId="689BC09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contexto.</w:t>
      </w:r>
    </w:p>
    <w:p w14:paraId="3A3927B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ReadyState extends State is</w:t>
      </w:r>
    </w:p>
    <w:p w14:paraId="3DB4974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clickLock() is</w:t>
      </w:r>
    </w:p>
    <w:p w14:paraId="541C60C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player.changeState(new LockedState(player))</w:t>
      </w:r>
    </w:p>
    <w:p w14:paraId="5FBA626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0C5ED42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clickPlay() is</w:t>
      </w:r>
    </w:p>
    <w:p w14:paraId="2CFDACD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player.startPlayback()</w:t>
      </w:r>
    </w:p>
    <w:p w14:paraId="1ADD8C2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player.changeState(new PlayingState(player))</w:t>
      </w:r>
    </w:p>
    <w:p w14:paraId="405777C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769B20E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clickNext() is</w:t>
      </w:r>
    </w:p>
    <w:p w14:paraId="384A115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player.nextSong()</w:t>
      </w:r>
    </w:p>
    <w:p w14:paraId="0C870A5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33A4BB7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clickPrevious() is</w:t>
      </w:r>
    </w:p>
    <w:p w14:paraId="51B8BAD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player.previousSong()</w:t>
      </w:r>
    </w:p>
    <w:p w14:paraId="36E4B88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7F88C90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PlayingState extends State is</w:t>
      </w:r>
    </w:p>
    <w:p w14:paraId="3D94AFD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clickLock() is</w:t>
      </w:r>
    </w:p>
    <w:p w14:paraId="0C29A71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player.changeState(new LockedState(player))</w:t>
      </w:r>
    </w:p>
    <w:p w14:paraId="34FBDFB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3DC3535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clickPlay() is</w:t>
      </w:r>
    </w:p>
    <w:p w14:paraId="0960155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player.stopPlayback()</w:t>
      </w:r>
    </w:p>
    <w:p w14:paraId="4620101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player.changeState(new ReadyState(player))</w:t>
      </w:r>
    </w:p>
    <w:p w14:paraId="5716EA0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251CB89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clickNext() is</w:t>
      </w:r>
    </w:p>
    <w:p w14:paraId="59E1DBC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if (event.doubleclick)</w:t>
      </w:r>
    </w:p>
    <w:p w14:paraId="48B9759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player.nextSong()</w:t>
      </w:r>
    </w:p>
    <w:p w14:paraId="0DE0742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else</w:t>
      </w:r>
    </w:p>
    <w:p w14:paraId="76D4B74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player.fastForward(5)</w:t>
      </w:r>
    </w:p>
    <w:p w14:paraId="5988516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5DA8774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clickPrevious() is</w:t>
      </w:r>
    </w:p>
    <w:p w14:paraId="22F4868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if (event.doubleclick)</w:t>
      </w:r>
    </w:p>
    <w:p w14:paraId="19D8E70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player.previous()</w:t>
      </w:r>
    </w:p>
    <w:p w14:paraId="3124653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else</w:t>
      </w:r>
    </w:p>
    <w:p w14:paraId="5C4BCF1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player.rewind(5)</w:t>
      </w:r>
    </w:p>
    <w:p w14:paraId="63556718" w14:textId="77777777" w:rsidR="00E75E38" w:rsidRPr="00E75E38" w:rsidRDefault="00E75E38" w:rsidP="00E75E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_tradnl"/>
        </w:rPr>
      </w:pPr>
      <w:r w:rsidRPr="00E75E38">
        <w:rPr>
          <w:rFonts w:ascii="Times New Roman" w:eastAsia="Times New Roman" w:hAnsi="Times New Roman" w:cs="Times New Roman"/>
          <w:b/>
          <w:bCs/>
          <w:kern w:val="36"/>
          <w:sz w:val="48"/>
          <w:szCs w:val="48"/>
          <w:lang w:eastAsia="es-ES_tradnl"/>
        </w:rPr>
        <w:t>Strategy</w:t>
      </w:r>
    </w:p>
    <w:p w14:paraId="5E610292"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Descripción</w:t>
      </w:r>
    </w:p>
    <w:p w14:paraId="4AAC88BC" w14:textId="77777777" w:rsidR="00E75E38" w:rsidRPr="00E75E38" w:rsidRDefault="00E75E38" w:rsidP="00E75E38">
      <w:pPr>
        <w:numPr>
          <w:ilvl w:val="0"/>
          <w:numId w:val="233"/>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Se le conoce también por </w:t>
      </w:r>
      <w:r w:rsidRPr="00E75E38">
        <w:rPr>
          <w:rFonts w:ascii="Courier New" w:eastAsia="Times New Roman" w:hAnsi="Courier New" w:cs="Courier New"/>
          <w:sz w:val="20"/>
          <w:szCs w:val="20"/>
          <w:lang w:eastAsia="es-ES_tradnl"/>
        </w:rPr>
        <w:t>Estrategia</w:t>
      </w:r>
      <w:r w:rsidRPr="00E75E38">
        <w:rPr>
          <w:rFonts w:ascii="Times New Roman" w:eastAsia="Times New Roman" w:hAnsi="Times New Roman" w:cs="Times New Roman"/>
          <w:sz w:val="24"/>
          <w:szCs w:val="24"/>
          <w:lang w:eastAsia="es-ES_tradnl"/>
        </w:rPr>
        <w:t>.</w:t>
      </w:r>
    </w:p>
    <w:p w14:paraId="58066B23" w14:textId="77777777" w:rsidR="00E75E38" w:rsidRPr="00E75E38" w:rsidRDefault="00E75E38" w:rsidP="00E75E38">
      <w:pPr>
        <w:numPr>
          <w:ilvl w:val="0"/>
          <w:numId w:val="233"/>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Es un patrón </w:t>
      </w:r>
      <w:r w:rsidRPr="00E75E38">
        <w:rPr>
          <w:rFonts w:ascii="Courier New" w:eastAsia="Times New Roman" w:hAnsi="Courier New" w:cs="Courier New"/>
          <w:sz w:val="20"/>
          <w:szCs w:val="20"/>
          <w:lang w:eastAsia="es-ES_tradnl"/>
        </w:rPr>
        <w:t>de comportamiento</w:t>
      </w:r>
    </w:p>
    <w:p w14:paraId="09490B90" w14:textId="77777777" w:rsidR="00E75E38" w:rsidRPr="00E75E38" w:rsidRDefault="00E75E38" w:rsidP="00E75E38">
      <w:pPr>
        <w:numPr>
          <w:ilvl w:val="0"/>
          <w:numId w:val="233"/>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En Refactoring Guru está </w:t>
      </w:r>
      <w:hyperlink r:id="rId182" w:history="1">
        <w:r w:rsidRPr="00E75E38">
          <w:rPr>
            <w:rFonts w:ascii="Times New Roman" w:eastAsia="Times New Roman" w:hAnsi="Times New Roman" w:cs="Times New Roman"/>
            <w:color w:val="0000FF"/>
            <w:sz w:val="24"/>
            <w:szCs w:val="24"/>
            <w:u w:val="single"/>
            <w:lang w:eastAsia="es-ES_tradnl"/>
          </w:rPr>
          <w:t>aquí</w:t>
        </w:r>
      </w:hyperlink>
    </w:p>
    <w:p w14:paraId="524D51BA"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lastRenderedPageBreak/>
        <w:t>Propósito</w:t>
      </w:r>
    </w:p>
    <w:p w14:paraId="7B45322B"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Strategy</w:t>
      </w:r>
      <w:r w:rsidRPr="00E75E38">
        <w:rPr>
          <w:rFonts w:ascii="Times New Roman" w:eastAsia="Times New Roman" w:hAnsi="Times New Roman" w:cs="Times New Roman"/>
          <w:sz w:val="24"/>
          <w:szCs w:val="24"/>
          <w:lang w:eastAsia="es-ES_tradnl"/>
        </w:rPr>
        <w:t> es un patrón de diseño de comportamiento que te permite definir una familia de algoritmos, colocar cada uno de ellos en una clase separada y hacer sus objetos intercambiables.</w:t>
      </w:r>
    </w:p>
    <w:p w14:paraId="28A2A784"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¿Cuándo aplicarlo?</w:t>
      </w:r>
    </w:p>
    <w:p w14:paraId="03012B3A" w14:textId="77777777" w:rsidR="00E75E38" w:rsidRPr="00E75E38" w:rsidRDefault="00E75E38" w:rsidP="00E75E38">
      <w:pPr>
        <w:numPr>
          <w:ilvl w:val="0"/>
          <w:numId w:val="234"/>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Utiliza el patrón Strategy cuando quieras utiliza distintas variantes de un algoritmo dentro de un objeto y poder cambiar de un algoritmo a otro durante el tiempo de ejecución.</w:t>
      </w:r>
    </w:p>
    <w:p w14:paraId="5EE4135B" w14:textId="77777777" w:rsidR="00E75E38" w:rsidRPr="00E75E38" w:rsidRDefault="00E75E38" w:rsidP="00E75E38">
      <w:pPr>
        <w:numPr>
          <w:ilvl w:val="0"/>
          <w:numId w:val="234"/>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patrón Strategy te permite alterar indirectamente el comportamiento del objeto durante el tiempo de ejecución asociándolo con distintos subobjetos que pueden realizar subtareas específicas de distintas maneras.</w:t>
      </w:r>
    </w:p>
    <w:p w14:paraId="6EC7683E" w14:textId="77777777" w:rsidR="00E75E38" w:rsidRPr="00E75E38" w:rsidRDefault="00E75E38" w:rsidP="00E75E38">
      <w:pPr>
        <w:numPr>
          <w:ilvl w:val="0"/>
          <w:numId w:val="234"/>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Utiliza el patrón Strategy cuando tengas muchas clases similares que sólo se diferencien en la forma en que ejecutan cierto comportamiento.</w:t>
      </w:r>
    </w:p>
    <w:p w14:paraId="72F70FBA" w14:textId="77777777" w:rsidR="00E75E38" w:rsidRPr="00E75E38" w:rsidRDefault="00E75E38" w:rsidP="00E75E38">
      <w:pPr>
        <w:numPr>
          <w:ilvl w:val="0"/>
          <w:numId w:val="234"/>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patrón Strategy te permite extraer el comportamiento variante para ponerlo en una jerarquía de clases separada y combinar las clases originales en una, reduciendo con ello el código duplicado.</w:t>
      </w:r>
    </w:p>
    <w:p w14:paraId="0B23407E" w14:textId="77777777" w:rsidR="00E75E38" w:rsidRPr="00E75E38" w:rsidRDefault="00E75E38" w:rsidP="00E75E38">
      <w:pPr>
        <w:numPr>
          <w:ilvl w:val="0"/>
          <w:numId w:val="234"/>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Utiliza el patrón para aislar la lógica de negocio de una clase, de los detalles de implementación de algoritmos que pueden no ser tan importantes en el contexto de esa lógica.</w:t>
      </w:r>
    </w:p>
    <w:p w14:paraId="626DE73B" w14:textId="77777777" w:rsidR="00E75E38" w:rsidRPr="00E75E38" w:rsidRDefault="00E75E38" w:rsidP="00E75E38">
      <w:pPr>
        <w:numPr>
          <w:ilvl w:val="0"/>
          <w:numId w:val="234"/>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patrón Strategy te permite aislar el código, los datos internos y las dependencias de varios algoritmos, del resto del código. Los diversos clientes obtienen una interfaz simple para ejecutar los algoritmos y cambiarlos durante el tiempo de ejecución.</w:t>
      </w:r>
    </w:p>
    <w:p w14:paraId="2D4CAAE3" w14:textId="77777777" w:rsidR="00E75E38" w:rsidRPr="00E75E38" w:rsidRDefault="00E75E38" w:rsidP="00E75E38">
      <w:pPr>
        <w:numPr>
          <w:ilvl w:val="0"/>
          <w:numId w:val="234"/>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Utiliza el patrón cuando tu clase tenga un enorme operador condicional que cambie entre distintas variantes del mismo algoritmo.</w:t>
      </w:r>
    </w:p>
    <w:p w14:paraId="714481E1" w14:textId="77777777" w:rsidR="00E75E38" w:rsidRPr="00E75E38" w:rsidRDefault="00E75E38" w:rsidP="00E75E38">
      <w:pPr>
        <w:numPr>
          <w:ilvl w:val="0"/>
          <w:numId w:val="234"/>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patrón Strategy te permite suprimir dicho condicional extrayendo todos los algoritmos para ponerlos en clases separadas, las cuales implementan la misma interfaz. El objeto original delega la ejecución a uno de esos objetos, en lugar de implementar todas las variantes del algoritmo.</w:t>
      </w:r>
    </w:p>
    <w:p w14:paraId="6C379683"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Representación</w:t>
      </w:r>
    </w:p>
    <w:p w14:paraId="2B961082"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Pasted image 20240723184258.png</w:t>
      </w:r>
    </w:p>
    <w:p w14:paraId="37041AE0" w14:textId="77777777" w:rsidR="00E75E38" w:rsidRPr="00E75E38" w:rsidRDefault="00E75E38" w:rsidP="00E75E38">
      <w:pPr>
        <w:numPr>
          <w:ilvl w:val="0"/>
          <w:numId w:val="235"/>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La clase </w:t>
      </w:r>
      <w:r w:rsidRPr="00E75E38">
        <w:rPr>
          <w:rFonts w:ascii="Times New Roman" w:eastAsia="Times New Roman" w:hAnsi="Times New Roman" w:cs="Times New Roman"/>
          <w:b/>
          <w:bCs/>
          <w:sz w:val="24"/>
          <w:szCs w:val="24"/>
          <w:lang w:eastAsia="es-ES_tradnl"/>
        </w:rPr>
        <w:t>Contexto</w:t>
      </w:r>
      <w:r w:rsidRPr="00E75E38">
        <w:rPr>
          <w:rFonts w:ascii="Times New Roman" w:eastAsia="Times New Roman" w:hAnsi="Times New Roman" w:cs="Times New Roman"/>
          <w:sz w:val="24"/>
          <w:szCs w:val="24"/>
          <w:lang w:eastAsia="es-ES_tradnl"/>
        </w:rPr>
        <w:t> mantiene una referencia a una de las estrategias concretas y se comunica con este objeto únicamente a través de la interfaz estrategia.</w:t>
      </w:r>
    </w:p>
    <w:p w14:paraId="3387E070" w14:textId="77777777" w:rsidR="00E75E38" w:rsidRPr="00E75E38" w:rsidRDefault="00E75E38" w:rsidP="00E75E38">
      <w:pPr>
        <w:numPr>
          <w:ilvl w:val="0"/>
          <w:numId w:val="235"/>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La interfaz </w:t>
      </w:r>
      <w:r w:rsidRPr="00E75E38">
        <w:rPr>
          <w:rFonts w:ascii="Times New Roman" w:eastAsia="Times New Roman" w:hAnsi="Times New Roman" w:cs="Times New Roman"/>
          <w:b/>
          <w:bCs/>
          <w:sz w:val="24"/>
          <w:szCs w:val="24"/>
          <w:lang w:eastAsia="es-ES_tradnl"/>
        </w:rPr>
        <w:t>Estrategia</w:t>
      </w:r>
      <w:r w:rsidRPr="00E75E38">
        <w:rPr>
          <w:rFonts w:ascii="Times New Roman" w:eastAsia="Times New Roman" w:hAnsi="Times New Roman" w:cs="Times New Roman"/>
          <w:sz w:val="24"/>
          <w:szCs w:val="24"/>
          <w:lang w:eastAsia="es-ES_tradnl"/>
        </w:rPr>
        <w:t> es común a todas las estrategias concretas. Declara un método que la clase contexto utiliza para ejecutar una estrategia.</w:t>
      </w:r>
    </w:p>
    <w:p w14:paraId="7EB9F316" w14:textId="77777777" w:rsidR="00E75E38" w:rsidRPr="00E75E38" w:rsidRDefault="00E75E38" w:rsidP="00E75E38">
      <w:pPr>
        <w:numPr>
          <w:ilvl w:val="0"/>
          <w:numId w:val="235"/>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Las </w:t>
      </w:r>
      <w:r w:rsidRPr="00E75E38">
        <w:rPr>
          <w:rFonts w:ascii="Times New Roman" w:eastAsia="Times New Roman" w:hAnsi="Times New Roman" w:cs="Times New Roman"/>
          <w:b/>
          <w:bCs/>
          <w:sz w:val="24"/>
          <w:szCs w:val="24"/>
          <w:lang w:eastAsia="es-ES_tradnl"/>
        </w:rPr>
        <w:t>Estrategias Concretas</w:t>
      </w:r>
      <w:r w:rsidRPr="00E75E38">
        <w:rPr>
          <w:rFonts w:ascii="Times New Roman" w:eastAsia="Times New Roman" w:hAnsi="Times New Roman" w:cs="Times New Roman"/>
          <w:sz w:val="24"/>
          <w:szCs w:val="24"/>
          <w:lang w:eastAsia="es-ES_tradnl"/>
        </w:rPr>
        <w:t> implementan distintas variaciones de un algoritmo que la clase contexto utiliza.</w:t>
      </w:r>
    </w:p>
    <w:p w14:paraId="3EAFA15B" w14:textId="77777777" w:rsidR="00E75E38" w:rsidRPr="00E75E38" w:rsidRDefault="00E75E38" w:rsidP="00E75E38">
      <w:pPr>
        <w:numPr>
          <w:ilvl w:val="0"/>
          <w:numId w:val="235"/>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La clase contexto invoca el método de ejecución en el objeto de estrategia vinculado cada vez que necesita ejecutar el algoritmo. La clase contexto no sabe con qué tipo de estrategia funciona o cómo se ejecuta el algoritmo.</w:t>
      </w:r>
    </w:p>
    <w:p w14:paraId="72CDFE64" w14:textId="77777777" w:rsidR="00E75E38" w:rsidRPr="00E75E38" w:rsidRDefault="00E75E38" w:rsidP="00E75E38">
      <w:pPr>
        <w:numPr>
          <w:ilvl w:val="0"/>
          <w:numId w:val="235"/>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lastRenderedPageBreak/>
        <w:t>El </w:t>
      </w:r>
      <w:r w:rsidRPr="00E75E38">
        <w:rPr>
          <w:rFonts w:ascii="Times New Roman" w:eastAsia="Times New Roman" w:hAnsi="Times New Roman" w:cs="Times New Roman"/>
          <w:b/>
          <w:bCs/>
          <w:sz w:val="24"/>
          <w:szCs w:val="24"/>
          <w:lang w:eastAsia="es-ES_tradnl"/>
        </w:rPr>
        <w:t>Cliente</w:t>
      </w:r>
      <w:r w:rsidRPr="00E75E38">
        <w:rPr>
          <w:rFonts w:ascii="Times New Roman" w:eastAsia="Times New Roman" w:hAnsi="Times New Roman" w:cs="Times New Roman"/>
          <w:sz w:val="24"/>
          <w:szCs w:val="24"/>
          <w:lang w:eastAsia="es-ES_tradnl"/>
        </w:rPr>
        <w:t> crea un objeto de estrategia específico y lo pasa a la clase contexto. La clase contexto expone un modificador </w:t>
      </w:r>
      <w:r w:rsidRPr="00E75E38">
        <w:rPr>
          <w:rFonts w:ascii="Times New Roman" w:eastAsia="Times New Roman" w:hAnsi="Times New Roman" w:cs="Times New Roman"/>
          <w:i/>
          <w:iCs/>
          <w:sz w:val="24"/>
          <w:szCs w:val="24"/>
          <w:lang w:eastAsia="es-ES_tradnl"/>
        </w:rPr>
        <w:t>set</w:t>
      </w:r>
      <w:r w:rsidRPr="00E75E38">
        <w:rPr>
          <w:rFonts w:ascii="Times New Roman" w:eastAsia="Times New Roman" w:hAnsi="Times New Roman" w:cs="Times New Roman"/>
          <w:sz w:val="24"/>
          <w:szCs w:val="24"/>
          <w:lang w:eastAsia="es-ES_tradnl"/>
        </w:rPr>
        <w:t> que permite a los clientes sustituir la estrategia asociada al contexto durante el tiempo de ejecución.</w:t>
      </w:r>
    </w:p>
    <w:p w14:paraId="63A53677"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Participantes</w:t>
      </w:r>
    </w:p>
    <w:p w14:paraId="5427620C" w14:textId="77777777" w:rsidR="00E75E38" w:rsidRPr="00E75E38" w:rsidRDefault="00E75E38" w:rsidP="00E75E38">
      <w:pPr>
        <w:numPr>
          <w:ilvl w:val="0"/>
          <w:numId w:val="23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Strategy:</w:t>
      </w:r>
      <w:r w:rsidRPr="00E75E38">
        <w:rPr>
          <w:rFonts w:ascii="Times New Roman" w:eastAsia="Times New Roman" w:hAnsi="Times New Roman" w:cs="Times New Roman"/>
          <w:sz w:val="24"/>
          <w:szCs w:val="24"/>
          <w:lang w:eastAsia="es-ES_tradnl"/>
        </w:rPr>
        <w:t> Define una interfaz común para todos los algoritmos soportados.</w:t>
      </w:r>
    </w:p>
    <w:p w14:paraId="05E95901" w14:textId="77777777" w:rsidR="00E75E38" w:rsidRPr="00E75E38" w:rsidRDefault="00E75E38" w:rsidP="00E75E38">
      <w:pPr>
        <w:numPr>
          <w:ilvl w:val="0"/>
          <w:numId w:val="23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ConcreteStrategy:</w:t>
      </w:r>
      <w:r w:rsidRPr="00E75E38">
        <w:rPr>
          <w:rFonts w:ascii="Times New Roman" w:eastAsia="Times New Roman" w:hAnsi="Times New Roman" w:cs="Times New Roman"/>
          <w:sz w:val="24"/>
          <w:szCs w:val="24"/>
          <w:lang w:eastAsia="es-ES_tradnl"/>
        </w:rPr>
        <w:t> Implementa la interfaz </w:t>
      </w:r>
      <w:r w:rsidRPr="00E75E38">
        <w:rPr>
          <w:rFonts w:ascii="Courier New" w:eastAsia="Times New Roman" w:hAnsi="Courier New" w:cs="Courier New"/>
          <w:sz w:val="20"/>
          <w:szCs w:val="20"/>
          <w:lang w:eastAsia="es-ES_tradnl"/>
        </w:rPr>
        <w:t>Strategy</w:t>
      </w:r>
      <w:r w:rsidRPr="00E75E38">
        <w:rPr>
          <w:rFonts w:ascii="Times New Roman" w:eastAsia="Times New Roman" w:hAnsi="Times New Roman" w:cs="Times New Roman"/>
          <w:sz w:val="24"/>
          <w:szCs w:val="24"/>
          <w:lang w:eastAsia="es-ES_tradnl"/>
        </w:rPr>
        <w:t> y proporciona una implementación concreta del algoritmo.</w:t>
      </w:r>
    </w:p>
    <w:p w14:paraId="64082B64" w14:textId="77777777" w:rsidR="00E75E38" w:rsidRPr="00E75E38" w:rsidRDefault="00E75E38" w:rsidP="00E75E38">
      <w:pPr>
        <w:numPr>
          <w:ilvl w:val="0"/>
          <w:numId w:val="23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Context:</w:t>
      </w:r>
      <w:r w:rsidRPr="00E75E38">
        <w:rPr>
          <w:rFonts w:ascii="Times New Roman" w:eastAsia="Times New Roman" w:hAnsi="Times New Roman" w:cs="Times New Roman"/>
          <w:sz w:val="24"/>
          <w:szCs w:val="24"/>
          <w:lang w:eastAsia="es-ES_tradnl"/>
        </w:rPr>
        <w:t> Usa un objeto </w:t>
      </w:r>
      <w:r w:rsidRPr="00E75E38">
        <w:rPr>
          <w:rFonts w:ascii="Courier New" w:eastAsia="Times New Roman" w:hAnsi="Courier New" w:cs="Courier New"/>
          <w:sz w:val="20"/>
          <w:szCs w:val="20"/>
          <w:lang w:eastAsia="es-ES_tradnl"/>
        </w:rPr>
        <w:t>Strategy</w:t>
      </w:r>
      <w:r w:rsidRPr="00E75E38">
        <w:rPr>
          <w:rFonts w:ascii="Times New Roman" w:eastAsia="Times New Roman" w:hAnsi="Times New Roman" w:cs="Times New Roman"/>
          <w:sz w:val="24"/>
          <w:szCs w:val="24"/>
          <w:lang w:eastAsia="es-ES_tradnl"/>
        </w:rPr>
        <w:t> para invocar un algoritmo específico. Puede definir una interfaz que permita a </w:t>
      </w:r>
      <w:r w:rsidRPr="00E75E38">
        <w:rPr>
          <w:rFonts w:ascii="Courier New" w:eastAsia="Times New Roman" w:hAnsi="Courier New" w:cs="Courier New"/>
          <w:sz w:val="20"/>
          <w:szCs w:val="20"/>
          <w:lang w:eastAsia="es-ES_tradnl"/>
        </w:rPr>
        <w:t>Strategy</w:t>
      </w:r>
      <w:r w:rsidRPr="00E75E38">
        <w:rPr>
          <w:rFonts w:ascii="Times New Roman" w:eastAsia="Times New Roman" w:hAnsi="Times New Roman" w:cs="Times New Roman"/>
          <w:sz w:val="24"/>
          <w:szCs w:val="24"/>
          <w:lang w:eastAsia="es-ES_tradnl"/>
        </w:rPr>
        <w:t> acceder a sus datos.</w:t>
      </w:r>
    </w:p>
    <w:p w14:paraId="287585BA"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Principios de diseño relacionados</w:t>
      </w:r>
    </w:p>
    <w:p w14:paraId="3F9807B6" w14:textId="77777777" w:rsidR="00E75E38" w:rsidRPr="00E75E38" w:rsidRDefault="00E75E38" w:rsidP="00E75E38">
      <w:pPr>
        <w:numPr>
          <w:ilvl w:val="0"/>
          <w:numId w:val="237"/>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w:t>
      </w:r>
      <w:r w:rsidRPr="00E75E38">
        <w:rPr>
          <w:rFonts w:ascii="Times New Roman" w:eastAsia="Times New Roman" w:hAnsi="Times New Roman" w:cs="Times New Roman"/>
          <w:i/>
          <w:iCs/>
          <w:sz w:val="24"/>
          <w:szCs w:val="24"/>
          <w:lang w:eastAsia="es-ES_tradnl"/>
        </w:rPr>
        <w:t>Principio de abierto/cerrado</w:t>
      </w:r>
      <w:r w:rsidRPr="00E75E38">
        <w:rPr>
          <w:rFonts w:ascii="Times New Roman" w:eastAsia="Times New Roman" w:hAnsi="Times New Roman" w:cs="Times New Roman"/>
          <w:sz w:val="24"/>
          <w:szCs w:val="24"/>
          <w:lang w:eastAsia="es-ES_tradnl"/>
        </w:rPr>
        <w:t>. Puedes introducir nuevas estrategias sin tener que cambiar el contexto.</w:t>
      </w:r>
    </w:p>
    <w:p w14:paraId="466CB479"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Ventajas</w:t>
      </w:r>
    </w:p>
    <w:p w14:paraId="53545A40" w14:textId="77777777" w:rsidR="00E75E38" w:rsidRPr="00E75E38" w:rsidRDefault="00E75E38" w:rsidP="00E75E38">
      <w:pPr>
        <w:numPr>
          <w:ilvl w:val="0"/>
          <w:numId w:val="238"/>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Puedes intercambiar algoritmos usados dentro de un objeto durante el tiempo de ejecución.</w:t>
      </w:r>
    </w:p>
    <w:p w14:paraId="66173059" w14:textId="77777777" w:rsidR="00E75E38" w:rsidRPr="00E75E38" w:rsidRDefault="00E75E38" w:rsidP="00E75E38">
      <w:pPr>
        <w:numPr>
          <w:ilvl w:val="0"/>
          <w:numId w:val="238"/>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Puedes aislar los detalles de implementación de un algoritmo del código que lo utiliza.</w:t>
      </w:r>
    </w:p>
    <w:p w14:paraId="22A6C424" w14:textId="77777777" w:rsidR="00E75E38" w:rsidRPr="00E75E38" w:rsidRDefault="00E75E38" w:rsidP="00E75E38">
      <w:pPr>
        <w:numPr>
          <w:ilvl w:val="0"/>
          <w:numId w:val="238"/>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Puedes sustituir la herencia por composición.</w:t>
      </w:r>
    </w:p>
    <w:p w14:paraId="72BF4B94" w14:textId="77777777" w:rsidR="00E75E38" w:rsidRPr="00E75E38" w:rsidRDefault="00E75E38" w:rsidP="00E75E38">
      <w:pPr>
        <w:numPr>
          <w:ilvl w:val="0"/>
          <w:numId w:val="238"/>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w:t>
      </w:r>
      <w:r w:rsidRPr="00E75E38">
        <w:rPr>
          <w:rFonts w:ascii="Times New Roman" w:eastAsia="Times New Roman" w:hAnsi="Times New Roman" w:cs="Times New Roman"/>
          <w:i/>
          <w:iCs/>
          <w:sz w:val="24"/>
          <w:szCs w:val="24"/>
          <w:lang w:eastAsia="es-ES_tradnl"/>
        </w:rPr>
        <w:t>Principio de abierto/cerrado</w:t>
      </w:r>
      <w:r w:rsidRPr="00E75E38">
        <w:rPr>
          <w:rFonts w:ascii="Times New Roman" w:eastAsia="Times New Roman" w:hAnsi="Times New Roman" w:cs="Times New Roman"/>
          <w:sz w:val="24"/>
          <w:szCs w:val="24"/>
          <w:lang w:eastAsia="es-ES_tradnl"/>
        </w:rPr>
        <w:t>. Puedes introducir nuevas estrategias sin tener que cambiar el contexto.</w:t>
      </w:r>
    </w:p>
    <w:p w14:paraId="2FC356F1"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Desventajas</w:t>
      </w:r>
    </w:p>
    <w:p w14:paraId="73EB1DDC" w14:textId="77777777" w:rsidR="00E75E38" w:rsidRPr="00E75E38" w:rsidRDefault="00E75E38" w:rsidP="00E75E38">
      <w:pPr>
        <w:numPr>
          <w:ilvl w:val="0"/>
          <w:numId w:val="239"/>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Si sólo tienes un par de algoritmos que raramente cambian, no hay una razón real para complicar el programa en exceso con nuevas clases e interfaces que vengan con el patrón.</w:t>
      </w:r>
    </w:p>
    <w:p w14:paraId="1DE5779C" w14:textId="77777777" w:rsidR="00E75E38" w:rsidRPr="00E75E38" w:rsidRDefault="00E75E38" w:rsidP="00E75E38">
      <w:pPr>
        <w:numPr>
          <w:ilvl w:val="0"/>
          <w:numId w:val="239"/>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Los clientes deben conocer las diferencias entre estrategias para poder seleccionar la adecuada.</w:t>
      </w:r>
    </w:p>
    <w:p w14:paraId="072A6ABA" w14:textId="77777777" w:rsidR="00E75E38" w:rsidRPr="00E75E38" w:rsidRDefault="00E75E38" w:rsidP="00E75E38">
      <w:pPr>
        <w:numPr>
          <w:ilvl w:val="0"/>
          <w:numId w:val="239"/>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Muchos lenguajes de programación modernos tienen un soporte de tipo funcional que te permite implementar distintas versiones de un algoritmo dentro de un grupo de funciones anónimas. Entonces puedes utilizar estas funciones exactamente como habrías utilizado los objetos de estrategia, pero sin saturar tu código con clases e interfaces adicionales.</w:t>
      </w:r>
    </w:p>
    <w:p w14:paraId="014D06E4"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Código</w:t>
      </w:r>
    </w:p>
    <w:p w14:paraId="030DF77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La interfaz estrategia declara operaciones comunes a todas</w:t>
      </w:r>
    </w:p>
    <w:p w14:paraId="49DBC1F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las versiones soportadas de algún algoritmo. El contexto</w:t>
      </w:r>
    </w:p>
    <w:p w14:paraId="0EACDA0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utiliza esta interfaz para invocar el algoritmo definido por</w:t>
      </w:r>
    </w:p>
    <w:p w14:paraId="183475F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las estrategias concretas.</w:t>
      </w:r>
    </w:p>
    <w:p w14:paraId="2F9D51A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interface Strategy is</w:t>
      </w:r>
    </w:p>
    <w:p w14:paraId="415248D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execute(a, b)</w:t>
      </w:r>
    </w:p>
    <w:p w14:paraId="0CC20DE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0B9CBCB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Las estrategias concretas implementan el algoritmo mientras</w:t>
      </w:r>
    </w:p>
    <w:p w14:paraId="1700E29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siguen la interfaz estrategia base. La interfaz las hace</w:t>
      </w:r>
    </w:p>
    <w:p w14:paraId="1800BAF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intercambiables en el contexto.</w:t>
      </w:r>
    </w:p>
    <w:p w14:paraId="6F10FA2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ConcreteStrategyAdd implements Strategy is</w:t>
      </w:r>
    </w:p>
    <w:p w14:paraId="7959B05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execute(a, b) is</w:t>
      </w:r>
    </w:p>
    <w:p w14:paraId="00CFC5E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return a + b</w:t>
      </w:r>
    </w:p>
    <w:p w14:paraId="3DE86BA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1877217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ConcreteStrategySubtract implements Strategy is</w:t>
      </w:r>
    </w:p>
    <w:p w14:paraId="2D4AB25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execute(a, b) is</w:t>
      </w:r>
    </w:p>
    <w:p w14:paraId="25A84F4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return a - b</w:t>
      </w:r>
    </w:p>
    <w:p w14:paraId="44F54B6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115B742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ConcreteStrategyMultiply implements Strategy is</w:t>
      </w:r>
    </w:p>
    <w:p w14:paraId="7C83068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execute(a, b) is</w:t>
      </w:r>
    </w:p>
    <w:p w14:paraId="499E628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return a * b</w:t>
      </w:r>
    </w:p>
    <w:p w14:paraId="5C35B34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132B580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El contexto define la interfaz de interés para los clientes.</w:t>
      </w:r>
    </w:p>
    <w:p w14:paraId="00DDB97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Context is</w:t>
      </w:r>
    </w:p>
    <w:p w14:paraId="55212D2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El contexto mantiene una referencia a uno de los objetos</w:t>
      </w:r>
    </w:p>
    <w:p w14:paraId="74CCFA1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de estrategia. El contexto no conoce la clase concreta de</w:t>
      </w:r>
    </w:p>
    <w:p w14:paraId="76A43FD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una estrategia. Debe trabajar con todas las estrategias a</w:t>
      </w:r>
    </w:p>
    <w:p w14:paraId="163301F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través de la interfaz estrategia.</w:t>
      </w:r>
    </w:p>
    <w:p w14:paraId="3DDE296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private strategy: Strategy</w:t>
      </w:r>
    </w:p>
    <w:p w14:paraId="0EE65C3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366D362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Normalmente, el contexto acepta una estrategia a través</w:t>
      </w:r>
    </w:p>
    <w:p w14:paraId="16C32D2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del constructor y también proporciona un setter</w:t>
      </w:r>
    </w:p>
    <w:p w14:paraId="58A88A8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(modificador) para poder cambiar la estrategia durante el</w:t>
      </w:r>
    </w:p>
    <w:p w14:paraId="54D7814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tiempo de ejecución.</w:t>
      </w:r>
    </w:p>
    <w:p w14:paraId="6A87AD5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setStrategy(Strategy strategy) is</w:t>
      </w:r>
    </w:p>
    <w:p w14:paraId="72123BB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this.strategy = strategy</w:t>
      </w:r>
    </w:p>
    <w:p w14:paraId="408AF75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2E4070B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El contexto delega parte del trabajo al objeto de</w:t>
      </w:r>
    </w:p>
    <w:p w14:paraId="7930223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estrategia en lugar de implementar varias versiones del</w:t>
      </w:r>
    </w:p>
    <w:p w14:paraId="469CC79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algoritmo por su cuenta.</w:t>
      </w:r>
    </w:p>
    <w:p w14:paraId="07A17CD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executeStrategy(int a, int b) is</w:t>
      </w:r>
    </w:p>
    <w:p w14:paraId="59400D0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return strategy.execute(a, b)</w:t>
      </w:r>
    </w:p>
    <w:p w14:paraId="094121E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22BEA2F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El código cliente elige una estrategia concreta y la pasa al</w:t>
      </w:r>
    </w:p>
    <w:p w14:paraId="067F985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contexto. El cliente debe conocer las diferencias entre</w:t>
      </w:r>
    </w:p>
    <w:p w14:paraId="6804A9B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estrategias para elegir la mejor opción.</w:t>
      </w:r>
    </w:p>
    <w:p w14:paraId="15F0608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ExampleApplication is</w:t>
      </w:r>
    </w:p>
    <w:p w14:paraId="41B2C1C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main() is</w:t>
      </w:r>
    </w:p>
    <w:p w14:paraId="01BFC5E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Create context object.</w:t>
      </w:r>
    </w:p>
    <w:p w14:paraId="35172E7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555F64E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Read first number.</w:t>
      </w:r>
    </w:p>
    <w:p w14:paraId="47ADD2B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Read last number.</w:t>
      </w:r>
    </w:p>
    <w:p w14:paraId="7278D10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Read the desired action from user input.</w:t>
      </w:r>
    </w:p>
    <w:p w14:paraId="1FF7D5A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01CB647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if (action == addition) then</w:t>
      </w:r>
    </w:p>
    <w:p w14:paraId="72DA276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context.setStrategy(new ConcreteStrategyAdd())</w:t>
      </w:r>
    </w:p>
    <w:p w14:paraId="3626BC7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0719F3F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if (action == subtraction) then</w:t>
      </w:r>
    </w:p>
    <w:p w14:paraId="09B1C59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context.setStrategy(new ConcreteStrategySubtract())</w:t>
      </w:r>
    </w:p>
    <w:p w14:paraId="03F610C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11EEF48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if (action == multiplication) then</w:t>
      </w:r>
    </w:p>
    <w:p w14:paraId="1728463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context.setStrategy(new ConcreteStrategyMultiply())</w:t>
      </w:r>
    </w:p>
    <w:p w14:paraId="7F19D3D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1CE1AE1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lastRenderedPageBreak/>
        <w:t xml:space="preserve">        result = context.executeStrategy(First number, Second number)</w:t>
      </w:r>
    </w:p>
    <w:p w14:paraId="18E1468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155AB70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Print result.</w:t>
      </w:r>
    </w:p>
    <w:p w14:paraId="542B69AB" w14:textId="77777777" w:rsidR="00E75E38" w:rsidRPr="00E75E38" w:rsidRDefault="00E75E38" w:rsidP="00E75E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_tradnl"/>
        </w:rPr>
      </w:pPr>
      <w:r w:rsidRPr="00E75E38">
        <w:rPr>
          <w:rFonts w:ascii="Times New Roman" w:eastAsia="Times New Roman" w:hAnsi="Times New Roman" w:cs="Times New Roman"/>
          <w:b/>
          <w:bCs/>
          <w:kern w:val="36"/>
          <w:sz w:val="48"/>
          <w:szCs w:val="48"/>
          <w:lang w:eastAsia="es-ES_tradnl"/>
        </w:rPr>
        <w:t>Template Method</w:t>
      </w:r>
    </w:p>
    <w:p w14:paraId="2081A9D4"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Descripción</w:t>
      </w:r>
    </w:p>
    <w:p w14:paraId="295CE24A" w14:textId="77777777" w:rsidR="00E75E38" w:rsidRPr="00E75E38" w:rsidRDefault="00E75E38" w:rsidP="00E75E38">
      <w:pPr>
        <w:numPr>
          <w:ilvl w:val="0"/>
          <w:numId w:val="24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Se le conoce también por </w:t>
      </w:r>
      <w:r w:rsidRPr="00E75E38">
        <w:rPr>
          <w:rFonts w:ascii="Courier New" w:eastAsia="Times New Roman" w:hAnsi="Courier New" w:cs="Courier New"/>
          <w:sz w:val="20"/>
          <w:szCs w:val="20"/>
          <w:lang w:eastAsia="es-ES_tradnl"/>
        </w:rPr>
        <w:t>Método Plantilla</w:t>
      </w:r>
      <w:r w:rsidRPr="00E75E38">
        <w:rPr>
          <w:rFonts w:ascii="Times New Roman" w:eastAsia="Times New Roman" w:hAnsi="Times New Roman" w:cs="Times New Roman"/>
          <w:sz w:val="24"/>
          <w:szCs w:val="24"/>
          <w:lang w:eastAsia="es-ES_tradnl"/>
        </w:rPr>
        <w:t>.</w:t>
      </w:r>
    </w:p>
    <w:p w14:paraId="6B61F42B" w14:textId="77777777" w:rsidR="00E75E38" w:rsidRPr="00E75E38" w:rsidRDefault="00E75E38" w:rsidP="00E75E38">
      <w:pPr>
        <w:numPr>
          <w:ilvl w:val="0"/>
          <w:numId w:val="24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Es un patrón </w:t>
      </w:r>
      <w:r w:rsidRPr="00E75E38">
        <w:rPr>
          <w:rFonts w:ascii="Courier New" w:eastAsia="Times New Roman" w:hAnsi="Courier New" w:cs="Courier New"/>
          <w:sz w:val="20"/>
          <w:szCs w:val="20"/>
          <w:lang w:eastAsia="es-ES_tradnl"/>
        </w:rPr>
        <w:t>de comportamiento</w:t>
      </w:r>
    </w:p>
    <w:p w14:paraId="27E0F3CF" w14:textId="77777777" w:rsidR="00E75E38" w:rsidRPr="00E75E38" w:rsidRDefault="00E75E38" w:rsidP="00E75E38">
      <w:pPr>
        <w:numPr>
          <w:ilvl w:val="0"/>
          <w:numId w:val="24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En Refactoring Guru está </w:t>
      </w:r>
      <w:hyperlink r:id="rId183" w:history="1">
        <w:r w:rsidRPr="00E75E38">
          <w:rPr>
            <w:rFonts w:ascii="Times New Roman" w:eastAsia="Times New Roman" w:hAnsi="Times New Roman" w:cs="Times New Roman"/>
            <w:color w:val="0000FF"/>
            <w:sz w:val="24"/>
            <w:szCs w:val="24"/>
            <w:u w:val="single"/>
            <w:lang w:eastAsia="es-ES_tradnl"/>
          </w:rPr>
          <w:t>aquí</w:t>
        </w:r>
      </w:hyperlink>
    </w:p>
    <w:p w14:paraId="7BF60C1C"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Propósito</w:t>
      </w:r>
    </w:p>
    <w:p w14:paraId="293B8C0E"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Template Method</w:t>
      </w:r>
      <w:r w:rsidRPr="00E75E38">
        <w:rPr>
          <w:rFonts w:ascii="Times New Roman" w:eastAsia="Times New Roman" w:hAnsi="Times New Roman" w:cs="Times New Roman"/>
          <w:sz w:val="24"/>
          <w:szCs w:val="24"/>
          <w:lang w:eastAsia="es-ES_tradnl"/>
        </w:rPr>
        <w:t> es un patrón de diseño de comportamiento que define el esqueleto de un algoritmo en la superclase pero permite que las subclases sobrescriban pasos del algoritmo sin cambiar su estructura.</w:t>
      </w:r>
    </w:p>
    <w:p w14:paraId="6C78AE8E"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¿Cuándo aplicarlo?</w:t>
      </w:r>
    </w:p>
    <w:p w14:paraId="6CCD63A3" w14:textId="77777777" w:rsidR="00E75E38" w:rsidRPr="00E75E38" w:rsidRDefault="00E75E38" w:rsidP="00E75E38">
      <w:pPr>
        <w:numPr>
          <w:ilvl w:val="0"/>
          <w:numId w:val="24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Utiliza el patrón Template Method cuando quieras permitir a tus clientes que extiendan únicamente pasos particulares de un algoritmo, pero no todo el algoritmo o su estructura.</w:t>
      </w:r>
    </w:p>
    <w:p w14:paraId="1E744D57" w14:textId="77777777" w:rsidR="00E75E38" w:rsidRPr="00E75E38" w:rsidRDefault="00E75E38" w:rsidP="00E75E38">
      <w:pPr>
        <w:numPr>
          <w:ilvl w:val="0"/>
          <w:numId w:val="24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patrón Template Method te permite convertir un algoritmo monolítico en una serie de pasos individuales que se pueden extender fácilmente con subclases, manteniendo intacta la estructura definida en una superclase.</w:t>
      </w:r>
    </w:p>
    <w:p w14:paraId="6EC7D673" w14:textId="77777777" w:rsidR="00E75E38" w:rsidRPr="00E75E38" w:rsidRDefault="00E75E38" w:rsidP="00E75E38">
      <w:pPr>
        <w:numPr>
          <w:ilvl w:val="0"/>
          <w:numId w:val="24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Utiliza el patrón cuando tengas muchas clases que contengan algoritmos casi idénticos, pero con algunas diferencias mínimas. Como resultado, puede que tengas que modificar todas las clases cuando el algoritmo cambie.</w:t>
      </w:r>
    </w:p>
    <w:p w14:paraId="037ADD70" w14:textId="77777777" w:rsidR="00E75E38" w:rsidRPr="00E75E38" w:rsidRDefault="00E75E38" w:rsidP="00E75E38">
      <w:pPr>
        <w:numPr>
          <w:ilvl w:val="0"/>
          <w:numId w:val="24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Cuando conviertes un algoritmo así en un método plantilla, también puedes elevar los pasos con implementaciones similares a una superclase, eliminando la duplicación del código. El código que varía entre subclases puede permanecer en las subclases.</w:t>
      </w:r>
    </w:p>
    <w:p w14:paraId="1B8DB548"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Representación</w:t>
      </w:r>
    </w:p>
    <w:p w14:paraId="26704959"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Pasted image 20240723184653.png</w:t>
      </w:r>
    </w:p>
    <w:p w14:paraId="3CBAAC08" w14:textId="77777777" w:rsidR="00E75E38" w:rsidRPr="00E75E38" w:rsidRDefault="00E75E38" w:rsidP="00E75E38">
      <w:pPr>
        <w:numPr>
          <w:ilvl w:val="0"/>
          <w:numId w:val="242"/>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La </w:t>
      </w:r>
      <w:r w:rsidRPr="00E75E38">
        <w:rPr>
          <w:rFonts w:ascii="Times New Roman" w:eastAsia="Times New Roman" w:hAnsi="Times New Roman" w:cs="Times New Roman"/>
          <w:b/>
          <w:bCs/>
          <w:sz w:val="24"/>
          <w:szCs w:val="24"/>
          <w:lang w:eastAsia="es-ES_tradnl"/>
        </w:rPr>
        <w:t>Clase Abstracta</w:t>
      </w:r>
      <w:r w:rsidRPr="00E75E38">
        <w:rPr>
          <w:rFonts w:ascii="Times New Roman" w:eastAsia="Times New Roman" w:hAnsi="Times New Roman" w:cs="Times New Roman"/>
          <w:sz w:val="24"/>
          <w:szCs w:val="24"/>
          <w:lang w:eastAsia="es-ES_tradnl"/>
        </w:rPr>
        <w:t> declara métodos que actúan como pasos de un algoritmo, así como el propio método plantilla que invoca estos métodos en un orden específico. Los pasos pueden declararse </w:t>
      </w:r>
      <w:r w:rsidRPr="00E75E38">
        <w:rPr>
          <w:rFonts w:ascii="Courier New" w:eastAsia="Times New Roman" w:hAnsi="Courier New" w:cs="Courier New"/>
          <w:sz w:val="20"/>
          <w:szCs w:val="20"/>
          <w:lang w:eastAsia="es-ES_tradnl"/>
        </w:rPr>
        <w:t>abstractos</w:t>
      </w:r>
      <w:r w:rsidRPr="00E75E38">
        <w:rPr>
          <w:rFonts w:ascii="Times New Roman" w:eastAsia="Times New Roman" w:hAnsi="Times New Roman" w:cs="Times New Roman"/>
          <w:sz w:val="24"/>
          <w:szCs w:val="24"/>
          <w:lang w:eastAsia="es-ES_tradnl"/>
        </w:rPr>
        <w:t> o contar con una implementación por defecto.</w:t>
      </w:r>
    </w:p>
    <w:p w14:paraId="60667A6F" w14:textId="77777777" w:rsidR="00E75E38" w:rsidRPr="00E75E38" w:rsidRDefault="00E75E38" w:rsidP="00E75E38">
      <w:pPr>
        <w:numPr>
          <w:ilvl w:val="0"/>
          <w:numId w:val="242"/>
        </w:numPr>
        <w:spacing w:before="100" w:beforeAutospacing="1" w:after="100" w:afterAutospacing="1" w:line="240" w:lineRule="auto"/>
        <w:rPr>
          <w:rFonts w:ascii="Times New Roman" w:eastAsia="Times New Roman" w:hAnsi="Times New Roman" w:cs="Times New Roman"/>
          <w:sz w:val="24"/>
          <w:szCs w:val="24"/>
          <w:lang w:eastAsia="es-ES_tradnl"/>
        </w:rPr>
      </w:pPr>
    </w:p>
    <w:p w14:paraId="5673D1C2" w14:textId="77777777" w:rsidR="00E75E38" w:rsidRPr="00E75E38" w:rsidRDefault="00E75E38" w:rsidP="00E75E38">
      <w:pPr>
        <w:numPr>
          <w:ilvl w:val="1"/>
          <w:numId w:val="242"/>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Las </w:t>
      </w:r>
      <w:r w:rsidRPr="00E75E38">
        <w:rPr>
          <w:rFonts w:ascii="Times New Roman" w:eastAsia="Times New Roman" w:hAnsi="Times New Roman" w:cs="Times New Roman"/>
          <w:b/>
          <w:bCs/>
          <w:sz w:val="24"/>
          <w:szCs w:val="24"/>
          <w:lang w:eastAsia="es-ES_tradnl"/>
        </w:rPr>
        <w:t>Clases Concretas</w:t>
      </w:r>
      <w:r w:rsidRPr="00E75E38">
        <w:rPr>
          <w:rFonts w:ascii="Times New Roman" w:eastAsia="Times New Roman" w:hAnsi="Times New Roman" w:cs="Times New Roman"/>
          <w:sz w:val="24"/>
          <w:szCs w:val="24"/>
          <w:lang w:eastAsia="es-ES_tradnl"/>
        </w:rPr>
        <w:t> pueden sobrescribir todos los pasos, pero no el propio método plantilla.</w:t>
      </w:r>
    </w:p>
    <w:p w14:paraId="3442ECB9"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lastRenderedPageBreak/>
        <w:t>Participantes</w:t>
      </w:r>
    </w:p>
    <w:p w14:paraId="0680489B" w14:textId="77777777" w:rsidR="00E75E38" w:rsidRPr="00E75E38" w:rsidRDefault="00E75E38" w:rsidP="00E75E38">
      <w:pPr>
        <w:numPr>
          <w:ilvl w:val="0"/>
          <w:numId w:val="243"/>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AbstractClass:</w:t>
      </w:r>
      <w:r w:rsidRPr="00E75E38">
        <w:rPr>
          <w:rFonts w:ascii="Times New Roman" w:eastAsia="Times New Roman" w:hAnsi="Times New Roman" w:cs="Times New Roman"/>
          <w:sz w:val="24"/>
          <w:szCs w:val="24"/>
          <w:lang w:eastAsia="es-ES_tradnl"/>
        </w:rPr>
        <w:t> Define métodos abstractos que las subclases deben implementar y proporciona una implementación del Template Method que utiliza esos métodos abstractos.</w:t>
      </w:r>
    </w:p>
    <w:p w14:paraId="026E1C28" w14:textId="77777777" w:rsidR="00E75E38" w:rsidRPr="00E75E38" w:rsidRDefault="00E75E38" w:rsidP="00E75E38">
      <w:pPr>
        <w:numPr>
          <w:ilvl w:val="0"/>
          <w:numId w:val="243"/>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ConcreteClass:</w:t>
      </w:r>
      <w:r w:rsidRPr="00E75E38">
        <w:rPr>
          <w:rFonts w:ascii="Times New Roman" w:eastAsia="Times New Roman" w:hAnsi="Times New Roman" w:cs="Times New Roman"/>
          <w:sz w:val="24"/>
          <w:szCs w:val="24"/>
          <w:lang w:eastAsia="es-ES_tradnl"/>
        </w:rPr>
        <w:t> Implementa los métodos abstractos definidos en </w:t>
      </w:r>
      <w:r w:rsidRPr="00E75E38">
        <w:rPr>
          <w:rFonts w:ascii="Courier New" w:eastAsia="Times New Roman" w:hAnsi="Courier New" w:cs="Courier New"/>
          <w:sz w:val="20"/>
          <w:szCs w:val="20"/>
          <w:lang w:eastAsia="es-ES_tradnl"/>
        </w:rPr>
        <w:t>AbstractClass</w:t>
      </w:r>
      <w:r w:rsidRPr="00E75E38">
        <w:rPr>
          <w:rFonts w:ascii="Times New Roman" w:eastAsia="Times New Roman" w:hAnsi="Times New Roman" w:cs="Times New Roman"/>
          <w:sz w:val="24"/>
          <w:szCs w:val="24"/>
          <w:lang w:eastAsia="es-ES_tradnl"/>
        </w:rPr>
        <w:t>.</w:t>
      </w:r>
    </w:p>
    <w:p w14:paraId="553AE6B3"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Principios de diseño relacionados</w:t>
      </w:r>
    </w:p>
    <w:p w14:paraId="4FB13566" w14:textId="77777777" w:rsidR="00E75E38" w:rsidRPr="00E75E38" w:rsidRDefault="00E75E38" w:rsidP="00E75E38">
      <w:pPr>
        <w:numPr>
          <w:ilvl w:val="0"/>
          <w:numId w:val="244"/>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Principio de Responsabilidad Única (</w:t>
      </w:r>
      <w:hyperlink r:id="rId184" w:history="1">
        <w:r w:rsidRPr="00E75E38">
          <w:rPr>
            <w:rFonts w:ascii="Times New Roman" w:eastAsia="Times New Roman" w:hAnsi="Times New Roman" w:cs="Times New Roman"/>
            <w:b/>
            <w:bCs/>
            <w:color w:val="0000FF"/>
            <w:sz w:val="24"/>
            <w:szCs w:val="24"/>
            <w:u w:val="single"/>
            <w:lang w:eastAsia="es-ES_tradnl"/>
          </w:rPr>
          <w:t>Única Responsabilidad</w:t>
        </w:r>
      </w:hyperlink>
      <w:r w:rsidRPr="00E75E38">
        <w:rPr>
          <w:rFonts w:ascii="Times New Roman" w:eastAsia="Times New Roman" w:hAnsi="Times New Roman" w:cs="Times New Roman"/>
          <w:b/>
          <w:bCs/>
          <w:sz w:val="24"/>
          <w:szCs w:val="24"/>
          <w:lang w:eastAsia="es-ES_tradnl"/>
        </w:rPr>
        <w:t>)</w:t>
      </w:r>
      <w:r w:rsidRPr="00E75E38">
        <w:rPr>
          <w:rFonts w:ascii="Times New Roman" w:eastAsia="Times New Roman" w:hAnsi="Times New Roman" w:cs="Times New Roman"/>
          <w:sz w:val="24"/>
          <w:szCs w:val="24"/>
          <w:lang w:eastAsia="es-ES_tradnl"/>
        </w:rPr>
        <w:t>: El patrón Template Method promueve el SRP al asignar la responsabilidad de implementar pasos específicos de un algoritmo a subclases separadas. Esto ayuda a mantener las clases enfocadas en una sola responsabilidad, lo que facilita la mantenibilidad y la reutilización del código.</w:t>
      </w:r>
    </w:p>
    <w:p w14:paraId="5C5A68C3" w14:textId="77777777" w:rsidR="00E75E38" w:rsidRPr="00E75E38" w:rsidRDefault="00E75E38" w:rsidP="00E75E38">
      <w:pPr>
        <w:numPr>
          <w:ilvl w:val="0"/>
          <w:numId w:val="244"/>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Inversión de Dependencias (</w:t>
      </w:r>
      <w:hyperlink r:id="rId185" w:history="1">
        <w:r w:rsidRPr="00E75E38">
          <w:rPr>
            <w:rFonts w:ascii="Times New Roman" w:eastAsia="Times New Roman" w:hAnsi="Times New Roman" w:cs="Times New Roman"/>
            <w:b/>
            <w:bCs/>
            <w:color w:val="0000FF"/>
            <w:sz w:val="24"/>
            <w:szCs w:val="24"/>
            <w:u w:val="single"/>
            <w:lang w:eastAsia="es-ES_tradnl"/>
          </w:rPr>
          <w:t>Inversión de Dependencias</w:t>
        </w:r>
      </w:hyperlink>
      <w:r w:rsidRPr="00E75E38">
        <w:rPr>
          <w:rFonts w:ascii="Times New Roman" w:eastAsia="Times New Roman" w:hAnsi="Times New Roman" w:cs="Times New Roman"/>
          <w:b/>
          <w:bCs/>
          <w:sz w:val="24"/>
          <w:szCs w:val="24"/>
          <w:lang w:eastAsia="es-ES_tradnl"/>
        </w:rPr>
        <w:t>)</w:t>
      </w:r>
      <w:r w:rsidRPr="00E75E38">
        <w:rPr>
          <w:rFonts w:ascii="Times New Roman" w:eastAsia="Times New Roman" w:hAnsi="Times New Roman" w:cs="Times New Roman"/>
          <w:sz w:val="24"/>
          <w:szCs w:val="24"/>
          <w:lang w:eastAsia="es-ES_tradnl"/>
        </w:rPr>
        <w:t>: El patrón Template Method puede ser visto como una aplicación del DIP, ya que el cliente que necesita utilizar el algoritmo depende de una abstracción (la clase abstracta que define el Template Method) en lugar de una implementación concreta. Esto permite que el cliente sea independiente de cómo se implementan los pasos específicos del algoritmo.</w:t>
      </w:r>
    </w:p>
    <w:p w14:paraId="1371F176"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Ventajas</w:t>
      </w:r>
    </w:p>
    <w:p w14:paraId="1548EF92" w14:textId="77777777" w:rsidR="00E75E38" w:rsidRPr="00E75E38" w:rsidRDefault="00E75E38" w:rsidP="00E75E38">
      <w:pPr>
        <w:numPr>
          <w:ilvl w:val="0"/>
          <w:numId w:val="245"/>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Puedes permitir a los clientes que sobrescriban tan solo ciertas partes de un algoritmo grande, para que les afecten menos los cambios que tienen lugar en otras partes del algoritmo.</w:t>
      </w:r>
    </w:p>
    <w:p w14:paraId="2A1B7441" w14:textId="77777777" w:rsidR="00E75E38" w:rsidRPr="00E75E38" w:rsidRDefault="00E75E38" w:rsidP="00E75E38">
      <w:pPr>
        <w:numPr>
          <w:ilvl w:val="0"/>
          <w:numId w:val="245"/>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Puedes colocar el código duplicado dentro de una superclase.</w:t>
      </w:r>
    </w:p>
    <w:p w14:paraId="7A47AEA3"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Desventajas</w:t>
      </w:r>
    </w:p>
    <w:p w14:paraId="2B0398EE" w14:textId="77777777" w:rsidR="00E75E38" w:rsidRPr="00E75E38" w:rsidRDefault="00E75E38" w:rsidP="00E75E38">
      <w:pPr>
        <w:numPr>
          <w:ilvl w:val="0"/>
          <w:numId w:val="24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Algunos clientes pueden verse limitados por el esqueleto proporcionado de un algoritmo.</w:t>
      </w:r>
    </w:p>
    <w:p w14:paraId="440EA3B9" w14:textId="77777777" w:rsidR="00E75E38" w:rsidRPr="00E75E38" w:rsidRDefault="00E75E38" w:rsidP="00E75E38">
      <w:pPr>
        <w:numPr>
          <w:ilvl w:val="0"/>
          <w:numId w:val="24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Puede que violes el </w:t>
      </w:r>
      <w:r w:rsidRPr="00E75E38">
        <w:rPr>
          <w:rFonts w:ascii="Times New Roman" w:eastAsia="Times New Roman" w:hAnsi="Times New Roman" w:cs="Times New Roman"/>
          <w:i/>
          <w:iCs/>
          <w:sz w:val="24"/>
          <w:szCs w:val="24"/>
          <w:lang w:eastAsia="es-ES_tradnl"/>
        </w:rPr>
        <w:t>principio de sustitución de Liskov</w:t>
      </w:r>
      <w:r w:rsidRPr="00E75E38">
        <w:rPr>
          <w:rFonts w:ascii="Times New Roman" w:eastAsia="Times New Roman" w:hAnsi="Times New Roman" w:cs="Times New Roman"/>
          <w:sz w:val="24"/>
          <w:szCs w:val="24"/>
          <w:lang w:eastAsia="es-ES_tradnl"/>
        </w:rPr>
        <w:t> suprimiendo una implementación por defecto de un paso a través de una subclase.</w:t>
      </w:r>
    </w:p>
    <w:p w14:paraId="00ABD211" w14:textId="77777777" w:rsidR="00E75E38" w:rsidRPr="00E75E38" w:rsidRDefault="00E75E38" w:rsidP="00E75E38">
      <w:pPr>
        <w:numPr>
          <w:ilvl w:val="0"/>
          <w:numId w:val="24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Los métodos plantilla tienden a ser más difíciles de mantener cuantos más pasos tengan.</w:t>
      </w:r>
    </w:p>
    <w:p w14:paraId="5AA69231"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Código</w:t>
      </w:r>
    </w:p>
    <w:p w14:paraId="43434E9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La clase abstracta define un método plantilla que contiene un</w:t>
      </w:r>
    </w:p>
    <w:p w14:paraId="082B1F0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esqueleto de algún algoritmo compuesto por llamadas,</w:t>
      </w:r>
    </w:p>
    <w:p w14:paraId="7950E73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normalmente a operaciones primitivas abstractas. Las</w:t>
      </w:r>
    </w:p>
    <w:p w14:paraId="2FC2126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subclases concretas implementan estas operaciones, pero dejan</w:t>
      </w:r>
    </w:p>
    <w:p w14:paraId="4347C31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el propio método plantilla intacto.</w:t>
      </w:r>
    </w:p>
    <w:p w14:paraId="3315325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GameAI is</w:t>
      </w:r>
    </w:p>
    <w:p w14:paraId="4F39D2C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El método plantilla define el esqueleto de un algoritmo.</w:t>
      </w:r>
    </w:p>
    <w:p w14:paraId="78590B7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turn() is</w:t>
      </w:r>
    </w:p>
    <w:p w14:paraId="0B18C96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collectResources()</w:t>
      </w:r>
    </w:p>
    <w:p w14:paraId="50F2C4F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buildStructures()</w:t>
      </w:r>
    </w:p>
    <w:p w14:paraId="0C7BF89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buildUnits()</w:t>
      </w:r>
    </w:p>
    <w:p w14:paraId="0AFBF10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lastRenderedPageBreak/>
        <w:t xml:space="preserve">        attack()</w:t>
      </w:r>
    </w:p>
    <w:p w14:paraId="7E595F6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45AE849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Algunos de los pasos se pueden implementar directamente</w:t>
      </w:r>
    </w:p>
    <w:p w14:paraId="5321139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en una clase base.</w:t>
      </w:r>
    </w:p>
    <w:p w14:paraId="36F9119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eastAsia="es-ES_tradnl"/>
        </w:rPr>
        <w:t xml:space="preserve">    </w:t>
      </w:r>
      <w:r w:rsidRPr="00E75E38">
        <w:rPr>
          <w:rFonts w:ascii="Courier New" w:eastAsia="Times New Roman" w:hAnsi="Courier New" w:cs="Courier New"/>
          <w:sz w:val="20"/>
          <w:szCs w:val="20"/>
          <w:lang w:val="en-US" w:eastAsia="es-ES_tradnl"/>
        </w:rPr>
        <w:t>method collectResources() is</w:t>
      </w:r>
    </w:p>
    <w:p w14:paraId="0C24E59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xml:space="preserve">        foreach (s in this.builtStructures) do</w:t>
      </w:r>
    </w:p>
    <w:p w14:paraId="7E887E8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val="en-US" w:eastAsia="es-ES_tradnl"/>
        </w:rPr>
        <w:t xml:space="preserve">            </w:t>
      </w:r>
      <w:r w:rsidRPr="00E75E38">
        <w:rPr>
          <w:rFonts w:ascii="Courier New" w:eastAsia="Times New Roman" w:hAnsi="Courier New" w:cs="Courier New"/>
          <w:sz w:val="20"/>
          <w:szCs w:val="20"/>
          <w:lang w:eastAsia="es-ES_tradnl"/>
        </w:rPr>
        <w:t>s.collect()</w:t>
      </w:r>
    </w:p>
    <w:p w14:paraId="556A4B5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69D859A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Y algunos de ellos pueden definirse como abstractos.</w:t>
      </w:r>
    </w:p>
    <w:p w14:paraId="2BF39BA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eastAsia="es-ES_tradnl"/>
        </w:rPr>
        <w:t xml:space="preserve">    </w:t>
      </w:r>
      <w:r w:rsidRPr="00E75E38">
        <w:rPr>
          <w:rFonts w:ascii="Courier New" w:eastAsia="Times New Roman" w:hAnsi="Courier New" w:cs="Courier New"/>
          <w:sz w:val="20"/>
          <w:szCs w:val="20"/>
          <w:lang w:val="en-US" w:eastAsia="es-ES_tradnl"/>
        </w:rPr>
        <w:t>abstract method buildStructures()</w:t>
      </w:r>
    </w:p>
    <w:p w14:paraId="3BA8376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xml:space="preserve">    abstract method buildUnits()</w:t>
      </w:r>
    </w:p>
    <w:p w14:paraId="3F62586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p>
    <w:p w14:paraId="3AE6A6D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val="en-US" w:eastAsia="es-ES_tradnl"/>
        </w:rPr>
        <w:t xml:space="preserve">    </w:t>
      </w:r>
      <w:r w:rsidRPr="00E75E38">
        <w:rPr>
          <w:rFonts w:ascii="Courier New" w:eastAsia="Times New Roman" w:hAnsi="Courier New" w:cs="Courier New"/>
          <w:sz w:val="20"/>
          <w:szCs w:val="20"/>
          <w:lang w:eastAsia="es-ES_tradnl"/>
        </w:rPr>
        <w:t>// Una clase puede tener varios métodos plantilla.</w:t>
      </w:r>
    </w:p>
    <w:p w14:paraId="3D9C234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attack() is</w:t>
      </w:r>
    </w:p>
    <w:p w14:paraId="2A02676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enemy = closestEnemy()</w:t>
      </w:r>
    </w:p>
    <w:p w14:paraId="3946E4D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if (enemy == null)</w:t>
      </w:r>
    </w:p>
    <w:p w14:paraId="6FC5EBF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sendScouts(map.center)</w:t>
      </w:r>
    </w:p>
    <w:p w14:paraId="16F93C3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eastAsia="es-ES_tradnl"/>
        </w:rPr>
        <w:t xml:space="preserve">        </w:t>
      </w:r>
      <w:r w:rsidRPr="00E75E38">
        <w:rPr>
          <w:rFonts w:ascii="Courier New" w:eastAsia="Times New Roman" w:hAnsi="Courier New" w:cs="Courier New"/>
          <w:sz w:val="20"/>
          <w:szCs w:val="20"/>
          <w:lang w:val="en-US" w:eastAsia="es-ES_tradnl"/>
        </w:rPr>
        <w:t>else</w:t>
      </w:r>
    </w:p>
    <w:p w14:paraId="7288D94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xml:space="preserve">            sendWarriors(enemy.position)</w:t>
      </w:r>
    </w:p>
    <w:p w14:paraId="0704994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p>
    <w:p w14:paraId="567988B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xml:space="preserve">    abstract method sendScouts(position)</w:t>
      </w:r>
    </w:p>
    <w:p w14:paraId="0F7ED6B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val="en-US" w:eastAsia="es-ES_tradnl"/>
        </w:rPr>
        <w:t xml:space="preserve">    </w:t>
      </w:r>
      <w:r w:rsidRPr="00E75E38">
        <w:rPr>
          <w:rFonts w:ascii="Courier New" w:eastAsia="Times New Roman" w:hAnsi="Courier New" w:cs="Courier New"/>
          <w:sz w:val="20"/>
          <w:szCs w:val="20"/>
          <w:lang w:eastAsia="es-ES_tradnl"/>
        </w:rPr>
        <w:t>abstract method sendWarriors(position)</w:t>
      </w:r>
    </w:p>
    <w:p w14:paraId="0FFFABC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5E6CE85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Las clases concretas tienen que implementar todas las</w:t>
      </w:r>
    </w:p>
    <w:p w14:paraId="1319907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operaciones abstractas de la clase base, pero no deben</w:t>
      </w:r>
    </w:p>
    <w:p w14:paraId="56C9118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sobrescribir el propio método plantilla.</w:t>
      </w:r>
    </w:p>
    <w:p w14:paraId="7AB26D7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OrcsAI extends GameAI is</w:t>
      </w:r>
    </w:p>
    <w:p w14:paraId="2A1F418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buildStructures() is</w:t>
      </w:r>
    </w:p>
    <w:p w14:paraId="0C20DDB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if (there are some resources) then</w:t>
      </w:r>
    </w:p>
    <w:p w14:paraId="63E56B0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Construye granjas, después cuarteles y después</w:t>
      </w:r>
    </w:p>
    <w:p w14:paraId="7347A6F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fortaleza.</w:t>
      </w:r>
    </w:p>
    <w:p w14:paraId="1EDD06C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2059F13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buildUnits() is</w:t>
      </w:r>
    </w:p>
    <w:p w14:paraId="3587743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if (there are plenty of resources) then</w:t>
      </w:r>
    </w:p>
    <w:p w14:paraId="288151E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if (there are no scouts)</w:t>
      </w:r>
    </w:p>
    <w:p w14:paraId="042F8CB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Crea peón y añádelo al grupo de exploradores.</w:t>
      </w:r>
    </w:p>
    <w:p w14:paraId="2F36301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else</w:t>
      </w:r>
    </w:p>
    <w:p w14:paraId="4CE05DA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Crea soldado, añádelo al grupo de guerreros.</w:t>
      </w:r>
    </w:p>
    <w:p w14:paraId="5676252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0D7B9C8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w:t>
      </w:r>
    </w:p>
    <w:p w14:paraId="5A301D8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02EA09B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sendScouts(position) is</w:t>
      </w:r>
    </w:p>
    <w:p w14:paraId="67831EA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if (scouts.length &gt; 0) then</w:t>
      </w:r>
    </w:p>
    <w:p w14:paraId="2C3C95F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Envía exploradores a posición.</w:t>
      </w:r>
    </w:p>
    <w:p w14:paraId="2B52CBC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2261367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sendWarriors(position) is</w:t>
      </w:r>
    </w:p>
    <w:p w14:paraId="06742A0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if (warriors.length &gt; 5) then</w:t>
      </w:r>
    </w:p>
    <w:p w14:paraId="317D5FD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Envía guerreros a posición.</w:t>
      </w:r>
    </w:p>
    <w:p w14:paraId="31D2299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6691B2E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Las subclases también pueden sobrescribir algunas operaciones</w:t>
      </w:r>
    </w:p>
    <w:p w14:paraId="7E896B8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con una implementación por defecto.</w:t>
      </w:r>
    </w:p>
    <w:p w14:paraId="78F041C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MonstersAI extends GameAI is</w:t>
      </w:r>
    </w:p>
    <w:p w14:paraId="3417B69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collectResources() is</w:t>
      </w:r>
    </w:p>
    <w:p w14:paraId="0CC3EC1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Los monstruos no recopilan recursos.</w:t>
      </w:r>
    </w:p>
    <w:p w14:paraId="5343E04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6E00D68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buildStructures() is</w:t>
      </w:r>
    </w:p>
    <w:p w14:paraId="313373E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Los monstruos no construyen estructuras.</w:t>
      </w:r>
    </w:p>
    <w:p w14:paraId="1DF243D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7221E15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buildUnits() is</w:t>
      </w:r>
    </w:p>
    <w:p w14:paraId="18CF2DC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Los monstruos no construyen unidades.</w:t>
      </w:r>
    </w:p>
    <w:p w14:paraId="5F1B5340" w14:textId="77777777" w:rsidR="00E75E38" w:rsidRPr="00E75E38" w:rsidRDefault="00E75E38" w:rsidP="00E75E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_tradnl"/>
        </w:rPr>
      </w:pPr>
      <w:r w:rsidRPr="00E75E38">
        <w:rPr>
          <w:rFonts w:ascii="Times New Roman" w:eastAsia="Times New Roman" w:hAnsi="Times New Roman" w:cs="Times New Roman"/>
          <w:b/>
          <w:bCs/>
          <w:kern w:val="36"/>
          <w:sz w:val="48"/>
          <w:szCs w:val="48"/>
          <w:lang w:eastAsia="es-ES_tradnl"/>
        </w:rPr>
        <w:t>Visitor</w:t>
      </w:r>
    </w:p>
    <w:p w14:paraId="3655AE0B"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Descripción</w:t>
      </w:r>
    </w:p>
    <w:p w14:paraId="1002B623" w14:textId="77777777" w:rsidR="00E75E38" w:rsidRPr="00E75E38" w:rsidRDefault="00E75E38" w:rsidP="00E75E38">
      <w:pPr>
        <w:numPr>
          <w:ilvl w:val="0"/>
          <w:numId w:val="247"/>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Se le conoce también por </w:t>
      </w:r>
      <w:r w:rsidRPr="00E75E38">
        <w:rPr>
          <w:rFonts w:ascii="Courier New" w:eastAsia="Times New Roman" w:hAnsi="Courier New" w:cs="Courier New"/>
          <w:sz w:val="20"/>
          <w:szCs w:val="20"/>
          <w:lang w:eastAsia="es-ES_tradnl"/>
        </w:rPr>
        <w:t>Visitante</w:t>
      </w:r>
      <w:r w:rsidRPr="00E75E38">
        <w:rPr>
          <w:rFonts w:ascii="Times New Roman" w:eastAsia="Times New Roman" w:hAnsi="Times New Roman" w:cs="Times New Roman"/>
          <w:sz w:val="24"/>
          <w:szCs w:val="24"/>
          <w:lang w:eastAsia="es-ES_tradnl"/>
        </w:rPr>
        <w:t>.</w:t>
      </w:r>
    </w:p>
    <w:p w14:paraId="531223E5" w14:textId="77777777" w:rsidR="00E75E38" w:rsidRPr="00E75E38" w:rsidRDefault="00E75E38" w:rsidP="00E75E38">
      <w:pPr>
        <w:numPr>
          <w:ilvl w:val="0"/>
          <w:numId w:val="247"/>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Es un patrón </w:t>
      </w:r>
      <w:r w:rsidRPr="00E75E38">
        <w:rPr>
          <w:rFonts w:ascii="Courier New" w:eastAsia="Times New Roman" w:hAnsi="Courier New" w:cs="Courier New"/>
          <w:sz w:val="20"/>
          <w:szCs w:val="20"/>
          <w:lang w:eastAsia="es-ES_tradnl"/>
        </w:rPr>
        <w:t>de comportamiento</w:t>
      </w:r>
    </w:p>
    <w:p w14:paraId="79F7F775" w14:textId="77777777" w:rsidR="00E75E38" w:rsidRPr="00E75E38" w:rsidRDefault="00E75E38" w:rsidP="00E75E38">
      <w:pPr>
        <w:numPr>
          <w:ilvl w:val="0"/>
          <w:numId w:val="247"/>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En Refactoring Guru está </w:t>
      </w:r>
      <w:hyperlink r:id="rId186" w:history="1">
        <w:r w:rsidRPr="00E75E38">
          <w:rPr>
            <w:rFonts w:ascii="Times New Roman" w:eastAsia="Times New Roman" w:hAnsi="Times New Roman" w:cs="Times New Roman"/>
            <w:color w:val="0000FF"/>
            <w:sz w:val="24"/>
            <w:szCs w:val="24"/>
            <w:u w:val="single"/>
            <w:lang w:eastAsia="es-ES_tradnl"/>
          </w:rPr>
          <w:t>aquí</w:t>
        </w:r>
      </w:hyperlink>
    </w:p>
    <w:p w14:paraId="38DD3997"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Propósito</w:t>
      </w:r>
    </w:p>
    <w:p w14:paraId="19F739E3"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Visitor</w:t>
      </w:r>
      <w:r w:rsidRPr="00E75E38">
        <w:rPr>
          <w:rFonts w:ascii="Times New Roman" w:eastAsia="Times New Roman" w:hAnsi="Times New Roman" w:cs="Times New Roman"/>
          <w:sz w:val="24"/>
          <w:szCs w:val="24"/>
          <w:lang w:eastAsia="es-ES_tradnl"/>
        </w:rPr>
        <w:t> es un patrón de diseño de comportamiento que te permite separar algoritmos de los objetos sobre los que operan.</w:t>
      </w:r>
    </w:p>
    <w:p w14:paraId="3C747FC0"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¿Cuándo aplicarlo?</w:t>
      </w:r>
    </w:p>
    <w:p w14:paraId="5C55AAC3" w14:textId="77777777" w:rsidR="00E75E38" w:rsidRPr="00E75E38" w:rsidRDefault="00E75E38" w:rsidP="00E75E38">
      <w:pPr>
        <w:numPr>
          <w:ilvl w:val="0"/>
          <w:numId w:val="248"/>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Utiliza el patrón Visitor cuando necesites realizar una operación sobre todos los elementos de una compleja estructura de objetos (por ejemplo, un árbol de objetos).</w:t>
      </w:r>
    </w:p>
    <w:p w14:paraId="5D84D5A7" w14:textId="77777777" w:rsidR="00E75E38" w:rsidRPr="00E75E38" w:rsidRDefault="00E75E38" w:rsidP="00E75E38">
      <w:pPr>
        <w:numPr>
          <w:ilvl w:val="0"/>
          <w:numId w:val="248"/>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patrón Visitor te permite ejecutar una operación sobre un grupo de objetos con diferentes clases, haciendo que un objeto visitante implemente distintas variantes de la misma operación que correspondan a todas las clases objetivo.</w:t>
      </w:r>
    </w:p>
    <w:p w14:paraId="4C054733" w14:textId="77777777" w:rsidR="00E75E38" w:rsidRPr="00E75E38" w:rsidRDefault="00E75E38" w:rsidP="00E75E38">
      <w:pPr>
        <w:numPr>
          <w:ilvl w:val="0"/>
          <w:numId w:val="248"/>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Utiliza el patrón Visitor para limpiar la lógica de negocio de comportamientos auxiliares.</w:t>
      </w:r>
    </w:p>
    <w:p w14:paraId="01896013" w14:textId="77777777" w:rsidR="00E75E38" w:rsidRPr="00E75E38" w:rsidRDefault="00E75E38" w:rsidP="00E75E38">
      <w:pPr>
        <w:numPr>
          <w:ilvl w:val="0"/>
          <w:numId w:val="248"/>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patrón te permite hacer que las clases primarias de tu aplicación estén más centradas en sus trabajos principales extrayendo el resto de los comportamientos y poniéndolos dentro de un grupo de clases visitantes.</w:t>
      </w:r>
    </w:p>
    <w:p w14:paraId="0E3765A3" w14:textId="77777777" w:rsidR="00E75E38" w:rsidRPr="00E75E38" w:rsidRDefault="00E75E38" w:rsidP="00E75E38">
      <w:pPr>
        <w:numPr>
          <w:ilvl w:val="0"/>
          <w:numId w:val="248"/>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Utiliza el patrón cuando un comportamiento solo tenga sentido en algunas clases de una jerarquía de clases, pero no en otras.</w:t>
      </w:r>
    </w:p>
    <w:p w14:paraId="7E42E28C" w14:textId="77777777" w:rsidR="00E75E38" w:rsidRPr="00E75E38" w:rsidRDefault="00E75E38" w:rsidP="00E75E38">
      <w:pPr>
        <w:numPr>
          <w:ilvl w:val="0"/>
          <w:numId w:val="248"/>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Puedes extraer este comportamiento y ponerlo en una clase visitante separada e implementar únicamente aquellos métodos visitantes que acepten objetos de clases relevantes, dejando el resto vacíos.</w:t>
      </w:r>
    </w:p>
    <w:p w14:paraId="66FA1360"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Representación</w:t>
      </w:r>
    </w:p>
    <w:p w14:paraId="22C62B82"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Pasted image 20240723185058.png</w:t>
      </w:r>
    </w:p>
    <w:p w14:paraId="277FE7B4" w14:textId="77777777" w:rsidR="00E75E38" w:rsidRPr="00E75E38" w:rsidRDefault="00E75E38" w:rsidP="00E75E38">
      <w:pPr>
        <w:numPr>
          <w:ilvl w:val="0"/>
          <w:numId w:val="249"/>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La interfaz </w:t>
      </w:r>
      <w:r w:rsidRPr="00E75E38">
        <w:rPr>
          <w:rFonts w:ascii="Times New Roman" w:eastAsia="Times New Roman" w:hAnsi="Times New Roman" w:cs="Times New Roman"/>
          <w:b/>
          <w:bCs/>
          <w:sz w:val="24"/>
          <w:szCs w:val="24"/>
          <w:lang w:eastAsia="es-ES_tradnl"/>
        </w:rPr>
        <w:t>Visitante</w:t>
      </w:r>
      <w:r w:rsidRPr="00E75E38">
        <w:rPr>
          <w:rFonts w:ascii="Times New Roman" w:eastAsia="Times New Roman" w:hAnsi="Times New Roman" w:cs="Times New Roman"/>
          <w:sz w:val="24"/>
          <w:szCs w:val="24"/>
          <w:lang w:eastAsia="es-ES_tradnl"/>
        </w:rPr>
        <w:t> declara un grupo de métodos visitantes que pueden tomar elementos concretos de una estructura de objetos como argumentos. Estos métodos pueden tener los mismos nombres si el programa está escrito en un lenguaje que soporte la sobrecarga, pero los tipos de sus parámetros deben ser diferentes.</w:t>
      </w:r>
    </w:p>
    <w:p w14:paraId="70E8B72F" w14:textId="77777777" w:rsidR="00E75E38" w:rsidRPr="00E75E38" w:rsidRDefault="00E75E38" w:rsidP="00E75E38">
      <w:pPr>
        <w:numPr>
          <w:ilvl w:val="0"/>
          <w:numId w:val="249"/>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Cada </w:t>
      </w:r>
      <w:r w:rsidRPr="00E75E38">
        <w:rPr>
          <w:rFonts w:ascii="Times New Roman" w:eastAsia="Times New Roman" w:hAnsi="Times New Roman" w:cs="Times New Roman"/>
          <w:b/>
          <w:bCs/>
          <w:sz w:val="24"/>
          <w:szCs w:val="24"/>
          <w:lang w:eastAsia="es-ES_tradnl"/>
        </w:rPr>
        <w:t>Visitante Concreto</w:t>
      </w:r>
      <w:r w:rsidRPr="00E75E38">
        <w:rPr>
          <w:rFonts w:ascii="Times New Roman" w:eastAsia="Times New Roman" w:hAnsi="Times New Roman" w:cs="Times New Roman"/>
          <w:sz w:val="24"/>
          <w:szCs w:val="24"/>
          <w:lang w:eastAsia="es-ES_tradnl"/>
        </w:rPr>
        <w:t> implementa varias versiones de los mismos comportamientos, personalizadas para las distintas clases de elemento concreto.</w:t>
      </w:r>
    </w:p>
    <w:p w14:paraId="2AC87B44" w14:textId="77777777" w:rsidR="00E75E38" w:rsidRPr="00E75E38" w:rsidRDefault="00E75E38" w:rsidP="00E75E38">
      <w:pPr>
        <w:numPr>
          <w:ilvl w:val="0"/>
          <w:numId w:val="249"/>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lastRenderedPageBreak/>
        <w:t>La interfaz </w:t>
      </w:r>
      <w:r w:rsidRPr="00E75E38">
        <w:rPr>
          <w:rFonts w:ascii="Times New Roman" w:eastAsia="Times New Roman" w:hAnsi="Times New Roman" w:cs="Times New Roman"/>
          <w:b/>
          <w:bCs/>
          <w:sz w:val="24"/>
          <w:szCs w:val="24"/>
          <w:lang w:eastAsia="es-ES_tradnl"/>
        </w:rPr>
        <w:t>Elemento</w:t>
      </w:r>
      <w:r w:rsidRPr="00E75E38">
        <w:rPr>
          <w:rFonts w:ascii="Times New Roman" w:eastAsia="Times New Roman" w:hAnsi="Times New Roman" w:cs="Times New Roman"/>
          <w:sz w:val="24"/>
          <w:szCs w:val="24"/>
          <w:lang w:eastAsia="es-ES_tradnl"/>
        </w:rPr>
        <w:t> declara un método para “aceptar” visitantes. Este método deberá contar con un parámetro declarado con el tipo de la interfaz visitante.</w:t>
      </w:r>
    </w:p>
    <w:p w14:paraId="682D9679" w14:textId="77777777" w:rsidR="00E75E38" w:rsidRPr="00E75E38" w:rsidRDefault="00E75E38" w:rsidP="00E75E38">
      <w:pPr>
        <w:numPr>
          <w:ilvl w:val="0"/>
          <w:numId w:val="249"/>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Cada </w:t>
      </w:r>
      <w:r w:rsidRPr="00E75E38">
        <w:rPr>
          <w:rFonts w:ascii="Times New Roman" w:eastAsia="Times New Roman" w:hAnsi="Times New Roman" w:cs="Times New Roman"/>
          <w:b/>
          <w:bCs/>
          <w:sz w:val="24"/>
          <w:szCs w:val="24"/>
          <w:lang w:eastAsia="es-ES_tradnl"/>
        </w:rPr>
        <w:t>Elemento Concreto</w:t>
      </w:r>
      <w:r w:rsidRPr="00E75E38">
        <w:rPr>
          <w:rFonts w:ascii="Times New Roman" w:eastAsia="Times New Roman" w:hAnsi="Times New Roman" w:cs="Times New Roman"/>
          <w:sz w:val="24"/>
          <w:szCs w:val="24"/>
          <w:lang w:eastAsia="es-ES_tradnl"/>
        </w:rPr>
        <w:t> debe implementar el método de aceptación. El propósito de este método es redirigir la llamada al método adecuado del visitante correspondiente a la clase de elemento actual. Piensa que, aunque una clase base de elemento implemente este método, todas las subclases deben sobrescribir este método en sus propias clases e invocar el método adecuado en el objeto visitante.</w:t>
      </w:r>
    </w:p>
    <w:p w14:paraId="37F297B1" w14:textId="77777777" w:rsidR="00E75E38" w:rsidRPr="00E75E38" w:rsidRDefault="00E75E38" w:rsidP="00E75E38">
      <w:pPr>
        <w:numPr>
          <w:ilvl w:val="0"/>
          <w:numId w:val="249"/>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w:t>
      </w:r>
      <w:r w:rsidRPr="00E75E38">
        <w:rPr>
          <w:rFonts w:ascii="Times New Roman" w:eastAsia="Times New Roman" w:hAnsi="Times New Roman" w:cs="Times New Roman"/>
          <w:b/>
          <w:bCs/>
          <w:sz w:val="24"/>
          <w:szCs w:val="24"/>
          <w:lang w:eastAsia="es-ES_tradnl"/>
        </w:rPr>
        <w:t>Cliente</w:t>
      </w:r>
      <w:r w:rsidRPr="00E75E38">
        <w:rPr>
          <w:rFonts w:ascii="Times New Roman" w:eastAsia="Times New Roman" w:hAnsi="Times New Roman" w:cs="Times New Roman"/>
          <w:sz w:val="24"/>
          <w:szCs w:val="24"/>
          <w:lang w:eastAsia="es-ES_tradnl"/>
        </w:rPr>
        <w:t> representa normalmente una colección o algún otro objeto complejo (por ejemplo, un árbol </w:t>
      </w:r>
      <w:hyperlink r:id="rId187" w:history="1">
        <w:r w:rsidRPr="00E75E38">
          <w:rPr>
            <w:rFonts w:ascii="Times New Roman" w:eastAsia="Times New Roman" w:hAnsi="Times New Roman" w:cs="Times New Roman"/>
            <w:color w:val="0000FF"/>
            <w:sz w:val="24"/>
            <w:szCs w:val="24"/>
            <w:u w:val="single"/>
            <w:lang w:eastAsia="es-ES_tradnl"/>
          </w:rPr>
          <w:t>Composite</w:t>
        </w:r>
      </w:hyperlink>
      <w:r w:rsidRPr="00E75E38">
        <w:rPr>
          <w:rFonts w:ascii="Times New Roman" w:eastAsia="Times New Roman" w:hAnsi="Times New Roman" w:cs="Times New Roman"/>
          <w:sz w:val="24"/>
          <w:szCs w:val="24"/>
          <w:lang w:eastAsia="es-ES_tradnl"/>
        </w:rPr>
        <w:t>). A menudo, los clientes no son conscientes de todas las clases de elemento concreto porque trabajan con objetos de esa colección a través de una interfaz abstracta.</w:t>
      </w:r>
    </w:p>
    <w:p w14:paraId="70B2452D"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Participantes</w:t>
      </w:r>
    </w:p>
    <w:p w14:paraId="0214D46D" w14:textId="77777777" w:rsidR="00E75E38" w:rsidRPr="00E75E38" w:rsidRDefault="00E75E38" w:rsidP="00E75E38">
      <w:pPr>
        <w:numPr>
          <w:ilvl w:val="0"/>
          <w:numId w:val="25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Visitor:</w:t>
      </w:r>
      <w:r w:rsidRPr="00E75E38">
        <w:rPr>
          <w:rFonts w:ascii="Times New Roman" w:eastAsia="Times New Roman" w:hAnsi="Times New Roman" w:cs="Times New Roman"/>
          <w:sz w:val="24"/>
          <w:szCs w:val="24"/>
          <w:lang w:eastAsia="es-ES_tradnl"/>
        </w:rPr>
        <w:t> Define una interfaz para visitar cada clase concreta en la estructura de objetos.</w:t>
      </w:r>
    </w:p>
    <w:p w14:paraId="7425FD7C" w14:textId="77777777" w:rsidR="00E75E38" w:rsidRPr="00E75E38" w:rsidRDefault="00E75E38" w:rsidP="00E75E38">
      <w:pPr>
        <w:numPr>
          <w:ilvl w:val="0"/>
          <w:numId w:val="25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ConcreteVisitor:</w:t>
      </w:r>
      <w:r w:rsidRPr="00E75E38">
        <w:rPr>
          <w:rFonts w:ascii="Times New Roman" w:eastAsia="Times New Roman" w:hAnsi="Times New Roman" w:cs="Times New Roman"/>
          <w:sz w:val="24"/>
          <w:szCs w:val="24"/>
          <w:lang w:eastAsia="es-ES_tradnl"/>
        </w:rPr>
        <w:t> Implementa la interfaz </w:t>
      </w:r>
      <w:r w:rsidRPr="00E75E38">
        <w:rPr>
          <w:rFonts w:ascii="Courier New" w:eastAsia="Times New Roman" w:hAnsi="Courier New" w:cs="Courier New"/>
          <w:sz w:val="20"/>
          <w:szCs w:val="20"/>
          <w:lang w:eastAsia="es-ES_tradnl"/>
        </w:rPr>
        <w:t>Visitor</w:t>
      </w:r>
      <w:r w:rsidRPr="00E75E38">
        <w:rPr>
          <w:rFonts w:ascii="Times New Roman" w:eastAsia="Times New Roman" w:hAnsi="Times New Roman" w:cs="Times New Roman"/>
          <w:sz w:val="24"/>
          <w:szCs w:val="24"/>
          <w:lang w:eastAsia="es-ES_tradnl"/>
        </w:rPr>
        <w:t> y define las operaciones específicas para cada clase concreta en la estructura.</w:t>
      </w:r>
    </w:p>
    <w:p w14:paraId="707A7E79" w14:textId="77777777" w:rsidR="00E75E38" w:rsidRPr="00E75E38" w:rsidRDefault="00E75E38" w:rsidP="00E75E38">
      <w:pPr>
        <w:numPr>
          <w:ilvl w:val="0"/>
          <w:numId w:val="25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Element:</w:t>
      </w:r>
      <w:r w:rsidRPr="00E75E38">
        <w:rPr>
          <w:rFonts w:ascii="Times New Roman" w:eastAsia="Times New Roman" w:hAnsi="Times New Roman" w:cs="Times New Roman"/>
          <w:sz w:val="24"/>
          <w:szCs w:val="24"/>
          <w:lang w:eastAsia="es-ES_tradnl"/>
        </w:rPr>
        <w:t> Define una interfaz para aceptar un objeto </w:t>
      </w:r>
      <w:r w:rsidRPr="00E75E38">
        <w:rPr>
          <w:rFonts w:ascii="Courier New" w:eastAsia="Times New Roman" w:hAnsi="Courier New" w:cs="Courier New"/>
          <w:sz w:val="20"/>
          <w:szCs w:val="20"/>
          <w:lang w:eastAsia="es-ES_tradnl"/>
        </w:rPr>
        <w:t>Visitor</w:t>
      </w:r>
      <w:r w:rsidRPr="00E75E38">
        <w:rPr>
          <w:rFonts w:ascii="Times New Roman" w:eastAsia="Times New Roman" w:hAnsi="Times New Roman" w:cs="Times New Roman"/>
          <w:sz w:val="24"/>
          <w:szCs w:val="24"/>
          <w:lang w:eastAsia="es-ES_tradnl"/>
        </w:rPr>
        <w:t>.</w:t>
      </w:r>
    </w:p>
    <w:p w14:paraId="2652E59D" w14:textId="77777777" w:rsidR="00E75E38" w:rsidRPr="00E75E38" w:rsidRDefault="00E75E38" w:rsidP="00E75E38">
      <w:pPr>
        <w:numPr>
          <w:ilvl w:val="0"/>
          <w:numId w:val="25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ConcreteElement:</w:t>
      </w:r>
      <w:r w:rsidRPr="00E75E38">
        <w:rPr>
          <w:rFonts w:ascii="Times New Roman" w:eastAsia="Times New Roman" w:hAnsi="Times New Roman" w:cs="Times New Roman"/>
          <w:sz w:val="24"/>
          <w:szCs w:val="24"/>
          <w:lang w:eastAsia="es-ES_tradnl"/>
        </w:rPr>
        <w:t> Implementa la interfaz </w:t>
      </w:r>
      <w:r w:rsidRPr="00E75E38">
        <w:rPr>
          <w:rFonts w:ascii="Courier New" w:eastAsia="Times New Roman" w:hAnsi="Courier New" w:cs="Courier New"/>
          <w:sz w:val="20"/>
          <w:szCs w:val="20"/>
          <w:lang w:eastAsia="es-ES_tradnl"/>
        </w:rPr>
        <w:t>Element</w:t>
      </w:r>
      <w:r w:rsidRPr="00E75E38">
        <w:rPr>
          <w:rFonts w:ascii="Times New Roman" w:eastAsia="Times New Roman" w:hAnsi="Times New Roman" w:cs="Times New Roman"/>
          <w:sz w:val="24"/>
          <w:szCs w:val="24"/>
          <w:lang w:eastAsia="es-ES_tradnl"/>
        </w:rPr>
        <w:t> y define el método </w:t>
      </w:r>
      <w:r w:rsidRPr="00E75E38">
        <w:rPr>
          <w:rFonts w:ascii="Courier New" w:eastAsia="Times New Roman" w:hAnsi="Courier New" w:cs="Courier New"/>
          <w:sz w:val="20"/>
          <w:szCs w:val="20"/>
          <w:lang w:eastAsia="es-ES_tradnl"/>
        </w:rPr>
        <w:t>accept</w:t>
      </w:r>
      <w:r w:rsidRPr="00E75E38">
        <w:rPr>
          <w:rFonts w:ascii="Times New Roman" w:eastAsia="Times New Roman" w:hAnsi="Times New Roman" w:cs="Times New Roman"/>
          <w:sz w:val="24"/>
          <w:szCs w:val="24"/>
          <w:lang w:eastAsia="es-ES_tradnl"/>
        </w:rPr>
        <w:t> que toma un </w:t>
      </w:r>
      <w:r w:rsidRPr="00E75E38">
        <w:rPr>
          <w:rFonts w:ascii="Courier New" w:eastAsia="Times New Roman" w:hAnsi="Courier New" w:cs="Courier New"/>
          <w:sz w:val="20"/>
          <w:szCs w:val="20"/>
          <w:lang w:eastAsia="es-ES_tradnl"/>
        </w:rPr>
        <w:t>Visitor</w:t>
      </w:r>
      <w:r w:rsidRPr="00E75E38">
        <w:rPr>
          <w:rFonts w:ascii="Times New Roman" w:eastAsia="Times New Roman" w:hAnsi="Times New Roman" w:cs="Times New Roman"/>
          <w:sz w:val="24"/>
          <w:szCs w:val="24"/>
          <w:lang w:eastAsia="es-ES_tradnl"/>
        </w:rPr>
        <w:t> como argumento.</w:t>
      </w:r>
    </w:p>
    <w:p w14:paraId="553F830A" w14:textId="77777777" w:rsidR="00E75E38" w:rsidRPr="00E75E38" w:rsidRDefault="00E75E38" w:rsidP="00E75E38">
      <w:pPr>
        <w:numPr>
          <w:ilvl w:val="0"/>
          <w:numId w:val="25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ObjectStructure:</w:t>
      </w:r>
      <w:r w:rsidRPr="00E75E38">
        <w:rPr>
          <w:rFonts w:ascii="Times New Roman" w:eastAsia="Times New Roman" w:hAnsi="Times New Roman" w:cs="Times New Roman"/>
          <w:sz w:val="24"/>
          <w:szCs w:val="24"/>
          <w:lang w:eastAsia="es-ES_tradnl"/>
        </w:rPr>
        <w:t> Puede enumerar sus elementos o proporcionar un método de alto nivel para permitir que el </w:t>
      </w:r>
      <w:r w:rsidRPr="00E75E38">
        <w:rPr>
          <w:rFonts w:ascii="Courier New" w:eastAsia="Times New Roman" w:hAnsi="Courier New" w:cs="Courier New"/>
          <w:sz w:val="20"/>
          <w:szCs w:val="20"/>
          <w:lang w:eastAsia="es-ES_tradnl"/>
        </w:rPr>
        <w:t>Visitor</w:t>
      </w:r>
      <w:r w:rsidRPr="00E75E38">
        <w:rPr>
          <w:rFonts w:ascii="Times New Roman" w:eastAsia="Times New Roman" w:hAnsi="Times New Roman" w:cs="Times New Roman"/>
          <w:sz w:val="24"/>
          <w:szCs w:val="24"/>
          <w:lang w:eastAsia="es-ES_tradnl"/>
        </w:rPr>
        <w:t> visite sus elementos.</w:t>
      </w:r>
    </w:p>
    <w:p w14:paraId="0092E9A8"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Principios de diseño relacionados</w:t>
      </w:r>
    </w:p>
    <w:p w14:paraId="1F1A8F66" w14:textId="77777777" w:rsidR="00E75E38" w:rsidRPr="00E75E38" w:rsidRDefault="00E75E38" w:rsidP="00E75E38">
      <w:pPr>
        <w:numPr>
          <w:ilvl w:val="0"/>
          <w:numId w:val="25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i/>
          <w:iCs/>
          <w:sz w:val="24"/>
          <w:szCs w:val="24"/>
          <w:lang w:eastAsia="es-ES_tradnl"/>
        </w:rPr>
        <w:t>Principio de abierto/cerrado</w:t>
      </w:r>
      <w:r w:rsidRPr="00E75E38">
        <w:rPr>
          <w:rFonts w:ascii="Times New Roman" w:eastAsia="Times New Roman" w:hAnsi="Times New Roman" w:cs="Times New Roman"/>
          <w:sz w:val="24"/>
          <w:szCs w:val="24"/>
          <w:lang w:eastAsia="es-ES_tradnl"/>
        </w:rPr>
        <w:t>. Puedes introducir un nuevo comportamiento que puede funcionar con objetos de clases diferentes sin cambiar esas clases.</w:t>
      </w:r>
    </w:p>
    <w:p w14:paraId="58FC0CD4" w14:textId="77777777" w:rsidR="00E75E38" w:rsidRPr="00E75E38" w:rsidRDefault="00E75E38" w:rsidP="00E75E38">
      <w:pPr>
        <w:numPr>
          <w:ilvl w:val="0"/>
          <w:numId w:val="25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w:t>
      </w:r>
      <w:r w:rsidRPr="00E75E38">
        <w:rPr>
          <w:rFonts w:ascii="Times New Roman" w:eastAsia="Times New Roman" w:hAnsi="Times New Roman" w:cs="Times New Roman"/>
          <w:i/>
          <w:iCs/>
          <w:sz w:val="24"/>
          <w:szCs w:val="24"/>
          <w:lang w:eastAsia="es-ES_tradnl"/>
        </w:rPr>
        <w:t>Principio de responsabilidad única</w:t>
      </w:r>
      <w:r w:rsidRPr="00E75E38">
        <w:rPr>
          <w:rFonts w:ascii="Times New Roman" w:eastAsia="Times New Roman" w:hAnsi="Times New Roman" w:cs="Times New Roman"/>
          <w:sz w:val="24"/>
          <w:szCs w:val="24"/>
          <w:lang w:eastAsia="es-ES_tradnl"/>
        </w:rPr>
        <w:t>. Puedes tomar varias versiones del mismo comportamiento y ponerlas en la misma clase.</w:t>
      </w:r>
    </w:p>
    <w:p w14:paraId="5884FF03"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Ventajas</w:t>
      </w:r>
    </w:p>
    <w:p w14:paraId="0137FE18" w14:textId="77777777" w:rsidR="00E75E38" w:rsidRPr="00E75E38" w:rsidRDefault="00E75E38" w:rsidP="00E75E38">
      <w:pPr>
        <w:numPr>
          <w:ilvl w:val="0"/>
          <w:numId w:val="252"/>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w:t>
      </w:r>
      <w:r w:rsidRPr="00E75E38">
        <w:rPr>
          <w:rFonts w:ascii="Times New Roman" w:eastAsia="Times New Roman" w:hAnsi="Times New Roman" w:cs="Times New Roman"/>
          <w:i/>
          <w:iCs/>
          <w:sz w:val="24"/>
          <w:szCs w:val="24"/>
          <w:lang w:eastAsia="es-ES_tradnl"/>
        </w:rPr>
        <w:t>Principio de abierto/cerrado</w:t>
      </w:r>
      <w:r w:rsidRPr="00E75E38">
        <w:rPr>
          <w:rFonts w:ascii="Times New Roman" w:eastAsia="Times New Roman" w:hAnsi="Times New Roman" w:cs="Times New Roman"/>
          <w:sz w:val="24"/>
          <w:szCs w:val="24"/>
          <w:lang w:eastAsia="es-ES_tradnl"/>
        </w:rPr>
        <w:t>. Puedes introducir un nuevo comportamiento que puede funcionar con objetos de clases diferentes sin cambiar esas clases.</w:t>
      </w:r>
    </w:p>
    <w:p w14:paraId="5C1B96B0" w14:textId="77777777" w:rsidR="00E75E38" w:rsidRPr="00E75E38" w:rsidRDefault="00E75E38" w:rsidP="00E75E38">
      <w:pPr>
        <w:numPr>
          <w:ilvl w:val="0"/>
          <w:numId w:val="252"/>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w:t>
      </w:r>
      <w:r w:rsidRPr="00E75E38">
        <w:rPr>
          <w:rFonts w:ascii="Times New Roman" w:eastAsia="Times New Roman" w:hAnsi="Times New Roman" w:cs="Times New Roman"/>
          <w:i/>
          <w:iCs/>
          <w:sz w:val="24"/>
          <w:szCs w:val="24"/>
          <w:lang w:eastAsia="es-ES_tradnl"/>
        </w:rPr>
        <w:t>Principio de responsabilidad única</w:t>
      </w:r>
      <w:r w:rsidRPr="00E75E38">
        <w:rPr>
          <w:rFonts w:ascii="Times New Roman" w:eastAsia="Times New Roman" w:hAnsi="Times New Roman" w:cs="Times New Roman"/>
          <w:sz w:val="24"/>
          <w:szCs w:val="24"/>
          <w:lang w:eastAsia="es-ES_tradnl"/>
        </w:rPr>
        <w:t>. Puedes tomar varias versiones del mismo comportamiento y ponerlas en la misma clase.</w:t>
      </w:r>
    </w:p>
    <w:p w14:paraId="2970D214" w14:textId="77777777" w:rsidR="00E75E38" w:rsidRPr="00E75E38" w:rsidRDefault="00E75E38" w:rsidP="00E75E38">
      <w:pPr>
        <w:numPr>
          <w:ilvl w:val="0"/>
          <w:numId w:val="252"/>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Un objeto visitante puede acumular cierta información útil mientras trabaja con varios objetos. Esto puede resultar útil cuando quieras atravesar una compleja estructura de objetos, como un árbol de objetos, y aplicar el visitante a cada objeto de esa estructura.</w:t>
      </w:r>
    </w:p>
    <w:p w14:paraId="68381D09"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Desventajas</w:t>
      </w:r>
    </w:p>
    <w:p w14:paraId="4BBEBEF5" w14:textId="77777777" w:rsidR="00E75E38" w:rsidRPr="00E75E38" w:rsidRDefault="00E75E38" w:rsidP="00E75E38">
      <w:pPr>
        <w:numPr>
          <w:ilvl w:val="0"/>
          <w:numId w:val="253"/>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Debes actualizar todos los visitantes cada vez que una clase se añada o elimine de la jerarquía de elementos.</w:t>
      </w:r>
    </w:p>
    <w:p w14:paraId="6FB08AED" w14:textId="77777777" w:rsidR="00E75E38" w:rsidRPr="00E75E38" w:rsidRDefault="00E75E38" w:rsidP="00E75E38">
      <w:pPr>
        <w:numPr>
          <w:ilvl w:val="0"/>
          <w:numId w:val="253"/>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lastRenderedPageBreak/>
        <w:t> Los visitantes pueden carecer del acceso necesario a los campos y métodos privados de los elementos con los que se supone que deben trabajar.</w:t>
      </w:r>
    </w:p>
    <w:p w14:paraId="62CEA2B4"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Código</w:t>
      </w:r>
    </w:p>
    <w:p w14:paraId="2C44AFE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La interfaz elemento declara un método `accept` (aceptar) que</w:t>
      </w:r>
    </w:p>
    <w:p w14:paraId="621DFD7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toma la interfaz visitante base como argumento.</w:t>
      </w:r>
    </w:p>
    <w:p w14:paraId="3391034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interface Shape is</w:t>
      </w:r>
    </w:p>
    <w:p w14:paraId="5D36FD0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move(x, y)</w:t>
      </w:r>
    </w:p>
    <w:p w14:paraId="2196C22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draw()</w:t>
      </w:r>
    </w:p>
    <w:p w14:paraId="2FA3114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accept(v: Visitor)</w:t>
      </w:r>
    </w:p>
    <w:p w14:paraId="1DD9E89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4BBBE97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Cada clase de elemento concreto debe implementar el método</w:t>
      </w:r>
    </w:p>
    <w:p w14:paraId="02F8CF4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`accept` de tal manera que invoque el método del visitante</w:t>
      </w:r>
    </w:p>
    <w:p w14:paraId="1E33B39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que corresponde a la clase del elemento.</w:t>
      </w:r>
    </w:p>
    <w:p w14:paraId="407DDD4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Dot implements Shape is</w:t>
      </w:r>
    </w:p>
    <w:p w14:paraId="379E144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w:t>
      </w:r>
    </w:p>
    <w:p w14:paraId="467DBA5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6061A84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Observa que invocamos `visitDot`, que coincide con el</w:t>
      </w:r>
    </w:p>
    <w:p w14:paraId="1D820A2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nombre de la clase actual. De esta forma, hacemos saber</w:t>
      </w:r>
    </w:p>
    <w:p w14:paraId="20CD64C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al visitante la clase del elemento con el que trabaja.</w:t>
      </w:r>
    </w:p>
    <w:p w14:paraId="029ECBA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accept(v: Visitor) is</w:t>
      </w:r>
    </w:p>
    <w:p w14:paraId="20F79E7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v.visitDot(this)</w:t>
      </w:r>
    </w:p>
    <w:p w14:paraId="5686D1B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0D28107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Circle implements Shape is</w:t>
      </w:r>
    </w:p>
    <w:p w14:paraId="550CFE9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w:t>
      </w:r>
    </w:p>
    <w:p w14:paraId="6E900B1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accept(v: Visitor) is</w:t>
      </w:r>
    </w:p>
    <w:p w14:paraId="27069DE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v.visitCircle(this)</w:t>
      </w:r>
    </w:p>
    <w:p w14:paraId="43E5002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4343084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Rectangle implements Shape is</w:t>
      </w:r>
    </w:p>
    <w:p w14:paraId="7DA20D5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w:t>
      </w:r>
    </w:p>
    <w:p w14:paraId="4CE5E81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accept(v: Visitor) is</w:t>
      </w:r>
    </w:p>
    <w:p w14:paraId="2B05AA6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v.visitRectangle(this)</w:t>
      </w:r>
    </w:p>
    <w:p w14:paraId="1365ED8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485741C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CompoundShape implements Shape is</w:t>
      </w:r>
    </w:p>
    <w:p w14:paraId="5682EC9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w:t>
      </w:r>
    </w:p>
    <w:p w14:paraId="77BB6EB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accept(v: Visitor) is</w:t>
      </w:r>
    </w:p>
    <w:p w14:paraId="6C943B9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v.visitCompoundShape(this)</w:t>
      </w:r>
    </w:p>
    <w:p w14:paraId="0DBF4F0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7F46748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La interfaz Visitor declara un grupo de métodos de visita que</w:t>
      </w:r>
    </w:p>
    <w:p w14:paraId="4CF28FA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se corresponden con clases de elemento. La firma de un método</w:t>
      </w:r>
    </w:p>
    <w:p w14:paraId="107ED84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de visita permite al visitante identificar la clase exacta</w:t>
      </w:r>
    </w:p>
    <w:p w14:paraId="6D3B31D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del elemento con el que trata.</w:t>
      </w:r>
    </w:p>
    <w:p w14:paraId="12F40B7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interface Visitor is</w:t>
      </w:r>
    </w:p>
    <w:p w14:paraId="37682ED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visitDot(d: Dot)</w:t>
      </w:r>
    </w:p>
    <w:p w14:paraId="32D9D5C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visitCircle(c: Circle)</w:t>
      </w:r>
    </w:p>
    <w:p w14:paraId="69EC28A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visitRectangle(r: Rectangle)</w:t>
      </w:r>
    </w:p>
    <w:p w14:paraId="23E0B9A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visitCompoundShape(cs: CompoundShape)</w:t>
      </w:r>
    </w:p>
    <w:p w14:paraId="7F3F28D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350E8C8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Los visitantes concretos implementan varias versiones del</w:t>
      </w:r>
    </w:p>
    <w:p w14:paraId="0A3221B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mismo algoritmo, que puede funcionar con todas las clases de</w:t>
      </w:r>
    </w:p>
    <w:p w14:paraId="40450B7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elementos concretos.</w:t>
      </w:r>
    </w:p>
    <w:p w14:paraId="33D5390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w:t>
      </w:r>
    </w:p>
    <w:p w14:paraId="15F9C43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Puedes disfrutar de la mayor ventaja del patrón Visitor si lo</w:t>
      </w:r>
    </w:p>
    <w:p w14:paraId="29E969C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utilizas con una estructura compleja de objetos, como un</w:t>
      </w:r>
    </w:p>
    <w:p w14:paraId="7A8C553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lastRenderedPageBreak/>
        <w:t>// árbol Composite. En este caso, puede ser de ayuda almacenar</w:t>
      </w:r>
    </w:p>
    <w:p w14:paraId="74AE930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algún estado intermedio del algoritmo mientras ejecutas los</w:t>
      </w:r>
    </w:p>
    <w:p w14:paraId="684B17E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métodos del visitante sobre varios objetos de la estructura.</w:t>
      </w:r>
    </w:p>
    <w:p w14:paraId="23E016B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XMLExportVisitor implements Visitor is</w:t>
      </w:r>
    </w:p>
    <w:p w14:paraId="66D332C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visitDot(d: Dot) is</w:t>
      </w:r>
    </w:p>
    <w:p w14:paraId="4F4F07A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Exporta la ID del punto (dot) y centra las</w:t>
      </w:r>
    </w:p>
    <w:p w14:paraId="25E48C7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coordenadas.</w:t>
      </w:r>
    </w:p>
    <w:p w14:paraId="4BECCCE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567D8B7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visitCircle(c: Circle) is</w:t>
      </w:r>
    </w:p>
    <w:p w14:paraId="295B398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Exporta la ID del círculo y centra las coordenadas y</w:t>
      </w:r>
    </w:p>
    <w:p w14:paraId="2BB9E05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el radio.</w:t>
      </w:r>
    </w:p>
    <w:p w14:paraId="14DFE7E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6CCF9C1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visitRectangle(r: Rectangle) is</w:t>
      </w:r>
    </w:p>
    <w:p w14:paraId="73A534F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Exporta la ID del rectángulo, las coordenadas de</w:t>
      </w:r>
    </w:p>
    <w:p w14:paraId="23EEC52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arriba a la izquierda, la anchura y la altura.</w:t>
      </w:r>
    </w:p>
    <w:p w14:paraId="1A0D0FC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022407A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visitCompoundShape(cs: CompoundShape) is</w:t>
      </w:r>
    </w:p>
    <w:p w14:paraId="3B45BBB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Exporta la ID de la forma, así como la lista de las</w:t>
      </w:r>
    </w:p>
    <w:p w14:paraId="7D3F9B4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ID de sus hijos.</w:t>
      </w:r>
    </w:p>
    <w:p w14:paraId="0C35A37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00CC61E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El código cliente puede ejecutar operaciones del visitante</w:t>
      </w:r>
    </w:p>
    <w:p w14:paraId="3BD4765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sobre cualquier grupo de elementos sin conocer sus clases</w:t>
      </w:r>
    </w:p>
    <w:p w14:paraId="60CCD3E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concretas. La operación `accept` dirige una llamada a la</w:t>
      </w:r>
    </w:p>
    <w:p w14:paraId="2CE92FB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operación adecuada del objeto visitante.</w:t>
      </w:r>
    </w:p>
    <w:p w14:paraId="08D926B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Application is</w:t>
      </w:r>
    </w:p>
    <w:p w14:paraId="0DAE6DF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field allShapes: array of Shapes</w:t>
      </w:r>
    </w:p>
    <w:p w14:paraId="77BDFE9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4EDBC5F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method export() is</w:t>
      </w:r>
    </w:p>
    <w:p w14:paraId="60472F2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exportVisitor = new XMLExportVisitor()</w:t>
      </w:r>
    </w:p>
    <w:p w14:paraId="25E81C5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5494328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foreach (shape in allShapes) do</w:t>
      </w:r>
    </w:p>
    <w:p w14:paraId="54629D8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shape.accept(exportVisitor)</w:t>
      </w:r>
    </w:p>
    <w:p w14:paraId="66436C36" w14:textId="77777777" w:rsidR="00E75E38" w:rsidRPr="00E75E38" w:rsidRDefault="00E75E38" w:rsidP="00E75E38">
      <w:pPr>
        <w:numPr>
          <w:ilvl w:val="0"/>
          <w:numId w:val="254"/>
        </w:numPr>
        <w:spacing w:before="100" w:beforeAutospacing="1" w:after="100" w:afterAutospacing="1" w:line="240" w:lineRule="auto"/>
        <w:outlineLvl w:val="2"/>
        <w:rPr>
          <w:rFonts w:ascii="Times New Roman" w:eastAsia="Times New Roman" w:hAnsi="Times New Roman" w:cs="Times New Roman"/>
          <w:b/>
          <w:bCs/>
          <w:sz w:val="27"/>
          <w:szCs w:val="27"/>
          <w:lang w:eastAsia="es-ES_tradnl"/>
        </w:rPr>
      </w:pPr>
      <w:r w:rsidRPr="00E75E38">
        <w:rPr>
          <w:rFonts w:ascii="Times New Roman" w:eastAsia="Times New Roman" w:hAnsi="Times New Roman" w:cs="Times New Roman"/>
          <w:b/>
          <w:bCs/>
          <w:sz w:val="27"/>
          <w:szCs w:val="27"/>
          <w:lang w:eastAsia="es-ES_tradnl"/>
        </w:rPr>
        <w:t>Principios de Diseño</w:t>
      </w:r>
    </w:p>
    <w:p w14:paraId="439B37B9" w14:textId="77777777" w:rsidR="00E75E38" w:rsidRPr="00E75E38" w:rsidRDefault="00E75E38" w:rsidP="00E75E38">
      <w:pPr>
        <w:numPr>
          <w:ilvl w:val="0"/>
          <w:numId w:val="25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 [[Principios SOLID]]</w:t>
      </w:r>
    </w:p>
    <w:p w14:paraId="34B58176" w14:textId="77777777" w:rsidR="00E75E38" w:rsidRPr="00E75E38" w:rsidRDefault="00E75E38" w:rsidP="00E75E38">
      <w:pPr>
        <w:numPr>
          <w:ilvl w:val="0"/>
          <w:numId w:val="25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 [[Otros Principios]]</w:t>
      </w:r>
    </w:p>
    <w:p w14:paraId="323449C2" w14:textId="77777777" w:rsidR="00E75E38" w:rsidRPr="00E75E38" w:rsidRDefault="00E75E38" w:rsidP="00E75E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_tradnl"/>
        </w:rPr>
      </w:pPr>
      <w:r w:rsidRPr="00E75E38">
        <w:rPr>
          <w:rFonts w:ascii="Times New Roman" w:eastAsia="Times New Roman" w:hAnsi="Times New Roman" w:cs="Times New Roman"/>
          <w:b/>
          <w:bCs/>
          <w:kern w:val="36"/>
          <w:sz w:val="48"/>
          <w:szCs w:val="48"/>
          <w:lang w:eastAsia="es-ES_tradnl"/>
        </w:rPr>
        <w:t>Principios de Diseño</w:t>
      </w:r>
    </w:p>
    <w:p w14:paraId="1AFE72AB" w14:textId="77777777" w:rsidR="00E75E38" w:rsidRPr="00E75E38" w:rsidRDefault="00E75E38" w:rsidP="00E75E38">
      <w:pPr>
        <w:numPr>
          <w:ilvl w:val="0"/>
          <w:numId w:val="255"/>
        </w:num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Principios SOLID</w:t>
      </w:r>
    </w:p>
    <w:p w14:paraId="2E81BFC5" w14:textId="77777777" w:rsidR="00E75E38" w:rsidRPr="00E75E38" w:rsidRDefault="00E75E38" w:rsidP="00E75E38">
      <w:pPr>
        <w:numPr>
          <w:ilvl w:val="1"/>
          <w:numId w:val="255"/>
        </w:numPr>
        <w:spacing w:before="100" w:beforeAutospacing="1" w:after="100" w:afterAutospacing="1" w:line="240" w:lineRule="auto"/>
        <w:outlineLvl w:val="2"/>
        <w:rPr>
          <w:rFonts w:ascii="Times New Roman" w:eastAsia="Times New Roman" w:hAnsi="Times New Roman" w:cs="Times New Roman"/>
          <w:b/>
          <w:bCs/>
          <w:sz w:val="27"/>
          <w:szCs w:val="27"/>
          <w:lang w:eastAsia="es-ES_tradnl"/>
        </w:rPr>
      </w:pPr>
      <w:hyperlink r:id="rId188" w:history="1">
        <w:r w:rsidRPr="00E75E38">
          <w:rPr>
            <w:rFonts w:ascii="Times New Roman" w:eastAsia="Times New Roman" w:hAnsi="Times New Roman" w:cs="Times New Roman"/>
            <w:b/>
            <w:bCs/>
            <w:color w:val="0000FF"/>
            <w:sz w:val="27"/>
            <w:szCs w:val="27"/>
            <w:u w:val="single"/>
            <w:lang w:eastAsia="es-ES_tradnl"/>
          </w:rPr>
          <w:t>Inversión de Dependencias</w:t>
        </w:r>
      </w:hyperlink>
    </w:p>
    <w:p w14:paraId="42A6C481" w14:textId="77777777" w:rsidR="00E75E38" w:rsidRPr="00E75E38" w:rsidRDefault="00E75E38" w:rsidP="00E75E38">
      <w:pPr>
        <w:numPr>
          <w:ilvl w:val="1"/>
          <w:numId w:val="255"/>
        </w:numPr>
        <w:spacing w:before="100" w:beforeAutospacing="1" w:after="100" w:afterAutospacing="1" w:line="240" w:lineRule="auto"/>
        <w:outlineLvl w:val="2"/>
        <w:rPr>
          <w:rFonts w:ascii="Times New Roman" w:eastAsia="Times New Roman" w:hAnsi="Times New Roman" w:cs="Times New Roman"/>
          <w:b/>
          <w:bCs/>
          <w:sz w:val="27"/>
          <w:szCs w:val="27"/>
          <w:lang w:eastAsia="es-ES_tradnl"/>
        </w:rPr>
      </w:pPr>
      <w:hyperlink r:id="rId189" w:history="1">
        <w:r w:rsidRPr="00E75E38">
          <w:rPr>
            <w:rFonts w:ascii="Times New Roman" w:eastAsia="Times New Roman" w:hAnsi="Times New Roman" w:cs="Times New Roman"/>
            <w:b/>
            <w:bCs/>
            <w:color w:val="0000FF"/>
            <w:sz w:val="27"/>
            <w:szCs w:val="27"/>
            <w:u w:val="single"/>
            <w:lang w:eastAsia="es-ES_tradnl"/>
          </w:rPr>
          <w:t>Open Close</w:t>
        </w:r>
      </w:hyperlink>
    </w:p>
    <w:p w14:paraId="12CD5DD6" w14:textId="77777777" w:rsidR="00E75E38" w:rsidRPr="00E75E38" w:rsidRDefault="00E75E38" w:rsidP="00E75E38">
      <w:pPr>
        <w:numPr>
          <w:ilvl w:val="1"/>
          <w:numId w:val="255"/>
        </w:numPr>
        <w:spacing w:before="100" w:beforeAutospacing="1" w:after="100" w:afterAutospacing="1" w:line="240" w:lineRule="auto"/>
        <w:outlineLvl w:val="2"/>
        <w:rPr>
          <w:rFonts w:ascii="Times New Roman" w:eastAsia="Times New Roman" w:hAnsi="Times New Roman" w:cs="Times New Roman"/>
          <w:b/>
          <w:bCs/>
          <w:sz w:val="27"/>
          <w:szCs w:val="27"/>
          <w:lang w:eastAsia="es-ES_tradnl"/>
        </w:rPr>
      </w:pPr>
      <w:hyperlink r:id="rId190" w:history="1">
        <w:r w:rsidRPr="00E75E38">
          <w:rPr>
            <w:rFonts w:ascii="Times New Roman" w:eastAsia="Times New Roman" w:hAnsi="Times New Roman" w:cs="Times New Roman"/>
            <w:b/>
            <w:bCs/>
            <w:color w:val="0000FF"/>
            <w:sz w:val="27"/>
            <w:szCs w:val="27"/>
            <w:u w:val="single"/>
            <w:lang w:eastAsia="es-ES_tradnl"/>
          </w:rPr>
          <w:t>Segregación de Interfaces</w:t>
        </w:r>
      </w:hyperlink>
    </w:p>
    <w:p w14:paraId="6B958D77" w14:textId="77777777" w:rsidR="00E75E38" w:rsidRPr="00E75E38" w:rsidRDefault="00E75E38" w:rsidP="00E75E38">
      <w:pPr>
        <w:numPr>
          <w:ilvl w:val="1"/>
          <w:numId w:val="255"/>
        </w:numPr>
        <w:spacing w:before="100" w:beforeAutospacing="1" w:after="100" w:afterAutospacing="1" w:line="240" w:lineRule="auto"/>
        <w:outlineLvl w:val="2"/>
        <w:rPr>
          <w:rFonts w:ascii="Times New Roman" w:eastAsia="Times New Roman" w:hAnsi="Times New Roman" w:cs="Times New Roman"/>
          <w:b/>
          <w:bCs/>
          <w:sz w:val="27"/>
          <w:szCs w:val="27"/>
          <w:lang w:eastAsia="es-ES_tradnl"/>
        </w:rPr>
      </w:pPr>
      <w:hyperlink r:id="rId191" w:history="1">
        <w:r w:rsidRPr="00E75E38">
          <w:rPr>
            <w:rFonts w:ascii="Times New Roman" w:eastAsia="Times New Roman" w:hAnsi="Times New Roman" w:cs="Times New Roman"/>
            <w:b/>
            <w:bCs/>
            <w:color w:val="0000FF"/>
            <w:sz w:val="27"/>
            <w:szCs w:val="27"/>
            <w:u w:val="single"/>
            <w:lang w:eastAsia="es-ES_tradnl"/>
          </w:rPr>
          <w:t>Sustitución de Liskov</w:t>
        </w:r>
      </w:hyperlink>
    </w:p>
    <w:p w14:paraId="63610D4F" w14:textId="77777777" w:rsidR="00E75E38" w:rsidRPr="00E75E38" w:rsidRDefault="00E75E38" w:rsidP="00E75E38">
      <w:pPr>
        <w:numPr>
          <w:ilvl w:val="1"/>
          <w:numId w:val="255"/>
        </w:numPr>
        <w:spacing w:before="100" w:beforeAutospacing="1" w:after="100" w:afterAutospacing="1" w:line="240" w:lineRule="auto"/>
        <w:outlineLvl w:val="2"/>
        <w:rPr>
          <w:rFonts w:ascii="Times New Roman" w:eastAsia="Times New Roman" w:hAnsi="Times New Roman" w:cs="Times New Roman"/>
          <w:b/>
          <w:bCs/>
          <w:sz w:val="27"/>
          <w:szCs w:val="27"/>
          <w:lang w:eastAsia="es-ES_tradnl"/>
        </w:rPr>
      </w:pPr>
      <w:hyperlink r:id="rId192" w:history="1">
        <w:r w:rsidRPr="00E75E38">
          <w:rPr>
            <w:rFonts w:ascii="Times New Roman" w:eastAsia="Times New Roman" w:hAnsi="Times New Roman" w:cs="Times New Roman"/>
            <w:b/>
            <w:bCs/>
            <w:color w:val="0000FF"/>
            <w:sz w:val="27"/>
            <w:szCs w:val="27"/>
            <w:u w:val="single"/>
            <w:lang w:eastAsia="es-ES_tradnl"/>
          </w:rPr>
          <w:t>Única Responsabilidad</w:t>
        </w:r>
      </w:hyperlink>
    </w:p>
    <w:p w14:paraId="1D486BF0" w14:textId="77777777" w:rsidR="00E75E38" w:rsidRPr="00E75E38" w:rsidRDefault="00E75E38" w:rsidP="00E75E38">
      <w:pPr>
        <w:spacing w:before="100" w:beforeAutospacing="1" w:after="100" w:afterAutospacing="1" w:line="240" w:lineRule="auto"/>
        <w:outlineLvl w:val="2"/>
        <w:rPr>
          <w:rFonts w:ascii="Times New Roman" w:eastAsia="Times New Roman" w:hAnsi="Times New Roman" w:cs="Times New Roman"/>
          <w:b/>
          <w:bCs/>
          <w:sz w:val="27"/>
          <w:szCs w:val="27"/>
          <w:lang w:eastAsia="es-ES_tradnl"/>
        </w:rPr>
      </w:pPr>
      <w:r w:rsidRPr="00E75E38">
        <w:rPr>
          <w:rFonts w:ascii="Times New Roman" w:eastAsia="Times New Roman" w:hAnsi="Times New Roman" w:cs="Times New Roman"/>
          <w:b/>
          <w:bCs/>
          <w:sz w:val="27"/>
          <w:szCs w:val="27"/>
          <w:lang w:eastAsia="es-ES_tradnl"/>
        </w:rPr>
        <w:t xml:space="preserve">Ver principios SOLID en Conferencia 4 de </w:t>
      </w:r>
      <w:hyperlink r:id="rId193" w:history="1">
        <w:r w:rsidRPr="00E75E38">
          <w:rPr>
            <w:rFonts w:ascii="Times New Roman" w:eastAsia="Times New Roman" w:hAnsi="Times New Roman" w:cs="Times New Roman"/>
            <w:b/>
            <w:bCs/>
            <w:color w:val="0000FF"/>
            <w:sz w:val="27"/>
            <w:szCs w:val="27"/>
            <w:u w:val="single"/>
            <w:lang w:eastAsia="es-ES_tradnl"/>
          </w:rPr>
          <w:t>Conferencias</w:t>
        </w:r>
      </w:hyperlink>
    </w:p>
    <w:p w14:paraId="7E61A0AA"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¿Qué son los principios SOLID?</w:t>
      </w:r>
      <w:r w:rsidRPr="00E75E38">
        <w:rPr>
          <w:rFonts w:ascii="Times New Roman" w:eastAsia="Times New Roman" w:hAnsi="Times New Roman" w:cs="Times New Roman"/>
          <w:sz w:val="24"/>
          <w:szCs w:val="24"/>
          <w:lang w:eastAsia="es-ES_tradnl"/>
        </w:rPr>
        <w:br/>
        <w:t xml:space="preserve">Los principios SOLID son un conjunto de cinco principios de diseño de software que fueron </w:t>
      </w:r>
      <w:r w:rsidRPr="00E75E38">
        <w:rPr>
          <w:rFonts w:ascii="Times New Roman" w:eastAsia="Times New Roman" w:hAnsi="Times New Roman" w:cs="Times New Roman"/>
          <w:sz w:val="24"/>
          <w:szCs w:val="24"/>
          <w:lang w:eastAsia="es-ES_tradnl"/>
        </w:rPr>
        <w:lastRenderedPageBreak/>
        <w:t>introducidos por Robert C. Martin (también conocido como Uncle Bob) y que ayudan a crear código más mantenible, flexible y fácil de entender. Estos principios son fundamentales en el desarrollo de software orientado a objetos y se utilizan para mejorar la calidad del código al facilitar su mantenimiento, extensión y refactorización. Aquí están los cinco principios SOLID:</w:t>
      </w:r>
    </w:p>
    <w:p w14:paraId="025D88BB" w14:textId="77777777" w:rsidR="00E75E38" w:rsidRPr="00E75E38" w:rsidRDefault="00E75E38" w:rsidP="00E75E38">
      <w:pPr>
        <w:numPr>
          <w:ilvl w:val="0"/>
          <w:numId w:val="25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Single Responsibility Principle (SRP)</w:t>
      </w:r>
    </w:p>
    <w:p w14:paraId="595321DC" w14:textId="77777777" w:rsidR="00E75E38" w:rsidRPr="00E75E38" w:rsidRDefault="00E75E38" w:rsidP="00E75E38">
      <w:pPr>
        <w:numPr>
          <w:ilvl w:val="1"/>
          <w:numId w:val="25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i/>
          <w:iCs/>
          <w:sz w:val="24"/>
          <w:szCs w:val="24"/>
          <w:lang w:eastAsia="es-ES_tradnl"/>
        </w:rPr>
        <w:t>Principio de Responsabilidad Única</w:t>
      </w:r>
      <w:r w:rsidRPr="00E75E38">
        <w:rPr>
          <w:rFonts w:ascii="Times New Roman" w:eastAsia="Times New Roman" w:hAnsi="Times New Roman" w:cs="Times New Roman"/>
          <w:sz w:val="24"/>
          <w:szCs w:val="24"/>
          <w:lang w:eastAsia="es-ES_tradnl"/>
        </w:rPr>
        <w:t>: Una clase debe tener una sola razón para cambiar, lo que significa que debe tener solo una responsabilidad. Esto ayuda a mantener las clases enfocadas y reduce su complejidad.</w:t>
      </w:r>
    </w:p>
    <w:p w14:paraId="6546CA0A" w14:textId="77777777" w:rsidR="00E75E38" w:rsidRPr="00E75E38" w:rsidRDefault="00E75E38" w:rsidP="00E75E38">
      <w:pPr>
        <w:numPr>
          <w:ilvl w:val="0"/>
          <w:numId w:val="25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Open/Closed Principle (OCP)</w:t>
      </w:r>
    </w:p>
    <w:p w14:paraId="67C1DFA9" w14:textId="77777777" w:rsidR="00E75E38" w:rsidRPr="00E75E38" w:rsidRDefault="00E75E38" w:rsidP="00E75E38">
      <w:pPr>
        <w:numPr>
          <w:ilvl w:val="1"/>
          <w:numId w:val="25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i/>
          <w:iCs/>
          <w:sz w:val="24"/>
          <w:szCs w:val="24"/>
          <w:lang w:eastAsia="es-ES_tradnl"/>
        </w:rPr>
        <w:t>Principio Abierto/Cerrado</w:t>
      </w:r>
      <w:r w:rsidRPr="00E75E38">
        <w:rPr>
          <w:rFonts w:ascii="Times New Roman" w:eastAsia="Times New Roman" w:hAnsi="Times New Roman" w:cs="Times New Roman"/>
          <w:sz w:val="24"/>
          <w:szCs w:val="24"/>
          <w:lang w:eastAsia="es-ES_tradnl"/>
        </w:rPr>
        <w:t>: Las entidades de software (clases, módulos, funciones, etc.) deben estar abiertas para la extensión pero cerradas para la modificación. Esto significa que se pueden agregar nuevas funcionalidades sin cambiar el código existente.</w:t>
      </w:r>
    </w:p>
    <w:p w14:paraId="13AE442B" w14:textId="77777777" w:rsidR="00E75E38" w:rsidRPr="00E75E38" w:rsidRDefault="00E75E38" w:rsidP="00E75E38">
      <w:pPr>
        <w:numPr>
          <w:ilvl w:val="0"/>
          <w:numId w:val="25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Liskov Substitution Principle (LSP)</w:t>
      </w:r>
    </w:p>
    <w:p w14:paraId="1F79DD12" w14:textId="77777777" w:rsidR="00E75E38" w:rsidRPr="00E75E38" w:rsidRDefault="00E75E38" w:rsidP="00E75E38">
      <w:pPr>
        <w:numPr>
          <w:ilvl w:val="1"/>
          <w:numId w:val="25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i/>
          <w:iCs/>
          <w:sz w:val="24"/>
          <w:szCs w:val="24"/>
          <w:lang w:eastAsia="es-ES_tradnl"/>
        </w:rPr>
        <w:t>Principio de Sustitución de Liskov</w:t>
      </w:r>
      <w:r w:rsidRPr="00E75E38">
        <w:rPr>
          <w:rFonts w:ascii="Times New Roman" w:eastAsia="Times New Roman" w:hAnsi="Times New Roman" w:cs="Times New Roman"/>
          <w:sz w:val="24"/>
          <w:szCs w:val="24"/>
          <w:lang w:eastAsia="es-ES_tradnl"/>
        </w:rPr>
        <w:t>: Las clases derivadas deben ser sustituibles por sus clases base. Esto asegura que los objetos de una clase derivada puedan ser utilizados en lugar de los objetos de la clase base sin alterar la corrección del programa.</w:t>
      </w:r>
    </w:p>
    <w:p w14:paraId="2122BEE7" w14:textId="77777777" w:rsidR="00E75E38" w:rsidRPr="00E75E38" w:rsidRDefault="00E75E38" w:rsidP="00E75E38">
      <w:pPr>
        <w:numPr>
          <w:ilvl w:val="0"/>
          <w:numId w:val="25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Interface Segregation Principle (ISP)</w:t>
      </w:r>
    </w:p>
    <w:p w14:paraId="4D0262B5" w14:textId="77777777" w:rsidR="00E75E38" w:rsidRPr="00E75E38" w:rsidRDefault="00E75E38" w:rsidP="00E75E38">
      <w:pPr>
        <w:numPr>
          <w:ilvl w:val="1"/>
          <w:numId w:val="25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i/>
          <w:iCs/>
          <w:sz w:val="24"/>
          <w:szCs w:val="24"/>
          <w:lang w:eastAsia="es-ES_tradnl"/>
        </w:rPr>
        <w:t>Principio de Segregación de la Interfaz</w:t>
      </w:r>
      <w:r w:rsidRPr="00E75E38">
        <w:rPr>
          <w:rFonts w:ascii="Times New Roman" w:eastAsia="Times New Roman" w:hAnsi="Times New Roman" w:cs="Times New Roman"/>
          <w:sz w:val="24"/>
          <w:szCs w:val="24"/>
          <w:lang w:eastAsia="es-ES_tradnl"/>
        </w:rPr>
        <w:t>: Los clientes no deben ser forzados a depender de interfaces que no utilizan. En lugar de tener una interfaz grande y monolítica, es mejor tener varias interfaces más pequeñas y específicas.</w:t>
      </w:r>
    </w:p>
    <w:p w14:paraId="6F919BD5" w14:textId="77777777" w:rsidR="00E75E38" w:rsidRPr="00E75E38" w:rsidRDefault="00E75E38" w:rsidP="00E75E38">
      <w:pPr>
        <w:numPr>
          <w:ilvl w:val="0"/>
          <w:numId w:val="25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Dependency Inversion Principle (DIP)</w:t>
      </w:r>
    </w:p>
    <w:p w14:paraId="401431AA" w14:textId="77777777" w:rsidR="00E75E38" w:rsidRPr="00E75E38" w:rsidRDefault="00E75E38" w:rsidP="00E75E38">
      <w:pPr>
        <w:numPr>
          <w:ilvl w:val="1"/>
          <w:numId w:val="256"/>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i/>
          <w:iCs/>
          <w:sz w:val="24"/>
          <w:szCs w:val="24"/>
          <w:lang w:eastAsia="es-ES_tradnl"/>
        </w:rPr>
        <w:t>Principio de Inversión de Dependencia</w:t>
      </w:r>
      <w:r w:rsidRPr="00E75E38">
        <w:rPr>
          <w:rFonts w:ascii="Times New Roman" w:eastAsia="Times New Roman" w:hAnsi="Times New Roman" w:cs="Times New Roman"/>
          <w:sz w:val="24"/>
          <w:szCs w:val="24"/>
          <w:lang w:eastAsia="es-ES_tradnl"/>
        </w:rPr>
        <w:t>: Los módulos de alto nivel no deben depender de módulos de bajo nivel. Ambos deben depender de abstracciones. Además, las abstracciones no deben depender de detalles; los detalles deben depender de abstracciones.</w:t>
      </w:r>
    </w:p>
    <w:p w14:paraId="61C22730"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Estos principios ayudan a los desarrolladores a escribir código que es más fácil de mantener, testear y extender, y que se adapta mejor a los cambios en los requisitos del sistema.</w:t>
      </w:r>
    </w:p>
    <w:p w14:paraId="706653DF" w14:textId="77777777" w:rsidR="00E75E38" w:rsidRPr="00E75E38" w:rsidRDefault="00E75E38" w:rsidP="00E75E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_tradnl"/>
        </w:rPr>
      </w:pPr>
      <w:r w:rsidRPr="00E75E38">
        <w:rPr>
          <w:rFonts w:ascii="Times New Roman" w:eastAsia="Times New Roman" w:hAnsi="Times New Roman" w:cs="Times New Roman"/>
          <w:b/>
          <w:bCs/>
          <w:kern w:val="36"/>
          <w:sz w:val="48"/>
          <w:szCs w:val="48"/>
          <w:lang w:eastAsia="es-ES_tradnl"/>
        </w:rPr>
        <w:t>Inversión de Dependencias</w:t>
      </w:r>
    </w:p>
    <w:p w14:paraId="20AC8062"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Descripción</w:t>
      </w:r>
    </w:p>
    <w:p w14:paraId="14C5F882"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Este principio establece dos reglas fundamentales:</w:t>
      </w:r>
    </w:p>
    <w:p w14:paraId="09DB62F4"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Las clases de alto nivel no deberían depender de las clases de bajo nivel. Ambas deberían depender de abstracciones.</w:t>
      </w:r>
    </w:p>
    <w:p w14:paraId="406FE84F"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Las abstracciones no deberían depender de los detalles. Los detalles deberían depender de las abstracciones.</w:t>
      </w:r>
    </w:p>
    <w:p w14:paraId="202FE4FC"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lastRenderedPageBreak/>
        <w:t>El objetivo del Principio de Inversión de Dependencias es reducir el acoplamiento entre las clases de alto nivel (aquellas que contienen la lógica de negocio) y las clases de bajo nivel (aquellas que realizan tareas específicas, como acceso a datos), haciendo que ambas dependan de abstracciones en lugar de depender directamente unas de otras. Esto se logra a través del uso de interfaces o clases abstractas que definen las operaciones que las clases de bajo nivel deben implementar, permitiendo así que las clases de alto nivel interactúen con estas abstracciones en lugar de con las implementaciones concretas.</w:t>
      </w:r>
    </w:p>
    <w:p w14:paraId="6870598E"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Ejemplo</w:t>
      </w:r>
    </w:p>
    <w:p w14:paraId="39289DC3"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Supongamos que tenemos una aplicación que guarda información de personas en una base de datos MySQL. Tradicionalmente, podríamos tener una clase </w:t>
      </w:r>
      <w:r w:rsidRPr="00E75E38">
        <w:rPr>
          <w:rFonts w:ascii="Courier New" w:eastAsia="Times New Roman" w:hAnsi="Courier New" w:cs="Courier New"/>
          <w:sz w:val="20"/>
          <w:szCs w:val="20"/>
          <w:lang w:eastAsia="es-ES_tradnl"/>
        </w:rPr>
        <w:t>ServicePerson</w:t>
      </w:r>
      <w:r w:rsidRPr="00E75E38">
        <w:rPr>
          <w:rFonts w:ascii="Times New Roman" w:eastAsia="Times New Roman" w:hAnsi="Times New Roman" w:cs="Times New Roman"/>
          <w:sz w:val="24"/>
          <w:szCs w:val="24"/>
          <w:lang w:eastAsia="es-ES_tradnl"/>
        </w:rPr>
        <w:t> que crea una instancia de una clase </w:t>
      </w:r>
      <w:r w:rsidRPr="00E75E38">
        <w:rPr>
          <w:rFonts w:ascii="Courier New" w:eastAsia="Times New Roman" w:hAnsi="Courier New" w:cs="Courier New"/>
          <w:sz w:val="20"/>
          <w:szCs w:val="20"/>
          <w:lang w:eastAsia="es-ES_tradnl"/>
        </w:rPr>
        <w:t>MySQL</w:t>
      </w:r>
      <w:r w:rsidRPr="00E75E38">
        <w:rPr>
          <w:rFonts w:ascii="Times New Roman" w:eastAsia="Times New Roman" w:hAnsi="Times New Roman" w:cs="Times New Roman"/>
          <w:sz w:val="24"/>
          <w:szCs w:val="24"/>
          <w:lang w:eastAsia="es-ES_tradnl"/>
        </w:rPr>
        <w:t> para guardar la información:</w:t>
      </w:r>
    </w:p>
    <w:p w14:paraId="6639215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MySQL {</w:t>
      </w:r>
    </w:p>
    <w:p w14:paraId="38C22A0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void save (Person person) {</w:t>
      </w:r>
    </w:p>
    <w:p w14:paraId="0BD42E2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 Lógica para guardar en MySQL</w:t>
      </w:r>
    </w:p>
    <w:p w14:paraId="65FC856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w:t>
      </w:r>
    </w:p>
    <w:p w14:paraId="2396D9C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w:t>
      </w:r>
    </w:p>
    <w:p w14:paraId="6D2E39F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217327F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ServicePerson {</w:t>
      </w:r>
    </w:p>
    <w:p w14:paraId="59D17AE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private MySQL mysql;</w:t>
      </w:r>
    </w:p>
    <w:p w14:paraId="5465155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44F146A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ServicePerson() {</w:t>
      </w:r>
    </w:p>
    <w:p w14:paraId="77308BD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this.mysql = new MySQL();</w:t>
      </w:r>
    </w:p>
    <w:p w14:paraId="1C72D8F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w:t>
      </w:r>
    </w:p>
    <w:p w14:paraId="7CFAEF7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41C1CA1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val="en-US" w:eastAsia="es-ES_tradnl"/>
        </w:rPr>
        <w:t>void savePerson(Person person) {</w:t>
      </w:r>
    </w:p>
    <w:p w14:paraId="427221E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ab/>
      </w:r>
      <w:r w:rsidRPr="00E75E38">
        <w:rPr>
          <w:rFonts w:ascii="Courier New" w:eastAsia="Times New Roman" w:hAnsi="Courier New" w:cs="Courier New"/>
          <w:sz w:val="20"/>
          <w:szCs w:val="20"/>
          <w:lang w:val="en-US" w:eastAsia="es-ES_tradnl"/>
        </w:rPr>
        <w:tab/>
        <w:t>mysql.save(person);</w:t>
      </w:r>
    </w:p>
    <w:p w14:paraId="2F8C77E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val="en-US" w:eastAsia="es-ES_tradnl"/>
        </w:rPr>
        <w:tab/>
      </w:r>
      <w:r w:rsidRPr="00E75E38">
        <w:rPr>
          <w:rFonts w:ascii="Courier New" w:eastAsia="Times New Roman" w:hAnsi="Courier New" w:cs="Courier New"/>
          <w:sz w:val="20"/>
          <w:szCs w:val="20"/>
          <w:lang w:eastAsia="es-ES_tradnl"/>
        </w:rPr>
        <w:t>}</w:t>
      </w:r>
    </w:p>
    <w:p w14:paraId="3AE1E8D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w:t>
      </w:r>
    </w:p>
    <w:p w14:paraId="07AD3700"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Este diseño viola el Principio de Inversión de Dependencias porque </w:t>
      </w:r>
      <w:r w:rsidRPr="00E75E38">
        <w:rPr>
          <w:rFonts w:ascii="Courier New" w:eastAsia="Times New Roman" w:hAnsi="Courier New" w:cs="Courier New"/>
          <w:sz w:val="20"/>
          <w:szCs w:val="20"/>
          <w:lang w:eastAsia="es-ES_tradnl"/>
        </w:rPr>
        <w:t>ServicePerson</w:t>
      </w:r>
      <w:r w:rsidRPr="00E75E38">
        <w:rPr>
          <w:rFonts w:ascii="Times New Roman" w:eastAsia="Times New Roman" w:hAnsi="Times New Roman" w:cs="Times New Roman"/>
          <w:sz w:val="24"/>
          <w:szCs w:val="24"/>
          <w:lang w:eastAsia="es-ES_tradnl"/>
        </w:rPr>
        <w:t> (una clase de alto nivel) depende directamente de </w:t>
      </w:r>
      <w:r w:rsidRPr="00E75E38">
        <w:rPr>
          <w:rFonts w:ascii="Courier New" w:eastAsia="Times New Roman" w:hAnsi="Courier New" w:cs="Courier New"/>
          <w:sz w:val="20"/>
          <w:szCs w:val="20"/>
          <w:lang w:eastAsia="es-ES_tradnl"/>
        </w:rPr>
        <w:t>MySQL</w:t>
      </w:r>
      <w:r w:rsidRPr="00E75E38">
        <w:rPr>
          <w:rFonts w:ascii="Times New Roman" w:eastAsia="Times New Roman" w:hAnsi="Times New Roman" w:cs="Times New Roman"/>
          <w:sz w:val="24"/>
          <w:szCs w:val="24"/>
          <w:lang w:eastAsia="es-ES_tradnl"/>
        </w:rPr>
        <w:t> (una clase de bajo nivel). Si decidimos cambiar el sistema de almacenamiento a otro diferente a MySQL, tendríamos que modificar </w:t>
      </w:r>
      <w:r w:rsidRPr="00E75E38">
        <w:rPr>
          <w:rFonts w:ascii="Courier New" w:eastAsia="Times New Roman" w:hAnsi="Courier New" w:cs="Courier New"/>
          <w:sz w:val="20"/>
          <w:szCs w:val="20"/>
          <w:lang w:eastAsia="es-ES_tradnl"/>
        </w:rPr>
        <w:t>ServicePerson</w:t>
      </w:r>
      <w:r w:rsidRPr="00E75E38">
        <w:rPr>
          <w:rFonts w:ascii="Times New Roman" w:eastAsia="Times New Roman" w:hAnsi="Times New Roman" w:cs="Times New Roman"/>
          <w:sz w:val="24"/>
          <w:szCs w:val="24"/>
          <w:lang w:eastAsia="es-ES_tradnl"/>
        </w:rPr>
        <w:t>.</w:t>
      </w:r>
    </w:p>
    <w:p w14:paraId="1B23C0C3"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Para adherirse al DIP, creamos una interfaz </w:t>
      </w:r>
      <w:r w:rsidRPr="00E75E38">
        <w:rPr>
          <w:rFonts w:ascii="Courier New" w:eastAsia="Times New Roman" w:hAnsi="Courier New" w:cs="Courier New"/>
          <w:sz w:val="20"/>
          <w:szCs w:val="20"/>
          <w:lang w:eastAsia="es-ES_tradnl"/>
        </w:rPr>
        <w:t>IPersistence</w:t>
      </w:r>
      <w:r w:rsidRPr="00E75E38">
        <w:rPr>
          <w:rFonts w:ascii="Times New Roman" w:eastAsia="Times New Roman" w:hAnsi="Times New Roman" w:cs="Times New Roman"/>
          <w:sz w:val="24"/>
          <w:szCs w:val="24"/>
          <w:lang w:eastAsia="es-ES_tradnl"/>
        </w:rPr>
        <w:t> que abstrae la operación de guardar:</w:t>
      </w:r>
    </w:p>
    <w:p w14:paraId="45A6B07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interface IPersistence {</w:t>
      </w:r>
    </w:p>
    <w:p w14:paraId="26CB89F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void save(Person person);</w:t>
      </w:r>
    </w:p>
    <w:p w14:paraId="6979657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w:t>
      </w:r>
    </w:p>
    <w:p w14:paraId="71361C5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43E9D91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MySQL implements IPersistence {</w:t>
      </w:r>
    </w:p>
    <w:p w14:paraId="7D3B57F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@Override</w:t>
      </w:r>
    </w:p>
    <w:p w14:paraId="68ABB46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public void save (Person person) {</w:t>
      </w:r>
    </w:p>
    <w:p w14:paraId="1E3449C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 Lógica para guardar en MySQL</w:t>
      </w:r>
    </w:p>
    <w:p w14:paraId="56FE3A6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w:t>
      </w:r>
    </w:p>
    <w:p w14:paraId="721300E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w:t>
      </w:r>
    </w:p>
    <w:p w14:paraId="5E16209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11EE158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ServicePerson {</w:t>
      </w:r>
    </w:p>
    <w:p w14:paraId="75BDBF5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lastRenderedPageBreak/>
        <w:tab/>
        <w:t>private IPersistence persistence;</w:t>
      </w:r>
    </w:p>
    <w:p w14:paraId="0B62C69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6768B80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ServicePerson(IPersistence persistence) {</w:t>
      </w:r>
    </w:p>
    <w:p w14:paraId="3768374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this.persistence = persistence;</w:t>
      </w:r>
    </w:p>
    <w:p w14:paraId="341DD07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w:t>
      </w:r>
    </w:p>
    <w:p w14:paraId="76D298F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0842A5E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void savePerson(Person person) {</w:t>
      </w:r>
    </w:p>
    <w:p w14:paraId="7FE4547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persistence.save(person);</w:t>
      </w:r>
    </w:p>
    <w:p w14:paraId="7589D54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w:t>
      </w:r>
    </w:p>
    <w:p w14:paraId="43C8533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w:t>
      </w:r>
    </w:p>
    <w:p w14:paraId="772D755D"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Ahora, </w:t>
      </w:r>
      <w:r w:rsidRPr="00E75E38">
        <w:rPr>
          <w:rFonts w:ascii="Courier New" w:eastAsia="Times New Roman" w:hAnsi="Courier New" w:cs="Courier New"/>
          <w:sz w:val="20"/>
          <w:szCs w:val="20"/>
          <w:lang w:eastAsia="es-ES_tradnl"/>
        </w:rPr>
        <w:t>ServicePerson</w:t>
      </w:r>
      <w:r w:rsidRPr="00E75E38">
        <w:rPr>
          <w:rFonts w:ascii="Times New Roman" w:eastAsia="Times New Roman" w:hAnsi="Times New Roman" w:cs="Times New Roman"/>
          <w:sz w:val="24"/>
          <w:szCs w:val="24"/>
          <w:lang w:eastAsia="es-ES_tradnl"/>
        </w:rPr>
        <w:t> depende de la abstracción </w:t>
      </w:r>
      <w:r w:rsidRPr="00E75E38">
        <w:rPr>
          <w:rFonts w:ascii="Courier New" w:eastAsia="Times New Roman" w:hAnsi="Courier New" w:cs="Courier New"/>
          <w:sz w:val="20"/>
          <w:szCs w:val="20"/>
          <w:lang w:eastAsia="es-ES_tradnl"/>
        </w:rPr>
        <w:t>IPersistence</w:t>
      </w:r>
      <w:r w:rsidRPr="00E75E38">
        <w:rPr>
          <w:rFonts w:ascii="Times New Roman" w:eastAsia="Times New Roman" w:hAnsi="Times New Roman" w:cs="Times New Roman"/>
          <w:sz w:val="24"/>
          <w:szCs w:val="24"/>
          <w:lang w:eastAsia="es-ES_tradnl"/>
        </w:rPr>
        <w:t> en lugar de la implementación concreta </w:t>
      </w:r>
      <w:r w:rsidRPr="00E75E38">
        <w:rPr>
          <w:rFonts w:ascii="Courier New" w:eastAsia="Times New Roman" w:hAnsi="Courier New" w:cs="Courier New"/>
          <w:sz w:val="20"/>
          <w:szCs w:val="20"/>
          <w:lang w:eastAsia="es-ES_tradnl"/>
        </w:rPr>
        <w:t>MySQL</w:t>
      </w:r>
      <w:r w:rsidRPr="00E75E38">
        <w:rPr>
          <w:rFonts w:ascii="Times New Roman" w:eastAsia="Times New Roman" w:hAnsi="Times New Roman" w:cs="Times New Roman"/>
          <w:sz w:val="24"/>
          <w:szCs w:val="24"/>
          <w:lang w:eastAsia="es-ES_tradnl"/>
        </w:rPr>
        <w:t>. Esto permite cambiar fácilmente el mecanismo de persistencia sin modificar </w:t>
      </w:r>
      <w:r w:rsidRPr="00E75E38">
        <w:rPr>
          <w:rFonts w:ascii="Courier New" w:eastAsia="Times New Roman" w:hAnsi="Courier New" w:cs="Courier New"/>
          <w:sz w:val="20"/>
          <w:szCs w:val="20"/>
          <w:lang w:eastAsia="es-ES_tradnl"/>
        </w:rPr>
        <w:t>ServicePerson</w:t>
      </w:r>
      <w:r w:rsidRPr="00E75E38">
        <w:rPr>
          <w:rFonts w:ascii="Times New Roman" w:eastAsia="Times New Roman" w:hAnsi="Times New Roman" w:cs="Times New Roman"/>
          <w:sz w:val="24"/>
          <w:szCs w:val="24"/>
          <w:lang w:eastAsia="es-ES_tradnl"/>
        </w:rPr>
        <w:t>, simplemente pasando una implementación diferente de </w:t>
      </w:r>
      <w:r w:rsidRPr="00E75E38">
        <w:rPr>
          <w:rFonts w:ascii="Courier New" w:eastAsia="Times New Roman" w:hAnsi="Courier New" w:cs="Courier New"/>
          <w:sz w:val="20"/>
          <w:szCs w:val="20"/>
          <w:lang w:eastAsia="es-ES_tradnl"/>
        </w:rPr>
        <w:t>IPersistence</w:t>
      </w:r>
      <w:r w:rsidRPr="00E75E38">
        <w:rPr>
          <w:rFonts w:ascii="Times New Roman" w:eastAsia="Times New Roman" w:hAnsi="Times New Roman" w:cs="Times New Roman"/>
          <w:sz w:val="24"/>
          <w:szCs w:val="24"/>
          <w:lang w:eastAsia="es-ES_tradnl"/>
        </w:rPr>
        <w:t> al constructor de </w:t>
      </w:r>
      <w:r w:rsidRPr="00E75E38">
        <w:rPr>
          <w:rFonts w:ascii="Courier New" w:eastAsia="Times New Roman" w:hAnsi="Courier New" w:cs="Courier New"/>
          <w:sz w:val="20"/>
          <w:szCs w:val="20"/>
          <w:lang w:eastAsia="es-ES_tradnl"/>
        </w:rPr>
        <w:t>ServicePerson</w:t>
      </w:r>
      <w:r w:rsidRPr="00E75E38">
        <w:rPr>
          <w:rFonts w:ascii="Times New Roman" w:eastAsia="Times New Roman" w:hAnsi="Times New Roman" w:cs="Times New Roman"/>
          <w:sz w:val="24"/>
          <w:szCs w:val="24"/>
          <w:lang w:eastAsia="es-ES_tradnl"/>
        </w:rPr>
        <w:t>.</w:t>
      </w:r>
    </w:p>
    <w:p w14:paraId="25FC71D0" w14:textId="77777777" w:rsidR="00E75E38" w:rsidRPr="00E75E38" w:rsidRDefault="00E75E38" w:rsidP="00E75E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_tradnl"/>
        </w:rPr>
      </w:pPr>
      <w:r w:rsidRPr="00E75E38">
        <w:rPr>
          <w:rFonts w:ascii="Times New Roman" w:eastAsia="Times New Roman" w:hAnsi="Times New Roman" w:cs="Times New Roman"/>
          <w:b/>
          <w:bCs/>
          <w:kern w:val="36"/>
          <w:sz w:val="48"/>
          <w:szCs w:val="48"/>
          <w:lang w:eastAsia="es-ES_tradnl"/>
        </w:rPr>
        <w:t>Open Close</w:t>
      </w:r>
    </w:p>
    <w:p w14:paraId="60A70A4F"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Descripción</w:t>
      </w:r>
    </w:p>
    <w:p w14:paraId="03435910"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El diseño debe quedar abierto para extensiones y cerrado para modificaciones.</w:t>
      </w:r>
    </w:p>
    <w:p w14:paraId="49BC5E8E"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Identificar los cambios probables y dejar puntos de extensión necesarios abiertos, mientras deja cerrada la solución para las modificaciones más probables.</w:t>
      </w:r>
    </w:p>
    <w:p w14:paraId="5A8439B7"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Esto se logra generalmente mediante el uso de abstracciones y polimorfismo, permitiendo que nuevas funcionalidades se añadan mediante la creación de nuevas clases que extienden o implementan las abstracciones existentes, en lugar de modificar las clases ya existentes.</w:t>
      </w:r>
    </w:p>
    <w:p w14:paraId="1DA700F1"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Ejemplo</w:t>
      </w:r>
    </w:p>
    <w:p w14:paraId="2ADBE0C3"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Consideremos un sistema de cálculo de áreas para diferentes formas geométricas. Sin aplicar el OCP, podríamos tener una función que calcule el área basándose en el tipo de forma:</w:t>
      </w:r>
    </w:p>
    <w:p w14:paraId="504A700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public class AreaCalculator {</w:t>
      </w:r>
    </w:p>
    <w:p w14:paraId="52B9B36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public double calculateArea(Object shape) {</w:t>
      </w:r>
    </w:p>
    <w:p w14:paraId="3924935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if(shape instanceof Circle) {</w:t>
      </w:r>
    </w:p>
    <w:p w14:paraId="4B3471E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Circle circle = (Circle) shape;</w:t>
      </w:r>
    </w:p>
    <w:p w14:paraId="36027ED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return Math.PI * circle.radius * circle.radius;</w:t>
      </w:r>
    </w:p>
    <w:p w14:paraId="18C8C25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 else if (shape instanceof Rectangle) {</w:t>
      </w:r>
    </w:p>
    <w:p w14:paraId="68D555D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Rectangle rectangle = (Rectangle) shape;</w:t>
      </w:r>
    </w:p>
    <w:p w14:paraId="5B4AA35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return rectangle.width * rectangle.height;</w:t>
      </w:r>
    </w:p>
    <w:p w14:paraId="596A48E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w:t>
      </w:r>
    </w:p>
    <w:p w14:paraId="5D7CAEF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 Agregar más formas aquí requeriría modificar este método.</w:t>
      </w:r>
    </w:p>
    <w:p w14:paraId="135252F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throw new UnsupportedOperationException("Shape not supported");</w:t>
      </w:r>
    </w:p>
    <w:p w14:paraId="5846926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 xml:space="preserve">} </w:t>
      </w:r>
    </w:p>
    <w:p w14:paraId="266B086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w:t>
      </w:r>
    </w:p>
    <w:p w14:paraId="732E3DD8"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lastRenderedPageBreak/>
        <w:t>Este enfoque viola el Principio de Abierto/Cerrado porque cada vez que queremos agregar una nueva forma geométrica, necesitamos modificar el método </w:t>
      </w:r>
      <w:r w:rsidRPr="00E75E38">
        <w:rPr>
          <w:rFonts w:ascii="Courier New" w:eastAsia="Times New Roman" w:hAnsi="Courier New" w:cs="Courier New"/>
          <w:sz w:val="20"/>
          <w:szCs w:val="20"/>
          <w:lang w:eastAsia="es-ES_tradnl"/>
        </w:rPr>
        <w:t>calculateArea</w:t>
      </w:r>
      <w:r w:rsidRPr="00E75E38">
        <w:rPr>
          <w:rFonts w:ascii="Times New Roman" w:eastAsia="Times New Roman" w:hAnsi="Times New Roman" w:cs="Times New Roman"/>
          <w:sz w:val="24"/>
          <w:szCs w:val="24"/>
          <w:lang w:eastAsia="es-ES_tradnl"/>
        </w:rPr>
        <w:t>.</w:t>
      </w:r>
    </w:p>
    <w:p w14:paraId="50076CEC"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Para adherirse al OCP, podemos definir una interfaz </w:t>
      </w:r>
      <w:r w:rsidRPr="00E75E38">
        <w:rPr>
          <w:rFonts w:ascii="Courier New" w:eastAsia="Times New Roman" w:hAnsi="Courier New" w:cs="Courier New"/>
          <w:sz w:val="20"/>
          <w:szCs w:val="20"/>
          <w:lang w:eastAsia="es-ES_tradnl"/>
        </w:rPr>
        <w:t>Shape</w:t>
      </w:r>
      <w:r w:rsidRPr="00E75E38">
        <w:rPr>
          <w:rFonts w:ascii="Times New Roman" w:eastAsia="Times New Roman" w:hAnsi="Times New Roman" w:cs="Times New Roman"/>
          <w:sz w:val="24"/>
          <w:szCs w:val="24"/>
          <w:lang w:eastAsia="es-ES_tradnl"/>
        </w:rPr>
        <w:t> con un método </w:t>
      </w:r>
      <w:r w:rsidRPr="00E75E38">
        <w:rPr>
          <w:rFonts w:ascii="Courier New" w:eastAsia="Times New Roman" w:hAnsi="Courier New" w:cs="Courier New"/>
          <w:sz w:val="20"/>
          <w:szCs w:val="20"/>
          <w:lang w:eastAsia="es-ES_tradnl"/>
        </w:rPr>
        <w:t>area()</w:t>
      </w:r>
      <w:r w:rsidRPr="00E75E38">
        <w:rPr>
          <w:rFonts w:ascii="Times New Roman" w:eastAsia="Times New Roman" w:hAnsi="Times New Roman" w:cs="Times New Roman"/>
          <w:sz w:val="24"/>
          <w:szCs w:val="24"/>
          <w:lang w:eastAsia="es-ES_tradnl"/>
        </w:rPr>
        <w:t> y hacer que todas las formas geométricas implementen esta interfaz:</w:t>
      </w:r>
    </w:p>
    <w:p w14:paraId="47EA717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public class Shape {</w:t>
      </w:r>
    </w:p>
    <w:p w14:paraId="081023B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double area();</w:t>
      </w:r>
    </w:p>
    <w:p w14:paraId="6E363D5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w:t>
      </w:r>
    </w:p>
    <w:p w14:paraId="31DC8FC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7585406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public class Circle implements Shape {</w:t>
      </w:r>
    </w:p>
    <w:p w14:paraId="140396B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private double radius;</w:t>
      </w:r>
    </w:p>
    <w:p w14:paraId="68B9BD6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38A4DB5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public Circle(double radius) {</w:t>
      </w:r>
    </w:p>
    <w:p w14:paraId="27802D5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this.radius = radius;</w:t>
      </w:r>
    </w:p>
    <w:p w14:paraId="7B574E8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w:t>
      </w:r>
    </w:p>
    <w:p w14:paraId="5F6D2DB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@Override</w:t>
      </w:r>
    </w:p>
    <w:p w14:paraId="7A7EE19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public double area() {</w:t>
      </w:r>
    </w:p>
    <w:p w14:paraId="70A1A5E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return Math.PI * radius * radius;</w:t>
      </w:r>
    </w:p>
    <w:p w14:paraId="0466DB4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w:t>
      </w:r>
    </w:p>
    <w:p w14:paraId="78F5E69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w:t>
      </w:r>
    </w:p>
    <w:p w14:paraId="0C9CF00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7BAFF74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public class Rectangle implements Shape {</w:t>
      </w:r>
    </w:p>
    <w:p w14:paraId="28AD6ED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private double width;</w:t>
      </w:r>
    </w:p>
    <w:p w14:paraId="20826CF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private double height;</w:t>
      </w:r>
    </w:p>
    <w:p w14:paraId="469A724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2E1E087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public Rectangle(double width, double height) {</w:t>
      </w:r>
    </w:p>
    <w:p w14:paraId="5138C4A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this.width = width;</w:t>
      </w:r>
    </w:p>
    <w:p w14:paraId="09DD36A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this.height = height;</w:t>
      </w:r>
    </w:p>
    <w:p w14:paraId="068755E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w:t>
      </w:r>
    </w:p>
    <w:p w14:paraId="10F83F1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@Override</w:t>
      </w:r>
    </w:p>
    <w:p w14:paraId="1E990E9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public double area() {</w:t>
      </w:r>
    </w:p>
    <w:p w14:paraId="70D1FB1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return width * height;</w:t>
      </w:r>
    </w:p>
    <w:p w14:paraId="429A96B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w:t>
      </w:r>
    </w:p>
    <w:p w14:paraId="3F93EF8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w:t>
      </w:r>
    </w:p>
    <w:p w14:paraId="2958BEC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4C9A81C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public class AreaCalculator {</w:t>
      </w:r>
    </w:p>
    <w:p w14:paraId="5E71615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public double calculateArea(Shape shape) {</w:t>
      </w:r>
    </w:p>
    <w:p w14:paraId="3EB053B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return shape.area(); // No necesita modificarse para nuevas formas.</w:t>
      </w:r>
    </w:p>
    <w:p w14:paraId="0D87AEA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w:t>
      </w:r>
    </w:p>
    <w:p w14:paraId="29431D9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0ED3388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w:t>
      </w:r>
    </w:p>
    <w:p w14:paraId="582C1A29"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Con este diseño, podemos agregar tantas formas geométricas como queramos sin necesidad de modificar el código existente del </w:t>
      </w:r>
      <w:r w:rsidRPr="00E75E38">
        <w:rPr>
          <w:rFonts w:ascii="Courier New" w:eastAsia="Times New Roman" w:hAnsi="Courier New" w:cs="Courier New"/>
          <w:sz w:val="20"/>
          <w:szCs w:val="20"/>
          <w:lang w:eastAsia="es-ES_tradnl"/>
        </w:rPr>
        <w:t>AreaCalculator</w:t>
      </w:r>
      <w:r w:rsidRPr="00E75E38">
        <w:rPr>
          <w:rFonts w:ascii="Times New Roman" w:eastAsia="Times New Roman" w:hAnsi="Times New Roman" w:cs="Times New Roman"/>
          <w:sz w:val="24"/>
          <w:szCs w:val="24"/>
          <w:lang w:eastAsia="es-ES_tradnl"/>
        </w:rPr>
        <w:t>, cumpliendo así con el Principio de Abierto/Cerrado.</w:t>
      </w:r>
    </w:p>
    <w:p w14:paraId="2EF47A8D" w14:textId="77777777" w:rsidR="00E75E38" w:rsidRPr="00E75E38" w:rsidRDefault="00E75E38" w:rsidP="00E75E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_tradnl"/>
        </w:rPr>
      </w:pPr>
      <w:r w:rsidRPr="00E75E38">
        <w:rPr>
          <w:rFonts w:ascii="Times New Roman" w:eastAsia="Times New Roman" w:hAnsi="Times New Roman" w:cs="Times New Roman"/>
          <w:b/>
          <w:bCs/>
          <w:kern w:val="36"/>
          <w:sz w:val="48"/>
          <w:szCs w:val="48"/>
          <w:lang w:eastAsia="es-ES_tradnl"/>
        </w:rPr>
        <w:t>Segregación de Interfaces</w:t>
      </w:r>
    </w:p>
    <w:p w14:paraId="740E3D06"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Descripción</w:t>
      </w:r>
    </w:p>
    <w:p w14:paraId="61480C29"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lastRenderedPageBreak/>
        <w:t>•       Principio de subdivisión de Interfaces: Los clientes no deberían depender de interfaces que no emplean. Dicho de otra manera, cuando un cliente depende de una clase que implementa una interfaz cuya funcionalidad este cliente no usa, pero que otros clientes sí usan, este cliente estará siendo afectado por los cambios que fuercen otros clientes en dicha interfaz.</w:t>
      </w:r>
    </w:p>
    <w:p w14:paraId="240759D6"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Las interfaces deberían ser tan pequeñas como sea posible, de modo que mantengan la cohesión de las funciones que declaran.</w:t>
      </w:r>
    </w:p>
    <w:p w14:paraId="490E3185"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Si una misma interfaz es empleada por más de un tipo de cliente, y cada uno tiene sus necesidades separadas, posiblemente la solución será dividir esta interfaz “gruesa” en dos para hacer cada una de las nuevas interfaces ajustada a las necesidades de su cliente. Así, cada clase implementa las interfaces de la que realmente necesita implementar sus métodos. A la hora de añadir nuevas funcionalidades, esto nos ahorrará bastante tiempo, y además, cumplimos con el primer principio (Responsabilidad Única).</w:t>
      </w:r>
    </w:p>
    <w:p w14:paraId="408E9FCC"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Ejemplo</w:t>
      </w:r>
    </w:p>
    <w:p w14:paraId="3A951ED7"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Imagina que tienes una interfaz </w:t>
      </w:r>
      <w:r w:rsidRPr="00E75E38">
        <w:rPr>
          <w:rFonts w:ascii="Courier New" w:eastAsia="Times New Roman" w:hAnsi="Courier New" w:cs="Courier New"/>
          <w:sz w:val="20"/>
          <w:szCs w:val="20"/>
          <w:lang w:eastAsia="es-ES_tradnl"/>
        </w:rPr>
        <w:t>Printer</w:t>
      </w:r>
      <w:r w:rsidRPr="00E75E38">
        <w:rPr>
          <w:rFonts w:ascii="Times New Roman" w:eastAsia="Times New Roman" w:hAnsi="Times New Roman" w:cs="Times New Roman"/>
          <w:sz w:val="24"/>
          <w:szCs w:val="24"/>
          <w:lang w:eastAsia="es-ES_tradnl"/>
        </w:rPr>
        <w:t> que define métodos para imprimir, escanear y faxear documentos:</w:t>
      </w:r>
    </w:p>
    <w:p w14:paraId="05CCEDC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interface Printer {</w:t>
      </w:r>
    </w:p>
    <w:p w14:paraId="21C9E22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void print(Document document);</w:t>
      </w:r>
    </w:p>
    <w:p w14:paraId="58F6A2C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void scan(Document document);</w:t>
      </w:r>
    </w:p>
    <w:p w14:paraId="08CE87C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void fax(Document document);</w:t>
      </w:r>
    </w:p>
    <w:p w14:paraId="763AAF1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w:t>
      </w:r>
    </w:p>
    <w:p w14:paraId="445BACC5"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Una clase </w:t>
      </w:r>
      <w:r w:rsidRPr="00E75E38">
        <w:rPr>
          <w:rFonts w:ascii="Courier New" w:eastAsia="Times New Roman" w:hAnsi="Courier New" w:cs="Courier New"/>
          <w:sz w:val="20"/>
          <w:szCs w:val="20"/>
          <w:lang w:eastAsia="es-ES_tradnl"/>
        </w:rPr>
        <w:t>Photocopier</w:t>
      </w:r>
      <w:r w:rsidRPr="00E75E38">
        <w:rPr>
          <w:rFonts w:ascii="Times New Roman" w:eastAsia="Times New Roman" w:hAnsi="Times New Roman" w:cs="Times New Roman"/>
          <w:sz w:val="24"/>
          <w:szCs w:val="24"/>
          <w:lang w:eastAsia="es-ES_tradnl"/>
        </w:rPr>
        <w:t> que implementa </w:t>
      </w:r>
      <w:r w:rsidRPr="00E75E38">
        <w:rPr>
          <w:rFonts w:ascii="Courier New" w:eastAsia="Times New Roman" w:hAnsi="Courier New" w:cs="Courier New"/>
          <w:sz w:val="20"/>
          <w:szCs w:val="20"/>
          <w:lang w:eastAsia="es-ES_tradnl"/>
        </w:rPr>
        <w:t>Printer</w:t>
      </w:r>
      <w:r w:rsidRPr="00E75E38">
        <w:rPr>
          <w:rFonts w:ascii="Times New Roman" w:eastAsia="Times New Roman" w:hAnsi="Times New Roman" w:cs="Times New Roman"/>
          <w:sz w:val="24"/>
          <w:szCs w:val="24"/>
          <w:lang w:eastAsia="es-ES_tradnl"/>
        </w:rPr>
        <w:t> solo necesita los métodos </w:t>
      </w:r>
      <w:r w:rsidRPr="00E75E38">
        <w:rPr>
          <w:rFonts w:ascii="Courier New" w:eastAsia="Times New Roman" w:hAnsi="Courier New" w:cs="Courier New"/>
          <w:sz w:val="20"/>
          <w:szCs w:val="20"/>
          <w:lang w:eastAsia="es-ES_tradnl"/>
        </w:rPr>
        <w:t>print</w:t>
      </w:r>
      <w:r w:rsidRPr="00E75E38">
        <w:rPr>
          <w:rFonts w:ascii="Times New Roman" w:eastAsia="Times New Roman" w:hAnsi="Times New Roman" w:cs="Times New Roman"/>
          <w:sz w:val="24"/>
          <w:szCs w:val="24"/>
          <w:lang w:eastAsia="es-ES_tradnl"/>
        </w:rPr>
        <w:t> y </w:t>
      </w:r>
      <w:r w:rsidRPr="00E75E38">
        <w:rPr>
          <w:rFonts w:ascii="Courier New" w:eastAsia="Times New Roman" w:hAnsi="Courier New" w:cs="Courier New"/>
          <w:sz w:val="20"/>
          <w:szCs w:val="20"/>
          <w:lang w:eastAsia="es-ES_tradnl"/>
        </w:rPr>
        <w:t>scan</w:t>
      </w:r>
      <w:r w:rsidRPr="00E75E38">
        <w:rPr>
          <w:rFonts w:ascii="Times New Roman" w:eastAsia="Times New Roman" w:hAnsi="Times New Roman" w:cs="Times New Roman"/>
          <w:sz w:val="24"/>
          <w:szCs w:val="24"/>
          <w:lang w:eastAsia="es-ES_tradnl"/>
        </w:rPr>
        <w:t>, pero no fax. Esto viola el ISP porque </w:t>
      </w:r>
      <w:r w:rsidRPr="00E75E38">
        <w:rPr>
          <w:rFonts w:ascii="Courier New" w:eastAsia="Times New Roman" w:hAnsi="Courier New" w:cs="Courier New"/>
          <w:sz w:val="20"/>
          <w:szCs w:val="20"/>
          <w:lang w:eastAsia="es-ES_tradnl"/>
        </w:rPr>
        <w:t>Photocopier</w:t>
      </w:r>
      <w:r w:rsidRPr="00E75E38">
        <w:rPr>
          <w:rFonts w:ascii="Times New Roman" w:eastAsia="Times New Roman" w:hAnsi="Times New Roman" w:cs="Times New Roman"/>
          <w:sz w:val="24"/>
          <w:szCs w:val="24"/>
          <w:lang w:eastAsia="es-ES_tradnl"/>
        </w:rPr>
        <w:t> está forzado a depender de un método (</w:t>
      </w:r>
      <w:r w:rsidRPr="00E75E38">
        <w:rPr>
          <w:rFonts w:ascii="Courier New" w:eastAsia="Times New Roman" w:hAnsi="Courier New" w:cs="Courier New"/>
          <w:sz w:val="20"/>
          <w:szCs w:val="20"/>
          <w:lang w:eastAsia="es-ES_tradnl"/>
        </w:rPr>
        <w:t>fax</w:t>
      </w:r>
      <w:r w:rsidRPr="00E75E38">
        <w:rPr>
          <w:rFonts w:ascii="Times New Roman" w:eastAsia="Times New Roman" w:hAnsi="Times New Roman" w:cs="Times New Roman"/>
          <w:sz w:val="24"/>
          <w:szCs w:val="24"/>
          <w:lang w:eastAsia="es-ES_tradnl"/>
        </w:rPr>
        <w:t>) que no utiliza.</w:t>
      </w:r>
    </w:p>
    <w:p w14:paraId="0BFFCA07"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Para adherirse al ISP, podríamos dividir la interfaz </w:t>
      </w:r>
      <w:r w:rsidRPr="00E75E38">
        <w:rPr>
          <w:rFonts w:ascii="Courier New" w:eastAsia="Times New Roman" w:hAnsi="Courier New" w:cs="Courier New"/>
          <w:sz w:val="20"/>
          <w:szCs w:val="20"/>
          <w:lang w:eastAsia="es-ES_tradnl"/>
        </w:rPr>
        <w:t>Printer</w:t>
      </w:r>
      <w:r w:rsidRPr="00E75E38">
        <w:rPr>
          <w:rFonts w:ascii="Times New Roman" w:eastAsia="Times New Roman" w:hAnsi="Times New Roman" w:cs="Times New Roman"/>
          <w:sz w:val="24"/>
          <w:szCs w:val="24"/>
          <w:lang w:eastAsia="es-ES_tradnl"/>
        </w:rPr>
        <w:t> en interfaces más específicas:</w:t>
      </w:r>
    </w:p>
    <w:p w14:paraId="6EF6147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interface Printer {</w:t>
      </w:r>
    </w:p>
    <w:p w14:paraId="717BA2E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void print(Document document);</w:t>
      </w:r>
    </w:p>
    <w:p w14:paraId="2F2515A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w:t>
      </w:r>
    </w:p>
    <w:p w14:paraId="3CBCF8F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interface Scanner {</w:t>
      </w:r>
    </w:p>
    <w:p w14:paraId="38A71BC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void scan(Document document);</w:t>
      </w:r>
    </w:p>
    <w:p w14:paraId="7DE08BA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w:t>
      </w:r>
    </w:p>
    <w:p w14:paraId="2A5AB65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interface Fax {</w:t>
      </w:r>
    </w:p>
    <w:p w14:paraId="75125A2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void fax(Document document);</w:t>
      </w:r>
    </w:p>
    <w:p w14:paraId="5C19AAF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w:t>
      </w:r>
    </w:p>
    <w:p w14:paraId="5FC09813"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Ahora, </w:t>
      </w:r>
      <w:r w:rsidRPr="00E75E38">
        <w:rPr>
          <w:rFonts w:ascii="Courier New" w:eastAsia="Times New Roman" w:hAnsi="Courier New" w:cs="Courier New"/>
          <w:sz w:val="20"/>
          <w:szCs w:val="20"/>
          <w:lang w:eastAsia="es-ES_tradnl"/>
        </w:rPr>
        <w:t>Photocopier</w:t>
      </w:r>
      <w:r w:rsidRPr="00E75E38">
        <w:rPr>
          <w:rFonts w:ascii="Times New Roman" w:eastAsia="Times New Roman" w:hAnsi="Times New Roman" w:cs="Times New Roman"/>
          <w:sz w:val="24"/>
          <w:szCs w:val="24"/>
          <w:lang w:eastAsia="es-ES_tradnl"/>
        </w:rPr>
        <w:t> solo necesita implementar </w:t>
      </w:r>
      <w:r w:rsidRPr="00E75E38">
        <w:rPr>
          <w:rFonts w:ascii="Courier New" w:eastAsia="Times New Roman" w:hAnsi="Courier New" w:cs="Courier New"/>
          <w:sz w:val="20"/>
          <w:szCs w:val="20"/>
          <w:lang w:eastAsia="es-ES_tradnl"/>
        </w:rPr>
        <w:t>Printer</w:t>
      </w:r>
      <w:r w:rsidRPr="00E75E38">
        <w:rPr>
          <w:rFonts w:ascii="Times New Roman" w:eastAsia="Times New Roman" w:hAnsi="Times New Roman" w:cs="Times New Roman"/>
          <w:sz w:val="24"/>
          <w:szCs w:val="24"/>
          <w:lang w:eastAsia="es-ES_tradnl"/>
        </w:rPr>
        <w:t> y </w:t>
      </w:r>
      <w:r w:rsidRPr="00E75E38">
        <w:rPr>
          <w:rFonts w:ascii="Courier New" w:eastAsia="Times New Roman" w:hAnsi="Courier New" w:cs="Courier New"/>
          <w:sz w:val="20"/>
          <w:szCs w:val="20"/>
          <w:lang w:eastAsia="es-ES_tradnl"/>
        </w:rPr>
        <w:t>Scanner</w:t>
      </w:r>
      <w:r w:rsidRPr="00E75E38">
        <w:rPr>
          <w:rFonts w:ascii="Times New Roman" w:eastAsia="Times New Roman" w:hAnsi="Times New Roman" w:cs="Times New Roman"/>
          <w:sz w:val="24"/>
          <w:szCs w:val="24"/>
          <w:lang w:eastAsia="es-ES_tradnl"/>
        </w:rPr>
        <w:t>, sin verse forzado a depender de </w:t>
      </w:r>
      <w:r w:rsidRPr="00E75E38">
        <w:rPr>
          <w:rFonts w:ascii="Courier New" w:eastAsia="Times New Roman" w:hAnsi="Courier New" w:cs="Courier New"/>
          <w:sz w:val="20"/>
          <w:szCs w:val="20"/>
          <w:lang w:eastAsia="es-ES_tradnl"/>
        </w:rPr>
        <w:t>Fax</w:t>
      </w:r>
      <w:r w:rsidRPr="00E75E38">
        <w:rPr>
          <w:rFonts w:ascii="Times New Roman" w:eastAsia="Times New Roman" w:hAnsi="Times New Roman" w:cs="Times New Roman"/>
          <w:sz w:val="24"/>
          <w:szCs w:val="24"/>
          <w:lang w:eastAsia="es-ES_tradnl"/>
        </w:rPr>
        <w:t>:</w:t>
      </w:r>
    </w:p>
    <w:p w14:paraId="7A9702A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Photocopier implements Printer, Scanner {</w:t>
      </w:r>
    </w:p>
    <w:p w14:paraId="0E4D437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@Override</w:t>
      </w:r>
    </w:p>
    <w:p w14:paraId="4521154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public void print(Document document){</w:t>
      </w:r>
    </w:p>
    <w:p w14:paraId="213911D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 Lógica para imprimir</w:t>
      </w:r>
    </w:p>
    <w:p w14:paraId="256F2E6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lastRenderedPageBreak/>
        <w:tab/>
        <w:t>}</w:t>
      </w:r>
    </w:p>
    <w:p w14:paraId="35547E4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@Override</w:t>
      </w:r>
    </w:p>
    <w:p w14:paraId="057C9D7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public void scan(Document document){</w:t>
      </w:r>
    </w:p>
    <w:p w14:paraId="18B0CE5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 Lógica para escanear</w:t>
      </w:r>
    </w:p>
    <w:p w14:paraId="51E9CF9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w:t>
      </w:r>
    </w:p>
    <w:p w14:paraId="11CD3C0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w:t>
      </w:r>
    </w:p>
    <w:p w14:paraId="0984BB87" w14:textId="77777777" w:rsidR="00E75E38" w:rsidRPr="00E75E38" w:rsidRDefault="00E75E38" w:rsidP="00E75E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_tradnl"/>
        </w:rPr>
      </w:pPr>
      <w:r w:rsidRPr="00E75E38">
        <w:rPr>
          <w:rFonts w:ascii="Times New Roman" w:eastAsia="Times New Roman" w:hAnsi="Times New Roman" w:cs="Times New Roman"/>
          <w:b/>
          <w:bCs/>
          <w:kern w:val="36"/>
          <w:sz w:val="48"/>
          <w:szCs w:val="48"/>
          <w:lang w:eastAsia="es-ES_tradnl"/>
        </w:rPr>
        <w:t>Sustitución de Liskov</w:t>
      </w:r>
    </w:p>
    <w:p w14:paraId="441ADB7F"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Descripción</w:t>
      </w:r>
    </w:p>
    <w:p w14:paraId="55636C7B"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Principio de Sustitución de Liskov asegura que una subclase pueda asumir el lugar de su superclase sin afectar la funcionalidad esperada del programa. Para cumplir con este principio, es necesario que:</w:t>
      </w:r>
    </w:p>
    <w:p w14:paraId="62458040" w14:textId="77777777" w:rsidR="00E75E38" w:rsidRPr="00E75E38" w:rsidRDefault="00E75E38" w:rsidP="00E75E38">
      <w:pPr>
        <w:numPr>
          <w:ilvl w:val="0"/>
          <w:numId w:val="257"/>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Los objetos de una superclase puedan ser reemplazados por objetos de una subclase sin afectar la corrección del programa.</w:t>
      </w:r>
    </w:p>
    <w:p w14:paraId="1F5601BA" w14:textId="77777777" w:rsidR="00E75E38" w:rsidRPr="00E75E38" w:rsidRDefault="00E75E38" w:rsidP="00E75E38">
      <w:pPr>
        <w:numPr>
          <w:ilvl w:val="0"/>
          <w:numId w:val="257"/>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Las subclases deben ser substituibles por sus superclases sin alterar las propiedades deseables del programa (tales como la corrección).</w:t>
      </w:r>
    </w:p>
    <w:p w14:paraId="418CF451"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Ejemplo</w:t>
      </w:r>
    </w:p>
    <w:p w14:paraId="5785A6A9"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Imagina que tienes una clase </w:t>
      </w:r>
      <w:r w:rsidRPr="00E75E38">
        <w:rPr>
          <w:rFonts w:ascii="Courier New" w:eastAsia="Times New Roman" w:hAnsi="Courier New" w:cs="Courier New"/>
          <w:sz w:val="20"/>
          <w:szCs w:val="20"/>
          <w:lang w:eastAsia="es-ES_tradnl"/>
        </w:rPr>
        <w:t>Bird</w:t>
      </w:r>
      <w:r w:rsidRPr="00E75E38">
        <w:rPr>
          <w:rFonts w:ascii="Times New Roman" w:eastAsia="Times New Roman" w:hAnsi="Times New Roman" w:cs="Times New Roman"/>
          <w:sz w:val="24"/>
          <w:szCs w:val="24"/>
          <w:lang w:eastAsia="es-ES_tradnl"/>
        </w:rPr>
        <w:t> (Ave) con un método </w:t>
      </w:r>
      <w:r w:rsidRPr="00E75E38">
        <w:rPr>
          <w:rFonts w:ascii="Courier New" w:eastAsia="Times New Roman" w:hAnsi="Courier New" w:cs="Courier New"/>
          <w:sz w:val="20"/>
          <w:szCs w:val="20"/>
          <w:lang w:eastAsia="es-ES_tradnl"/>
        </w:rPr>
        <w:t>fly()</w:t>
      </w:r>
      <w:r w:rsidRPr="00E75E38">
        <w:rPr>
          <w:rFonts w:ascii="Times New Roman" w:eastAsia="Times New Roman" w:hAnsi="Times New Roman" w:cs="Times New Roman"/>
          <w:sz w:val="24"/>
          <w:szCs w:val="24"/>
          <w:lang w:eastAsia="es-ES_tradnl"/>
        </w:rPr>
        <w:t> (volar). Si creas una subclase </w:t>
      </w:r>
      <w:r w:rsidRPr="00E75E38">
        <w:rPr>
          <w:rFonts w:ascii="Courier New" w:eastAsia="Times New Roman" w:hAnsi="Courier New" w:cs="Courier New"/>
          <w:sz w:val="20"/>
          <w:szCs w:val="20"/>
          <w:lang w:eastAsia="es-ES_tradnl"/>
        </w:rPr>
        <w:t>Penguin</w:t>
      </w:r>
      <w:r w:rsidRPr="00E75E38">
        <w:rPr>
          <w:rFonts w:ascii="Times New Roman" w:eastAsia="Times New Roman" w:hAnsi="Times New Roman" w:cs="Times New Roman"/>
          <w:sz w:val="24"/>
          <w:szCs w:val="24"/>
          <w:lang w:eastAsia="es-ES_tradnl"/>
        </w:rPr>
        <w:t> (Pingüino) que hereda de </w:t>
      </w:r>
      <w:r w:rsidRPr="00E75E38">
        <w:rPr>
          <w:rFonts w:ascii="Courier New" w:eastAsia="Times New Roman" w:hAnsi="Courier New" w:cs="Courier New"/>
          <w:sz w:val="20"/>
          <w:szCs w:val="20"/>
          <w:lang w:eastAsia="es-ES_tradnl"/>
        </w:rPr>
        <w:t>Bird</w:t>
      </w:r>
      <w:r w:rsidRPr="00E75E38">
        <w:rPr>
          <w:rFonts w:ascii="Times New Roman" w:eastAsia="Times New Roman" w:hAnsi="Times New Roman" w:cs="Times New Roman"/>
          <w:sz w:val="24"/>
          <w:szCs w:val="24"/>
          <w:lang w:eastAsia="es-ES_tradnl"/>
        </w:rPr>
        <w:t>, pero los pingüinos no pueden volar, esto violaría el Principio de Sustitución de Liskov porque no puedes reemplazar un objeto </w:t>
      </w:r>
      <w:r w:rsidRPr="00E75E38">
        <w:rPr>
          <w:rFonts w:ascii="Courier New" w:eastAsia="Times New Roman" w:hAnsi="Courier New" w:cs="Courier New"/>
          <w:sz w:val="20"/>
          <w:szCs w:val="20"/>
          <w:lang w:eastAsia="es-ES_tradnl"/>
        </w:rPr>
        <w:t>Bird</w:t>
      </w:r>
      <w:r w:rsidRPr="00E75E38">
        <w:rPr>
          <w:rFonts w:ascii="Times New Roman" w:eastAsia="Times New Roman" w:hAnsi="Times New Roman" w:cs="Times New Roman"/>
          <w:sz w:val="24"/>
          <w:szCs w:val="24"/>
          <w:lang w:eastAsia="es-ES_tradnl"/>
        </w:rPr>
        <w:t> con un objeto </w:t>
      </w:r>
      <w:r w:rsidRPr="00E75E38">
        <w:rPr>
          <w:rFonts w:ascii="Courier New" w:eastAsia="Times New Roman" w:hAnsi="Courier New" w:cs="Courier New"/>
          <w:sz w:val="20"/>
          <w:szCs w:val="20"/>
          <w:lang w:eastAsia="es-ES_tradnl"/>
        </w:rPr>
        <w:t>Penguin</w:t>
      </w:r>
      <w:r w:rsidRPr="00E75E38">
        <w:rPr>
          <w:rFonts w:ascii="Times New Roman" w:eastAsia="Times New Roman" w:hAnsi="Times New Roman" w:cs="Times New Roman"/>
          <w:sz w:val="24"/>
          <w:szCs w:val="24"/>
          <w:lang w:eastAsia="es-ES_tradnl"/>
        </w:rPr>
        <w:t> sin alterar la funcionalidad esperada del programa (en este caso, la capacidad de volar).</w:t>
      </w:r>
    </w:p>
    <w:p w14:paraId="3D577610"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Para adherirse al LSP, podrías refactorizar tus clases para que la capacidad de volar no esté implícita en la superclase </w:t>
      </w:r>
      <w:r w:rsidRPr="00E75E38">
        <w:rPr>
          <w:rFonts w:ascii="Courier New" w:eastAsia="Times New Roman" w:hAnsi="Courier New" w:cs="Courier New"/>
          <w:sz w:val="20"/>
          <w:szCs w:val="20"/>
          <w:lang w:eastAsia="es-ES_tradnl"/>
        </w:rPr>
        <w:t>Bird</w:t>
      </w:r>
      <w:r w:rsidRPr="00E75E38">
        <w:rPr>
          <w:rFonts w:ascii="Times New Roman" w:eastAsia="Times New Roman" w:hAnsi="Times New Roman" w:cs="Times New Roman"/>
          <w:sz w:val="24"/>
          <w:szCs w:val="24"/>
          <w:lang w:eastAsia="es-ES_tradnl"/>
        </w:rPr>
        <w:t>. Una solución podría ser tener una interfaz </w:t>
      </w:r>
      <w:r w:rsidRPr="00E75E38">
        <w:rPr>
          <w:rFonts w:ascii="Courier New" w:eastAsia="Times New Roman" w:hAnsi="Courier New" w:cs="Courier New"/>
          <w:sz w:val="20"/>
          <w:szCs w:val="20"/>
          <w:lang w:eastAsia="es-ES_tradnl"/>
        </w:rPr>
        <w:t>FlyingBird</w:t>
      </w:r>
      <w:r w:rsidRPr="00E75E38">
        <w:rPr>
          <w:rFonts w:ascii="Times New Roman" w:eastAsia="Times New Roman" w:hAnsi="Times New Roman" w:cs="Times New Roman"/>
          <w:sz w:val="24"/>
          <w:szCs w:val="24"/>
          <w:lang w:eastAsia="es-ES_tradnl"/>
        </w:rPr>
        <w:t> (AveVoladora) que tenga el método </w:t>
      </w:r>
      <w:r w:rsidRPr="00E75E38">
        <w:rPr>
          <w:rFonts w:ascii="Courier New" w:eastAsia="Times New Roman" w:hAnsi="Courier New" w:cs="Courier New"/>
          <w:sz w:val="20"/>
          <w:szCs w:val="20"/>
          <w:lang w:eastAsia="es-ES_tradnl"/>
        </w:rPr>
        <w:t>fly()</w:t>
      </w:r>
      <w:r w:rsidRPr="00E75E38">
        <w:rPr>
          <w:rFonts w:ascii="Times New Roman" w:eastAsia="Times New Roman" w:hAnsi="Times New Roman" w:cs="Times New Roman"/>
          <w:sz w:val="24"/>
          <w:szCs w:val="24"/>
          <w:lang w:eastAsia="es-ES_tradnl"/>
        </w:rPr>
        <w:t>, y hacer que solo aquellas aves que pueden volar implementen esta interfaz. De esta manera, </w:t>
      </w:r>
      <w:r w:rsidRPr="00E75E38">
        <w:rPr>
          <w:rFonts w:ascii="Courier New" w:eastAsia="Times New Roman" w:hAnsi="Courier New" w:cs="Courier New"/>
          <w:sz w:val="20"/>
          <w:szCs w:val="20"/>
          <w:lang w:eastAsia="es-ES_tradnl"/>
        </w:rPr>
        <w:t>Penguin</w:t>
      </w:r>
      <w:r w:rsidRPr="00E75E38">
        <w:rPr>
          <w:rFonts w:ascii="Times New Roman" w:eastAsia="Times New Roman" w:hAnsi="Times New Roman" w:cs="Times New Roman"/>
          <w:sz w:val="24"/>
          <w:szCs w:val="24"/>
          <w:lang w:eastAsia="es-ES_tradnl"/>
        </w:rPr>
        <w:t> no implementaría </w:t>
      </w:r>
      <w:r w:rsidRPr="00E75E38">
        <w:rPr>
          <w:rFonts w:ascii="Courier New" w:eastAsia="Times New Roman" w:hAnsi="Courier New" w:cs="Courier New"/>
          <w:sz w:val="20"/>
          <w:szCs w:val="20"/>
          <w:lang w:eastAsia="es-ES_tradnl"/>
        </w:rPr>
        <w:t>FlyingBird</w:t>
      </w:r>
      <w:r w:rsidRPr="00E75E38">
        <w:rPr>
          <w:rFonts w:ascii="Times New Roman" w:eastAsia="Times New Roman" w:hAnsi="Times New Roman" w:cs="Times New Roman"/>
          <w:sz w:val="24"/>
          <w:szCs w:val="24"/>
          <w:lang w:eastAsia="es-ES_tradnl"/>
        </w:rPr>
        <w:t>, y el programa podría tratar adecuadamente con ambos tipos de aves sin violar el LSP</w:t>
      </w:r>
    </w:p>
    <w:p w14:paraId="5F592764" w14:textId="77777777" w:rsidR="00E75E38" w:rsidRPr="00E75E38" w:rsidRDefault="00E75E38" w:rsidP="00E75E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_tradnl"/>
        </w:rPr>
      </w:pPr>
      <w:r w:rsidRPr="00E75E38">
        <w:rPr>
          <w:rFonts w:ascii="Times New Roman" w:eastAsia="Times New Roman" w:hAnsi="Times New Roman" w:cs="Times New Roman"/>
          <w:b/>
          <w:bCs/>
          <w:kern w:val="36"/>
          <w:sz w:val="48"/>
          <w:szCs w:val="48"/>
          <w:lang w:eastAsia="es-ES_tradnl"/>
        </w:rPr>
        <w:t>Única Responsabilidad</w:t>
      </w:r>
    </w:p>
    <w:p w14:paraId="7A491086"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Descripción</w:t>
      </w:r>
    </w:p>
    <w:p w14:paraId="600BE5C8"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Una clase o función de una clase deben tener una única razón para cambiar.</w:t>
      </w:r>
    </w:p>
    <w:p w14:paraId="437B024C"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      Cuando tenemos una clase o una función, debemos analizar si existe más de una posible razón que puedan generar cambios a la misma, si es así, puede ser que esta se esté dedicando a </w:t>
      </w:r>
      <w:r w:rsidRPr="00E75E38">
        <w:rPr>
          <w:rFonts w:ascii="Times New Roman" w:eastAsia="Times New Roman" w:hAnsi="Times New Roman" w:cs="Times New Roman"/>
          <w:sz w:val="24"/>
          <w:szCs w:val="24"/>
          <w:lang w:eastAsia="es-ES_tradnl"/>
        </w:rPr>
        <w:lastRenderedPageBreak/>
        <w:t>más de un tipo de responsabilidad, con lo cual, será más probable que cambie a menudo, y será potencialmente menos reutilizable.</w:t>
      </w:r>
    </w:p>
    <w:p w14:paraId="6113F2E0"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Ejemplo</w:t>
      </w:r>
    </w:p>
    <w:p w14:paraId="55597056"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Consideremos una clase </w:t>
      </w:r>
      <w:r w:rsidRPr="00E75E38">
        <w:rPr>
          <w:rFonts w:ascii="Courier New" w:eastAsia="Times New Roman" w:hAnsi="Courier New" w:cs="Courier New"/>
          <w:sz w:val="20"/>
          <w:szCs w:val="20"/>
          <w:lang w:eastAsia="es-ES_tradnl"/>
        </w:rPr>
        <w:t>Student</w:t>
      </w:r>
      <w:r w:rsidRPr="00E75E38">
        <w:rPr>
          <w:rFonts w:ascii="Times New Roman" w:eastAsia="Times New Roman" w:hAnsi="Times New Roman" w:cs="Times New Roman"/>
          <w:sz w:val="24"/>
          <w:szCs w:val="24"/>
          <w:lang w:eastAsia="es-ES_tradnl"/>
        </w:rPr>
        <w:t> que inicialmente maneja tres responsabilidades diferentes: registrar estudiantes, calcular sus resultados y enviar correos electrónicos a los estudiantes. Esta clase viola el Principio de Responsabilidad Única ya que tiene múltiples responsabilidades. Para adherirse al SRP, deberíamos dividir esta clase en tres clases separadas, cada una manejando una sola responsabilidad. Al hacer esto, cada clase tiene ahora una única responsabilidad, lo que facilita su mantenimiento y modificación sin afectar otras partes del código.</w:t>
      </w:r>
    </w:p>
    <w:p w14:paraId="633781D6" w14:textId="77777777" w:rsidR="00E75E38" w:rsidRPr="00E75E38" w:rsidRDefault="00E75E38" w:rsidP="00E75E38">
      <w:pPr>
        <w:numPr>
          <w:ilvl w:val="0"/>
          <w:numId w:val="258"/>
        </w:num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Otros Principios</w:t>
      </w:r>
    </w:p>
    <w:p w14:paraId="637CCC7A" w14:textId="77777777" w:rsidR="00E75E38" w:rsidRPr="00E75E38" w:rsidRDefault="00E75E38" w:rsidP="00E75E38">
      <w:pPr>
        <w:numPr>
          <w:ilvl w:val="1"/>
          <w:numId w:val="258"/>
        </w:numPr>
        <w:spacing w:before="100" w:beforeAutospacing="1" w:after="100" w:afterAutospacing="1" w:line="240" w:lineRule="auto"/>
        <w:outlineLvl w:val="2"/>
        <w:rPr>
          <w:rFonts w:ascii="Times New Roman" w:eastAsia="Times New Roman" w:hAnsi="Times New Roman" w:cs="Times New Roman"/>
          <w:b/>
          <w:bCs/>
          <w:sz w:val="27"/>
          <w:szCs w:val="27"/>
          <w:lang w:eastAsia="es-ES_tradnl"/>
        </w:rPr>
      </w:pPr>
      <w:hyperlink r:id="rId194" w:history="1">
        <w:r w:rsidRPr="00E75E38">
          <w:rPr>
            <w:rFonts w:ascii="Times New Roman" w:eastAsia="Times New Roman" w:hAnsi="Times New Roman" w:cs="Times New Roman"/>
            <w:b/>
            <w:bCs/>
            <w:color w:val="0000FF"/>
            <w:sz w:val="27"/>
            <w:szCs w:val="27"/>
            <w:u w:val="single"/>
            <w:lang w:eastAsia="es-ES_tradnl"/>
          </w:rPr>
          <w:t>Diseñar hacia las interfaces, no hacia las implementaciones</w:t>
        </w:r>
      </w:hyperlink>
    </w:p>
    <w:p w14:paraId="45BD4713" w14:textId="77777777" w:rsidR="00E75E38" w:rsidRPr="00E75E38" w:rsidRDefault="00E75E38" w:rsidP="00E75E38">
      <w:pPr>
        <w:numPr>
          <w:ilvl w:val="1"/>
          <w:numId w:val="258"/>
        </w:numPr>
        <w:spacing w:before="100" w:beforeAutospacing="1" w:after="100" w:afterAutospacing="1" w:line="240" w:lineRule="auto"/>
        <w:outlineLvl w:val="2"/>
        <w:rPr>
          <w:rFonts w:ascii="Times New Roman" w:eastAsia="Times New Roman" w:hAnsi="Times New Roman" w:cs="Times New Roman"/>
          <w:b/>
          <w:bCs/>
          <w:sz w:val="27"/>
          <w:szCs w:val="27"/>
          <w:lang w:eastAsia="es-ES_tradnl"/>
        </w:rPr>
      </w:pPr>
      <w:hyperlink r:id="rId195" w:history="1">
        <w:r w:rsidRPr="00E75E38">
          <w:rPr>
            <w:rFonts w:ascii="Times New Roman" w:eastAsia="Times New Roman" w:hAnsi="Times New Roman" w:cs="Times New Roman"/>
            <w:b/>
            <w:bCs/>
            <w:color w:val="0000FF"/>
            <w:sz w:val="27"/>
            <w:szCs w:val="27"/>
            <w:u w:val="single"/>
            <w:lang w:eastAsia="es-ES_tradnl"/>
          </w:rPr>
          <w:t>Encapsular la variabilidad</w:t>
        </w:r>
      </w:hyperlink>
    </w:p>
    <w:p w14:paraId="095C8D2E" w14:textId="77777777" w:rsidR="00E75E38" w:rsidRPr="00E75E38" w:rsidRDefault="00E75E38" w:rsidP="00E75E38">
      <w:pPr>
        <w:numPr>
          <w:ilvl w:val="1"/>
          <w:numId w:val="258"/>
        </w:numPr>
        <w:spacing w:before="100" w:beforeAutospacing="1" w:after="100" w:afterAutospacing="1" w:line="240" w:lineRule="auto"/>
        <w:outlineLvl w:val="2"/>
        <w:rPr>
          <w:rFonts w:ascii="Times New Roman" w:eastAsia="Times New Roman" w:hAnsi="Times New Roman" w:cs="Times New Roman"/>
          <w:b/>
          <w:bCs/>
          <w:sz w:val="27"/>
          <w:szCs w:val="27"/>
          <w:lang w:eastAsia="es-ES_tradnl"/>
        </w:rPr>
      </w:pPr>
      <w:hyperlink r:id="rId196" w:history="1">
        <w:r w:rsidRPr="00E75E38">
          <w:rPr>
            <w:rFonts w:ascii="Times New Roman" w:eastAsia="Times New Roman" w:hAnsi="Times New Roman" w:cs="Times New Roman"/>
            <w:b/>
            <w:bCs/>
            <w:color w:val="0000FF"/>
            <w:sz w:val="27"/>
            <w:szCs w:val="27"/>
            <w:u w:val="single"/>
            <w:lang w:eastAsia="es-ES_tradnl"/>
          </w:rPr>
          <w:t>Favorecer composición antes que herencia</w:t>
        </w:r>
      </w:hyperlink>
    </w:p>
    <w:p w14:paraId="3EA0D90E" w14:textId="77777777" w:rsidR="00E75E38" w:rsidRPr="00E75E38" w:rsidRDefault="00E75E38" w:rsidP="00E75E38">
      <w:pPr>
        <w:numPr>
          <w:ilvl w:val="1"/>
          <w:numId w:val="258"/>
        </w:numPr>
        <w:spacing w:before="100" w:beforeAutospacing="1" w:after="100" w:afterAutospacing="1" w:line="240" w:lineRule="auto"/>
        <w:outlineLvl w:val="2"/>
        <w:rPr>
          <w:rFonts w:ascii="Times New Roman" w:eastAsia="Times New Roman" w:hAnsi="Times New Roman" w:cs="Times New Roman"/>
          <w:b/>
          <w:bCs/>
          <w:sz w:val="27"/>
          <w:szCs w:val="27"/>
          <w:lang w:eastAsia="es-ES_tradnl"/>
        </w:rPr>
      </w:pPr>
      <w:hyperlink r:id="rId197" w:history="1">
        <w:r w:rsidRPr="00E75E38">
          <w:rPr>
            <w:rFonts w:ascii="Times New Roman" w:eastAsia="Times New Roman" w:hAnsi="Times New Roman" w:cs="Times New Roman"/>
            <w:b/>
            <w:bCs/>
            <w:color w:val="0000FF"/>
            <w:sz w:val="27"/>
            <w:szCs w:val="27"/>
            <w:u w:val="single"/>
            <w:lang w:eastAsia="es-ES_tradnl"/>
          </w:rPr>
          <w:t>Hollywood</w:t>
        </w:r>
      </w:hyperlink>
    </w:p>
    <w:p w14:paraId="3BB3C288" w14:textId="77777777" w:rsidR="00E75E38" w:rsidRPr="00E75E38" w:rsidRDefault="00E75E38" w:rsidP="00E75E38">
      <w:pPr>
        <w:numPr>
          <w:ilvl w:val="1"/>
          <w:numId w:val="258"/>
        </w:numPr>
        <w:spacing w:before="100" w:beforeAutospacing="1" w:after="100" w:afterAutospacing="1" w:line="240" w:lineRule="auto"/>
        <w:outlineLvl w:val="2"/>
        <w:rPr>
          <w:rFonts w:ascii="Times New Roman" w:eastAsia="Times New Roman" w:hAnsi="Times New Roman" w:cs="Times New Roman"/>
          <w:b/>
          <w:bCs/>
          <w:sz w:val="27"/>
          <w:szCs w:val="27"/>
          <w:lang w:eastAsia="es-ES_tradnl"/>
        </w:rPr>
      </w:pPr>
      <w:hyperlink r:id="rId198" w:history="1">
        <w:r w:rsidRPr="00E75E38">
          <w:rPr>
            <w:rFonts w:ascii="Times New Roman" w:eastAsia="Times New Roman" w:hAnsi="Times New Roman" w:cs="Times New Roman"/>
            <w:b/>
            <w:bCs/>
            <w:color w:val="0000FF"/>
            <w:sz w:val="27"/>
            <w:szCs w:val="27"/>
            <w:u w:val="single"/>
            <w:lang w:eastAsia="es-ES_tradnl"/>
          </w:rPr>
          <w:t>Modularidad, Cohesión y Acoplamiento</w:t>
        </w:r>
      </w:hyperlink>
    </w:p>
    <w:p w14:paraId="7A3AAA14" w14:textId="77777777" w:rsidR="00E75E38" w:rsidRPr="00E75E38" w:rsidRDefault="00E75E38" w:rsidP="00E75E38">
      <w:pPr>
        <w:numPr>
          <w:ilvl w:val="1"/>
          <w:numId w:val="258"/>
        </w:numPr>
        <w:spacing w:before="100" w:beforeAutospacing="1" w:after="100" w:afterAutospacing="1" w:line="240" w:lineRule="auto"/>
        <w:outlineLvl w:val="2"/>
        <w:rPr>
          <w:rFonts w:ascii="Times New Roman" w:eastAsia="Times New Roman" w:hAnsi="Times New Roman" w:cs="Times New Roman"/>
          <w:b/>
          <w:bCs/>
          <w:sz w:val="27"/>
          <w:szCs w:val="27"/>
          <w:lang w:eastAsia="es-ES_tradnl"/>
        </w:rPr>
      </w:pPr>
      <w:hyperlink r:id="rId199" w:history="1">
        <w:r w:rsidRPr="00E75E38">
          <w:rPr>
            <w:rFonts w:ascii="Times New Roman" w:eastAsia="Times New Roman" w:hAnsi="Times New Roman" w:cs="Times New Roman"/>
            <w:b/>
            <w:bCs/>
            <w:color w:val="0000FF"/>
            <w:sz w:val="27"/>
            <w:szCs w:val="27"/>
            <w:u w:val="single"/>
            <w:lang w:eastAsia="es-ES_tradnl"/>
          </w:rPr>
          <w:t>No hables con extraños (Ley de Demeter)</w:t>
        </w:r>
      </w:hyperlink>
    </w:p>
    <w:p w14:paraId="379BB6D4" w14:textId="77777777" w:rsidR="00E75E38" w:rsidRPr="00E75E38" w:rsidRDefault="00E75E38" w:rsidP="00E75E38">
      <w:pPr>
        <w:numPr>
          <w:ilvl w:val="1"/>
          <w:numId w:val="258"/>
        </w:numPr>
        <w:spacing w:before="100" w:beforeAutospacing="1" w:after="100" w:afterAutospacing="1" w:line="240" w:lineRule="auto"/>
        <w:outlineLvl w:val="2"/>
        <w:rPr>
          <w:rFonts w:ascii="Times New Roman" w:eastAsia="Times New Roman" w:hAnsi="Times New Roman" w:cs="Times New Roman"/>
          <w:b/>
          <w:bCs/>
          <w:sz w:val="27"/>
          <w:szCs w:val="27"/>
          <w:lang w:eastAsia="es-ES_tradnl"/>
        </w:rPr>
      </w:pPr>
      <w:hyperlink r:id="rId200" w:history="1">
        <w:r w:rsidRPr="00E75E38">
          <w:rPr>
            <w:rFonts w:ascii="Times New Roman" w:eastAsia="Times New Roman" w:hAnsi="Times New Roman" w:cs="Times New Roman"/>
            <w:b/>
            <w:bCs/>
            <w:color w:val="0000FF"/>
            <w:sz w:val="27"/>
            <w:szCs w:val="27"/>
            <w:u w:val="single"/>
            <w:lang w:eastAsia="es-ES_tradnl"/>
          </w:rPr>
          <w:t>Una y solo una regla</w:t>
        </w:r>
      </w:hyperlink>
    </w:p>
    <w:p w14:paraId="6BC1BCB4" w14:textId="77777777" w:rsidR="00E75E38" w:rsidRPr="00E75E38" w:rsidRDefault="00E75E38" w:rsidP="00E75E38">
      <w:pPr>
        <w:spacing w:before="100" w:beforeAutospacing="1" w:after="100" w:afterAutospacing="1" w:line="240" w:lineRule="auto"/>
        <w:outlineLvl w:val="2"/>
        <w:rPr>
          <w:rFonts w:ascii="Times New Roman" w:eastAsia="Times New Roman" w:hAnsi="Times New Roman" w:cs="Times New Roman"/>
          <w:b/>
          <w:bCs/>
          <w:sz w:val="27"/>
          <w:szCs w:val="27"/>
          <w:lang w:eastAsia="es-ES_tradnl"/>
        </w:rPr>
      </w:pPr>
      <w:r w:rsidRPr="00E75E38">
        <w:rPr>
          <w:rFonts w:ascii="Times New Roman" w:eastAsia="Times New Roman" w:hAnsi="Times New Roman" w:cs="Times New Roman"/>
          <w:b/>
          <w:bCs/>
          <w:sz w:val="27"/>
          <w:szCs w:val="27"/>
          <w:lang w:eastAsia="es-ES_tradnl"/>
        </w:rPr>
        <w:t xml:space="preserve">Ver otros principios en Conferencia 4 de </w:t>
      </w:r>
      <w:hyperlink r:id="rId201" w:history="1">
        <w:r w:rsidRPr="00E75E38">
          <w:rPr>
            <w:rFonts w:ascii="Times New Roman" w:eastAsia="Times New Roman" w:hAnsi="Times New Roman" w:cs="Times New Roman"/>
            <w:b/>
            <w:bCs/>
            <w:color w:val="0000FF"/>
            <w:sz w:val="27"/>
            <w:szCs w:val="27"/>
            <w:u w:val="single"/>
            <w:lang w:eastAsia="es-ES_tradnl"/>
          </w:rPr>
          <w:t>Conferencias</w:t>
        </w:r>
      </w:hyperlink>
    </w:p>
    <w:p w14:paraId="02712F7E" w14:textId="77777777" w:rsidR="00E75E38" w:rsidRPr="00E75E38" w:rsidRDefault="00E75E38" w:rsidP="00E75E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_tradnl"/>
        </w:rPr>
      </w:pPr>
      <w:r w:rsidRPr="00E75E38">
        <w:rPr>
          <w:rFonts w:ascii="Times New Roman" w:eastAsia="Times New Roman" w:hAnsi="Times New Roman" w:cs="Times New Roman"/>
          <w:b/>
          <w:bCs/>
          <w:kern w:val="36"/>
          <w:sz w:val="48"/>
          <w:szCs w:val="48"/>
          <w:lang w:eastAsia="es-ES_tradnl"/>
        </w:rPr>
        <w:t>Principios Extra</w:t>
      </w:r>
    </w:p>
    <w:p w14:paraId="4B37B00B" w14:textId="77777777" w:rsidR="00E75E38" w:rsidRPr="00E75E38" w:rsidRDefault="00E75E38" w:rsidP="00E75E38">
      <w:pPr>
        <w:numPr>
          <w:ilvl w:val="0"/>
          <w:numId w:val="259"/>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DRY (Don´t Repeat Yourself)</w:t>
      </w:r>
      <w:r w:rsidRPr="00E75E38">
        <w:rPr>
          <w:rFonts w:ascii="Times New Roman" w:eastAsia="Times New Roman" w:hAnsi="Times New Roman" w:cs="Times New Roman"/>
          <w:sz w:val="24"/>
          <w:szCs w:val="24"/>
          <w:lang w:eastAsia="es-ES_tradnl"/>
        </w:rPr>
        <w:t>: No te repitas</w:t>
      </w:r>
    </w:p>
    <w:p w14:paraId="3269637A" w14:textId="77777777" w:rsidR="00E75E38" w:rsidRPr="00E75E38" w:rsidRDefault="00E75E38" w:rsidP="00E75E38">
      <w:pPr>
        <w:numPr>
          <w:ilvl w:val="0"/>
          <w:numId w:val="259"/>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KISS (Keep It Simple Stupid)</w:t>
      </w:r>
      <w:r w:rsidRPr="00E75E38">
        <w:rPr>
          <w:rFonts w:ascii="Times New Roman" w:eastAsia="Times New Roman" w:hAnsi="Times New Roman" w:cs="Times New Roman"/>
          <w:sz w:val="24"/>
          <w:szCs w:val="24"/>
          <w:lang w:eastAsia="es-ES_tradnl"/>
        </w:rPr>
        <w:t>: El diseño de un programa debe ser sencillo</w:t>
      </w:r>
    </w:p>
    <w:p w14:paraId="101A02C2" w14:textId="77777777" w:rsidR="00E75E38" w:rsidRPr="00E75E38" w:rsidRDefault="00E75E38" w:rsidP="00E75E38">
      <w:pPr>
        <w:numPr>
          <w:ilvl w:val="0"/>
          <w:numId w:val="259"/>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Regla del Boy Scout</w:t>
      </w:r>
      <w:r w:rsidRPr="00E75E38">
        <w:rPr>
          <w:rFonts w:ascii="Times New Roman" w:eastAsia="Times New Roman" w:hAnsi="Times New Roman" w:cs="Times New Roman"/>
          <w:sz w:val="24"/>
          <w:szCs w:val="24"/>
          <w:lang w:eastAsia="es-ES_tradnl"/>
        </w:rPr>
        <w:t>: El código siempre puede mejorarse, debemos refactorizar el código para dejarlo más limpio y simple que antes.</w:t>
      </w:r>
    </w:p>
    <w:p w14:paraId="50E8923C" w14:textId="77777777" w:rsidR="00E75E38" w:rsidRPr="00E75E38" w:rsidRDefault="00E75E38" w:rsidP="00E75E38">
      <w:pPr>
        <w:numPr>
          <w:ilvl w:val="0"/>
          <w:numId w:val="259"/>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Soc (Separation of concerns)</w:t>
      </w:r>
      <w:r w:rsidRPr="00E75E38">
        <w:rPr>
          <w:rFonts w:ascii="Times New Roman" w:eastAsia="Times New Roman" w:hAnsi="Times New Roman" w:cs="Times New Roman"/>
          <w:sz w:val="24"/>
          <w:szCs w:val="24"/>
          <w:lang w:eastAsia="es-ES_tradnl"/>
        </w:rPr>
        <w:t>: MVC</w:t>
      </w:r>
    </w:p>
    <w:p w14:paraId="053EE5C3" w14:textId="77777777" w:rsidR="00E75E38" w:rsidRPr="00E75E38" w:rsidRDefault="00E75E38" w:rsidP="00E75E38">
      <w:pPr>
        <w:numPr>
          <w:ilvl w:val="0"/>
          <w:numId w:val="259"/>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Principio YANGI (You ain´t gonna need it)</w:t>
      </w:r>
      <w:r w:rsidRPr="00E75E38">
        <w:rPr>
          <w:rFonts w:ascii="Times New Roman" w:eastAsia="Times New Roman" w:hAnsi="Times New Roman" w:cs="Times New Roman"/>
          <w:sz w:val="24"/>
          <w:szCs w:val="24"/>
          <w:lang w:eastAsia="es-ES_tradnl"/>
        </w:rPr>
        <w:t>: No debemos implementar algo sin no estamos seguros de necesitarlo</w:t>
      </w:r>
    </w:p>
    <w:p w14:paraId="590114C6" w14:textId="77777777" w:rsidR="00E75E38" w:rsidRPr="00E75E38" w:rsidRDefault="00E75E38" w:rsidP="00E75E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_tradnl"/>
        </w:rPr>
      </w:pPr>
      <w:r w:rsidRPr="00E75E38">
        <w:rPr>
          <w:rFonts w:ascii="Times New Roman" w:eastAsia="Times New Roman" w:hAnsi="Times New Roman" w:cs="Times New Roman"/>
          <w:b/>
          <w:bCs/>
          <w:kern w:val="36"/>
          <w:sz w:val="48"/>
          <w:szCs w:val="48"/>
          <w:lang w:eastAsia="es-ES_tradnl"/>
        </w:rPr>
        <w:t>Diseñar hacia las interfaces, no hacia las implementaciones</w:t>
      </w:r>
    </w:p>
    <w:p w14:paraId="1986CCD8"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Descripción</w:t>
      </w:r>
    </w:p>
    <w:p w14:paraId="636D36EF" w14:textId="77777777" w:rsidR="00E75E38" w:rsidRPr="00E75E38" w:rsidRDefault="00E75E38" w:rsidP="00E75E38">
      <w:pPr>
        <w:numPr>
          <w:ilvl w:val="0"/>
          <w:numId w:val="26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Este principio reconoce la separación de la interfaz abstracta de su implementación concreta.</w:t>
      </w:r>
    </w:p>
    <w:p w14:paraId="6FE15F10" w14:textId="77777777" w:rsidR="00E75E38" w:rsidRPr="00E75E38" w:rsidRDefault="00E75E38" w:rsidP="00E75E38">
      <w:pPr>
        <w:numPr>
          <w:ilvl w:val="0"/>
          <w:numId w:val="26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lastRenderedPageBreak/>
        <w:t>Parte de  la observación de que mientras las interfaces tienden a permanecer estables, las implementaciones pueden variar mucho, aparecer nuevas, modificarse formas existentes para ganar en una cualidad u otra como puede ser consumo de memoria o tiempo de respuesta.</w:t>
      </w:r>
    </w:p>
    <w:p w14:paraId="3408ECC3"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Ejemplo</w:t>
      </w:r>
    </w:p>
    <w:p w14:paraId="556FC9BC"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Supongamos que estás desarrollando una aplicación que necesita enviar mensajes a través de diferentes medios, como correo electrónico y SMS. En lugar de codificar la lógica de envío de mensajes directamente en tu sistema, puedes definir una interfaz </w:t>
      </w:r>
      <w:r w:rsidRPr="00E75E38">
        <w:rPr>
          <w:rFonts w:ascii="Courier New" w:eastAsia="Times New Roman" w:hAnsi="Courier New" w:cs="Courier New"/>
          <w:sz w:val="20"/>
          <w:szCs w:val="20"/>
          <w:lang w:eastAsia="es-ES_tradnl"/>
        </w:rPr>
        <w:t>MessageSender</w:t>
      </w:r>
      <w:r w:rsidRPr="00E75E38">
        <w:rPr>
          <w:rFonts w:ascii="Times New Roman" w:eastAsia="Times New Roman" w:hAnsi="Times New Roman" w:cs="Times New Roman"/>
          <w:sz w:val="24"/>
          <w:szCs w:val="24"/>
          <w:lang w:eastAsia="es-ES_tradnl"/>
        </w:rPr>
        <w:t> que abstraiga esta funcionalidad:</w:t>
      </w:r>
    </w:p>
    <w:p w14:paraId="3C9B036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interface MessageSender{</w:t>
      </w:r>
    </w:p>
    <w:p w14:paraId="21DEFCB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void sendMessage(String message);</w:t>
      </w:r>
    </w:p>
    <w:p w14:paraId="0291879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w:t>
      </w:r>
    </w:p>
    <w:p w14:paraId="240C8667"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Luego, puedes crear implementaciones específicas para cada medio de comunicación:</w:t>
      </w:r>
    </w:p>
    <w:p w14:paraId="0F8CD44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EmailSender implements MessageSender{</w:t>
      </w:r>
    </w:p>
    <w:p w14:paraId="28B8240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@Override</w:t>
      </w:r>
    </w:p>
    <w:p w14:paraId="3B4BB70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public void sendMessage(String message){</w:t>
      </w:r>
    </w:p>
    <w:p w14:paraId="62BA4DA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 Lógica para enviar un correo electrónico</w:t>
      </w:r>
    </w:p>
    <w:p w14:paraId="2041068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w:t>
      </w:r>
    </w:p>
    <w:p w14:paraId="79A38E1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w:t>
      </w:r>
    </w:p>
    <w:p w14:paraId="128E81D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0017D03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SMSSender implements MessageSender{</w:t>
      </w:r>
    </w:p>
    <w:p w14:paraId="2C9C009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@Override</w:t>
      </w:r>
    </w:p>
    <w:p w14:paraId="77D03BB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public void sendMessage(String message){</w:t>
      </w:r>
    </w:p>
    <w:p w14:paraId="0A8F90D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 Lógica para enviar un SMS</w:t>
      </w:r>
    </w:p>
    <w:p w14:paraId="40B3FB7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w:t>
      </w:r>
    </w:p>
    <w:p w14:paraId="53C2038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w:t>
      </w:r>
    </w:p>
    <w:p w14:paraId="550D4374"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En tu sistema, en lugar de depender directamente de </w:t>
      </w:r>
      <w:r w:rsidRPr="00E75E38">
        <w:rPr>
          <w:rFonts w:ascii="Courier New" w:eastAsia="Times New Roman" w:hAnsi="Courier New" w:cs="Courier New"/>
          <w:sz w:val="20"/>
          <w:szCs w:val="20"/>
          <w:lang w:eastAsia="es-ES_tradnl"/>
        </w:rPr>
        <w:t>EmailSender</w:t>
      </w:r>
      <w:r w:rsidRPr="00E75E38">
        <w:rPr>
          <w:rFonts w:ascii="Times New Roman" w:eastAsia="Times New Roman" w:hAnsi="Times New Roman" w:cs="Times New Roman"/>
          <w:sz w:val="24"/>
          <w:szCs w:val="24"/>
          <w:lang w:eastAsia="es-ES_tradnl"/>
        </w:rPr>
        <w:t> o </w:t>
      </w:r>
      <w:r w:rsidRPr="00E75E38">
        <w:rPr>
          <w:rFonts w:ascii="Courier New" w:eastAsia="Times New Roman" w:hAnsi="Courier New" w:cs="Courier New"/>
          <w:sz w:val="20"/>
          <w:szCs w:val="20"/>
          <w:lang w:eastAsia="es-ES_tradnl"/>
        </w:rPr>
        <w:t>SMSSender</w:t>
      </w:r>
      <w:r w:rsidRPr="00E75E38">
        <w:rPr>
          <w:rFonts w:ascii="Times New Roman" w:eastAsia="Times New Roman" w:hAnsi="Times New Roman" w:cs="Times New Roman"/>
          <w:sz w:val="24"/>
          <w:szCs w:val="24"/>
          <w:lang w:eastAsia="es-ES_tradnl"/>
        </w:rPr>
        <w:t>, dependes de la interfaz </w:t>
      </w:r>
      <w:r w:rsidRPr="00E75E38">
        <w:rPr>
          <w:rFonts w:ascii="Courier New" w:eastAsia="Times New Roman" w:hAnsi="Courier New" w:cs="Courier New"/>
          <w:sz w:val="20"/>
          <w:szCs w:val="20"/>
          <w:lang w:eastAsia="es-ES_tradnl"/>
        </w:rPr>
        <w:t>MessageSender</w:t>
      </w:r>
      <w:r w:rsidRPr="00E75E38">
        <w:rPr>
          <w:rFonts w:ascii="Times New Roman" w:eastAsia="Times New Roman" w:hAnsi="Times New Roman" w:cs="Times New Roman"/>
          <w:sz w:val="24"/>
          <w:szCs w:val="24"/>
          <w:lang w:eastAsia="es-ES_tradnl"/>
        </w:rPr>
        <w:t>. Esto te permite cambiar fácilmente entre diferentes métodos de envío de mensajes o incluso agregar nuevos métodos en el futuro sin tener que modificar el código que utiliza </w:t>
      </w:r>
      <w:r w:rsidRPr="00E75E38">
        <w:rPr>
          <w:rFonts w:ascii="Courier New" w:eastAsia="Times New Roman" w:hAnsi="Courier New" w:cs="Courier New"/>
          <w:sz w:val="20"/>
          <w:szCs w:val="20"/>
          <w:lang w:eastAsia="es-ES_tradnl"/>
        </w:rPr>
        <w:t>MessageSender</w:t>
      </w:r>
      <w:r w:rsidRPr="00E75E38">
        <w:rPr>
          <w:rFonts w:ascii="Times New Roman" w:eastAsia="Times New Roman" w:hAnsi="Times New Roman" w:cs="Times New Roman"/>
          <w:sz w:val="24"/>
          <w:szCs w:val="24"/>
          <w:lang w:eastAsia="es-ES_tradnl"/>
        </w:rPr>
        <w:t>.</w:t>
      </w:r>
      <w:r w:rsidRPr="00E75E38">
        <w:rPr>
          <w:rFonts w:ascii="Times New Roman" w:eastAsia="Times New Roman" w:hAnsi="Times New Roman" w:cs="Times New Roman"/>
          <w:sz w:val="24"/>
          <w:szCs w:val="24"/>
          <w:lang w:eastAsia="es-ES_tradnl"/>
        </w:rPr>
        <w:br/>
        <w:t xml:space="preserve">Por ejemplo, si tienes una clase </w:t>
      </w:r>
      <w:r w:rsidRPr="00E75E38">
        <w:rPr>
          <w:rFonts w:ascii="Courier New" w:eastAsia="Times New Roman" w:hAnsi="Courier New" w:cs="Courier New"/>
          <w:sz w:val="20"/>
          <w:szCs w:val="20"/>
          <w:lang w:eastAsia="es-ES_tradnl"/>
        </w:rPr>
        <w:t>NotificationService</w:t>
      </w:r>
      <w:r w:rsidRPr="00E75E38">
        <w:rPr>
          <w:rFonts w:ascii="Times New Roman" w:eastAsia="Times New Roman" w:hAnsi="Times New Roman" w:cs="Times New Roman"/>
          <w:sz w:val="24"/>
          <w:szCs w:val="24"/>
          <w:lang w:eastAsia="es-ES_tradnl"/>
        </w:rPr>
        <w:t xml:space="preserve"> que necesita enviar mensajes:</w:t>
      </w:r>
    </w:p>
    <w:p w14:paraId="78E19FF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NotificationService {</w:t>
      </w:r>
    </w:p>
    <w:p w14:paraId="02C1C27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private MessageSender messageSender;</w:t>
      </w:r>
    </w:p>
    <w:p w14:paraId="5E4ED21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10DF457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public NotificationService(MessageSender message){</w:t>
      </w:r>
    </w:p>
    <w:p w14:paraId="6078565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this.messageSender = messagesender;</w:t>
      </w:r>
    </w:p>
    <w:p w14:paraId="03955AB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w:t>
      </w:r>
    </w:p>
    <w:p w14:paraId="13C5014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07CEFDD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public void notify(String message){</w:t>
      </w:r>
    </w:p>
    <w:p w14:paraId="2AED4DB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messageSender.sendMessage(message);</w:t>
      </w:r>
    </w:p>
    <w:p w14:paraId="6CCC38A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w:t>
      </w:r>
    </w:p>
    <w:p w14:paraId="71A7501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w:t>
      </w:r>
    </w:p>
    <w:p w14:paraId="3AB76289"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lastRenderedPageBreak/>
        <w:t>Instanciar </w:t>
      </w:r>
      <w:r w:rsidRPr="00E75E38">
        <w:rPr>
          <w:rFonts w:ascii="Courier New" w:eastAsia="Times New Roman" w:hAnsi="Courier New" w:cs="Courier New"/>
          <w:sz w:val="20"/>
          <w:szCs w:val="20"/>
          <w:lang w:eastAsia="es-ES_tradnl"/>
        </w:rPr>
        <w:t>NotificationService</w:t>
      </w:r>
      <w:r w:rsidRPr="00E75E38">
        <w:rPr>
          <w:rFonts w:ascii="Times New Roman" w:eastAsia="Times New Roman" w:hAnsi="Times New Roman" w:cs="Times New Roman"/>
          <w:sz w:val="24"/>
          <w:szCs w:val="24"/>
          <w:lang w:eastAsia="es-ES_tradnl"/>
        </w:rPr>
        <w:t>, puedes pasarle cualquier objeto que implemente </w:t>
      </w:r>
      <w:r w:rsidRPr="00E75E38">
        <w:rPr>
          <w:rFonts w:ascii="Courier New" w:eastAsia="Times New Roman" w:hAnsi="Courier New" w:cs="Courier New"/>
          <w:sz w:val="20"/>
          <w:szCs w:val="20"/>
          <w:lang w:eastAsia="es-ES_tradnl"/>
        </w:rPr>
        <w:t>MessageSender</w:t>
      </w:r>
      <w:r w:rsidRPr="00E75E38">
        <w:rPr>
          <w:rFonts w:ascii="Times New Roman" w:eastAsia="Times New Roman" w:hAnsi="Times New Roman" w:cs="Times New Roman"/>
          <w:sz w:val="24"/>
          <w:szCs w:val="24"/>
          <w:lang w:eastAsia="es-ES_tradnl"/>
        </w:rPr>
        <w:t>, lo que te da la flexibilidad de cambiar entre diferentes formas de envío de mensajes simplemente cambiando la implementación pasada al constructor, sin necesidad de modificar el código de </w:t>
      </w:r>
      <w:r w:rsidRPr="00E75E38">
        <w:rPr>
          <w:rFonts w:ascii="Courier New" w:eastAsia="Times New Roman" w:hAnsi="Courier New" w:cs="Courier New"/>
          <w:sz w:val="20"/>
          <w:szCs w:val="20"/>
          <w:lang w:eastAsia="es-ES_tradnl"/>
        </w:rPr>
        <w:t>NotificationService</w:t>
      </w:r>
      <w:r w:rsidRPr="00E75E38">
        <w:rPr>
          <w:rFonts w:ascii="Times New Roman" w:eastAsia="Times New Roman" w:hAnsi="Times New Roman" w:cs="Times New Roman"/>
          <w:sz w:val="24"/>
          <w:szCs w:val="24"/>
          <w:lang w:eastAsia="es-ES_tradnl"/>
        </w:rPr>
        <w:t>.</w:t>
      </w:r>
    </w:p>
    <w:p w14:paraId="284BEAD4" w14:textId="77777777" w:rsidR="00E75E38" w:rsidRPr="00E75E38" w:rsidRDefault="00E75E38" w:rsidP="00E75E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_tradnl"/>
        </w:rPr>
      </w:pPr>
      <w:r w:rsidRPr="00E75E38">
        <w:rPr>
          <w:rFonts w:ascii="Times New Roman" w:eastAsia="Times New Roman" w:hAnsi="Times New Roman" w:cs="Times New Roman"/>
          <w:b/>
          <w:bCs/>
          <w:kern w:val="36"/>
          <w:sz w:val="48"/>
          <w:szCs w:val="48"/>
          <w:lang w:eastAsia="es-ES_tradnl"/>
        </w:rPr>
        <w:t>Encapsular la variabilidad</w:t>
      </w:r>
    </w:p>
    <w:p w14:paraId="037C7E51"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Descripción</w:t>
      </w:r>
    </w:p>
    <w:p w14:paraId="5A069ED9"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Al diseñar, se deben reconocer las partes que son variables, de aquellas que no varían, y separarse entre sí.</w:t>
      </w:r>
    </w:p>
    <w:p w14:paraId="4B08D83A"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Las partes variables deben ser encapsuladas en piezas separadas de modo que las partes que no varían puedan estabilizarse rápidamente.</w:t>
      </w:r>
    </w:p>
    <w:p w14:paraId="2D5C0A67"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Esto favorece también los casos en que las partes variables, pueden incrementarse o cambiarse en el  tiempo.</w:t>
      </w:r>
    </w:p>
    <w:p w14:paraId="3F07E962"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Ejemplo</w:t>
      </w:r>
    </w:p>
    <w:p w14:paraId="2D9137E2"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Imagina que estás desarrollando un sistema de comercio electrónico que actualmente soporta pagos a través de tarjetas de crédito. Sabes que en el futuro podrías querer agregar más métodos de pago, como PayPal o transferencias bancarias.</w:t>
      </w:r>
    </w:p>
    <w:p w14:paraId="3719A66E"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En lugar de codificar la lógica de pago directamente en tu sistema, puedes encapsular la variabilidad creando una interfaz </w:t>
      </w:r>
      <w:r w:rsidRPr="00E75E38">
        <w:rPr>
          <w:rFonts w:ascii="Courier New" w:eastAsia="Times New Roman" w:hAnsi="Courier New" w:cs="Courier New"/>
          <w:sz w:val="20"/>
          <w:szCs w:val="20"/>
          <w:lang w:eastAsia="es-ES_tradnl"/>
        </w:rPr>
        <w:t>PaymentMethod</w:t>
      </w:r>
      <w:r w:rsidRPr="00E75E38">
        <w:rPr>
          <w:rFonts w:ascii="Times New Roman" w:eastAsia="Times New Roman" w:hAnsi="Times New Roman" w:cs="Times New Roman"/>
          <w:sz w:val="24"/>
          <w:szCs w:val="24"/>
          <w:lang w:eastAsia="es-ES_tradnl"/>
        </w:rPr>
        <w:t> y clases concretas para cada método de pago:</w:t>
      </w:r>
    </w:p>
    <w:p w14:paraId="6E128ED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interface PaymentMethod {</w:t>
      </w:r>
    </w:p>
    <w:p w14:paraId="58FDE55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void pay(int amount);</w:t>
      </w:r>
    </w:p>
    <w:p w14:paraId="1F54B09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w:t>
      </w:r>
    </w:p>
    <w:p w14:paraId="0F079D9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3234C88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CreditCardPayment implements PaymentMethod {</w:t>
      </w:r>
    </w:p>
    <w:p w14:paraId="2DFD986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@Override</w:t>
      </w:r>
    </w:p>
    <w:p w14:paraId="74CC1AC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public void pay(int amount) {</w:t>
      </w:r>
    </w:p>
    <w:p w14:paraId="552B439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 Lógica para pagar con tarjeta de crédito</w:t>
      </w:r>
    </w:p>
    <w:p w14:paraId="77CBE96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w:t>
      </w:r>
    </w:p>
    <w:p w14:paraId="64C67C3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w:t>
      </w:r>
    </w:p>
    <w:p w14:paraId="2D9956B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6EA0EF3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PayPalPayment implements PaymentMethod {</w:t>
      </w:r>
    </w:p>
    <w:p w14:paraId="2F06F6E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@Override</w:t>
      </w:r>
    </w:p>
    <w:p w14:paraId="393B3D4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public void pay(int amount) {</w:t>
      </w:r>
    </w:p>
    <w:p w14:paraId="30ABD26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 Lógica para pagar con PayPal</w:t>
      </w:r>
    </w:p>
    <w:p w14:paraId="4AB4411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w:t>
      </w:r>
    </w:p>
    <w:p w14:paraId="0031F09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w:t>
      </w:r>
    </w:p>
    <w:p w14:paraId="16E88809"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lastRenderedPageBreak/>
        <w:t>De esta manera, cuando quieras agregar un nuevo método de pago, solo necesitas crear una nueva clase que implemente </w:t>
      </w:r>
      <w:r w:rsidRPr="00E75E38">
        <w:rPr>
          <w:rFonts w:ascii="Courier New" w:eastAsia="Times New Roman" w:hAnsi="Courier New" w:cs="Courier New"/>
          <w:sz w:val="20"/>
          <w:szCs w:val="20"/>
          <w:lang w:eastAsia="es-ES_tradnl"/>
        </w:rPr>
        <w:t>PaymentMethod</w:t>
      </w:r>
      <w:r w:rsidRPr="00E75E38">
        <w:rPr>
          <w:rFonts w:ascii="Times New Roman" w:eastAsia="Times New Roman" w:hAnsi="Times New Roman" w:cs="Times New Roman"/>
          <w:sz w:val="24"/>
          <w:szCs w:val="24"/>
          <w:lang w:eastAsia="es-ES_tradnl"/>
        </w:rPr>
        <w:t>, sin tener que modificar el código existente que utiliza este método de pago.</w:t>
      </w:r>
    </w:p>
    <w:p w14:paraId="71B7824E" w14:textId="77777777" w:rsidR="00E75E38" w:rsidRPr="00E75E38" w:rsidRDefault="00E75E38" w:rsidP="00E75E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_tradnl"/>
        </w:rPr>
      </w:pPr>
      <w:r w:rsidRPr="00E75E38">
        <w:rPr>
          <w:rFonts w:ascii="Times New Roman" w:eastAsia="Times New Roman" w:hAnsi="Times New Roman" w:cs="Times New Roman"/>
          <w:b/>
          <w:bCs/>
          <w:kern w:val="36"/>
          <w:sz w:val="48"/>
          <w:szCs w:val="48"/>
          <w:lang w:eastAsia="es-ES_tradnl"/>
        </w:rPr>
        <w:t>Favorecer composición antes que herencia</w:t>
      </w:r>
    </w:p>
    <w:p w14:paraId="280EEC05"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Descripción</w:t>
      </w:r>
    </w:p>
    <w:p w14:paraId="5F814745"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La composición permite una mayor flexibilidad ya que facilita la modificación y extensión del comportamiento de los objetos en tiempo de ejecución, simplemente cambiando las instancias de los objetos contenidos.</w:t>
      </w:r>
    </w:p>
    <w:p w14:paraId="7D97F888"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principio de diseño de software "Favorecer la composición antes que la herencia" sugiere que es preferible construir relaciones entre objetos mediante la composición de objetos más pequeños con comportamientos específicos, en lugar de utilizar la herencia para extender funcionalidades de una clase base o padre. Este enfoque promueve un diseño más flexible y mantenible, permitiendo reutilizar y combinar comportamientos de manera más efectiva sin estar atado a una jerarquía rígida de clases.</w:t>
      </w:r>
    </w:p>
    <w:p w14:paraId="4A266AC6"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Ejemplo</w:t>
      </w:r>
    </w:p>
    <w:p w14:paraId="3EDB0107"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Consideremos un ejemplo clásico de modelado de vehículos. Un enfoque basado en herencia podría verse así:</w:t>
      </w:r>
    </w:p>
    <w:p w14:paraId="72C32DE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Vehicle{</w:t>
      </w:r>
    </w:p>
    <w:p w14:paraId="44C3DD6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void move(){</w:t>
      </w:r>
    </w:p>
    <w:p w14:paraId="2911184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 Lógica para mover el vehículo</w:t>
      </w:r>
    </w:p>
    <w:p w14:paraId="0FDD123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w:t>
      </w:r>
    </w:p>
    <w:p w14:paraId="2F0FB6B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w:t>
      </w:r>
    </w:p>
    <w:p w14:paraId="08E09CC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2BEBA7D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Car extends Vehicle {</w:t>
      </w:r>
    </w:p>
    <w:p w14:paraId="0A93586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 Car hereda de Vehicle</w:t>
      </w:r>
    </w:p>
    <w:p w14:paraId="51B3F53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w:t>
      </w:r>
    </w:p>
    <w:p w14:paraId="7FD3DC0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7DAC111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Bicycle extends Vehicle {</w:t>
      </w:r>
    </w:p>
    <w:p w14:paraId="4D17990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 Bicycle hereda de Vehicle</w:t>
      </w:r>
    </w:p>
    <w:p w14:paraId="1D55C7D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w:t>
      </w:r>
    </w:p>
    <w:p w14:paraId="7EE0E622"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Este enfoque puede volverse complicado si necesitamos modelar vehículos que combinan características de diferentes tipos, como un coche híbrido que tiene partes de un automóvil y partes de una bicicleta.</w:t>
      </w:r>
    </w:p>
    <w:p w14:paraId="14E9B4CB"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Un enfoque basado en composición sería diferente:</w:t>
      </w:r>
    </w:p>
    <w:p w14:paraId="64C98EC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interface Movable{</w:t>
      </w:r>
    </w:p>
    <w:p w14:paraId="23769F7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void move(){}</w:t>
      </w:r>
    </w:p>
    <w:p w14:paraId="18D05CC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w:t>
      </w:r>
    </w:p>
    <w:p w14:paraId="0C8492F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5505EE0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Engine implements Movable {</w:t>
      </w:r>
    </w:p>
    <w:p w14:paraId="5F8A8C5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@Override</w:t>
      </w:r>
    </w:p>
    <w:p w14:paraId="6137C09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public void move() {</w:t>
      </w:r>
    </w:p>
    <w:p w14:paraId="32E48E3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 Lógica para mover usando un motor</w:t>
      </w:r>
    </w:p>
    <w:p w14:paraId="0531A02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w:t>
      </w:r>
    </w:p>
    <w:p w14:paraId="5BD940B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w:t>
      </w:r>
    </w:p>
    <w:p w14:paraId="3894C32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3E0FE07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Pedals implements Movable {</w:t>
      </w:r>
    </w:p>
    <w:p w14:paraId="02226C7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@Override</w:t>
      </w:r>
    </w:p>
    <w:p w14:paraId="7DA84FD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public void move() {</w:t>
      </w:r>
    </w:p>
    <w:p w14:paraId="3D0C154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 Lógica para mover usando pedales</w:t>
      </w:r>
    </w:p>
    <w:p w14:paraId="1398D5F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w:t>
      </w:r>
    </w:p>
    <w:p w14:paraId="6954BBF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w:t>
      </w:r>
    </w:p>
    <w:p w14:paraId="72BBFA2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3077801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HybridCar {</w:t>
      </w:r>
    </w:p>
    <w:p w14:paraId="7379732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private Movable engine;</w:t>
      </w:r>
    </w:p>
    <w:p w14:paraId="1544857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private Movable pedals;</w:t>
      </w:r>
    </w:p>
    <w:p w14:paraId="00C1642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public HybridCar(Movable engine, Movable pedals) {</w:t>
      </w:r>
    </w:p>
    <w:p w14:paraId="162CD76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this.engine = engine;</w:t>
      </w:r>
    </w:p>
    <w:p w14:paraId="515182E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 xml:space="preserve">this.pedals = pedals; </w:t>
      </w:r>
    </w:p>
    <w:p w14:paraId="3F18E65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 xml:space="preserve">} </w:t>
      </w:r>
    </w:p>
    <w:p w14:paraId="3949CC7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p>
    <w:p w14:paraId="5F3676F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public void move() {</w:t>
      </w:r>
    </w:p>
    <w:p w14:paraId="477E5A8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 Puede elegir moverse usando el motor o los pedales</w:t>
      </w:r>
    </w:p>
    <w:p w14:paraId="5564293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engine.move();</w:t>
      </w:r>
    </w:p>
    <w:p w14:paraId="7E8CF41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 o</w:t>
      </w:r>
    </w:p>
    <w:p w14:paraId="007D3EE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pedals.move();</w:t>
      </w:r>
    </w:p>
    <w:p w14:paraId="5FE1B81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w:t>
      </w:r>
    </w:p>
    <w:p w14:paraId="71613F3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w:t>
      </w:r>
    </w:p>
    <w:p w14:paraId="3AC266D6"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En este caso, </w:t>
      </w:r>
      <w:r w:rsidRPr="00E75E38">
        <w:rPr>
          <w:rFonts w:ascii="Courier New" w:eastAsia="Times New Roman" w:hAnsi="Courier New" w:cs="Courier New"/>
          <w:sz w:val="20"/>
          <w:szCs w:val="20"/>
          <w:lang w:eastAsia="es-ES_tradnl"/>
        </w:rPr>
        <w:t>HybridCar</w:t>
      </w:r>
      <w:r w:rsidRPr="00E75E38">
        <w:rPr>
          <w:rFonts w:ascii="Times New Roman" w:eastAsia="Times New Roman" w:hAnsi="Times New Roman" w:cs="Times New Roman"/>
          <w:sz w:val="24"/>
          <w:szCs w:val="24"/>
          <w:lang w:eastAsia="es-ES_tradnl"/>
        </w:rPr>
        <w:t> utiliza composición para incluir tanto un </w:t>
      </w:r>
      <w:r w:rsidRPr="00E75E38">
        <w:rPr>
          <w:rFonts w:ascii="Courier New" w:eastAsia="Times New Roman" w:hAnsi="Courier New" w:cs="Courier New"/>
          <w:sz w:val="20"/>
          <w:szCs w:val="20"/>
          <w:lang w:eastAsia="es-ES_tradnl"/>
        </w:rPr>
        <w:t>Engine</w:t>
      </w:r>
      <w:r w:rsidRPr="00E75E38">
        <w:rPr>
          <w:rFonts w:ascii="Times New Roman" w:eastAsia="Times New Roman" w:hAnsi="Times New Roman" w:cs="Times New Roman"/>
          <w:sz w:val="24"/>
          <w:szCs w:val="24"/>
          <w:lang w:eastAsia="es-ES_tradnl"/>
        </w:rPr>
        <w:t> como </w:t>
      </w:r>
      <w:r w:rsidRPr="00E75E38">
        <w:rPr>
          <w:rFonts w:ascii="Courier New" w:eastAsia="Times New Roman" w:hAnsi="Courier New" w:cs="Courier New"/>
          <w:sz w:val="20"/>
          <w:szCs w:val="20"/>
          <w:lang w:eastAsia="es-ES_tradnl"/>
        </w:rPr>
        <w:t>Pedals</w:t>
      </w:r>
      <w:r w:rsidRPr="00E75E38">
        <w:rPr>
          <w:rFonts w:ascii="Times New Roman" w:eastAsia="Times New Roman" w:hAnsi="Times New Roman" w:cs="Times New Roman"/>
          <w:sz w:val="24"/>
          <w:szCs w:val="24"/>
          <w:lang w:eastAsia="es-ES_tradnl"/>
        </w:rPr>
        <w:t>, ambos implementando la interfaz </w:t>
      </w:r>
      <w:r w:rsidRPr="00E75E38">
        <w:rPr>
          <w:rFonts w:ascii="Courier New" w:eastAsia="Times New Roman" w:hAnsi="Courier New" w:cs="Courier New"/>
          <w:sz w:val="20"/>
          <w:szCs w:val="20"/>
          <w:lang w:eastAsia="es-ES_tradnl"/>
        </w:rPr>
        <w:t>Movable</w:t>
      </w:r>
      <w:r w:rsidRPr="00E75E38">
        <w:rPr>
          <w:rFonts w:ascii="Times New Roman" w:eastAsia="Times New Roman" w:hAnsi="Times New Roman" w:cs="Times New Roman"/>
          <w:sz w:val="24"/>
          <w:szCs w:val="24"/>
          <w:lang w:eastAsia="es-ES_tradnl"/>
        </w:rPr>
        <w:t>. Esto le da a </w:t>
      </w:r>
      <w:r w:rsidRPr="00E75E38">
        <w:rPr>
          <w:rFonts w:ascii="Courier New" w:eastAsia="Times New Roman" w:hAnsi="Courier New" w:cs="Courier New"/>
          <w:sz w:val="20"/>
          <w:szCs w:val="20"/>
          <w:lang w:eastAsia="es-ES_tradnl"/>
        </w:rPr>
        <w:t>HybridCar</w:t>
      </w:r>
      <w:r w:rsidRPr="00E75E38">
        <w:rPr>
          <w:rFonts w:ascii="Times New Roman" w:eastAsia="Times New Roman" w:hAnsi="Times New Roman" w:cs="Times New Roman"/>
          <w:sz w:val="24"/>
          <w:szCs w:val="24"/>
          <w:lang w:eastAsia="es-ES_tradnl"/>
        </w:rPr>
        <w:t> la capacidad de moverse de múltiples maneras sin necesidad de heredar de múltiples clases, lo cual no es posible en lenguajes como Java que no soportan herencia múltiple. Además, este diseño es más flexible y fácil de modificar o extender, ya que puedes cambiar cómo se mueve el </w:t>
      </w:r>
      <w:r w:rsidRPr="00E75E38">
        <w:rPr>
          <w:rFonts w:ascii="Courier New" w:eastAsia="Times New Roman" w:hAnsi="Courier New" w:cs="Courier New"/>
          <w:sz w:val="20"/>
          <w:szCs w:val="20"/>
          <w:lang w:eastAsia="es-ES_tradnl"/>
        </w:rPr>
        <w:t>HybridCar</w:t>
      </w:r>
      <w:r w:rsidRPr="00E75E38">
        <w:rPr>
          <w:rFonts w:ascii="Times New Roman" w:eastAsia="Times New Roman" w:hAnsi="Times New Roman" w:cs="Times New Roman"/>
          <w:sz w:val="24"/>
          <w:szCs w:val="24"/>
          <w:lang w:eastAsia="es-ES_tradnl"/>
        </w:rPr>
        <w:t> simplemente pasando diferentes implementaciones de </w:t>
      </w:r>
      <w:r w:rsidRPr="00E75E38">
        <w:rPr>
          <w:rFonts w:ascii="Courier New" w:eastAsia="Times New Roman" w:hAnsi="Courier New" w:cs="Courier New"/>
          <w:sz w:val="20"/>
          <w:szCs w:val="20"/>
          <w:lang w:eastAsia="es-ES_tradnl"/>
        </w:rPr>
        <w:t>Movable</w:t>
      </w:r>
      <w:r w:rsidRPr="00E75E38">
        <w:rPr>
          <w:rFonts w:ascii="Times New Roman" w:eastAsia="Times New Roman" w:hAnsi="Times New Roman" w:cs="Times New Roman"/>
          <w:sz w:val="24"/>
          <w:szCs w:val="24"/>
          <w:lang w:eastAsia="es-ES_tradnl"/>
        </w:rPr>
        <w:t> al constructor.</w:t>
      </w:r>
    </w:p>
    <w:p w14:paraId="4EEFFB61" w14:textId="77777777" w:rsidR="00E75E38" w:rsidRPr="00E75E38" w:rsidRDefault="00E75E38" w:rsidP="00E75E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_tradnl"/>
        </w:rPr>
      </w:pPr>
      <w:r w:rsidRPr="00E75E38">
        <w:rPr>
          <w:rFonts w:ascii="Times New Roman" w:eastAsia="Times New Roman" w:hAnsi="Times New Roman" w:cs="Times New Roman"/>
          <w:b/>
          <w:bCs/>
          <w:kern w:val="36"/>
          <w:sz w:val="48"/>
          <w:szCs w:val="48"/>
          <w:lang w:eastAsia="es-ES_tradnl"/>
        </w:rPr>
        <w:t>Hollywood</w:t>
      </w:r>
    </w:p>
    <w:p w14:paraId="678B97B2"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Descripción</w:t>
      </w:r>
    </w:p>
    <w:p w14:paraId="7147713C"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Al diseñar piezas de alto nivel que interactuarán con piezas de más bajo nivel, se debe evitar las llamadas de estas últimas a las primeras, las piezas de más alto nivel deben mantenerse como coordinadoras, y no viceversa.</w:t>
      </w:r>
    </w:p>
    <w:p w14:paraId="5CD00860"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La programación de una aplicación en la que se adicionan plugins debe seguir ese principio, el plugin no debe interactuar con su contenedor, sino al revés.</w:t>
      </w:r>
    </w:p>
    <w:p w14:paraId="33DE3533"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lastRenderedPageBreak/>
        <w:t>El principio de Hollywood, también conocido como el principio de "No nos llame, nosotros le llamaremos", es un concepto en el diseño de software que se relaciona estrechamente con el principio de inversión de control (IoC) y el principio de inversión de dependencias (uno de los cinco principios SOLID). Este principio sugiere que las clases de alto nivel no deberían depender directamente de las clases de bajo nivel, sino que deberían ser las clases de alto nivel las que determinen cuándo y cómo se invocan las clases de bajo nivel. Esto se logra a menudo a través de la inyección de dependencias, donde las dependencias necesarias son suministradas a una clase desde fuera, en lugar de que la clase las busque activamente.</w:t>
      </w:r>
    </w:p>
    <w:p w14:paraId="6EABB5B3"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principio de Hollywood promueve un diseño de software donde las decisiones sobre qué componentes interactúan y cómo se realizan estas interacciones son tomadas por componentes de alto nivel o frameworks, en lugar de por los componentes individuales de bajo nivel. Esto ayuda a mantener un bajo acoplamiento entre componentes, facilita la reutilización de código y mejora la flexibilidad y la escalabilidad del sistema.</w:t>
      </w:r>
    </w:p>
    <w:p w14:paraId="4C667B81"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Ejemplo</w:t>
      </w:r>
    </w:p>
    <w:p w14:paraId="129CD7DC"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Consideremos un sistema simple de registro de usuarios donde necesitamos enviar un correo electrónico de confirmación después de que un usuario se registra. Sin aplicar el principio de Hollywood, podríamos tener una clase </w:t>
      </w:r>
      <w:r w:rsidRPr="00E75E38">
        <w:rPr>
          <w:rFonts w:ascii="Courier New" w:eastAsia="Times New Roman" w:hAnsi="Courier New" w:cs="Courier New"/>
          <w:sz w:val="20"/>
          <w:szCs w:val="20"/>
          <w:lang w:eastAsia="es-ES_tradnl"/>
        </w:rPr>
        <w:t>UserRegistration</w:t>
      </w:r>
      <w:r w:rsidRPr="00E75E38">
        <w:rPr>
          <w:rFonts w:ascii="Times New Roman" w:eastAsia="Times New Roman" w:hAnsi="Times New Roman" w:cs="Times New Roman"/>
          <w:sz w:val="24"/>
          <w:szCs w:val="24"/>
          <w:lang w:eastAsia="es-ES_tradnl"/>
        </w:rPr>
        <w:t> que depende directamente de una clase </w:t>
      </w:r>
      <w:r w:rsidRPr="00E75E38">
        <w:rPr>
          <w:rFonts w:ascii="Courier New" w:eastAsia="Times New Roman" w:hAnsi="Courier New" w:cs="Courier New"/>
          <w:sz w:val="20"/>
          <w:szCs w:val="20"/>
          <w:lang w:eastAsia="es-ES_tradnl"/>
        </w:rPr>
        <w:t>EmailSender</w:t>
      </w:r>
      <w:r w:rsidRPr="00E75E38">
        <w:rPr>
          <w:rFonts w:ascii="Times New Roman" w:eastAsia="Times New Roman" w:hAnsi="Times New Roman" w:cs="Times New Roman"/>
          <w:sz w:val="24"/>
          <w:szCs w:val="24"/>
          <w:lang w:eastAsia="es-ES_tradnl"/>
        </w:rPr>
        <w:t> para enviar el correo electrónico:</w:t>
      </w:r>
    </w:p>
    <w:p w14:paraId="2611DE2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EmailSender {</w:t>
      </w:r>
    </w:p>
    <w:p w14:paraId="16843FB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void sendConfirmationEmail(User user) {</w:t>
      </w:r>
    </w:p>
    <w:p w14:paraId="6A8DC04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 Lógica para enviar correo electrónico de confirmación</w:t>
      </w:r>
    </w:p>
    <w:p w14:paraId="5B171BD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w:t>
      </w:r>
    </w:p>
    <w:p w14:paraId="209501F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w:t>
      </w:r>
    </w:p>
    <w:p w14:paraId="0F7862C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1872392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UserRegistration {</w:t>
      </w:r>
    </w:p>
    <w:p w14:paraId="71080E6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private EmailSender emailSender;</w:t>
      </w:r>
    </w:p>
    <w:p w14:paraId="5D1D287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42A6F73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UserRegistration(EmailSender emailSender){</w:t>
      </w:r>
    </w:p>
    <w:p w14:paraId="1A65B39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this.emailSender = emailSender;</w:t>
      </w:r>
    </w:p>
    <w:p w14:paraId="4AA8A3A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w:t>
      </w:r>
    </w:p>
    <w:p w14:paraId="429BA6D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685C907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void register(User user) {</w:t>
      </w:r>
    </w:p>
    <w:p w14:paraId="422044C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 Lógica de registro</w:t>
      </w:r>
    </w:p>
    <w:p w14:paraId="6AFB950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emailSender.sendConfirmationEmail(user);</w:t>
      </w:r>
    </w:p>
    <w:p w14:paraId="50912EB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w:t>
      </w:r>
    </w:p>
    <w:p w14:paraId="6CBA286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w:t>
      </w:r>
    </w:p>
    <w:p w14:paraId="3CABDB6B"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Este diseño viola el principio de Hollywood porque </w:t>
      </w:r>
      <w:r w:rsidRPr="00E75E38">
        <w:rPr>
          <w:rFonts w:ascii="Courier New" w:eastAsia="Times New Roman" w:hAnsi="Courier New" w:cs="Courier New"/>
          <w:sz w:val="20"/>
          <w:szCs w:val="20"/>
          <w:lang w:eastAsia="es-ES_tradnl"/>
        </w:rPr>
        <w:t>UserRegistration</w:t>
      </w:r>
      <w:r w:rsidRPr="00E75E38">
        <w:rPr>
          <w:rFonts w:ascii="Times New Roman" w:eastAsia="Times New Roman" w:hAnsi="Times New Roman" w:cs="Times New Roman"/>
          <w:sz w:val="24"/>
          <w:szCs w:val="24"/>
          <w:lang w:eastAsia="es-ES_tradnl"/>
        </w:rPr>
        <w:t> está activamente buscando y utilizando </w:t>
      </w:r>
      <w:r w:rsidRPr="00E75E38">
        <w:rPr>
          <w:rFonts w:ascii="Courier New" w:eastAsia="Times New Roman" w:hAnsi="Courier New" w:cs="Courier New"/>
          <w:sz w:val="20"/>
          <w:szCs w:val="20"/>
          <w:lang w:eastAsia="es-ES_tradnl"/>
        </w:rPr>
        <w:t>EmailSender</w:t>
      </w:r>
      <w:r w:rsidRPr="00E75E38">
        <w:rPr>
          <w:rFonts w:ascii="Times New Roman" w:eastAsia="Times New Roman" w:hAnsi="Times New Roman" w:cs="Times New Roman"/>
          <w:sz w:val="24"/>
          <w:szCs w:val="24"/>
          <w:lang w:eastAsia="es-ES_tradnl"/>
        </w:rPr>
        <w:t>.</w:t>
      </w:r>
    </w:p>
    <w:p w14:paraId="280D6B1E"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Para adherirse al principio de Hollywood, podríamos refactorizar el código para que </w:t>
      </w:r>
      <w:r w:rsidRPr="00E75E38">
        <w:rPr>
          <w:rFonts w:ascii="Courier New" w:eastAsia="Times New Roman" w:hAnsi="Courier New" w:cs="Courier New"/>
          <w:sz w:val="20"/>
          <w:szCs w:val="20"/>
          <w:lang w:eastAsia="es-ES_tradnl"/>
        </w:rPr>
        <w:t>UserRegistration</w:t>
      </w:r>
      <w:r w:rsidRPr="00E75E38">
        <w:rPr>
          <w:rFonts w:ascii="Times New Roman" w:eastAsia="Times New Roman" w:hAnsi="Times New Roman" w:cs="Times New Roman"/>
          <w:sz w:val="24"/>
          <w:szCs w:val="24"/>
          <w:lang w:eastAsia="es-ES_tradnl"/>
        </w:rPr>
        <w:t> no dependa directamente de </w:t>
      </w:r>
      <w:r w:rsidRPr="00E75E38">
        <w:rPr>
          <w:rFonts w:ascii="Courier New" w:eastAsia="Times New Roman" w:hAnsi="Courier New" w:cs="Courier New"/>
          <w:sz w:val="20"/>
          <w:szCs w:val="20"/>
          <w:lang w:eastAsia="es-ES_tradnl"/>
        </w:rPr>
        <w:t>EmailSender</w:t>
      </w:r>
      <w:r w:rsidRPr="00E75E38">
        <w:rPr>
          <w:rFonts w:ascii="Times New Roman" w:eastAsia="Times New Roman" w:hAnsi="Times New Roman" w:cs="Times New Roman"/>
          <w:sz w:val="24"/>
          <w:szCs w:val="24"/>
          <w:lang w:eastAsia="es-ES_tradnl"/>
        </w:rPr>
        <w:t>, sino que reciba una referencia a un servicio de envío de correos electrónicos a través de la inyección de dependencias:</w:t>
      </w:r>
    </w:p>
    <w:p w14:paraId="25D3302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lastRenderedPageBreak/>
        <w:t>interface EmailService {</w:t>
      </w:r>
    </w:p>
    <w:p w14:paraId="31EBCC6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void sendConfirmationEmail(User user);</w:t>
      </w:r>
    </w:p>
    <w:p w14:paraId="3E0D125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w:t>
      </w:r>
    </w:p>
    <w:p w14:paraId="168455D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EmailSender implements EmailService {</w:t>
      </w:r>
    </w:p>
    <w:p w14:paraId="6DDCE2B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@Override</w:t>
      </w:r>
    </w:p>
    <w:p w14:paraId="4DF2F56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void sendConfirmationEmail(User user) {</w:t>
      </w:r>
    </w:p>
    <w:p w14:paraId="7CBE3A2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 Lógica para enviar correo electrónico de confirmación</w:t>
      </w:r>
    </w:p>
    <w:p w14:paraId="28CAB98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w:t>
      </w:r>
    </w:p>
    <w:p w14:paraId="043D0A9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w:t>
      </w:r>
    </w:p>
    <w:p w14:paraId="34CC682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20C4481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UserRegistration {</w:t>
      </w:r>
    </w:p>
    <w:p w14:paraId="250F068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private EmailService emailService;</w:t>
      </w:r>
    </w:p>
    <w:p w14:paraId="4C7A574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0C72869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UserRegistration(EmailService emailService){</w:t>
      </w:r>
    </w:p>
    <w:p w14:paraId="20A26C9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this.emailService = emailService;</w:t>
      </w:r>
    </w:p>
    <w:p w14:paraId="122C512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w:t>
      </w:r>
    </w:p>
    <w:p w14:paraId="4932AB9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37ECEEC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void register(User user) {</w:t>
      </w:r>
    </w:p>
    <w:p w14:paraId="17915A5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 Lógica de registro</w:t>
      </w:r>
    </w:p>
    <w:p w14:paraId="3E43230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emailService.sendConfirmationEmail(user);</w:t>
      </w:r>
    </w:p>
    <w:p w14:paraId="30A3AD9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w:t>
      </w:r>
    </w:p>
    <w:p w14:paraId="12466E5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w:t>
      </w:r>
    </w:p>
    <w:p w14:paraId="3303D134"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En este diseño, </w:t>
      </w:r>
      <w:r w:rsidRPr="00E75E38">
        <w:rPr>
          <w:rFonts w:ascii="Courier New" w:eastAsia="Times New Roman" w:hAnsi="Courier New" w:cs="Courier New"/>
          <w:sz w:val="20"/>
          <w:szCs w:val="20"/>
          <w:lang w:eastAsia="es-ES_tradnl"/>
        </w:rPr>
        <w:t>UserRegistration</w:t>
      </w:r>
      <w:r w:rsidRPr="00E75E38">
        <w:rPr>
          <w:rFonts w:ascii="Times New Roman" w:eastAsia="Times New Roman" w:hAnsi="Times New Roman" w:cs="Times New Roman"/>
          <w:sz w:val="24"/>
          <w:szCs w:val="24"/>
          <w:lang w:eastAsia="es-ES_tradnl"/>
        </w:rPr>
        <w:t> no sabe nada sobre </w:t>
      </w:r>
      <w:r w:rsidRPr="00E75E38">
        <w:rPr>
          <w:rFonts w:ascii="Courier New" w:eastAsia="Times New Roman" w:hAnsi="Courier New" w:cs="Courier New"/>
          <w:sz w:val="20"/>
          <w:szCs w:val="20"/>
          <w:lang w:eastAsia="es-ES_tradnl"/>
        </w:rPr>
        <w:t>EmailSender</w:t>
      </w:r>
      <w:r w:rsidRPr="00E75E38">
        <w:rPr>
          <w:rFonts w:ascii="Times New Roman" w:eastAsia="Times New Roman" w:hAnsi="Times New Roman" w:cs="Times New Roman"/>
          <w:sz w:val="24"/>
          <w:szCs w:val="24"/>
          <w:lang w:eastAsia="es-ES_tradnl"/>
        </w:rPr>
        <w:t>; solo sabe que necesita un </w:t>
      </w:r>
      <w:r w:rsidRPr="00E75E38">
        <w:rPr>
          <w:rFonts w:ascii="Courier New" w:eastAsia="Times New Roman" w:hAnsi="Courier New" w:cs="Courier New"/>
          <w:sz w:val="20"/>
          <w:szCs w:val="20"/>
          <w:lang w:eastAsia="es-ES_tradnl"/>
        </w:rPr>
        <w:t>EmailService</w:t>
      </w:r>
      <w:r w:rsidRPr="00E75E38">
        <w:rPr>
          <w:rFonts w:ascii="Times New Roman" w:eastAsia="Times New Roman" w:hAnsi="Times New Roman" w:cs="Times New Roman"/>
          <w:sz w:val="24"/>
          <w:szCs w:val="24"/>
          <w:lang w:eastAsia="es-ES_tradnl"/>
        </w:rPr>
        <w:t> para enviar correos electrónicos. La decisión de qué implementación específica de </w:t>
      </w:r>
      <w:r w:rsidRPr="00E75E38">
        <w:rPr>
          <w:rFonts w:ascii="Courier New" w:eastAsia="Times New Roman" w:hAnsi="Courier New" w:cs="Courier New"/>
          <w:sz w:val="20"/>
          <w:szCs w:val="20"/>
          <w:lang w:eastAsia="es-ES_tradnl"/>
        </w:rPr>
        <w:t>EmailService</w:t>
      </w:r>
      <w:r w:rsidRPr="00E75E38">
        <w:rPr>
          <w:rFonts w:ascii="Times New Roman" w:eastAsia="Times New Roman" w:hAnsi="Times New Roman" w:cs="Times New Roman"/>
          <w:sz w:val="24"/>
          <w:szCs w:val="24"/>
          <w:lang w:eastAsia="es-ES_tradnl"/>
        </w:rPr>
        <w:t> usar se toma en algún punto de alto nivel en la aplicación, posiblemente en el momento de la configuración del sistema, y se inyecta en </w:t>
      </w:r>
      <w:r w:rsidRPr="00E75E38">
        <w:rPr>
          <w:rFonts w:ascii="Courier New" w:eastAsia="Times New Roman" w:hAnsi="Courier New" w:cs="Courier New"/>
          <w:sz w:val="20"/>
          <w:szCs w:val="20"/>
          <w:lang w:eastAsia="es-ES_tradnl"/>
        </w:rPr>
        <w:t>UserRegistration</w:t>
      </w:r>
      <w:r w:rsidRPr="00E75E38">
        <w:rPr>
          <w:rFonts w:ascii="Times New Roman" w:eastAsia="Times New Roman" w:hAnsi="Times New Roman" w:cs="Times New Roman"/>
          <w:sz w:val="24"/>
          <w:szCs w:val="24"/>
          <w:lang w:eastAsia="es-ES_tradnl"/>
        </w:rPr>
        <w:t> a través del constructor. Esto permite cambiar fácilmente la implementación de </w:t>
      </w:r>
      <w:r w:rsidRPr="00E75E38">
        <w:rPr>
          <w:rFonts w:ascii="Courier New" w:eastAsia="Times New Roman" w:hAnsi="Courier New" w:cs="Courier New"/>
          <w:sz w:val="20"/>
          <w:szCs w:val="20"/>
          <w:lang w:eastAsia="es-ES_tradnl"/>
        </w:rPr>
        <w:t>EmailService</w:t>
      </w:r>
      <w:r w:rsidRPr="00E75E38">
        <w:rPr>
          <w:rFonts w:ascii="Times New Roman" w:eastAsia="Times New Roman" w:hAnsi="Times New Roman" w:cs="Times New Roman"/>
          <w:sz w:val="24"/>
          <w:szCs w:val="24"/>
          <w:lang w:eastAsia="es-ES_tradnl"/>
        </w:rPr>
        <w:t> sin modificar </w:t>
      </w:r>
      <w:r w:rsidRPr="00E75E38">
        <w:rPr>
          <w:rFonts w:ascii="Courier New" w:eastAsia="Times New Roman" w:hAnsi="Courier New" w:cs="Courier New"/>
          <w:sz w:val="20"/>
          <w:szCs w:val="20"/>
          <w:lang w:eastAsia="es-ES_tradnl"/>
        </w:rPr>
        <w:t>UserRegistration</w:t>
      </w:r>
      <w:r w:rsidRPr="00E75E38">
        <w:rPr>
          <w:rFonts w:ascii="Times New Roman" w:eastAsia="Times New Roman" w:hAnsi="Times New Roman" w:cs="Times New Roman"/>
          <w:sz w:val="24"/>
          <w:szCs w:val="24"/>
          <w:lang w:eastAsia="es-ES_tradnl"/>
        </w:rPr>
        <w:t>, siguiendo el principio de Hollywood.</w:t>
      </w:r>
    </w:p>
    <w:p w14:paraId="347D8A50" w14:textId="77777777" w:rsidR="00E75E38" w:rsidRPr="00E75E38" w:rsidRDefault="00E75E38" w:rsidP="00E75E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_tradnl"/>
        </w:rPr>
      </w:pPr>
      <w:r w:rsidRPr="00E75E38">
        <w:rPr>
          <w:rFonts w:ascii="Times New Roman" w:eastAsia="Times New Roman" w:hAnsi="Times New Roman" w:cs="Times New Roman"/>
          <w:b/>
          <w:bCs/>
          <w:kern w:val="36"/>
          <w:sz w:val="48"/>
          <w:szCs w:val="48"/>
          <w:lang w:eastAsia="es-ES_tradnl"/>
        </w:rPr>
        <w:t>Modularidad, Cohesión y Acoplamiento</w:t>
      </w:r>
    </w:p>
    <w:p w14:paraId="4F2FF168"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Descripción</w:t>
      </w:r>
    </w:p>
    <w:p w14:paraId="7D4D1485"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Modularidad</w:t>
      </w:r>
    </w:p>
    <w:p w14:paraId="1119282F" w14:textId="77777777" w:rsidR="00E75E38" w:rsidRPr="00E75E38" w:rsidRDefault="00E75E38" w:rsidP="00E75E38">
      <w:pPr>
        <w:numPr>
          <w:ilvl w:val="0"/>
          <w:numId w:val="26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La modularidad es un principio de diseño que busca dividir un sistema en componentes o módulos independientes, cada uno de los cuales puede ser desarrollado, probado, mantenido y modificado de manera aislada. Esto facilita la gestión del código, la reutilización y la escalabilidad del sistema.</w:t>
      </w:r>
    </w:p>
    <w:p w14:paraId="0D273BEA" w14:textId="77777777" w:rsidR="00E75E38" w:rsidRPr="00E75E38" w:rsidRDefault="00E75E38" w:rsidP="00E75E38">
      <w:pPr>
        <w:numPr>
          <w:ilvl w:val="0"/>
          <w:numId w:val="26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Es la partición lógica del diseño de software que permite al software complejo ser manejable para propósitos de implementación y mantenimiento.</w:t>
      </w:r>
    </w:p>
    <w:p w14:paraId="35323342" w14:textId="77777777" w:rsidR="00E75E38" w:rsidRPr="00E75E38" w:rsidRDefault="00E75E38" w:rsidP="00E75E38">
      <w:pPr>
        <w:numPr>
          <w:ilvl w:val="0"/>
          <w:numId w:val="26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Es el atributo individual del software que permite a un programa ser intelectualmente manejable.</w:t>
      </w:r>
    </w:p>
    <w:p w14:paraId="61E54E1B" w14:textId="77777777" w:rsidR="00E75E38" w:rsidRPr="00E75E38" w:rsidRDefault="00E75E38" w:rsidP="00E75E38">
      <w:pPr>
        <w:numPr>
          <w:ilvl w:val="0"/>
          <w:numId w:val="26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Es la propiedad que tiene un sistema que ha sido descompuesto en un conjunto de módulos cohesivos y débilmente acoplados.</w:t>
      </w:r>
    </w:p>
    <w:p w14:paraId="34F24790" w14:textId="77777777" w:rsidR="00E75E38" w:rsidRPr="00E75E38" w:rsidRDefault="00E75E38" w:rsidP="00E75E38">
      <w:pPr>
        <w:numPr>
          <w:ilvl w:val="0"/>
          <w:numId w:val="26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Un módulo es cualquier parte o subsistema de un sistema mayor.</w:t>
      </w:r>
    </w:p>
    <w:p w14:paraId="4DB02C6A" w14:textId="77777777" w:rsidR="00E75E38" w:rsidRPr="00E75E38" w:rsidRDefault="00E75E38" w:rsidP="00E75E38">
      <w:pPr>
        <w:numPr>
          <w:ilvl w:val="0"/>
          <w:numId w:val="26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Componente bien definido de un sistema.</w:t>
      </w:r>
    </w:p>
    <w:p w14:paraId="7AA4B4D2" w14:textId="77777777" w:rsidR="00E75E38" w:rsidRPr="00E75E38" w:rsidRDefault="00E75E38" w:rsidP="00E75E38">
      <w:pPr>
        <w:numPr>
          <w:ilvl w:val="0"/>
          <w:numId w:val="26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lastRenderedPageBreak/>
        <w:t>Autónomo, auto-contenido, cohesión lógica.</w:t>
      </w:r>
    </w:p>
    <w:p w14:paraId="1BB9E616"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Un sistema es modular si está compuesto de módulos bien definidos, conceptualmente simples e independientes, que interactúan a través de interfaces bien definidas.</w:t>
      </w:r>
    </w:p>
    <w:p w14:paraId="45BC8EF7"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Los sistemas modulares son deseables por las siguientes razones:</w:t>
      </w:r>
    </w:p>
    <w:p w14:paraId="6DC583AD" w14:textId="77777777" w:rsidR="00E75E38" w:rsidRPr="00E75E38" w:rsidRDefault="00E75E38" w:rsidP="00E75E38">
      <w:pPr>
        <w:numPr>
          <w:ilvl w:val="0"/>
          <w:numId w:val="262"/>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Son fáciles de entender y explicar porque se puede estudiar cada módulo por separado y tienen bien definidas las interdependencias.</w:t>
      </w:r>
    </w:p>
    <w:p w14:paraId="4D597DE8" w14:textId="77777777" w:rsidR="00E75E38" w:rsidRPr="00E75E38" w:rsidRDefault="00E75E38" w:rsidP="00E75E38">
      <w:pPr>
        <w:numPr>
          <w:ilvl w:val="0"/>
          <w:numId w:val="262"/>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Más fáciles de documentar.</w:t>
      </w:r>
    </w:p>
    <w:p w14:paraId="7D400312" w14:textId="77777777" w:rsidR="00E75E38" w:rsidRPr="00E75E38" w:rsidRDefault="00E75E38" w:rsidP="00E75E38">
      <w:pPr>
        <w:numPr>
          <w:ilvl w:val="0"/>
          <w:numId w:val="262"/>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Más fáciles de programar por grupos independientes.</w:t>
      </w:r>
    </w:p>
    <w:p w14:paraId="1BC2C8EB" w14:textId="77777777" w:rsidR="00E75E38" w:rsidRPr="00E75E38" w:rsidRDefault="00E75E38" w:rsidP="00E75E38">
      <w:pPr>
        <w:numPr>
          <w:ilvl w:val="0"/>
          <w:numId w:val="262"/>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Más fáciles de mantener.</w:t>
      </w:r>
    </w:p>
    <w:p w14:paraId="1AA2B11F"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Reglas de evaluación de modularidad:</w:t>
      </w:r>
    </w:p>
    <w:p w14:paraId="6E71AC41" w14:textId="77777777" w:rsidR="00E75E38" w:rsidRPr="00E75E38" w:rsidRDefault="00E75E38" w:rsidP="00E75E38">
      <w:pPr>
        <w:numPr>
          <w:ilvl w:val="0"/>
          <w:numId w:val="263"/>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Correspondencia directa entre estructura de la solución y la estructura del dominio del problema modelado.</w:t>
      </w:r>
    </w:p>
    <w:p w14:paraId="19EA2A15" w14:textId="77777777" w:rsidR="00E75E38" w:rsidRPr="00E75E38" w:rsidRDefault="00E75E38" w:rsidP="00E75E38">
      <w:pPr>
        <w:numPr>
          <w:ilvl w:val="0"/>
          <w:numId w:val="263"/>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Pocas interfaces, cada componente debe comunicarse con el menor número posible de componentes.</w:t>
      </w:r>
    </w:p>
    <w:p w14:paraId="475D33D5" w14:textId="77777777" w:rsidR="00E75E38" w:rsidRPr="00E75E38" w:rsidRDefault="00E75E38" w:rsidP="00E75E38">
      <w:pPr>
        <w:numPr>
          <w:ilvl w:val="0"/>
          <w:numId w:val="263"/>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Interfaces pequeñas.</w:t>
      </w:r>
    </w:p>
    <w:p w14:paraId="5D9A41CD" w14:textId="77777777" w:rsidR="00E75E38" w:rsidRPr="00E75E38" w:rsidRDefault="00E75E38" w:rsidP="00E75E38">
      <w:pPr>
        <w:numPr>
          <w:ilvl w:val="0"/>
          <w:numId w:val="263"/>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Interfaces claras.</w:t>
      </w:r>
    </w:p>
    <w:p w14:paraId="01DB43FF" w14:textId="77777777" w:rsidR="00E75E38" w:rsidRPr="00E75E38" w:rsidRDefault="00E75E38" w:rsidP="00E75E38">
      <w:pPr>
        <w:numPr>
          <w:ilvl w:val="0"/>
          <w:numId w:val="263"/>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Ocultación de información.</w:t>
      </w:r>
    </w:p>
    <w:p w14:paraId="53CC3E0A"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Cohesión</w:t>
      </w:r>
    </w:p>
    <w:p w14:paraId="5D74EC83"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La cohesión se refiere a cuán relacionadas o enfocadas están las responsabilidades de un módulo. Un módulo con alta cohesión tiene todas sus funciones y datos estrechamente relacionados y trabajan juntos para cumplir una única tarea bien definida. Esto hace que el módulo sea más fácil de entender, mantener y modificar.</w:t>
      </w:r>
    </w:p>
    <w:p w14:paraId="69A23720"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La cohesión es la medida de la relación funcional de los elementos de un módulo.</w:t>
      </w:r>
    </w:p>
    <w:p w14:paraId="0F29C927"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Es una indicación cualitativa del grado que tiene un módulo para centrase en una sola cosa.</w:t>
      </w:r>
    </w:p>
    <w:p w14:paraId="5116A0AD"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Es la organización de los elementos de forma que los que tengan mayor relación para realizar una tarea, pertenezcan al mismo módulo y los elementos no relacionados se encuentren en módulos separados.</w:t>
      </w:r>
    </w:p>
    <w:p w14:paraId="6C1EFFEF"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Un subsistema o módulo tiene un alto grado de cohesión si mantiene unidas cosas que están relacionadas entre ellas, y mantiene fuera al resto.</w:t>
      </w:r>
    </w:p>
    <w:p w14:paraId="7C4D7406"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Acoplamiento</w:t>
      </w:r>
    </w:p>
    <w:p w14:paraId="4269024A"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El acoplamiento se refiere a cuán dependientes o interconectados están los módulos entre sí. Un bajo acoplamiento implica que los cambios en un módulo tienen poco o ningún impacto en otros </w:t>
      </w:r>
      <w:r w:rsidRPr="00E75E38">
        <w:rPr>
          <w:rFonts w:ascii="Times New Roman" w:eastAsia="Times New Roman" w:hAnsi="Times New Roman" w:cs="Times New Roman"/>
          <w:sz w:val="24"/>
          <w:szCs w:val="24"/>
          <w:lang w:eastAsia="es-ES_tradnl"/>
        </w:rPr>
        <w:lastRenderedPageBreak/>
        <w:t>módulos. Esto facilita la modificación y prueba de módulos individuales sin afectar al sistema en su conjunto.</w:t>
      </w:r>
    </w:p>
    <w:p w14:paraId="5189B151"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acoplamiento es una medida de la interconexión entre los módulos de una estructura de software.</w:t>
      </w:r>
    </w:p>
    <w:p w14:paraId="2A644180"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El acoplamiento depende de la complejidad de la interconexión entre los módulos, el punto donde  se realiza una entrada o referencia a un módulo y los datos que se pasan  a través de la interfaz.</w:t>
      </w:r>
    </w:p>
    <w:p w14:paraId="63319381"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Un acoplamiento bajo indica un sistema bien dividido y puede lograrse mediante la reducción de relaciones innecesarias.</w:t>
      </w:r>
    </w:p>
    <w:p w14:paraId="7FF4AB0E"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Una conectividad sencilla entre módulos da como resultado:</w:t>
      </w:r>
    </w:p>
    <w:p w14:paraId="68532734"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•Un software más fácil de entender.</w:t>
      </w:r>
    </w:p>
    <w:p w14:paraId="5913DE1D"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•Un software menos propenso al efecto “ola” (errores en un lugar se propagan a otros).</w:t>
      </w:r>
    </w:p>
    <w:p w14:paraId="6A3CF1C6"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•Un bajo acoplamiento significa que un cambio en un componente no implicará un cambio en otro.</w:t>
      </w:r>
    </w:p>
    <w:p w14:paraId="3F1420B5"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La meta es un software con alta cohesión y bajo acoplamiento.</w:t>
      </w:r>
    </w:p>
    <w:p w14:paraId="02378930"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Ejemplo</w:t>
      </w:r>
    </w:p>
    <w:p w14:paraId="2796AA3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Usuario {</w:t>
      </w:r>
    </w:p>
    <w:p w14:paraId="5A0CC72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private String nombre;</w:t>
      </w:r>
    </w:p>
    <w:p w14:paraId="3741762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private String email;</w:t>
      </w:r>
    </w:p>
    <w:p w14:paraId="655F164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0BE686A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public Usuario(String nombre, String email) {</w:t>
      </w:r>
    </w:p>
    <w:p w14:paraId="25C8548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this.nombre = nombre;</w:t>
      </w:r>
    </w:p>
    <w:p w14:paraId="115F070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this.email = email;</w:t>
      </w:r>
    </w:p>
    <w:p w14:paraId="059C439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w:t>
      </w:r>
    </w:p>
    <w:p w14:paraId="56D9173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615BCD3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public String getNombre() {</w:t>
      </w:r>
    </w:p>
    <w:p w14:paraId="19DD11C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return nombre;</w:t>
      </w:r>
    </w:p>
    <w:p w14:paraId="50FF9B6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w:t>
      </w:r>
    </w:p>
    <w:p w14:paraId="78F9299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09BD4CA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public String getEmail() {</w:t>
      </w:r>
    </w:p>
    <w:p w14:paraId="3E32E24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return email;</w:t>
      </w:r>
    </w:p>
    <w:p w14:paraId="411EE94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w:t>
      </w:r>
    </w:p>
    <w:p w14:paraId="59E8007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w:t>
      </w:r>
    </w:p>
    <w:p w14:paraId="3466AD7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621AB9E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Clase para manejar operaciones de autenticación</w:t>
      </w:r>
    </w:p>
    <w:p w14:paraId="365B9C4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Autenticacion {</w:t>
      </w:r>
    </w:p>
    <w:p w14:paraId="738822B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private Usuario usuario;</w:t>
      </w:r>
    </w:p>
    <w:p w14:paraId="48A7CFA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68D5C3C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public Autenticacion(Usuario usuario) {</w:t>
      </w:r>
    </w:p>
    <w:p w14:paraId="6BC4BD8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this.usuario = usuario;</w:t>
      </w:r>
    </w:p>
    <w:p w14:paraId="75A6BC4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lastRenderedPageBreak/>
        <w:t xml:space="preserve">    }</w:t>
      </w:r>
    </w:p>
    <w:p w14:paraId="1891D57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2DB7492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public boolean autenticar(String password) {</w:t>
      </w:r>
    </w:p>
    <w:p w14:paraId="6B7EB1A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Lógica de autenticación ficticia</w:t>
      </w:r>
    </w:p>
    <w:p w14:paraId="7672A5B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return password.equals("1234");</w:t>
      </w:r>
    </w:p>
    <w:p w14:paraId="274B568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w:t>
      </w:r>
    </w:p>
    <w:p w14:paraId="10439A8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w:t>
      </w:r>
    </w:p>
    <w:p w14:paraId="0C8B7E2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5E72E9C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Clase para manejar operaciones de correo</w:t>
      </w:r>
    </w:p>
    <w:p w14:paraId="797FEBD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Correo {</w:t>
      </w:r>
    </w:p>
    <w:p w14:paraId="3B882BF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private Usuario usuario;</w:t>
      </w:r>
    </w:p>
    <w:p w14:paraId="720B82D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3EA833D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public Correo(Usuario usuario) {</w:t>
      </w:r>
    </w:p>
    <w:p w14:paraId="55D9E47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this.usuario = usuario;</w:t>
      </w:r>
    </w:p>
    <w:p w14:paraId="231ECB3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w:t>
      </w:r>
    </w:p>
    <w:p w14:paraId="6F673EA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66DC14B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public void enviarCorreo(String mensaje) {</w:t>
      </w:r>
    </w:p>
    <w:p w14:paraId="24138E3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System.out.println("Enviando correo a " + usuario.getEmail() + ": " + mensaje);</w:t>
      </w:r>
    </w:p>
    <w:p w14:paraId="1D43B6B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w:t>
      </w:r>
    </w:p>
    <w:p w14:paraId="49C6339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w:t>
      </w:r>
    </w:p>
    <w:p w14:paraId="53B549B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6CDAF8D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Clase principal para ejecutar el ejemplo</w:t>
      </w:r>
    </w:p>
    <w:p w14:paraId="2788D20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public class Main {</w:t>
      </w:r>
    </w:p>
    <w:p w14:paraId="46EF326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_tradnl"/>
        </w:rPr>
      </w:pPr>
      <w:r w:rsidRPr="00E75E38">
        <w:rPr>
          <w:rFonts w:ascii="Courier New" w:eastAsia="Times New Roman" w:hAnsi="Courier New" w:cs="Courier New"/>
          <w:sz w:val="20"/>
          <w:szCs w:val="20"/>
          <w:lang w:val="en-US" w:eastAsia="es-ES_tradnl"/>
        </w:rPr>
        <w:t xml:space="preserve">    public static void main(String[] args) {</w:t>
      </w:r>
    </w:p>
    <w:p w14:paraId="616EB3E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val="en-US" w:eastAsia="es-ES_tradnl"/>
        </w:rPr>
        <w:t xml:space="preserve">        </w:t>
      </w:r>
      <w:r w:rsidRPr="00E75E38">
        <w:rPr>
          <w:rFonts w:ascii="Courier New" w:eastAsia="Times New Roman" w:hAnsi="Courier New" w:cs="Courier New"/>
          <w:sz w:val="20"/>
          <w:szCs w:val="20"/>
          <w:lang w:eastAsia="es-ES_tradnl"/>
        </w:rPr>
        <w:t>Usuario usuario = new Usuario("Juan", "juan@example.com");</w:t>
      </w:r>
    </w:p>
    <w:p w14:paraId="6EF7734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Autenticacion autenticacion = new Autenticacion(usuario);</w:t>
      </w:r>
    </w:p>
    <w:p w14:paraId="260DB7D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Correo correo = new Correo(usuario);</w:t>
      </w:r>
    </w:p>
    <w:p w14:paraId="77529F8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37BED18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if (autenticacion.autenticar("1234")) {</w:t>
      </w:r>
    </w:p>
    <w:p w14:paraId="2E7875E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correo.enviarCorreo("Bienvenido a nuestro sistema!");</w:t>
      </w:r>
    </w:p>
    <w:p w14:paraId="5E507E5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 else {</w:t>
      </w:r>
    </w:p>
    <w:p w14:paraId="510C358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System.out.println("Autenticación fallida");</w:t>
      </w:r>
    </w:p>
    <w:p w14:paraId="5C6F9A3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w:t>
      </w:r>
    </w:p>
    <w:p w14:paraId="407D40E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xml:space="preserve">    }</w:t>
      </w:r>
    </w:p>
    <w:p w14:paraId="2030760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w:t>
      </w:r>
    </w:p>
    <w:p w14:paraId="7E2BB6C9" w14:textId="77777777" w:rsidR="00E75E38" w:rsidRPr="00E75E38" w:rsidRDefault="00E75E38" w:rsidP="00E75E38">
      <w:pPr>
        <w:spacing w:before="100" w:beforeAutospacing="1" w:after="100" w:afterAutospacing="1" w:line="240" w:lineRule="auto"/>
        <w:outlineLvl w:val="2"/>
        <w:rPr>
          <w:rFonts w:ascii="Times New Roman" w:eastAsia="Times New Roman" w:hAnsi="Times New Roman" w:cs="Times New Roman"/>
          <w:b/>
          <w:bCs/>
          <w:sz w:val="27"/>
          <w:szCs w:val="27"/>
          <w:lang w:eastAsia="es-ES_tradnl"/>
        </w:rPr>
      </w:pPr>
      <w:r w:rsidRPr="00E75E38">
        <w:rPr>
          <w:rFonts w:ascii="Times New Roman" w:eastAsia="Times New Roman" w:hAnsi="Times New Roman" w:cs="Times New Roman"/>
          <w:b/>
          <w:bCs/>
          <w:sz w:val="27"/>
          <w:szCs w:val="27"/>
          <w:lang w:eastAsia="es-ES_tradnl"/>
        </w:rPr>
        <w:t>Explicación del Ejemplo</w:t>
      </w:r>
    </w:p>
    <w:p w14:paraId="6E104696" w14:textId="77777777" w:rsidR="00E75E38" w:rsidRPr="00E75E38" w:rsidRDefault="00E75E38" w:rsidP="00E75E38">
      <w:pPr>
        <w:numPr>
          <w:ilvl w:val="0"/>
          <w:numId w:val="264"/>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Modularidad</w:t>
      </w:r>
      <w:r w:rsidRPr="00E75E38">
        <w:rPr>
          <w:rFonts w:ascii="Times New Roman" w:eastAsia="Times New Roman" w:hAnsi="Times New Roman" w:cs="Times New Roman"/>
          <w:sz w:val="24"/>
          <w:szCs w:val="24"/>
          <w:lang w:eastAsia="es-ES_tradnl"/>
        </w:rPr>
        <w:t xml:space="preserve">: El sistema está dividido en tres clases: </w:t>
      </w:r>
      <w:r w:rsidRPr="00E75E38">
        <w:rPr>
          <w:rFonts w:ascii="Courier New" w:eastAsia="Times New Roman" w:hAnsi="Courier New" w:cs="Courier New"/>
          <w:sz w:val="20"/>
          <w:szCs w:val="20"/>
          <w:lang w:eastAsia="es-ES_tradnl"/>
        </w:rPr>
        <w:t>Usuario</w:t>
      </w:r>
      <w:r w:rsidRPr="00E75E38">
        <w:rPr>
          <w:rFonts w:ascii="Times New Roman" w:eastAsia="Times New Roman" w:hAnsi="Times New Roman" w:cs="Times New Roman"/>
          <w:sz w:val="24"/>
          <w:szCs w:val="24"/>
          <w:lang w:eastAsia="es-ES_tradnl"/>
        </w:rPr>
        <w:t xml:space="preserve">, </w:t>
      </w:r>
      <w:r w:rsidRPr="00E75E38">
        <w:rPr>
          <w:rFonts w:ascii="Courier New" w:eastAsia="Times New Roman" w:hAnsi="Courier New" w:cs="Courier New"/>
          <w:sz w:val="20"/>
          <w:szCs w:val="20"/>
          <w:lang w:eastAsia="es-ES_tradnl"/>
        </w:rPr>
        <w:t>Autenticacion</w:t>
      </w:r>
      <w:r w:rsidRPr="00E75E38">
        <w:rPr>
          <w:rFonts w:ascii="Times New Roman" w:eastAsia="Times New Roman" w:hAnsi="Times New Roman" w:cs="Times New Roman"/>
          <w:sz w:val="24"/>
          <w:szCs w:val="24"/>
          <w:lang w:eastAsia="es-ES_tradnl"/>
        </w:rPr>
        <w:t xml:space="preserve"> y </w:t>
      </w:r>
      <w:r w:rsidRPr="00E75E38">
        <w:rPr>
          <w:rFonts w:ascii="Courier New" w:eastAsia="Times New Roman" w:hAnsi="Courier New" w:cs="Courier New"/>
          <w:sz w:val="20"/>
          <w:szCs w:val="20"/>
          <w:lang w:eastAsia="es-ES_tradnl"/>
        </w:rPr>
        <w:t>Correo</w:t>
      </w:r>
      <w:r w:rsidRPr="00E75E38">
        <w:rPr>
          <w:rFonts w:ascii="Times New Roman" w:eastAsia="Times New Roman" w:hAnsi="Times New Roman" w:cs="Times New Roman"/>
          <w:sz w:val="24"/>
          <w:szCs w:val="24"/>
          <w:lang w:eastAsia="es-ES_tradnl"/>
        </w:rPr>
        <w:t>. Cada clase tiene una responsabilidad específica y puede ser desarrollada y probada de manera independiente.</w:t>
      </w:r>
    </w:p>
    <w:p w14:paraId="0170D538" w14:textId="77777777" w:rsidR="00E75E38" w:rsidRPr="00E75E38" w:rsidRDefault="00E75E38" w:rsidP="00E75E38">
      <w:pPr>
        <w:numPr>
          <w:ilvl w:val="0"/>
          <w:numId w:val="264"/>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Cohesión</w:t>
      </w:r>
      <w:r w:rsidRPr="00E75E38">
        <w:rPr>
          <w:rFonts w:ascii="Times New Roman" w:eastAsia="Times New Roman" w:hAnsi="Times New Roman" w:cs="Times New Roman"/>
          <w:sz w:val="24"/>
          <w:szCs w:val="24"/>
          <w:lang w:eastAsia="es-ES_tradnl"/>
        </w:rPr>
        <w:t xml:space="preserve">: Cada clase tiene alta cohesión, ya que todas las funciones y datos dentro de cada clase están estrechamente relacionados. Por ejemplo, la clase </w:t>
      </w:r>
      <w:r w:rsidRPr="00E75E38">
        <w:rPr>
          <w:rFonts w:ascii="Courier New" w:eastAsia="Times New Roman" w:hAnsi="Courier New" w:cs="Courier New"/>
          <w:sz w:val="20"/>
          <w:szCs w:val="20"/>
          <w:lang w:eastAsia="es-ES_tradnl"/>
        </w:rPr>
        <w:t>Usuario</w:t>
      </w:r>
      <w:r w:rsidRPr="00E75E38">
        <w:rPr>
          <w:rFonts w:ascii="Times New Roman" w:eastAsia="Times New Roman" w:hAnsi="Times New Roman" w:cs="Times New Roman"/>
          <w:sz w:val="24"/>
          <w:szCs w:val="24"/>
          <w:lang w:eastAsia="es-ES_tradnl"/>
        </w:rPr>
        <w:t xml:space="preserve"> se encarga de manejar datos de usuario, la clase </w:t>
      </w:r>
      <w:r w:rsidRPr="00E75E38">
        <w:rPr>
          <w:rFonts w:ascii="Courier New" w:eastAsia="Times New Roman" w:hAnsi="Courier New" w:cs="Courier New"/>
          <w:sz w:val="20"/>
          <w:szCs w:val="20"/>
          <w:lang w:eastAsia="es-ES_tradnl"/>
        </w:rPr>
        <w:t>Autenticacion</w:t>
      </w:r>
      <w:r w:rsidRPr="00E75E38">
        <w:rPr>
          <w:rFonts w:ascii="Times New Roman" w:eastAsia="Times New Roman" w:hAnsi="Times New Roman" w:cs="Times New Roman"/>
          <w:sz w:val="24"/>
          <w:szCs w:val="24"/>
          <w:lang w:eastAsia="es-ES_tradnl"/>
        </w:rPr>
        <w:t xml:space="preserve"> se encarga de la autenticación, y la clase </w:t>
      </w:r>
      <w:r w:rsidRPr="00E75E38">
        <w:rPr>
          <w:rFonts w:ascii="Courier New" w:eastAsia="Times New Roman" w:hAnsi="Courier New" w:cs="Courier New"/>
          <w:sz w:val="20"/>
          <w:szCs w:val="20"/>
          <w:lang w:eastAsia="es-ES_tradnl"/>
        </w:rPr>
        <w:t>Correo</w:t>
      </w:r>
      <w:r w:rsidRPr="00E75E38">
        <w:rPr>
          <w:rFonts w:ascii="Times New Roman" w:eastAsia="Times New Roman" w:hAnsi="Times New Roman" w:cs="Times New Roman"/>
          <w:sz w:val="24"/>
          <w:szCs w:val="24"/>
          <w:lang w:eastAsia="es-ES_tradnl"/>
        </w:rPr>
        <w:t xml:space="preserve"> se encarga de enviar correos.</w:t>
      </w:r>
    </w:p>
    <w:p w14:paraId="60B06809" w14:textId="77777777" w:rsidR="00E75E38" w:rsidRPr="00E75E38" w:rsidRDefault="00E75E38" w:rsidP="00E75E38">
      <w:pPr>
        <w:numPr>
          <w:ilvl w:val="0"/>
          <w:numId w:val="264"/>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Acoplamiento</w:t>
      </w:r>
      <w:r w:rsidRPr="00E75E38">
        <w:rPr>
          <w:rFonts w:ascii="Times New Roman" w:eastAsia="Times New Roman" w:hAnsi="Times New Roman" w:cs="Times New Roman"/>
          <w:sz w:val="24"/>
          <w:szCs w:val="24"/>
          <w:lang w:eastAsia="es-ES_tradnl"/>
        </w:rPr>
        <w:t xml:space="preserve">: Las clases están débilmente acopladas. Por ejemplo, las clases </w:t>
      </w:r>
      <w:r w:rsidRPr="00E75E38">
        <w:rPr>
          <w:rFonts w:ascii="Courier New" w:eastAsia="Times New Roman" w:hAnsi="Courier New" w:cs="Courier New"/>
          <w:sz w:val="20"/>
          <w:szCs w:val="20"/>
          <w:lang w:eastAsia="es-ES_tradnl"/>
        </w:rPr>
        <w:t>Autenticacion</w:t>
      </w:r>
      <w:r w:rsidRPr="00E75E38">
        <w:rPr>
          <w:rFonts w:ascii="Times New Roman" w:eastAsia="Times New Roman" w:hAnsi="Times New Roman" w:cs="Times New Roman"/>
          <w:sz w:val="24"/>
          <w:szCs w:val="24"/>
          <w:lang w:eastAsia="es-ES_tradnl"/>
        </w:rPr>
        <w:t xml:space="preserve"> y </w:t>
      </w:r>
      <w:r w:rsidRPr="00E75E38">
        <w:rPr>
          <w:rFonts w:ascii="Courier New" w:eastAsia="Times New Roman" w:hAnsi="Courier New" w:cs="Courier New"/>
          <w:sz w:val="20"/>
          <w:szCs w:val="20"/>
          <w:lang w:eastAsia="es-ES_tradnl"/>
        </w:rPr>
        <w:t>Correo</w:t>
      </w:r>
      <w:r w:rsidRPr="00E75E38">
        <w:rPr>
          <w:rFonts w:ascii="Times New Roman" w:eastAsia="Times New Roman" w:hAnsi="Times New Roman" w:cs="Times New Roman"/>
          <w:sz w:val="24"/>
          <w:szCs w:val="24"/>
          <w:lang w:eastAsia="es-ES_tradnl"/>
        </w:rPr>
        <w:t xml:space="preserve"> dependen de la clase </w:t>
      </w:r>
      <w:r w:rsidRPr="00E75E38">
        <w:rPr>
          <w:rFonts w:ascii="Courier New" w:eastAsia="Times New Roman" w:hAnsi="Courier New" w:cs="Courier New"/>
          <w:sz w:val="20"/>
          <w:szCs w:val="20"/>
          <w:lang w:eastAsia="es-ES_tradnl"/>
        </w:rPr>
        <w:t>Usuario</w:t>
      </w:r>
      <w:r w:rsidRPr="00E75E38">
        <w:rPr>
          <w:rFonts w:ascii="Times New Roman" w:eastAsia="Times New Roman" w:hAnsi="Times New Roman" w:cs="Times New Roman"/>
          <w:sz w:val="24"/>
          <w:szCs w:val="24"/>
          <w:lang w:eastAsia="es-ES_tradnl"/>
        </w:rPr>
        <w:t xml:space="preserve">, pero no dependen una de la otra. Esto permite que los cambios en una clase no afecten a las otras, siempre y cuando la interfaz de la clase </w:t>
      </w:r>
      <w:r w:rsidRPr="00E75E38">
        <w:rPr>
          <w:rFonts w:ascii="Courier New" w:eastAsia="Times New Roman" w:hAnsi="Courier New" w:cs="Courier New"/>
          <w:sz w:val="20"/>
          <w:szCs w:val="20"/>
          <w:lang w:eastAsia="es-ES_tradnl"/>
        </w:rPr>
        <w:t>Usuario</w:t>
      </w:r>
      <w:r w:rsidRPr="00E75E38">
        <w:rPr>
          <w:rFonts w:ascii="Times New Roman" w:eastAsia="Times New Roman" w:hAnsi="Times New Roman" w:cs="Times New Roman"/>
          <w:sz w:val="24"/>
          <w:szCs w:val="24"/>
          <w:lang w:eastAsia="es-ES_tradnl"/>
        </w:rPr>
        <w:t xml:space="preserve"> no cambie.</w:t>
      </w:r>
    </w:p>
    <w:p w14:paraId="6A93FEEE" w14:textId="77777777" w:rsidR="00E75E38" w:rsidRPr="00E75E38" w:rsidRDefault="00E75E38" w:rsidP="00E75E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_tradnl"/>
        </w:rPr>
      </w:pPr>
      <w:r w:rsidRPr="00E75E38">
        <w:rPr>
          <w:rFonts w:ascii="Times New Roman" w:eastAsia="Times New Roman" w:hAnsi="Times New Roman" w:cs="Times New Roman"/>
          <w:b/>
          <w:bCs/>
          <w:kern w:val="36"/>
          <w:sz w:val="48"/>
          <w:szCs w:val="48"/>
          <w:lang w:eastAsia="es-ES_tradnl"/>
        </w:rPr>
        <w:t>No hables con extraños (Ley de Demeter)</w:t>
      </w:r>
    </w:p>
    <w:p w14:paraId="4AA7D7B6"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lastRenderedPageBreak/>
        <w:t>Descripción</w:t>
      </w:r>
    </w:p>
    <w:p w14:paraId="240B467F"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Las piezas de código no deben revelar sus particularidades, y no deben interactuar con demasiadas otras “piezas”.</w:t>
      </w:r>
    </w:p>
    <w:p w14:paraId="5F9C46C2"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Dividir el código en “células” (clases, módulos, subsistemas) dependiendo de la complejidad, y mantener al mínimo posible las interacciones entre estas subdivisiones, de modo que, si una de ellas requiere ser sustituida o reparada, el número de afectaciones se mantenga bajo.</w:t>
      </w:r>
    </w:p>
    <w:p w14:paraId="09536B67"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Las operaciones de una clase, solamente deberían efectuar llamadas a objetos que cumplan una de las 4 características siguientes:</w:t>
      </w:r>
    </w:p>
    <w:p w14:paraId="604C099C" w14:textId="77777777" w:rsidR="00E75E38" w:rsidRPr="00E75E38" w:rsidRDefault="00E75E38" w:rsidP="00E75E38">
      <w:pPr>
        <w:numPr>
          <w:ilvl w:val="0"/>
          <w:numId w:val="265"/>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A  sí mismos.</w:t>
      </w:r>
    </w:p>
    <w:p w14:paraId="6019928B" w14:textId="77777777" w:rsidR="00E75E38" w:rsidRPr="00E75E38" w:rsidRDefault="00E75E38" w:rsidP="00E75E38">
      <w:pPr>
        <w:numPr>
          <w:ilvl w:val="0"/>
          <w:numId w:val="265"/>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A objetos pasados como argumento.</w:t>
      </w:r>
    </w:p>
    <w:p w14:paraId="5017B56A" w14:textId="77777777" w:rsidR="00E75E38" w:rsidRPr="00E75E38" w:rsidRDefault="00E75E38" w:rsidP="00E75E38">
      <w:pPr>
        <w:numPr>
          <w:ilvl w:val="0"/>
          <w:numId w:val="265"/>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A objetos creados por ella.</w:t>
      </w:r>
    </w:p>
    <w:p w14:paraId="389771F5" w14:textId="77777777" w:rsidR="00E75E38" w:rsidRPr="00E75E38" w:rsidRDefault="00E75E38" w:rsidP="00E75E38">
      <w:pPr>
        <w:numPr>
          <w:ilvl w:val="0"/>
          <w:numId w:val="265"/>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A objetos con los cuales tiene relaciones directas.</w:t>
      </w:r>
    </w:p>
    <w:p w14:paraId="24FBA4AA"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Diseñar componentes tímidos (shy), que respetan la Ley de Demeter</w:t>
      </w:r>
      <w:r w:rsidRPr="00E75E38">
        <w:rPr>
          <w:rFonts w:ascii="Times New Roman" w:eastAsia="Times New Roman" w:hAnsi="Times New Roman" w:cs="Times New Roman"/>
          <w:sz w:val="24"/>
          <w:szCs w:val="24"/>
          <w:lang w:eastAsia="es-ES_tradnl"/>
        </w:rPr>
        <w:t>, ayuda a obtener bajo acoplamiento.</w:t>
      </w:r>
    </w:p>
    <w:p w14:paraId="64E8CD5F"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Ejemplo</w:t>
      </w:r>
    </w:p>
    <w:p w14:paraId="521B9784"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Consideremos un sistema de gestión de empleados donde cada empleado tiene un jefe. Un enfoque que violaría la Ley de Demeter sería intentar obtener el nombre del jefe del jefe de un empleado, accediendo a propiedades anidadas de manera encadenada:</w:t>
      </w:r>
    </w:p>
    <w:p w14:paraId="0790934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Employee {</w:t>
      </w:r>
    </w:p>
    <w:p w14:paraId="506EA29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private String name;</w:t>
      </w:r>
    </w:p>
    <w:p w14:paraId="3F617E7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private Employee manager;// Jefe del empleado</w:t>
      </w:r>
    </w:p>
    <w:p w14:paraId="1A3D406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public Employee(String name, Employee manager) {</w:t>
      </w:r>
    </w:p>
    <w:p w14:paraId="3ADC402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this.name = name;</w:t>
      </w:r>
    </w:p>
    <w:p w14:paraId="2E94F8D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this.manager = manager;</w:t>
      </w:r>
    </w:p>
    <w:p w14:paraId="241C566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w:t>
      </w:r>
    </w:p>
    <w:p w14:paraId="6E2BB3F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p>
    <w:p w14:paraId="1DA4D37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public String getName() {</w:t>
      </w:r>
    </w:p>
    <w:p w14:paraId="57506A7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return name;</w:t>
      </w:r>
    </w:p>
    <w:p w14:paraId="431258D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w:t>
      </w:r>
    </w:p>
    <w:p w14:paraId="31E5F2C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5D9EFC7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public Employee getManager() {</w:t>
      </w:r>
    </w:p>
    <w:p w14:paraId="3747D14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return manager;</w:t>
      </w:r>
    </w:p>
    <w:p w14:paraId="593429D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w:t>
      </w:r>
    </w:p>
    <w:p w14:paraId="41352A6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w:t>
      </w:r>
    </w:p>
    <w:p w14:paraId="2FA814A6"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5E2CE15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Uso incorrecto que viola la Ley de Demeter</w:t>
      </w:r>
    </w:p>
    <w:p w14:paraId="7ACED4C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String bossName = employee.getManager().getManager().getName();</w:t>
      </w:r>
    </w:p>
    <w:p w14:paraId="6BC592E8"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Este código viola la Ley de Demeter porque </w:t>
      </w:r>
      <w:r w:rsidRPr="00E75E38">
        <w:rPr>
          <w:rFonts w:ascii="Courier New" w:eastAsia="Times New Roman" w:hAnsi="Courier New" w:cs="Courier New"/>
          <w:sz w:val="20"/>
          <w:szCs w:val="20"/>
          <w:lang w:eastAsia="es-ES_tradnl"/>
        </w:rPr>
        <w:t>Employee</w:t>
      </w:r>
      <w:r w:rsidRPr="00E75E38">
        <w:rPr>
          <w:rFonts w:ascii="Times New Roman" w:eastAsia="Times New Roman" w:hAnsi="Times New Roman" w:cs="Times New Roman"/>
          <w:sz w:val="24"/>
          <w:szCs w:val="24"/>
          <w:lang w:eastAsia="es-ES_tradnl"/>
        </w:rPr>
        <w:t> está accediendo a la propiedad </w:t>
      </w:r>
      <w:r w:rsidRPr="00E75E38">
        <w:rPr>
          <w:rFonts w:ascii="Courier New" w:eastAsia="Times New Roman" w:hAnsi="Courier New" w:cs="Courier New"/>
          <w:sz w:val="20"/>
          <w:szCs w:val="20"/>
          <w:lang w:eastAsia="es-ES_tradnl"/>
        </w:rPr>
        <w:t>Manager</w:t>
      </w:r>
      <w:r w:rsidRPr="00E75E38">
        <w:rPr>
          <w:rFonts w:ascii="Times New Roman" w:eastAsia="Times New Roman" w:hAnsi="Times New Roman" w:cs="Times New Roman"/>
          <w:sz w:val="24"/>
          <w:szCs w:val="24"/>
          <w:lang w:eastAsia="es-ES_tradnl"/>
        </w:rPr>
        <w:t> de su </w:t>
      </w:r>
      <w:r w:rsidRPr="00E75E38">
        <w:rPr>
          <w:rFonts w:ascii="Courier New" w:eastAsia="Times New Roman" w:hAnsi="Courier New" w:cs="Courier New"/>
          <w:sz w:val="20"/>
          <w:szCs w:val="20"/>
          <w:lang w:eastAsia="es-ES_tradnl"/>
        </w:rPr>
        <w:t>Manager</w:t>
      </w:r>
      <w:r w:rsidRPr="00E75E38">
        <w:rPr>
          <w:rFonts w:ascii="Times New Roman" w:eastAsia="Times New Roman" w:hAnsi="Times New Roman" w:cs="Times New Roman"/>
          <w:sz w:val="24"/>
          <w:szCs w:val="24"/>
          <w:lang w:eastAsia="es-ES_tradnl"/>
        </w:rPr>
        <w:t>, lo cual es considerado hablar con un "extraño".</w:t>
      </w:r>
    </w:p>
    <w:p w14:paraId="15A1CC8A"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lastRenderedPageBreak/>
        <w:t>Para adherirse a la Ley de Demeter, podríamos refactorizar el código para que cada objeto solo interactúe con sus colaboradores directos. Una forma de hacerlo sería agregar un método en la clase </w:t>
      </w:r>
      <w:r w:rsidRPr="00E75E38">
        <w:rPr>
          <w:rFonts w:ascii="Courier New" w:eastAsia="Times New Roman" w:hAnsi="Courier New" w:cs="Courier New"/>
          <w:sz w:val="20"/>
          <w:szCs w:val="20"/>
          <w:lang w:eastAsia="es-ES_tradnl"/>
        </w:rPr>
        <w:t>Employee</w:t>
      </w:r>
      <w:r w:rsidRPr="00E75E38">
        <w:rPr>
          <w:rFonts w:ascii="Times New Roman" w:eastAsia="Times New Roman" w:hAnsi="Times New Roman" w:cs="Times New Roman"/>
          <w:sz w:val="24"/>
          <w:szCs w:val="24"/>
          <w:lang w:eastAsia="es-ES_tradnl"/>
        </w:rPr>
        <w:t> que encapsule la lógica de obtener el nombre del jefe del jefe:</w:t>
      </w:r>
    </w:p>
    <w:p w14:paraId="7B30802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class Employee {</w:t>
      </w:r>
    </w:p>
    <w:p w14:paraId="0EB156F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private String name;</w:t>
      </w:r>
    </w:p>
    <w:p w14:paraId="446168A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private Employee manager;// Jefe del empleado</w:t>
      </w:r>
    </w:p>
    <w:p w14:paraId="67F8368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public Employee(String name, Employee manager) {</w:t>
      </w:r>
    </w:p>
    <w:p w14:paraId="3851399B"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this.name = name;</w:t>
      </w:r>
    </w:p>
    <w:p w14:paraId="1F1BB13F"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this.manager = manager;</w:t>
      </w:r>
    </w:p>
    <w:p w14:paraId="046B91BC"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w:t>
      </w:r>
    </w:p>
    <w:p w14:paraId="2DC2969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p>
    <w:p w14:paraId="1D17E8AA"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public String getName() {</w:t>
      </w:r>
    </w:p>
    <w:p w14:paraId="3945720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return name;</w:t>
      </w:r>
    </w:p>
    <w:p w14:paraId="3833B60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w:t>
      </w:r>
    </w:p>
    <w:p w14:paraId="32DB1BB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p>
    <w:p w14:paraId="1AC1ED0E"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public Employee getManager() {</w:t>
      </w:r>
    </w:p>
    <w:p w14:paraId="1CAFFBD1"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return manager;</w:t>
      </w:r>
    </w:p>
    <w:p w14:paraId="265C5094"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w:t>
      </w:r>
    </w:p>
    <w:p w14:paraId="3E8BF47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p>
    <w:p w14:paraId="1A2E43A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public String getBossName() {</w:t>
      </w:r>
    </w:p>
    <w:p w14:paraId="7BE585D9"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if (manager != null &amp;&amp; manager.getManger() != null) {</w:t>
      </w:r>
    </w:p>
    <w:p w14:paraId="2F4CDA88"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return manager.getManager().getName();</w:t>
      </w:r>
    </w:p>
    <w:p w14:paraId="32686142"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w:t>
      </w:r>
    </w:p>
    <w:p w14:paraId="6967F040"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r>
      <w:r w:rsidRPr="00E75E38">
        <w:rPr>
          <w:rFonts w:ascii="Courier New" w:eastAsia="Times New Roman" w:hAnsi="Courier New" w:cs="Courier New"/>
          <w:sz w:val="20"/>
          <w:szCs w:val="20"/>
          <w:lang w:eastAsia="es-ES_tradnl"/>
        </w:rPr>
        <w:tab/>
        <w:t>return "N/A";</w:t>
      </w:r>
    </w:p>
    <w:p w14:paraId="5378A7D5"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ab/>
        <w:t xml:space="preserve">} </w:t>
      </w:r>
    </w:p>
    <w:p w14:paraId="56CB7563"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w:t>
      </w:r>
    </w:p>
    <w:p w14:paraId="56633D17"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 Uso correcto que respeta la Ley de Demeter</w:t>
      </w:r>
    </w:p>
    <w:p w14:paraId="382B8B4D" w14:textId="77777777" w:rsidR="00E75E38" w:rsidRPr="00E75E38" w:rsidRDefault="00E75E38" w:rsidP="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_tradnl"/>
        </w:rPr>
      </w:pPr>
      <w:r w:rsidRPr="00E75E38">
        <w:rPr>
          <w:rFonts w:ascii="Courier New" w:eastAsia="Times New Roman" w:hAnsi="Courier New" w:cs="Courier New"/>
          <w:sz w:val="20"/>
          <w:szCs w:val="20"/>
          <w:lang w:eastAsia="es-ES_tradnl"/>
        </w:rPr>
        <w:t>String bossName = employee.getBossName();</w:t>
      </w:r>
    </w:p>
    <w:p w14:paraId="798BCAAE"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En este caso, </w:t>
      </w:r>
      <w:r w:rsidRPr="00E75E38">
        <w:rPr>
          <w:rFonts w:ascii="Courier New" w:eastAsia="Times New Roman" w:hAnsi="Courier New" w:cs="Courier New"/>
          <w:sz w:val="20"/>
          <w:szCs w:val="20"/>
          <w:lang w:eastAsia="es-ES_tradnl"/>
        </w:rPr>
        <w:t>getBossName</w:t>
      </w:r>
      <w:r w:rsidRPr="00E75E38">
        <w:rPr>
          <w:rFonts w:ascii="Times New Roman" w:eastAsia="Times New Roman" w:hAnsi="Times New Roman" w:cs="Times New Roman"/>
          <w:sz w:val="24"/>
          <w:szCs w:val="24"/>
          <w:lang w:eastAsia="es-ES_tradnl"/>
        </w:rPr>
        <w:t> encapsula la lógica de acceder al nombre del jefe del jefe, manteniendo la interacción dentro de los límites establecidos por la Ley de Demeter. Esto reduce el acoplamiento entre objetos y hace que el código sea más fácil de mantener y entender, ya que cada objeto solo interactúa con sus colaboradores directos.</w:t>
      </w:r>
    </w:p>
    <w:p w14:paraId="02EB80E2" w14:textId="77777777" w:rsidR="00E75E38" w:rsidRPr="00E75E38" w:rsidRDefault="00E75E38" w:rsidP="00E75E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_tradnl"/>
        </w:rPr>
      </w:pPr>
      <w:r w:rsidRPr="00E75E38">
        <w:rPr>
          <w:rFonts w:ascii="Times New Roman" w:eastAsia="Times New Roman" w:hAnsi="Times New Roman" w:cs="Times New Roman"/>
          <w:b/>
          <w:bCs/>
          <w:kern w:val="36"/>
          <w:sz w:val="48"/>
          <w:szCs w:val="48"/>
          <w:lang w:eastAsia="es-ES_tradnl"/>
        </w:rPr>
        <w:t>Una y solo una regla</w:t>
      </w:r>
    </w:p>
    <w:p w14:paraId="1FBC0165"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Descripción</w:t>
      </w:r>
    </w:p>
    <w:p w14:paraId="0A8E4861"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Este principio establece la no repetición de una misma responsabilidad en más de una clase o módulo.</w:t>
      </w:r>
    </w:p>
    <w:p w14:paraId="0F7B5CB3"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En la medida en que una función es repetida en un mayor número de lugares, a la hora de modificar esa función, se pueden quedar varias de las piezas afectadas sin actualizar el cambio.</w:t>
      </w:r>
    </w:p>
    <w:p w14:paraId="0A9FFFFE" w14:textId="77777777" w:rsidR="00E75E38" w:rsidRPr="00E75E38" w:rsidRDefault="00E75E38" w:rsidP="00E75E38">
      <w:pPr>
        <w:spacing w:before="100" w:beforeAutospacing="1" w:after="100" w:afterAutospacing="1" w:line="240" w:lineRule="auto"/>
        <w:outlineLvl w:val="1"/>
        <w:rPr>
          <w:rFonts w:ascii="Times New Roman" w:eastAsia="Times New Roman" w:hAnsi="Times New Roman" w:cs="Times New Roman"/>
          <w:b/>
          <w:bCs/>
          <w:sz w:val="36"/>
          <w:szCs w:val="36"/>
          <w:lang w:eastAsia="es-ES_tradnl"/>
        </w:rPr>
      </w:pPr>
      <w:r w:rsidRPr="00E75E38">
        <w:rPr>
          <w:rFonts w:ascii="Times New Roman" w:eastAsia="Times New Roman" w:hAnsi="Times New Roman" w:cs="Times New Roman"/>
          <w:b/>
          <w:bCs/>
          <w:sz w:val="36"/>
          <w:szCs w:val="36"/>
          <w:lang w:eastAsia="es-ES_tradnl"/>
        </w:rPr>
        <w:t>Ejemplo</w:t>
      </w:r>
    </w:p>
    <w:p w14:paraId="372C7942"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lastRenderedPageBreak/>
        <w:t>Imaginemos que estamos diseñando una API RESTful para un sistema de gestión de tareas. Podríamos enfrentarnos a varias decisiones de diseño, como cómo manejar la paginación de resultados, cómo validar los datos entrantes y cómo manejar los errores.</w:t>
      </w:r>
    </w:p>
    <w:p w14:paraId="4034A57B"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Si aplicamos el principio de "Una y solo una regla", decidimos que nuestra API seguirá una única estrategia para cada uno de estos aspectos. Por ejemplo, para la paginación, podemos elegir implementar una paginación basada en cursor, donde cada respuesta incluye un cursor que apunta al siguiente conjunto de resultados. Esta es nuestra única regla para la paginación.</w:t>
      </w:r>
    </w:p>
    <w:p w14:paraId="3EBD249E"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Para la validación de datos, podemos decidir que todos los campos requeridos deben ser validados en el servidor antes de procesar cualquier solicitud. Esta es nuestra única regla para la validación de datos.</w:t>
      </w:r>
    </w:p>
    <w:p w14:paraId="79329F6E"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Finalmente, para el manejo de errores, podemos decidir que toda la API devolverá códigos de estado HTTP estándar y mensajes de error descriptivos en formato JSON. Esta es nuestra única regla para el manejo de errores.</w:t>
      </w:r>
    </w:p>
    <w:p w14:paraId="261B3D97"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Aplicar el principio de "Una y solo una regla" en nuestro diseño garantiza que cada decisión de diseño esté claramente definida y que no haya ambigüedad sobre cómo se deben manejar diferentes aspectos de la API. Esto facilita la comprensión del sistema por parte de los desarrolladores y usuarios, y simplifica el proceso de mantenimiento y extensión del sistema en el futuro.</w:t>
      </w:r>
    </w:p>
    <w:p w14:paraId="7E16A2CB" w14:textId="77777777" w:rsidR="00E75E38" w:rsidRPr="00E75E38" w:rsidRDefault="00E75E38" w:rsidP="00E75E38">
      <w:p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Pasted image 20240723120514.png</w:t>
      </w:r>
    </w:p>
    <w:p w14:paraId="457036E3" w14:textId="77777777" w:rsidR="00E75E38" w:rsidRPr="00E75E38" w:rsidRDefault="00E75E38" w:rsidP="00E75E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_tradnl"/>
        </w:rPr>
      </w:pPr>
      <w:r w:rsidRPr="00E75E38">
        <w:rPr>
          <w:rFonts w:ascii="Times New Roman" w:eastAsia="Times New Roman" w:hAnsi="Times New Roman" w:cs="Times New Roman"/>
          <w:b/>
          <w:bCs/>
          <w:kern w:val="36"/>
          <w:sz w:val="48"/>
          <w:szCs w:val="48"/>
          <w:lang w:eastAsia="es-ES_tradnl"/>
        </w:rPr>
        <w:t>Cosas de IR</w:t>
      </w:r>
    </w:p>
    <w:p w14:paraId="7CF68717" w14:textId="77777777" w:rsidR="00E75E38" w:rsidRPr="00E75E38" w:rsidRDefault="00E75E38" w:rsidP="00E75E38">
      <w:pPr>
        <w:numPr>
          <w:ilvl w:val="0"/>
          <w:numId w:val="266"/>
        </w:numPr>
        <w:spacing w:before="100" w:beforeAutospacing="1" w:after="100" w:afterAutospacing="1" w:line="240" w:lineRule="auto"/>
        <w:rPr>
          <w:rFonts w:ascii="Times New Roman" w:eastAsia="Times New Roman" w:hAnsi="Times New Roman" w:cs="Times New Roman"/>
          <w:sz w:val="24"/>
          <w:szCs w:val="24"/>
          <w:lang w:eastAsia="es-ES_tradnl"/>
        </w:rPr>
      </w:pPr>
      <w:hyperlink r:id="rId202" w:history="1">
        <w:r w:rsidRPr="00E75E38">
          <w:rPr>
            <w:rFonts w:ascii="Times New Roman" w:eastAsia="Times New Roman" w:hAnsi="Times New Roman" w:cs="Times New Roman"/>
            <w:color w:val="0000FF"/>
            <w:sz w:val="24"/>
            <w:szCs w:val="24"/>
            <w:u w:val="single"/>
            <w:lang w:eastAsia="es-ES_tradnl"/>
          </w:rPr>
          <w:t>Problemas Frecuentes</w:t>
        </w:r>
      </w:hyperlink>
    </w:p>
    <w:p w14:paraId="18A97B63" w14:textId="77777777" w:rsidR="00E75E38" w:rsidRPr="00E75E38" w:rsidRDefault="00E75E38" w:rsidP="00E75E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_tradnl"/>
        </w:rPr>
      </w:pPr>
      <w:r w:rsidRPr="00E75E38">
        <w:rPr>
          <w:rFonts w:ascii="Times New Roman" w:eastAsia="Times New Roman" w:hAnsi="Times New Roman" w:cs="Times New Roman"/>
          <w:b/>
          <w:bCs/>
          <w:kern w:val="36"/>
          <w:sz w:val="48"/>
          <w:szCs w:val="48"/>
          <w:lang w:eastAsia="es-ES_tradnl"/>
        </w:rPr>
        <w:t>Problemas Frecuentes</w:t>
      </w:r>
    </w:p>
    <w:p w14:paraId="38EF4C86"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Apariencia o interfaz externa</w:t>
      </w:r>
    </w:p>
    <w:p w14:paraId="4F577610" w14:textId="77777777" w:rsidR="00E75E38" w:rsidRPr="00E75E38" w:rsidRDefault="00E75E38" w:rsidP="00E75E38">
      <w:pPr>
        <w:numPr>
          <w:ilvl w:val="0"/>
          <w:numId w:val="267"/>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Control de la navegación del usuario. </w:t>
      </w:r>
    </w:p>
    <w:p w14:paraId="6959254B" w14:textId="77777777" w:rsidR="00E75E38" w:rsidRPr="00E75E38" w:rsidRDefault="00E75E38" w:rsidP="00E75E38">
      <w:pPr>
        <w:numPr>
          <w:ilvl w:val="0"/>
          <w:numId w:val="267"/>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Control y atención a los eventos generados por el usuario. </w:t>
      </w:r>
    </w:p>
    <w:p w14:paraId="1BF89427" w14:textId="77777777" w:rsidR="00E75E38" w:rsidRPr="00E75E38" w:rsidRDefault="00E75E38" w:rsidP="00E75E38">
      <w:pPr>
        <w:numPr>
          <w:ilvl w:val="0"/>
          <w:numId w:val="267"/>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Tratamiento de las excepciones</w:t>
      </w:r>
    </w:p>
    <w:p w14:paraId="2A5850D8"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Usabilidad</w:t>
      </w:r>
    </w:p>
    <w:p w14:paraId="19223C8C" w14:textId="77777777" w:rsidR="00E75E38" w:rsidRPr="00E75E38" w:rsidRDefault="00E75E38" w:rsidP="00E75E38">
      <w:pPr>
        <w:numPr>
          <w:ilvl w:val="0"/>
          <w:numId w:val="268"/>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Control de la navegación del usuario. </w:t>
      </w:r>
    </w:p>
    <w:p w14:paraId="517984AD" w14:textId="77777777" w:rsidR="00E75E38" w:rsidRPr="00E75E38" w:rsidRDefault="00E75E38" w:rsidP="00E75E38">
      <w:pPr>
        <w:numPr>
          <w:ilvl w:val="0"/>
          <w:numId w:val="268"/>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Control y atención a los eventos generados por el usuario. </w:t>
      </w:r>
    </w:p>
    <w:p w14:paraId="3DE3B511" w14:textId="77777777" w:rsidR="00E75E38" w:rsidRPr="00E75E38" w:rsidRDefault="00E75E38" w:rsidP="00E75E38">
      <w:pPr>
        <w:numPr>
          <w:ilvl w:val="0"/>
          <w:numId w:val="268"/>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Control de los accesos concurrentes. </w:t>
      </w:r>
    </w:p>
    <w:p w14:paraId="63A62D4F" w14:textId="77777777" w:rsidR="00E75E38" w:rsidRPr="00E75E38" w:rsidRDefault="00E75E38" w:rsidP="00E75E38">
      <w:pPr>
        <w:numPr>
          <w:ilvl w:val="0"/>
          <w:numId w:val="268"/>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Tratamiento de las excepciones. </w:t>
      </w:r>
    </w:p>
    <w:p w14:paraId="79250B42" w14:textId="77777777" w:rsidR="00E75E38" w:rsidRPr="00E75E38" w:rsidRDefault="00E75E38" w:rsidP="00E75E38">
      <w:pPr>
        <w:numPr>
          <w:ilvl w:val="0"/>
          <w:numId w:val="268"/>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Validación.</w:t>
      </w:r>
    </w:p>
    <w:p w14:paraId="1D2DE1D5"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lastRenderedPageBreak/>
        <w:t>Rendimiento</w:t>
      </w:r>
    </w:p>
    <w:p w14:paraId="043D6FCA" w14:textId="77777777" w:rsidR="00E75E38" w:rsidRPr="00E75E38" w:rsidRDefault="00E75E38" w:rsidP="00E75E38">
      <w:pPr>
        <w:numPr>
          <w:ilvl w:val="0"/>
          <w:numId w:val="269"/>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Alta disponibilidad. </w:t>
      </w:r>
    </w:p>
    <w:p w14:paraId="43F64FD4" w14:textId="77777777" w:rsidR="00E75E38" w:rsidRPr="00E75E38" w:rsidRDefault="00E75E38" w:rsidP="00E75E38">
      <w:pPr>
        <w:numPr>
          <w:ilvl w:val="0"/>
          <w:numId w:val="269"/>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Implementación del acceso a los datos. </w:t>
      </w:r>
    </w:p>
    <w:p w14:paraId="5B6161BD" w14:textId="77777777" w:rsidR="00E75E38" w:rsidRPr="00E75E38" w:rsidRDefault="00E75E38" w:rsidP="00E75E38">
      <w:pPr>
        <w:numPr>
          <w:ilvl w:val="0"/>
          <w:numId w:val="269"/>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Control de las transacciones. </w:t>
      </w:r>
    </w:p>
    <w:p w14:paraId="41EF74D0" w14:textId="77777777" w:rsidR="00E75E38" w:rsidRPr="00E75E38" w:rsidRDefault="00E75E38" w:rsidP="00E75E38">
      <w:pPr>
        <w:numPr>
          <w:ilvl w:val="0"/>
          <w:numId w:val="269"/>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Registro de eventos diarios del sistema (Logs).</w:t>
      </w:r>
    </w:p>
    <w:p w14:paraId="1A6131A5"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Seguridad y privacidad</w:t>
      </w:r>
    </w:p>
    <w:p w14:paraId="1DBA57DE" w14:textId="77777777" w:rsidR="00E75E38" w:rsidRPr="00E75E38" w:rsidRDefault="00E75E38" w:rsidP="00E75E38">
      <w:pPr>
        <w:numPr>
          <w:ilvl w:val="0"/>
          <w:numId w:val="27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Control y atención a los eventos generados por el usuario. </w:t>
      </w:r>
    </w:p>
    <w:p w14:paraId="10C999B9" w14:textId="77777777" w:rsidR="00E75E38" w:rsidRPr="00E75E38" w:rsidRDefault="00E75E38" w:rsidP="00E75E38">
      <w:pPr>
        <w:numPr>
          <w:ilvl w:val="0"/>
          <w:numId w:val="27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Implementación del acceso a los datos. </w:t>
      </w:r>
    </w:p>
    <w:p w14:paraId="211AF8EB" w14:textId="77777777" w:rsidR="00E75E38" w:rsidRPr="00E75E38" w:rsidRDefault="00E75E38" w:rsidP="00E75E38">
      <w:pPr>
        <w:numPr>
          <w:ilvl w:val="0"/>
          <w:numId w:val="27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Seguridad. </w:t>
      </w:r>
    </w:p>
    <w:p w14:paraId="22CC1761" w14:textId="77777777" w:rsidR="00E75E38" w:rsidRPr="00E75E38" w:rsidRDefault="00E75E38" w:rsidP="00E75E38">
      <w:pPr>
        <w:numPr>
          <w:ilvl w:val="0"/>
          <w:numId w:val="27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Registro de eventos diarios del sistema (Logs). </w:t>
      </w:r>
    </w:p>
    <w:p w14:paraId="0AA9AD12" w14:textId="77777777" w:rsidR="00E75E38" w:rsidRPr="00E75E38" w:rsidRDefault="00E75E38" w:rsidP="00E75E38">
      <w:pPr>
        <w:numPr>
          <w:ilvl w:val="0"/>
          <w:numId w:val="27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Control de las transacciones. </w:t>
      </w:r>
    </w:p>
    <w:p w14:paraId="2A61544C" w14:textId="77777777" w:rsidR="00E75E38" w:rsidRPr="00E75E38" w:rsidRDefault="00E75E38" w:rsidP="00E75E38">
      <w:pPr>
        <w:numPr>
          <w:ilvl w:val="0"/>
          <w:numId w:val="27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Tratamiento de las excepciones. </w:t>
      </w:r>
    </w:p>
    <w:p w14:paraId="72EBA965" w14:textId="77777777" w:rsidR="00E75E38" w:rsidRPr="00E75E38" w:rsidRDefault="00E75E38" w:rsidP="00E75E38">
      <w:pPr>
        <w:numPr>
          <w:ilvl w:val="0"/>
          <w:numId w:val="270"/>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Alta disponibilidad.</w:t>
      </w:r>
    </w:p>
    <w:p w14:paraId="55CE73F6"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Fiabilidad</w:t>
      </w:r>
    </w:p>
    <w:p w14:paraId="6C439056" w14:textId="77777777" w:rsidR="00E75E38" w:rsidRPr="00E75E38" w:rsidRDefault="00E75E38" w:rsidP="00E75E38">
      <w:pPr>
        <w:numPr>
          <w:ilvl w:val="0"/>
          <w:numId w:val="27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Tolerancia a fallos. </w:t>
      </w:r>
    </w:p>
    <w:p w14:paraId="770529A0" w14:textId="77777777" w:rsidR="00E75E38" w:rsidRPr="00E75E38" w:rsidRDefault="00E75E38" w:rsidP="00E75E38">
      <w:pPr>
        <w:numPr>
          <w:ilvl w:val="0"/>
          <w:numId w:val="27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Control de los accesos concurrentes. </w:t>
      </w:r>
    </w:p>
    <w:p w14:paraId="1C1ADF08" w14:textId="77777777" w:rsidR="00E75E38" w:rsidRPr="00E75E38" w:rsidRDefault="00E75E38" w:rsidP="00E75E38">
      <w:pPr>
        <w:numPr>
          <w:ilvl w:val="0"/>
          <w:numId w:val="271"/>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Alta disponibilidad.</w:t>
      </w:r>
    </w:p>
    <w:p w14:paraId="4DEAEBC7"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Portabilidad</w:t>
      </w:r>
    </w:p>
    <w:p w14:paraId="48642223" w14:textId="77777777" w:rsidR="00E75E38" w:rsidRPr="00E75E38" w:rsidRDefault="00E75E38" w:rsidP="00E75E38">
      <w:pPr>
        <w:numPr>
          <w:ilvl w:val="0"/>
          <w:numId w:val="272"/>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Estructuración y subdivisión del sistema en partes más pequeñas.</w:t>
      </w:r>
    </w:p>
    <w:p w14:paraId="447E6152" w14:textId="77777777" w:rsidR="00E75E38" w:rsidRPr="00E75E38" w:rsidRDefault="00E75E38" w:rsidP="00E75E38">
      <w:pPr>
        <w:spacing w:before="100" w:beforeAutospacing="1" w:after="100" w:afterAutospacing="1" w:line="240" w:lineRule="auto"/>
        <w:outlineLvl w:val="3"/>
        <w:rPr>
          <w:rFonts w:ascii="Times New Roman" w:eastAsia="Times New Roman" w:hAnsi="Times New Roman" w:cs="Times New Roman"/>
          <w:b/>
          <w:bCs/>
          <w:sz w:val="24"/>
          <w:szCs w:val="24"/>
          <w:lang w:eastAsia="es-ES_tradnl"/>
        </w:rPr>
      </w:pPr>
      <w:r w:rsidRPr="00E75E38">
        <w:rPr>
          <w:rFonts w:ascii="Times New Roman" w:eastAsia="Times New Roman" w:hAnsi="Times New Roman" w:cs="Times New Roman"/>
          <w:b/>
          <w:bCs/>
          <w:sz w:val="24"/>
          <w:szCs w:val="24"/>
          <w:lang w:eastAsia="es-ES_tradnl"/>
        </w:rPr>
        <w:t>Interfaz Interna</w:t>
      </w:r>
    </w:p>
    <w:p w14:paraId="3F686101" w14:textId="77777777" w:rsidR="00E75E38" w:rsidRPr="00E75E38" w:rsidRDefault="00E75E38" w:rsidP="00E75E38">
      <w:pPr>
        <w:numPr>
          <w:ilvl w:val="0"/>
          <w:numId w:val="273"/>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Control y atención a los eventos generados por el usuario. </w:t>
      </w:r>
    </w:p>
    <w:p w14:paraId="225E3184" w14:textId="77777777" w:rsidR="00E75E38" w:rsidRPr="00E75E38" w:rsidRDefault="00E75E38" w:rsidP="00E75E38">
      <w:pPr>
        <w:numPr>
          <w:ilvl w:val="0"/>
          <w:numId w:val="273"/>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Implementación del acceso a los datos. </w:t>
      </w:r>
    </w:p>
    <w:p w14:paraId="129E59BE" w14:textId="77777777" w:rsidR="00E75E38" w:rsidRPr="00E75E38" w:rsidRDefault="00E75E38" w:rsidP="00E75E38">
      <w:pPr>
        <w:numPr>
          <w:ilvl w:val="0"/>
          <w:numId w:val="273"/>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Estructuración y subdivisión del sistema en partes más pequeñas. </w:t>
      </w:r>
    </w:p>
    <w:p w14:paraId="5FE577C2" w14:textId="77777777" w:rsidR="00E75E38" w:rsidRPr="00E75E38" w:rsidRDefault="00E75E38" w:rsidP="00E75E38">
      <w:pPr>
        <w:numPr>
          <w:ilvl w:val="0"/>
          <w:numId w:val="273"/>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Control de las transacciones. </w:t>
      </w:r>
    </w:p>
    <w:p w14:paraId="01302DFD" w14:textId="77777777" w:rsidR="00E75E38" w:rsidRPr="00E75E38" w:rsidRDefault="00E75E38" w:rsidP="00E75E38">
      <w:pPr>
        <w:numPr>
          <w:ilvl w:val="0"/>
          <w:numId w:val="273"/>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Tratamiento de las excepciones.</w:t>
      </w:r>
    </w:p>
    <w:p w14:paraId="3060F497" w14:textId="77777777" w:rsidR="00E75E38" w:rsidRPr="00E75E38" w:rsidRDefault="00E75E38" w:rsidP="00E75E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_tradnl"/>
        </w:rPr>
      </w:pPr>
      <w:r w:rsidRPr="00E75E38">
        <w:rPr>
          <w:rFonts w:ascii="Times New Roman" w:eastAsia="Times New Roman" w:hAnsi="Times New Roman" w:cs="Times New Roman"/>
          <w:b/>
          <w:bCs/>
          <w:kern w:val="36"/>
          <w:sz w:val="48"/>
          <w:szCs w:val="48"/>
          <w:lang w:eastAsia="es-ES_tradnl"/>
        </w:rPr>
        <w:t>Notas de la clase</w:t>
      </w:r>
    </w:p>
    <w:p w14:paraId="129408BF" w14:textId="77777777" w:rsidR="00E75E38" w:rsidRPr="00E75E38" w:rsidRDefault="00E75E38" w:rsidP="00E75E38">
      <w:pPr>
        <w:numPr>
          <w:ilvl w:val="0"/>
          <w:numId w:val="274"/>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Hay veces que no se pueden representar patrones (arquitectonicos y diseño) por falta de información</w:t>
      </w:r>
    </w:p>
    <w:p w14:paraId="542035BB" w14:textId="77777777" w:rsidR="00E75E38" w:rsidRPr="00E75E38" w:rsidRDefault="00E75E38" w:rsidP="00E75E38">
      <w:pPr>
        <w:numPr>
          <w:ilvl w:val="0"/>
          <w:numId w:val="274"/>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Los que se pueden modelar son el repositorio, pizarra, n-capas y SOA</w:t>
      </w:r>
    </w:p>
    <w:p w14:paraId="72BA1AD0" w14:textId="77777777" w:rsidR="00E75E38" w:rsidRPr="00E75E38" w:rsidRDefault="00E75E38" w:rsidP="00E75E38">
      <w:pPr>
        <w:numPr>
          <w:ilvl w:val="0"/>
          <w:numId w:val="274"/>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En el N-Capa de Reutilización: </w:t>
      </w:r>
    </w:p>
    <w:p w14:paraId="68A397D8" w14:textId="77777777" w:rsidR="00E75E38" w:rsidRPr="00E75E38" w:rsidRDefault="00E75E38" w:rsidP="00E75E38">
      <w:pPr>
        <w:numPr>
          <w:ilvl w:val="1"/>
          <w:numId w:val="274"/>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Específica</w:t>
      </w:r>
      <w:r w:rsidRPr="00E75E38">
        <w:rPr>
          <w:rFonts w:ascii="Times New Roman" w:eastAsia="Times New Roman" w:hAnsi="Times New Roman" w:cs="Times New Roman"/>
          <w:sz w:val="24"/>
          <w:szCs w:val="24"/>
          <w:lang w:eastAsia="es-ES_tradnl"/>
        </w:rPr>
        <w:t xml:space="preserve"> -&gt; No Reutilizable</w:t>
      </w:r>
    </w:p>
    <w:p w14:paraId="67052417" w14:textId="77777777" w:rsidR="00E75E38" w:rsidRPr="00E75E38" w:rsidRDefault="00E75E38" w:rsidP="00E75E38">
      <w:pPr>
        <w:numPr>
          <w:ilvl w:val="1"/>
          <w:numId w:val="274"/>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General</w:t>
      </w:r>
      <w:r w:rsidRPr="00E75E38">
        <w:rPr>
          <w:rFonts w:ascii="Times New Roman" w:eastAsia="Times New Roman" w:hAnsi="Times New Roman" w:cs="Times New Roman"/>
          <w:sz w:val="24"/>
          <w:szCs w:val="24"/>
          <w:lang w:eastAsia="es-ES_tradnl"/>
        </w:rPr>
        <w:t xml:space="preserve"> -&gt; Reutilizable</w:t>
      </w:r>
    </w:p>
    <w:p w14:paraId="4B467267" w14:textId="77777777" w:rsidR="00E75E38" w:rsidRPr="00E75E38" w:rsidRDefault="00E75E38" w:rsidP="00E75E38">
      <w:pPr>
        <w:numPr>
          <w:ilvl w:val="1"/>
          <w:numId w:val="274"/>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Intermedia</w:t>
      </w:r>
      <w:r w:rsidRPr="00E75E38">
        <w:rPr>
          <w:rFonts w:ascii="Times New Roman" w:eastAsia="Times New Roman" w:hAnsi="Times New Roman" w:cs="Times New Roman"/>
          <w:sz w:val="24"/>
          <w:szCs w:val="24"/>
          <w:lang w:eastAsia="es-ES_tradnl"/>
        </w:rPr>
        <w:t xml:space="preserve"> -&gt; Tecnologías</w:t>
      </w:r>
    </w:p>
    <w:p w14:paraId="689FB068" w14:textId="77777777" w:rsidR="00E75E38" w:rsidRPr="00E75E38" w:rsidRDefault="00E75E38" w:rsidP="00E75E38">
      <w:pPr>
        <w:numPr>
          <w:ilvl w:val="1"/>
          <w:numId w:val="274"/>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b/>
          <w:bCs/>
          <w:sz w:val="24"/>
          <w:szCs w:val="24"/>
          <w:lang w:eastAsia="es-ES_tradnl"/>
        </w:rPr>
        <w:t>Sistema</w:t>
      </w:r>
      <w:r w:rsidRPr="00E75E38">
        <w:rPr>
          <w:rFonts w:ascii="Times New Roman" w:eastAsia="Times New Roman" w:hAnsi="Times New Roman" w:cs="Times New Roman"/>
          <w:sz w:val="24"/>
          <w:szCs w:val="24"/>
          <w:lang w:eastAsia="es-ES_tradnl"/>
        </w:rPr>
        <w:t xml:space="preserve"> -&gt; Protocolos</w:t>
      </w:r>
    </w:p>
    <w:p w14:paraId="513F8190" w14:textId="77777777" w:rsidR="00E75E38" w:rsidRPr="00E75E38" w:rsidRDefault="00E75E38" w:rsidP="00E75E38">
      <w:pPr>
        <w:numPr>
          <w:ilvl w:val="0"/>
          <w:numId w:val="274"/>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lastRenderedPageBreak/>
        <w:t>En el Repositorio no se pueden representar todos los modulos especificos (Asignaturas), pq te dicen entre otros... En su lugar se ponen Procesos docentes</w:t>
      </w:r>
    </w:p>
    <w:p w14:paraId="0C5A4DDA" w14:textId="77777777" w:rsidR="00E75E38" w:rsidRPr="00E75E38" w:rsidRDefault="00E75E38" w:rsidP="00E75E38">
      <w:pPr>
        <w:numPr>
          <w:ilvl w:val="0"/>
          <w:numId w:val="274"/>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Los enlaces entre la base de datos y los repos en Pizarra y Repositorio es en doble sentido</w:t>
      </w:r>
    </w:p>
    <w:p w14:paraId="7F69642E" w14:textId="77777777" w:rsidR="00E75E38" w:rsidRPr="00E75E38" w:rsidRDefault="00E75E38" w:rsidP="00E75E38">
      <w:pPr>
        <w:numPr>
          <w:ilvl w:val="0"/>
          <w:numId w:val="274"/>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 xml:space="preserve">En el SOA las carpeticas llevan el estereotipo subsystem </w:t>
      </w:r>
    </w:p>
    <w:p w14:paraId="09353D90" w14:textId="77777777" w:rsidR="00E75E38" w:rsidRPr="00E75E38" w:rsidRDefault="00E75E38" w:rsidP="00E75E38">
      <w:pPr>
        <w:numPr>
          <w:ilvl w:val="0"/>
          <w:numId w:val="274"/>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Ley de Demeter (No hables con extraños) es mas un principio de diseño</w:t>
      </w:r>
    </w:p>
    <w:p w14:paraId="5A8772BC" w14:textId="77777777" w:rsidR="00E75E38" w:rsidRPr="00E75E38" w:rsidRDefault="00E75E38" w:rsidP="00E75E38">
      <w:pPr>
        <w:numPr>
          <w:ilvl w:val="0"/>
          <w:numId w:val="274"/>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En el patron basado en componentes... El principio de encapsular la variabilidad, bajo acoplamiento y alta cohesion</w:t>
      </w:r>
    </w:p>
    <w:p w14:paraId="194983B2" w14:textId="77777777" w:rsidR="00E75E38" w:rsidRPr="00E75E38" w:rsidRDefault="00E75E38" w:rsidP="00E75E38">
      <w:pPr>
        <w:numPr>
          <w:ilvl w:val="0"/>
          <w:numId w:val="274"/>
        </w:numPr>
        <w:spacing w:before="100" w:beforeAutospacing="1" w:after="100" w:afterAutospacing="1" w:line="240" w:lineRule="auto"/>
        <w:rPr>
          <w:rFonts w:ascii="Times New Roman" w:eastAsia="Times New Roman" w:hAnsi="Times New Roman" w:cs="Times New Roman"/>
          <w:sz w:val="24"/>
          <w:szCs w:val="24"/>
          <w:lang w:val="en-US" w:eastAsia="es-ES_tradnl"/>
        </w:rPr>
      </w:pPr>
      <w:r w:rsidRPr="00E75E38">
        <w:rPr>
          <w:rFonts w:ascii="Times New Roman" w:eastAsia="Times New Roman" w:hAnsi="Times New Roman" w:cs="Times New Roman"/>
          <w:sz w:val="24"/>
          <w:szCs w:val="24"/>
          <w:lang w:eastAsia="es-ES_tradnl"/>
        </w:rPr>
        <w:t xml:space="preserve">En el patron n-capa... </w:t>
      </w:r>
      <w:r w:rsidRPr="00E75E38">
        <w:rPr>
          <w:rFonts w:ascii="Times New Roman" w:eastAsia="Times New Roman" w:hAnsi="Times New Roman" w:cs="Times New Roman"/>
          <w:sz w:val="24"/>
          <w:szCs w:val="24"/>
          <w:lang w:val="en-US" w:eastAsia="es-ES_tradnl"/>
        </w:rPr>
        <w:t>El principio de Only and only one rule</w:t>
      </w:r>
    </w:p>
    <w:p w14:paraId="344DFEA2" w14:textId="77777777" w:rsidR="00E75E38" w:rsidRPr="00E75E38" w:rsidRDefault="00E75E38" w:rsidP="00E75E38">
      <w:pPr>
        <w:numPr>
          <w:ilvl w:val="0"/>
          <w:numId w:val="274"/>
        </w:numPr>
        <w:spacing w:before="100" w:beforeAutospacing="1" w:after="100" w:afterAutospacing="1" w:line="240" w:lineRule="auto"/>
        <w:rPr>
          <w:rFonts w:ascii="Times New Roman" w:eastAsia="Times New Roman" w:hAnsi="Times New Roman" w:cs="Times New Roman"/>
          <w:sz w:val="24"/>
          <w:szCs w:val="24"/>
          <w:lang w:eastAsia="es-ES_tradnl"/>
        </w:rPr>
      </w:pPr>
      <w:r w:rsidRPr="00E75E38">
        <w:rPr>
          <w:rFonts w:ascii="Times New Roman" w:eastAsia="Times New Roman" w:hAnsi="Times New Roman" w:cs="Times New Roman"/>
          <w:sz w:val="24"/>
          <w:szCs w:val="24"/>
          <w:lang w:eastAsia="es-ES_tradnl"/>
        </w:rPr>
        <w:t>En el patron SOA... El principio de Segregacion de Interfaces</w:t>
      </w:r>
    </w:p>
    <w:p w14:paraId="7EFCC758" w14:textId="28251AC8" w:rsidR="009A586E" w:rsidRPr="00E75E38" w:rsidRDefault="009A586E" w:rsidP="00E75E38"/>
    <w:sectPr w:rsidR="009A586E" w:rsidRPr="00E75E38" w:rsidSect="00A672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20F7E"/>
    <w:multiLevelType w:val="multilevel"/>
    <w:tmpl w:val="0A829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14DFE"/>
    <w:multiLevelType w:val="multilevel"/>
    <w:tmpl w:val="8FB44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DE5CF0"/>
    <w:multiLevelType w:val="multilevel"/>
    <w:tmpl w:val="7A90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261780"/>
    <w:multiLevelType w:val="multilevel"/>
    <w:tmpl w:val="695C4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423BA9"/>
    <w:multiLevelType w:val="multilevel"/>
    <w:tmpl w:val="12106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A4003B"/>
    <w:multiLevelType w:val="multilevel"/>
    <w:tmpl w:val="28245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2BE5C1A"/>
    <w:multiLevelType w:val="multilevel"/>
    <w:tmpl w:val="3C0A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9B74A4"/>
    <w:multiLevelType w:val="multilevel"/>
    <w:tmpl w:val="F4564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3DA03AC"/>
    <w:multiLevelType w:val="multilevel"/>
    <w:tmpl w:val="1556D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E91952"/>
    <w:multiLevelType w:val="multilevel"/>
    <w:tmpl w:val="0EAC5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50F4618"/>
    <w:multiLevelType w:val="multilevel"/>
    <w:tmpl w:val="94D65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decimal"/>
      <w:lvlText w:val="%8."/>
      <w:lvlJc w:val="left"/>
      <w:pPr>
        <w:tabs>
          <w:tab w:val="num" w:pos="5760"/>
        </w:tabs>
        <w:ind w:left="5760" w:hanging="360"/>
      </w:p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85781E"/>
    <w:multiLevelType w:val="multilevel"/>
    <w:tmpl w:val="F2B46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D01CE4"/>
    <w:multiLevelType w:val="multilevel"/>
    <w:tmpl w:val="1B08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45448E"/>
    <w:multiLevelType w:val="multilevel"/>
    <w:tmpl w:val="8C7A9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6AA6067"/>
    <w:multiLevelType w:val="multilevel"/>
    <w:tmpl w:val="2010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DE2EE6"/>
    <w:multiLevelType w:val="multilevel"/>
    <w:tmpl w:val="E8D00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930E34"/>
    <w:multiLevelType w:val="multilevel"/>
    <w:tmpl w:val="4B8E1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117731"/>
    <w:multiLevelType w:val="multilevel"/>
    <w:tmpl w:val="D1B8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2877C1"/>
    <w:multiLevelType w:val="multilevel"/>
    <w:tmpl w:val="0F941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3557EA"/>
    <w:multiLevelType w:val="multilevel"/>
    <w:tmpl w:val="0DB6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44345E"/>
    <w:multiLevelType w:val="multilevel"/>
    <w:tmpl w:val="94481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6B75CB"/>
    <w:multiLevelType w:val="multilevel"/>
    <w:tmpl w:val="8EBAF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05140F"/>
    <w:multiLevelType w:val="multilevel"/>
    <w:tmpl w:val="53204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7A2B0A"/>
    <w:multiLevelType w:val="multilevel"/>
    <w:tmpl w:val="B4B88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2B1F42"/>
    <w:multiLevelType w:val="multilevel"/>
    <w:tmpl w:val="9C5CD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2D60E4"/>
    <w:multiLevelType w:val="multilevel"/>
    <w:tmpl w:val="CFB26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EC5CD4"/>
    <w:multiLevelType w:val="multilevel"/>
    <w:tmpl w:val="F0C08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2871A6"/>
    <w:multiLevelType w:val="multilevel"/>
    <w:tmpl w:val="897A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801B4E"/>
    <w:multiLevelType w:val="multilevel"/>
    <w:tmpl w:val="54584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061A05"/>
    <w:multiLevelType w:val="multilevel"/>
    <w:tmpl w:val="B4C8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E45BB6"/>
    <w:multiLevelType w:val="multilevel"/>
    <w:tmpl w:val="17626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F269AF"/>
    <w:multiLevelType w:val="multilevel"/>
    <w:tmpl w:val="7186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FFE40AD"/>
    <w:multiLevelType w:val="multilevel"/>
    <w:tmpl w:val="B7189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A30204"/>
    <w:multiLevelType w:val="multilevel"/>
    <w:tmpl w:val="E5C2E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0FA061A"/>
    <w:multiLevelType w:val="multilevel"/>
    <w:tmpl w:val="8CF0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12749D3"/>
    <w:multiLevelType w:val="multilevel"/>
    <w:tmpl w:val="BEC66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1727E92"/>
    <w:multiLevelType w:val="multilevel"/>
    <w:tmpl w:val="D068A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18F4CDB"/>
    <w:multiLevelType w:val="multilevel"/>
    <w:tmpl w:val="5EA45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2B37F2B"/>
    <w:multiLevelType w:val="multilevel"/>
    <w:tmpl w:val="F4A0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E62AE0"/>
    <w:multiLevelType w:val="multilevel"/>
    <w:tmpl w:val="14822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3E435A2"/>
    <w:multiLevelType w:val="multilevel"/>
    <w:tmpl w:val="A0D8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3FF53B3"/>
    <w:multiLevelType w:val="multilevel"/>
    <w:tmpl w:val="A1387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4246853"/>
    <w:multiLevelType w:val="multilevel"/>
    <w:tmpl w:val="F66E6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4843858"/>
    <w:multiLevelType w:val="multilevel"/>
    <w:tmpl w:val="8280F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4A82AB6"/>
    <w:multiLevelType w:val="multilevel"/>
    <w:tmpl w:val="9E18A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4DA1B75"/>
    <w:multiLevelType w:val="multilevel"/>
    <w:tmpl w:val="256E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50F2777"/>
    <w:multiLevelType w:val="multilevel"/>
    <w:tmpl w:val="83A0F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5120193"/>
    <w:multiLevelType w:val="multilevel"/>
    <w:tmpl w:val="49EE92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57D1AB2"/>
    <w:multiLevelType w:val="multilevel"/>
    <w:tmpl w:val="8504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5D77D8F"/>
    <w:multiLevelType w:val="multilevel"/>
    <w:tmpl w:val="7AD49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64160A9"/>
    <w:multiLevelType w:val="multilevel"/>
    <w:tmpl w:val="1A6E4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67C4903"/>
    <w:multiLevelType w:val="multilevel"/>
    <w:tmpl w:val="9418E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6DF25B4"/>
    <w:multiLevelType w:val="multilevel"/>
    <w:tmpl w:val="4508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6F97F92"/>
    <w:multiLevelType w:val="multilevel"/>
    <w:tmpl w:val="946EA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70E2ED8"/>
    <w:multiLevelType w:val="multilevel"/>
    <w:tmpl w:val="8DF0A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8273F2E"/>
    <w:multiLevelType w:val="multilevel"/>
    <w:tmpl w:val="F1642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87E5CCE"/>
    <w:multiLevelType w:val="multilevel"/>
    <w:tmpl w:val="3F8A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89F4711"/>
    <w:multiLevelType w:val="multilevel"/>
    <w:tmpl w:val="14E63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90B7CB4"/>
    <w:multiLevelType w:val="multilevel"/>
    <w:tmpl w:val="B5482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A6377F2"/>
    <w:multiLevelType w:val="multilevel"/>
    <w:tmpl w:val="92BCC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A7B1C96"/>
    <w:multiLevelType w:val="multilevel"/>
    <w:tmpl w:val="C8C22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AF44B79"/>
    <w:multiLevelType w:val="multilevel"/>
    <w:tmpl w:val="33F6D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B332FC5"/>
    <w:multiLevelType w:val="multilevel"/>
    <w:tmpl w:val="C7B62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C104392"/>
    <w:multiLevelType w:val="multilevel"/>
    <w:tmpl w:val="ED101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D045186"/>
    <w:multiLevelType w:val="multilevel"/>
    <w:tmpl w:val="A96C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D2009EB"/>
    <w:multiLevelType w:val="multilevel"/>
    <w:tmpl w:val="6822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D463465"/>
    <w:multiLevelType w:val="multilevel"/>
    <w:tmpl w:val="64D8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D9C101E"/>
    <w:multiLevelType w:val="multilevel"/>
    <w:tmpl w:val="27EAA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DCB3213"/>
    <w:multiLevelType w:val="multilevel"/>
    <w:tmpl w:val="A5FA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E0317D4"/>
    <w:multiLevelType w:val="multilevel"/>
    <w:tmpl w:val="AAE0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EE453D4"/>
    <w:multiLevelType w:val="multilevel"/>
    <w:tmpl w:val="5174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FDE3C9D"/>
    <w:multiLevelType w:val="multilevel"/>
    <w:tmpl w:val="4100E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0754F8E"/>
    <w:multiLevelType w:val="multilevel"/>
    <w:tmpl w:val="5E3A7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09E15A2"/>
    <w:multiLevelType w:val="multilevel"/>
    <w:tmpl w:val="19761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1782F0A"/>
    <w:multiLevelType w:val="multilevel"/>
    <w:tmpl w:val="AF501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1D766D9"/>
    <w:multiLevelType w:val="multilevel"/>
    <w:tmpl w:val="DBD04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2316021"/>
    <w:multiLevelType w:val="multilevel"/>
    <w:tmpl w:val="3B605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4D23EDE"/>
    <w:multiLevelType w:val="multilevel"/>
    <w:tmpl w:val="1004D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5626820"/>
    <w:multiLevelType w:val="multilevel"/>
    <w:tmpl w:val="E528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6084C0C"/>
    <w:multiLevelType w:val="multilevel"/>
    <w:tmpl w:val="3A484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67A5F42"/>
    <w:multiLevelType w:val="multilevel"/>
    <w:tmpl w:val="7F4C2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7906704"/>
    <w:multiLevelType w:val="multilevel"/>
    <w:tmpl w:val="87567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7A35D58"/>
    <w:multiLevelType w:val="multilevel"/>
    <w:tmpl w:val="885EE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90E374D"/>
    <w:multiLevelType w:val="multilevel"/>
    <w:tmpl w:val="AA5E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9AA297C"/>
    <w:multiLevelType w:val="multilevel"/>
    <w:tmpl w:val="7ED66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AD01D6F"/>
    <w:multiLevelType w:val="multilevel"/>
    <w:tmpl w:val="B1744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AF93DF2"/>
    <w:multiLevelType w:val="multilevel"/>
    <w:tmpl w:val="3B68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BF05B70"/>
    <w:multiLevelType w:val="multilevel"/>
    <w:tmpl w:val="3BEAC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D3C120C"/>
    <w:multiLevelType w:val="multilevel"/>
    <w:tmpl w:val="16FC1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EB05E51"/>
    <w:multiLevelType w:val="multilevel"/>
    <w:tmpl w:val="27AE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F120A38"/>
    <w:multiLevelType w:val="multilevel"/>
    <w:tmpl w:val="4F889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F311DE8"/>
    <w:multiLevelType w:val="multilevel"/>
    <w:tmpl w:val="F4A60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F342BE2"/>
    <w:multiLevelType w:val="multilevel"/>
    <w:tmpl w:val="7C540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F5171D0"/>
    <w:multiLevelType w:val="multilevel"/>
    <w:tmpl w:val="FBE6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F836D0F"/>
    <w:multiLevelType w:val="multilevel"/>
    <w:tmpl w:val="551C8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0B71CF2"/>
    <w:multiLevelType w:val="multilevel"/>
    <w:tmpl w:val="40E03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2523DEB"/>
    <w:multiLevelType w:val="multilevel"/>
    <w:tmpl w:val="37066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2B4564F"/>
    <w:multiLevelType w:val="multilevel"/>
    <w:tmpl w:val="C9FE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2B57D19"/>
    <w:multiLevelType w:val="multilevel"/>
    <w:tmpl w:val="1D88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30B6AF1"/>
    <w:multiLevelType w:val="multilevel"/>
    <w:tmpl w:val="CEB45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3B27233"/>
    <w:multiLevelType w:val="multilevel"/>
    <w:tmpl w:val="DAD0E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3BA14A2"/>
    <w:multiLevelType w:val="multilevel"/>
    <w:tmpl w:val="965A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56D5FE8"/>
    <w:multiLevelType w:val="multilevel"/>
    <w:tmpl w:val="2494C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5A116D6"/>
    <w:multiLevelType w:val="multilevel"/>
    <w:tmpl w:val="7C0C7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5DC7AF6"/>
    <w:multiLevelType w:val="multilevel"/>
    <w:tmpl w:val="1176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63F4756"/>
    <w:multiLevelType w:val="multilevel"/>
    <w:tmpl w:val="E7122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68B2A02"/>
    <w:multiLevelType w:val="multilevel"/>
    <w:tmpl w:val="B4D25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7265E78"/>
    <w:multiLevelType w:val="multilevel"/>
    <w:tmpl w:val="C9D6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7D9341B"/>
    <w:multiLevelType w:val="multilevel"/>
    <w:tmpl w:val="3B72F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8066F73"/>
    <w:multiLevelType w:val="multilevel"/>
    <w:tmpl w:val="B720F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8415592"/>
    <w:multiLevelType w:val="multilevel"/>
    <w:tmpl w:val="3962D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8C05960"/>
    <w:multiLevelType w:val="multilevel"/>
    <w:tmpl w:val="2210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9024673"/>
    <w:multiLevelType w:val="multilevel"/>
    <w:tmpl w:val="F8E6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94D72B8"/>
    <w:multiLevelType w:val="multilevel"/>
    <w:tmpl w:val="88B28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39E13557"/>
    <w:multiLevelType w:val="multilevel"/>
    <w:tmpl w:val="0318F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A3C4811"/>
    <w:multiLevelType w:val="multilevel"/>
    <w:tmpl w:val="D110E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A53327C"/>
    <w:multiLevelType w:val="multilevel"/>
    <w:tmpl w:val="D2F45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A866134"/>
    <w:multiLevelType w:val="multilevel"/>
    <w:tmpl w:val="8FF4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AB739B0"/>
    <w:multiLevelType w:val="multilevel"/>
    <w:tmpl w:val="86A2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AC252F1"/>
    <w:multiLevelType w:val="multilevel"/>
    <w:tmpl w:val="799C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B3D45AB"/>
    <w:multiLevelType w:val="multilevel"/>
    <w:tmpl w:val="D7403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B514B9B"/>
    <w:multiLevelType w:val="multilevel"/>
    <w:tmpl w:val="6A2EC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B6137D2"/>
    <w:multiLevelType w:val="multilevel"/>
    <w:tmpl w:val="4E5A5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B98024C"/>
    <w:multiLevelType w:val="multilevel"/>
    <w:tmpl w:val="BE72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C9B415C"/>
    <w:multiLevelType w:val="multilevel"/>
    <w:tmpl w:val="4B22A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3CE02FC6"/>
    <w:multiLevelType w:val="multilevel"/>
    <w:tmpl w:val="0C9AD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DB62FFA"/>
    <w:multiLevelType w:val="multilevel"/>
    <w:tmpl w:val="8A8A7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DD02139"/>
    <w:multiLevelType w:val="multilevel"/>
    <w:tmpl w:val="9C54E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E6B4334"/>
    <w:multiLevelType w:val="multilevel"/>
    <w:tmpl w:val="BE76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E8E1AF0"/>
    <w:multiLevelType w:val="multilevel"/>
    <w:tmpl w:val="26A84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3E9355A2"/>
    <w:multiLevelType w:val="multilevel"/>
    <w:tmpl w:val="E212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F404249"/>
    <w:multiLevelType w:val="multilevel"/>
    <w:tmpl w:val="645C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F5B57B5"/>
    <w:multiLevelType w:val="multilevel"/>
    <w:tmpl w:val="FCDC3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F655161"/>
    <w:multiLevelType w:val="multilevel"/>
    <w:tmpl w:val="5FFCC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FD046C7"/>
    <w:multiLevelType w:val="multilevel"/>
    <w:tmpl w:val="2528F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FE749C4"/>
    <w:multiLevelType w:val="multilevel"/>
    <w:tmpl w:val="3000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01E036A"/>
    <w:multiLevelType w:val="multilevel"/>
    <w:tmpl w:val="7526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19D5738"/>
    <w:multiLevelType w:val="multilevel"/>
    <w:tmpl w:val="8F124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2C12134"/>
    <w:multiLevelType w:val="multilevel"/>
    <w:tmpl w:val="04523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42C82B42"/>
    <w:multiLevelType w:val="multilevel"/>
    <w:tmpl w:val="9FCC0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2E162D3"/>
    <w:multiLevelType w:val="multilevel"/>
    <w:tmpl w:val="1D5E2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3013774"/>
    <w:multiLevelType w:val="multilevel"/>
    <w:tmpl w:val="1618D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38C22AB"/>
    <w:multiLevelType w:val="multilevel"/>
    <w:tmpl w:val="769EF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39609E2"/>
    <w:multiLevelType w:val="multilevel"/>
    <w:tmpl w:val="B576E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3DE6C43"/>
    <w:multiLevelType w:val="multilevel"/>
    <w:tmpl w:val="297C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3E60FC1"/>
    <w:multiLevelType w:val="multilevel"/>
    <w:tmpl w:val="3F6A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50E6308"/>
    <w:multiLevelType w:val="multilevel"/>
    <w:tmpl w:val="0EF8B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459107BC"/>
    <w:multiLevelType w:val="multilevel"/>
    <w:tmpl w:val="E858F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63221F4"/>
    <w:multiLevelType w:val="multilevel"/>
    <w:tmpl w:val="72268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64457A0"/>
    <w:multiLevelType w:val="multilevel"/>
    <w:tmpl w:val="CC509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6737B72"/>
    <w:multiLevelType w:val="multilevel"/>
    <w:tmpl w:val="485A1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6DC2E94"/>
    <w:multiLevelType w:val="multilevel"/>
    <w:tmpl w:val="531CE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8110601"/>
    <w:multiLevelType w:val="multilevel"/>
    <w:tmpl w:val="205A8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82F68D6"/>
    <w:multiLevelType w:val="multilevel"/>
    <w:tmpl w:val="6ED42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8AC21E6"/>
    <w:multiLevelType w:val="multilevel"/>
    <w:tmpl w:val="3A624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8BB6F17"/>
    <w:multiLevelType w:val="multilevel"/>
    <w:tmpl w:val="0BBC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98B0B8F"/>
    <w:multiLevelType w:val="multilevel"/>
    <w:tmpl w:val="5386A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A1D03CC"/>
    <w:multiLevelType w:val="multilevel"/>
    <w:tmpl w:val="A6E4EA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4A487870"/>
    <w:multiLevelType w:val="multilevel"/>
    <w:tmpl w:val="61742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4B484707"/>
    <w:multiLevelType w:val="multilevel"/>
    <w:tmpl w:val="4C10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BAF4BD4"/>
    <w:multiLevelType w:val="multilevel"/>
    <w:tmpl w:val="7780E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CD24E9E"/>
    <w:multiLevelType w:val="multilevel"/>
    <w:tmpl w:val="A26E0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D98785A"/>
    <w:multiLevelType w:val="multilevel"/>
    <w:tmpl w:val="DBD4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DDA6D7E"/>
    <w:multiLevelType w:val="multilevel"/>
    <w:tmpl w:val="943AF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E5C53E1"/>
    <w:multiLevelType w:val="multilevel"/>
    <w:tmpl w:val="48FA0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F9D7505"/>
    <w:multiLevelType w:val="multilevel"/>
    <w:tmpl w:val="0D16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FA47C73"/>
    <w:multiLevelType w:val="multilevel"/>
    <w:tmpl w:val="394C8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047733C"/>
    <w:multiLevelType w:val="multilevel"/>
    <w:tmpl w:val="35961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50882758"/>
    <w:multiLevelType w:val="multilevel"/>
    <w:tmpl w:val="19809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0952F16"/>
    <w:multiLevelType w:val="multilevel"/>
    <w:tmpl w:val="5CD82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1433AD1"/>
    <w:multiLevelType w:val="multilevel"/>
    <w:tmpl w:val="4FB2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16A0C2D"/>
    <w:multiLevelType w:val="multilevel"/>
    <w:tmpl w:val="AB0A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3983DCB"/>
    <w:multiLevelType w:val="multilevel"/>
    <w:tmpl w:val="87F4F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4005077"/>
    <w:multiLevelType w:val="multilevel"/>
    <w:tmpl w:val="6D862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4B14EC6"/>
    <w:multiLevelType w:val="multilevel"/>
    <w:tmpl w:val="7A546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50A15FD"/>
    <w:multiLevelType w:val="multilevel"/>
    <w:tmpl w:val="99AE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6276890"/>
    <w:multiLevelType w:val="multilevel"/>
    <w:tmpl w:val="4356B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6331CBE"/>
    <w:multiLevelType w:val="multilevel"/>
    <w:tmpl w:val="97ECD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6914E2D"/>
    <w:multiLevelType w:val="multilevel"/>
    <w:tmpl w:val="C49AC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6B8094C"/>
    <w:multiLevelType w:val="multilevel"/>
    <w:tmpl w:val="925C4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6CF7D1E"/>
    <w:multiLevelType w:val="multilevel"/>
    <w:tmpl w:val="94108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7175A79"/>
    <w:multiLevelType w:val="multilevel"/>
    <w:tmpl w:val="1828F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975328A"/>
    <w:multiLevelType w:val="multilevel"/>
    <w:tmpl w:val="1ADE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9A56B19"/>
    <w:multiLevelType w:val="multilevel"/>
    <w:tmpl w:val="EC0E7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5BA51DFE"/>
    <w:multiLevelType w:val="multilevel"/>
    <w:tmpl w:val="8A80C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BA92F4E"/>
    <w:multiLevelType w:val="multilevel"/>
    <w:tmpl w:val="F0408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BE12015"/>
    <w:multiLevelType w:val="multilevel"/>
    <w:tmpl w:val="DFFA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C0330D8"/>
    <w:multiLevelType w:val="multilevel"/>
    <w:tmpl w:val="11569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C736DB0"/>
    <w:multiLevelType w:val="multilevel"/>
    <w:tmpl w:val="AF44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C9E5956"/>
    <w:multiLevelType w:val="multilevel"/>
    <w:tmpl w:val="1EA05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D8A2E45"/>
    <w:multiLevelType w:val="multilevel"/>
    <w:tmpl w:val="ABA6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DD16DDB"/>
    <w:multiLevelType w:val="multilevel"/>
    <w:tmpl w:val="920EC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DDA4B94"/>
    <w:multiLevelType w:val="multilevel"/>
    <w:tmpl w:val="7534D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E1D539A"/>
    <w:multiLevelType w:val="multilevel"/>
    <w:tmpl w:val="2424C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E4A75F2"/>
    <w:multiLevelType w:val="multilevel"/>
    <w:tmpl w:val="3B48C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E5D651C"/>
    <w:multiLevelType w:val="multilevel"/>
    <w:tmpl w:val="433E1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E71667F"/>
    <w:multiLevelType w:val="multilevel"/>
    <w:tmpl w:val="ABD21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5EB6275B"/>
    <w:multiLevelType w:val="multilevel"/>
    <w:tmpl w:val="09A2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F854A4D"/>
    <w:multiLevelType w:val="multilevel"/>
    <w:tmpl w:val="847CE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5FB15F3C"/>
    <w:multiLevelType w:val="multilevel"/>
    <w:tmpl w:val="76809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FE530F9"/>
    <w:multiLevelType w:val="multilevel"/>
    <w:tmpl w:val="E2461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03463E1"/>
    <w:multiLevelType w:val="multilevel"/>
    <w:tmpl w:val="F8D6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0E74B05"/>
    <w:multiLevelType w:val="multilevel"/>
    <w:tmpl w:val="6B96E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0FA1B79"/>
    <w:multiLevelType w:val="multilevel"/>
    <w:tmpl w:val="69262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176419F"/>
    <w:multiLevelType w:val="multilevel"/>
    <w:tmpl w:val="79E8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17A3F36"/>
    <w:multiLevelType w:val="multilevel"/>
    <w:tmpl w:val="66C61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2692EE3"/>
    <w:multiLevelType w:val="multilevel"/>
    <w:tmpl w:val="0B22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2BF0239"/>
    <w:multiLevelType w:val="multilevel"/>
    <w:tmpl w:val="D7B03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4054D93"/>
    <w:multiLevelType w:val="multilevel"/>
    <w:tmpl w:val="B156E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57B6DBB"/>
    <w:multiLevelType w:val="multilevel"/>
    <w:tmpl w:val="CBB43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65514DC"/>
    <w:multiLevelType w:val="multilevel"/>
    <w:tmpl w:val="F348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6FB034F"/>
    <w:multiLevelType w:val="multilevel"/>
    <w:tmpl w:val="15D60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676A168E"/>
    <w:multiLevelType w:val="multilevel"/>
    <w:tmpl w:val="F2AE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7817CC8"/>
    <w:multiLevelType w:val="multilevel"/>
    <w:tmpl w:val="B76E8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7BE34F3"/>
    <w:multiLevelType w:val="multilevel"/>
    <w:tmpl w:val="35A8D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8AD73DD"/>
    <w:multiLevelType w:val="multilevel"/>
    <w:tmpl w:val="87741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6A0A4DE0"/>
    <w:multiLevelType w:val="multilevel"/>
    <w:tmpl w:val="8C5C3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A592A94"/>
    <w:multiLevelType w:val="multilevel"/>
    <w:tmpl w:val="54C6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AF51203"/>
    <w:multiLevelType w:val="multilevel"/>
    <w:tmpl w:val="4CB2B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B0F7BA2"/>
    <w:multiLevelType w:val="multilevel"/>
    <w:tmpl w:val="95602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6B171E85"/>
    <w:multiLevelType w:val="multilevel"/>
    <w:tmpl w:val="2C16D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B944B93"/>
    <w:multiLevelType w:val="multilevel"/>
    <w:tmpl w:val="0360F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C3336F7"/>
    <w:multiLevelType w:val="multilevel"/>
    <w:tmpl w:val="D478B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6C7641FA"/>
    <w:multiLevelType w:val="multilevel"/>
    <w:tmpl w:val="A8C03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6CDD20E2"/>
    <w:multiLevelType w:val="multilevel"/>
    <w:tmpl w:val="51B2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DC328E9"/>
    <w:multiLevelType w:val="multilevel"/>
    <w:tmpl w:val="4C26A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DE77AF6"/>
    <w:multiLevelType w:val="multilevel"/>
    <w:tmpl w:val="21B20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6E061C05"/>
    <w:multiLevelType w:val="multilevel"/>
    <w:tmpl w:val="38F2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E6905BF"/>
    <w:multiLevelType w:val="multilevel"/>
    <w:tmpl w:val="3014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EB60875"/>
    <w:multiLevelType w:val="multilevel"/>
    <w:tmpl w:val="64187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6FA859A9"/>
    <w:multiLevelType w:val="multilevel"/>
    <w:tmpl w:val="0210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039797E"/>
    <w:multiLevelType w:val="multilevel"/>
    <w:tmpl w:val="4CA4C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1047F06"/>
    <w:multiLevelType w:val="multilevel"/>
    <w:tmpl w:val="DFDA4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14076C5"/>
    <w:multiLevelType w:val="multilevel"/>
    <w:tmpl w:val="86D64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714539EA"/>
    <w:multiLevelType w:val="multilevel"/>
    <w:tmpl w:val="22FA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1D84DD1"/>
    <w:multiLevelType w:val="multilevel"/>
    <w:tmpl w:val="00589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22C504B"/>
    <w:multiLevelType w:val="multilevel"/>
    <w:tmpl w:val="411E9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2A31E2F"/>
    <w:multiLevelType w:val="multilevel"/>
    <w:tmpl w:val="50FE8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732E047C"/>
    <w:multiLevelType w:val="multilevel"/>
    <w:tmpl w:val="8782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33C2270"/>
    <w:multiLevelType w:val="multilevel"/>
    <w:tmpl w:val="9BE8B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73D21C5E"/>
    <w:multiLevelType w:val="multilevel"/>
    <w:tmpl w:val="DEAE4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4386BD8"/>
    <w:multiLevelType w:val="multilevel"/>
    <w:tmpl w:val="09F8AB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75AB7E3E"/>
    <w:multiLevelType w:val="multilevel"/>
    <w:tmpl w:val="AF169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76BB2F9C"/>
    <w:multiLevelType w:val="multilevel"/>
    <w:tmpl w:val="422CE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6CB09F3"/>
    <w:multiLevelType w:val="multilevel"/>
    <w:tmpl w:val="BED0E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7E96621"/>
    <w:multiLevelType w:val="multilevel"/>
    <w:tmpl w:val="9E60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81E6C2B"/>
    <w:multiLevelType w:val="multilevel"/>
    <w:tmpl w:val="0F64E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8517F3B"/>
    <w:multiLevelType w:val="multilevel"/>
    <w:tmpl w:val="8EAC0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8703806"/>
    <w:multiLevelType w:val="multilevel"/>
    <w:tmpl w:val="DC6A5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98E0BA7"/>
    <w:multiLevelType w:val="multilevel"/>
    <w:tmpl w:val="82AE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A252587"/>
    <w:multiLevelType w:val="multilevel"/>
    <w:tmpl w:val="CDA00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7AB66817"/>
    <w:multiLevelType w:val="multilevel"/>
    <w:tmpl w:val="176A9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ADE79AC"/>
    <w:multiLevelType w:val="multilevel"/>
    <w:tmpl w:val="22AEC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B843FA6"/>
    <w:multiLevelType w:val="multilevel"/>
    <w:tmpl w:val="235E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C411A3B"/>
    <w:multiLevelType w:val="multilevel"/>
    <w:tmpl w:val="DC90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CA047BC"/>
    <w:multiLevelType w:val="multilevel"/>
    <w:tmpl w:val="84564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CDF3E15"/>
    <w:multiLevelType w:val="multilevel"/>
    <w:tmpl w:val="FDC07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D0C7BEF"/>
    <w:multiLevelType w:val="multilevel"/>
    <w:tmpl w:val="91948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D2126B5"/>
    <w:multiLevelType w:val="multilevel"/>
    <w:tmpl w:val="3332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D5876AA"/>
    <w:multiLevelType w:val="multilevel"/>
    <w:tmpl w:val="4AD41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D5D344A"/>
    <w:multiLevelType w:val="multilevel"/>
    <w:tmpl w:val="8EA00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D8A7B94"/>
    <w:multiLevelType w:val="multilevel"/>
    <w:tmpl w:val="570E4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7E4C01C1"/>
    <w:multiLevelType w:val="multilevel"/>
    <w:tmpl w:val="0A8E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E5E3CF3"/>
    <w:multiLevelType w:val="multilevel"/>
    <w:tmpl w:val="CF0A5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7EEB56A8"/>
    <w:multiLevelType w:val="multilevel"/>
    <w:tmpl w:val="880CD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7FAA03F2"/>
    <w:multiLevelType w:val="multilevel"/>
    <w:tmpl w:val="199CD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7FC90A30"/>
    <w:multiLevelType w:val="multilevel"/>
    <w:tmpl w:val="1BEE0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1552478">
    <w:abstractNumId w:val="10"/>
  </w:num>
  <w:num w:numId="2" w16cid:durableId="1582519621">
    <w:abstractNumId w:val="10"/>
    <w:lvlOverride w:ilvl="5">
      <w:lvl w:ilvl="5">
        <w:numFmt w:val="decimal"/>
        <w:lvlText w:val="%6."/>
        <w:lvlJc w:val="left"/>
      </w:lvl>
    </w:lvlOverride>
  </w:num>
  <w:num w:numId="3" w16cid:durableId="1582519621">
    <w:abstractNumId w:val="10"/>
    <w:lvlOverride w:ilvl="5">
      <w:lvl w:ilvl="5">
        <w:numFmt w:val="decimal"/>
        <w:lvlText w:val="%6."/>
        <w:lvlJc w:val="left"/>
      </w:lvl>
    </w:lvlOverride>
    <w:lvlOverride w:ilvl="6">
      <w:lvl w:ilvl="6">
        <w:numFmt w:val="decimal"/>
        <w:lvlText w:val="%7."/>
        <w:lvlJc w:val="left"/>
      </w:lvl>
    </w:lvlOverride>
  </w:num>
  <w:num w:numId="4" w16cid:durableId="1582519621">
    <w:abstractNumId w:val="10"/>
    <w:lvlOverride w:ilvl="5">
      <w:lvl w:ilvl="5">
        <w:numFmt w:val="decimal"/>
        <w:lvlText w:val="%6."/>
        <w:lvlJc w:val="left"/>
      </w:lvl>
    </w:lvlOverride>
    <w:lvlOverride w:ilvl="6">
      <w:lvl w:ilvl="6">
        <w:numFmt w:val="decimal"/>
        <w:lvlText w:val="%7."/>
        <w:lvlJc w:val="left"/>
      </w:lvl>
    </w:lvlOverride>
  </w:num>
  <w:num w:numId="5" w16cid:durableId="1582519621">
    <w:abstractNumId w:val="10"/>
    <w:lvlOverride w:ilvl="5">
      <w:lvl w:ilvl="5">
        <w:numFmt w:val="decimal"/>
        <w:lvlText w:val="%6."/>
        <w:lvlJc w:val="left"/>
      </w:lvl>
    </w:lvlOverride>
    <w:lvlOverride w:ilvl="6">
      <w:lvl w:ilvl="6">
        <w:numFmt w:val="decimal"/>
        <w:lvlText w:val="%7."/>
        <w:lvlJc w:val="left"/>
      </w:lvl>
    </w:lvlOverride>
  </w:num>
  <w:num w:numId="6" w16cid:durableId="1582519621">
    <w:abstractNumId w:val="10"/>
    <w:lvlOverride w:ilvl="5">
      <w:lvl w:ilvl="5">
        <w:numFmt w:val="decimal"/>
        <w:lvlText w:val="%6."/>
        <w:lvlJc w:val="left"/>
      </w:lvl>
    </w:lvlOverride>
  </w:num>
  <w:num w:numId="7" w16cid:durableId="1582519621">
    <w:abstractNumId w:val="10"/>
    <w:lvlOverride w:ilvl="6">
      <w:lvl w:ilvl="6">
        <w:numFmt w:val="decimal"/>
        <w:lvlText w:val="%7."/>
        <w:lvlJc w:val="left"/>
      </w:lvl>
    </w:lvlOverride>
  </w:num>
  <w:num w:numId="8" w16cid:durableId="955141292">
    <w:abstractNumId w:val="166"/>
  </w:num>
  <w:num w:numId="9" w16cid:durableId="861281612">
    <w:abstractNumId w:val="189"/>
  </w:num>
  <w:num w:numId="10" w16cid:durableId="707297231">
    <w:abstractNumId w:val="24"/>
  </w:num>
  <w:num w:numId="11" w16cid:durableId="247496415">
    <w:abstractNumId w:val="4"/>
  </w:num>
  <w:num w:numId="12" w16cid:durableId="2056419538">
    <w:abstractNumId w:val="139"/>
  </w:num>
  <w:num w:numId="13" w16cid:durableId="1445075128">
    <w:abstractNumId w:val="0"/>
  </w:num>
  <w:num w:numId="14" w16cid:durableId="247736438">
    <w:abstractNumId w:val="245"/>
  </w:num>
  <w:num w:numId="15" w16cid:durableId="2056273018">
    <w:abstractNumId w:val="234"/>
  </w:num>
  <w:num w:numId="16" w16cid:durableId="1661541695">
    <w:abstractNumId w:val="216"/>
  </w:num>
  <w:num w:numId="17" w16cid:durableId="578174496">
    <w:abstractNumId w:val="56"/>
  </w:num>
  <w:num w:numId="18" w16cid:durableId="182867994">
    <w:abstractNumId w:val="36"/>
  </w:num>
  <w:num w:numId="19" w16cid:durableId="832991364">
    <w:abstractNumId w:val="97"/>
  </w:num>
  <w:num w:numId="20" w16cid:durableId="974290230">
    <w:abstractNumId w:val="177"/>
  </w:num>
  <w:num w:numId="21" w16cid:durableId="1494640454">
    <w:abstractNumId w:val="204"/>
  </w:num>
  <w:num w:numId="22" w16cid:durableId="682047271">
    <w:abstractNumId w:val="31"/>
  </w:num>
  <w:num w:numId="23" w16cid:durableId="385108381">
    <w:abstractNumId w:val="220"/>
  </w:num>
  <w:num w:numId="24" w16cid:durableId="1217200625">
    <w:abstractNumId w:val="228"/>
  </w:num>
  <w:num w:numId="25" w16cid:durableId="878006493">
    <w:abstractNumId w:val="104"/>
  </w:num>
  <w:num w:numId="26" w16cid:durableId="1964531692">
    <w:abstractNumId w:val="200"/>
  </w:num>
  <w:num w:numId="27" w16cid:durableId="779882929">
    <w:abstractNumId w:val="258"/>
  </w:num>
  <w:num w:numId="28" w16cid:durableId="1931159166">
    <w:abstractNumId w:val="63"/>
  </w:num>
  <w:num w:numId="29" w16cid:durableId="1850555901">
    <w:abstractNumId w:val="51"/>
  </w:num>
  <w:num w:numId="30" w16cid:durableId="1446928056">
    <w:abstractNumId w:val="214"/>
  </w:num>
  <w:num w:numId="31" w16cid:durableId="217742396">
    <w:abstractNumId w:val="84"/>
  </w:num>
  <w:num w:numId="32" w16cid:durableId="1742409906">
    <w:abstractNumId w:val="112"/>
  </w:num>
  <w:num w:numId="33" w16cid:durableId="926302427">
    <w:abstractNumId w:val="194"/>
  </w:num>
  <w:num w:numId="34" w16cid:durableId="1182356887">
    <w:abstractNumId w:val="66"/>
  </w:num>
  <w:num w:numId="35" w16cid:durableId="1293900449">
    <w:abstractNumId w:val="136"/>
  </w:num>
  <w:num w:numId="36" w16cid:durableId="513152044">
    <w:abstractNumId w:val="74"/>
  </w:num>
  <w:num w:numId="37" w16cid:durableId="353193941">
    <w:abstractNumId w:val="122"/>
  </w:num>
  <w:num w:numId="38" w16cid:durableId="1737315557">
    <w:abstractNumId w:val="174"/>
  </w:num>
  <w:num w:numId="39" w16cid:durableId="449083334">
    <w:abstractNumId w:val="230"/>
  </w:num>
  <w:num w:numId="40" w16cid:durableId="698973773">
    <w:abstractNumId w:val="78"/>
  </w:num>
  <w:num w:numId="41" w16cid:durableId="870335571">
    <w:abstractNumId w:val="6"/>
  </w:num>
  <w:num w:numId="42" w16cid:durableId="1488594130">
    <w:abstractNumId w:val="12"/>
  </w:num>
  <w:num w:numId="43" w16cid:durableId="1191526306">
    <w:abstractNumId w:val="59"/>
  </w:num>
  <w:num w:numId="44" w16cid:durableId="1481996571">
    <w:abstractNumId w:val="219"/>
  </w:num>
  <w:num w:numId="45" w16cid:durableId="1294023903">
    <w:abstractNumId w:val="142"/>
  </w:num>
  <w:num w:numId="46" w16cid:durableId="1725522654">
    <w:abstractNumId w:val="161"/>
  </w:num>
  <w:num w:numId="47" w16cid:durableId="752050759">
    <w:abstractNumId w:val="83"/>
  </w:num>
  <w:num w:numId="48" w16cid:durableId="408575992">
    <w:abstractNumId w:val="218"/>
  </w:num>
  <w:num w:numId="49" w16cid:durableId="2031561903">
    <w:abstractNumId w:val="72"/>
  </w:num>
  <w:num w:numId="50" w16cid:durableId="1587182789">
    <w:abstractNumId w:val="140"/>
  </w:num>
  <w:num w:numId="51" w16cid:durableId="1528562931">
    <w:abstractNumId w:val="55"/>
  </w:num>
  <w:num w:numId="52" w16cid:durableId="360783624">
    <w:abstractNumId w:val="243"/>
  </w:num>
  <w:num w:numId="53" w16cid:durableId="444422456">
    <w:abstractNumId w:val="191"/>
  </w:num>
  <w:num w:numId="54" w16cid:durableId="2095003970">
    <w:abstractNumId w:val="153"/>
  </w:num>
  <w:num w:numId="55" w16cid:durableId="1169516009">
    <w:abstractNumId w:val="114"/>
  </w:num>
  <w:num w:numId="56" w16cid:durableId="1936596582">
    <w:abstractNumId w:val="232"/>
  </w:num>
  <w:num w:numId="57" w16cid:durableId="1687826841">
    <w:abstractNumId w:val="62"/>
  </w:num>
  <w:num w:numId="58" w16cid:durableId="1816295484">
    <w:abstractNumId w:val="249"/>
  </w:num>
  <w:num w:numId="59" w16cid:durableId="1555846550">
    <w:abstractNumId w:val="129"/>
  </w:num>
  <w:num w:numId="60" w16cid:durableId="816460001">
    <w:abstractNumId w:val="65"/>
  </w:num>
  <w:num w:numId="61" w16cid:durableId="1552184925">
    <w:abstractNumId w:val="199"/>
  </w:num>
  <w:num w:numId="62" w16cid:durableId="455635205">
    <w:abstractNumId w:val="58"/>
  </w:num>
  <w:num w:numId="63" w16cid:durableId="616453895">
    <w:abstractNumId w:val="252"/>
  </w:num>
  <w:num w:numId="64" w16cid:durableId="1577352605">
    <w:abstractNumId w:val="221"/>
  </w:num>
  <w:num w:numId="65" w16cid:durableId="939606900">
    <w:abstractNumId w:val="178"/>
  </w:num>
  <w:num w:numId="66" w16cid:durableId="1976372153">
    <w:abstractNumId w:val="53"/>
  </w:num>
  <w:num w:numId="67" w16cid:durableId="1905603620">
    <w:abstractNumId w:val="92"/>
  </w:num>
  <w:num w:numId="68" w16cid:durableId="139543366">
    <w:abstractNumId w:val="195"/>
  </w:num>
  <w:num w:numId="69" w16cid:durableId="492914088">
    <w:abstractNumId w:val="126"/>
  </w:num>
  <w:num w:numId="70" w16cid:durableId="197547821">
    <w:abstractNumId w:val="217"/>
  </w:num>
  <w:num w:numId="71" w16cid:durableId="833685309">
    <w:abstractNumId w:val="134"/>
  </w:num>
  <w:num w:numId="72" w16cid:durableId="1663703225">
    <w:abstractNumId w:val="253"/>
  </w:num>
  <w:num w:numId="73" w16cid:durableId="708650899">
    <w:abstractNumId w:val="100"/>
  </w:num>
  <w:num w:numId="74" w16cid:durableId="2021930617">
    <w:abstractNumId w:val="93"/>
  </w:num>
  <w:num w:numId="75" w16cid:durableId="1890341674">
    <w:abstractNumId w:val="186"/>
  </w:num>
  <w:num w:numId="76" w16cid:durableId="731735210">
    <w:abstractNumId w:val="118"/>
  </w:num>
  <w:num w:numId="77" w16cid:durableId="730928655">
    <w:abstractNumId w:val="172"/>
  </w:num>
  <w:num w:numId="78" w16cid:durableId="1872954043">
    <w:abstractNumId w:val="162"/>
  </w:num>
  <w:num w:numId="79" w16cid:durableId="1698239001">
    <w:abstractNumId w:val="99"/>
  </w:num>
  <w:num w:numId="80" w16cid:durableId="246352389">
    <w:abstractNumId w:val="235"/>
  </w:num>
  <w:num w:numId="81" w16cid:durableId="145902777">
    <w:abstractNumId w:val="42"/>
  </w:num>
  <w:num w:numId="82" w16cid:durableId="455951076">
    <w:abstractNumId w:val="69"/>
  </w:num>
  <w:num w:numId="83" w16cid:durableId="1577090249">
    <w:abstractNumId w:val="117"/>
  </w:num>
  <w:num w:numId="84" w16cid:durableId="2076774506">
    <w:abstractNumId w:val="130"/>
  </w:num>
  <w:num w:numId="85" w16cid:durableId="1980837403">
    <w:abstractNumId w:val="146"/>
  </w:num>
  <w:num w:numId="86" w16cid:durableId="184100197">
    <w:abstractNumId w:val="32"/>
  </w:num>
  <w:num w:numId="87" w16cid:durableId="1211113445">
    <w:abstractNumId w:val="244"/>
  </w:num>
  <w:num w:numId="88" w16cid:durableId="1292246090">
    <w:abstractNumId w:val="227"/>
  </w:num>
  <w:num w:numId="89" w16cid:durableId="131365478">
    <w:abstractNumId w:val="14"/>
  </w:num>
  <w:num w:numId="90" w16cid:durableId="1791432964">
    <w:abstractNumId w:val="202"/>
  </w:num>
  <w:num w:numId="91" w16cid:durableId="1823541249">
    <w:abstractNumId w:val="79"/>
  </w:num>
  <w:num w:numId="92" w16cid:durableId="970284108">
    <w:abstractNumId w:val="184"/>
  </w:num>
  <w:num w:numId="93" w16cid:durableId="141236808">
    <w:abstractNumId w:val="164"/>
  </w:num>
  <w:num w:numId="94" w16cid:durableId="13502362">
    <w:abstractNumId w:val="182"/>
  </w:num>
  <w:num w:numId="95" w16cid:durableId="1212155271">
    <w:abstractNumId w:val="231"/>
  </w:num>
  <w:num w:numId="96" w16cid:durableId="97262494">
    <w:abstractNumId w:val="231"/>
    <w:lvlOverride w:ilvl="1">
      <w:lvl w:ilvl="1">
        <w:numFmt w:val="decimal"/>
        <w:lvlText w:val="%2."/>
        <w:lvlJc w:val="left"/>
      </w:lvl>
    </w:lvlOverride>
  </w:num>
  <w:num w:numId="97" w16cid:durableId="370960474">
    <w:abstractNumId w:val="127"/>
  </w:num>
  <w:num w:numId="98" w16cid:durableId="18287516">
    <w:abstractNumId w:val="116"/>
  </w:num>
  <w:num w:numId="99" w16cid:durableId="6716654">
    <w:abstractNumId w:val="229"/>
  </w:num>
  <w:num w:numId="100" w16cid:durableId="214123864">
    <w:abstractNumId w:val="35"/>
  </w:num>
  <w:num w:numId="101" w16cid:durableId="358092107">
    <w:abstractNumId w:val="76"/>
  </w:num>
  <w:num w:numId="102" w16cid:durableId="778990665">
    <w:abstractNumId w:val="75"/>
  </w:num>
  <w:num w:numId="103" w16cid:durableId="1922828741">
    <w:abstractNumId w:val="149"/>
  </w:num>
  <w:num w:numId="104" w16cid:durableId="2081319693">
    <w:abstractNumId w:val="25"/>
  </w:num>
  <w:num w:numId="105" w16cid:durableId="362756767">
    <w:abstractNumId w:val="250"/>
  </w:num>
  <w:num w:numId="106" w16cid:durableId="627594002">
    <w:abstractNumId w:val="255"/>
  </w:num>
  <w:num w:numId="107" w16cid:durableId="708460331">
    <w:abstractNumId w:val="38"/>
  </w:num>
  <w:num w:numId="108" w16cid:durableId="137579152">
    <w:abstractNumId w:val="125"/>
  </w:num>
  <w:num w:numId="109" w16cid:durableId="1024407691">
    <w:abstractNumId w:val="212"/>
  </w:num>
  <w:num w:numId="110" w16cid:durableId="1597900182">
    <w:abstractNumId w:val="23"/>
  </w:num>
  <w:num w:numId="111" w16cid:durableId="2071004187">
    <w:abstractNumId w:val="70"/>
  </w:num>
  <w:num w:numId="112" w16cid:durableId="475340593">
    <w:abstractNumId w:val="260"/>
  </w:num>
  <w:num w:numId="113" w16cid:durableId="1666737975">
    <w:abstractNumId w:val="43"/>
  </w:num>
  <w:num w:numId="114" w16cid:durableId="1944414517">
    <w:abstractNumId w:val="175"/>
  </w:num>
  <w:num w:numId="115" w16cid:durableId="1833830255">
    <w:abstractNumId w:val="105"/>
  </w:num>
  <w:num w:numId="116" w16cid:durableId="1373841054">
    <w:abstractNumId w:val="240"/>
  </w:num>
  <w:num w:numId="117" w16cid:durableId="788400370">
    <w:abstractNumId w:val="48"/>
  </w:num>
  <w:num w:numId="118" w16cid:durableId="1288197212">
    <w:abstractNumId w:val="168"/>
  </w:num>
  <w:num w:numId="119" w16cid:durableId="542719946">
    <w:abstractNumId w:val="57"/>
  </w:num>
  <w:num w:numId="120" w16cid:durableId="1863593604">
    <w:abstractNumId w:val="27"/>
  </w:num>
  <w:num w:numId="121" w16cid:durableId="1149127537">
    <w:abstractNumId w:val="9"/>
  </w:num>
  <w:num w:numId="122" w16cid:durableId="2133399458">
    <w:abstractNumId w:val="165"/>
  </w:num>
  <w:num w:numId="123" w16cid:durableId="1306936595">
    <w:abstractNumId w:val="7"/>
  </w:num>
  <w:num w:numId="124" w16cid:durableId="869226650">
    <w:abstractNumId w:val="128"/>
  </w:num>
  <w:num w:numId="125" w16cid:durableId="1187450491">
    <w:abstractNumId w:val="106"/>
  </w:num>
  <w:num w:numId="126" w16cid:durableId="605962881">
    <w:abstractNumId w:val="119"/>
  </w:num>
  <w:num w:numId="127" w16cid:durableId="511919735">
    <w:abstractNumId w:val="143"/>
  </w:num>
  <w:num w:numId="128" w16cid:durableId="382946909">
    <w:abstractNumId w:val="46"/>
  </w:num>
  <w:num w:numId="129" w16cid:durableId="481776134">
    <w:abstractNumId w:val="111"/>
  </w:num>
  <w:num w:numId="130" w16cid:durableId="1879119459">
    <w:abstractNumId w:val="77"/>
  </w:num>
  <w:num w:numId="131" w16cid:durableId="152337621">
    <w:abstractNumId w:val="33"/>
  </w:num>
  <w:num w:numId="132" w16cid:durableId="1238516607">
    <w:abstractNumId w:val="163"/>
  </w:num>
  <w:num w:numId="133" w16cid:durableId="422381616">
    <w:abstractNumId w:val="159"/>
  </w:num>
  <w:num w:numId="134" w16cid:durableId="1528442949">
    <w:abstractNumId w:val="5"/>
  </w:num>
  <w:num w:numId="135" w16cid:durableId="334965986">
    <w:abstractNumId w:val="171"/>
  </w:num>
  <w:num w:numId="136" w16cid:durableId="334381124">
    <w:abstractNumId w:val="137"/>
  </w:num>
  <w:num w:numId="137" w16cid:durableId="668220079">
    <w:abstractNumId w:val="247"/>
  </w:num>
  <w:num w:numId="138" w16cid:durableId="2118868521">
    <w:abstractNumId w:val="107"/>
  </w:num>
  <w:num w:numId="139" w16cid:durableId="566108025">
    <w:abstractNumId w:val="210"/>
  </w:num>
  <w:num w:numId="140" w16cid:durableId="436944503">
    <w:abstractNumId w:val="34"/>
  </w:num>
  <w:num w:numId="141" w16cid:durableId="699475607">
    <w:abstractNumId w:val="18"/>
  </w:num>
  <w:num w:numId="142" w16cid:durableId="866404272">
    <w:abstractNumId w:val="19"/>
  </w:num>
  <w:num w:numId="143" w16cid:durableId="1667394902">
    <w:abstractNumId w:val="264"/>
  </w:num>
  <w:num w:numId="144" w16cid:durableId="1537935301">
    <w:abstractNumId w:val="54"/>
  </w:num>
  <w:num w:numId="145" w16cid:durableId="1387992689">
    <w:abstractNumId w:val="40"/>
  </w:num>
  <w:num w:numId="146" w16cid:durableId="387919379">
    <w:abstractNumId w:val="102"/>
  </w:num>
  <w:num w:numId="147" w16cid:durableId="1470711514">
    <w:abstractNumId w:val="256"/>
  </w:num>
  <w:num w:numId="148" w16cid:durableId="1265184783">
    <w:abstractNumId w:val="151"/>
  </w:num>
  <w:num w:numId="149" w16cid:durableId="1682315300">
    <w:abstractNumId w:val="91"/>
  </w:num>
  <w:num w:numId="150" w16cid:durableId="1364093312">
    <w:abstractNumId w:val="237"/>
  </w:num>
  <w:num w:numId="151" w16cid:durableId="504170588">
    <w:abstractNumId w:val="135"/>
  </w:num>
  <w:num w:numId="152" w16cid:durableId="1417242535">
    <w:abstractNumId w:val="8"/>
  </w:num>
  <w:num w:numId="153" w16cid:durableId="1121193990">
    <w:abstractNumId w:val="64"/>
  </w:num>
  <w:num w:numId="154" w16cid:durableId="1892496436">
    <w:abstractNumId w:val="121"/>
  </w:num>
  <w:num w:numId="155" w16cid:durableId="1757625695">
    <w:abstractNumId w:val="156"/>
  </w:num>
  <w:num w:numId="156" w16cid:durableId="333455706">
    <w:abstractNumId w:val="86"/>
  </w:num>
  <w:num w:numId="157" w16cid:durableId="937175592">
    <w:abstractNumId w:val="226"/>
  </w:num>
  <w:num w:numId="158" w16cid:durableId="1776441639">
    <w:abstractNumId w:val="37"/>
  </w:num>
  <w:num w:numId="159" w16cid:durableId="1751848535">
    <w:abstractNumId w:val="87"/>
  </w:num>
  <w:num w:numId="160" w16cid:durableId="1112357647">
    <w:abstractNumId w:val="150"/>
  </w:num>
  <w:num w:numId="161" w16cid:durableId="2078285482">
    <w:abstractNumId w:val="193"/>
  </w:num>
  <w:num w:numId="162" w16cid:durableId="654336159">
    <w:abstractNumId w:val="148"/>
  </w:num>
  <w:num w:numId="163" w16cid:durableId="289629861">
    <w:abstractNumId w:val="196"/>
  </w:num>
  <w:num w:numId="164" w16cid:durableId="186021201">
    <w:abstractNumId w:val="82"/>
  </w:num>
  <w:num w:numId="165" w16cid:durableId="1907761514">
    <w:abstractNumId w:val="80"/>
  </w:num>
  <w:num w:numId="166" w16cid:durableId="396392632">
    <w:abstractNumId w:val="13"/>
  </w:num>
  <w:num w:numId="167" w16cid:durableId="213935361">
    <w:abstractNumId w:val="144"/>
  </w:num>
  <w:num w:numId="168" w16cid:durableId="721446177">
    <w:abstractNumId w:val="180"/>
  </w:num>
  <w:num w:numId="169" w16cid:durableId="2026398484">
    <w:abstractNumId w:val="47"/>
  </w:num>
  <w:num w:numId="170" w16cid:durableId="920597743">
    <w:abstractNumId w:val="261"/>
  </w:num>
  <w:num w:numId="171" w16cid:durableId="2070303881">
    <w:abstractNumId w:val="201"/>
  </w:num>
  <w:num w:numId="172" w16cid:durableId="1538855105">
    <w:abstractNumId w:val="222"/>
  </w:num>
  <w:num w:numId="173" w16cid:durableId="2048796006">
    <w:abstractNumId w:val="81"/>
  </w:num>
  <w:num w:numId="174" w16cid:durableId="2117673577">
    <w:abstractNumId w:val="169"/>
  </w:num>
  <w:num w:numId="175" w16cid:durableId="1035932743">
    <w:abstractNumId w:val="262"/>
  </w:num>
  <w:num w:numId="176" w16cid:durableId="236011924">
    <w:abstractNumId w:val="170"/>
  </w:num>
  <w:num w:numId="177" w16cid:durableId="128667155">
    <w:abstractNumId w:val="115"/>
  </w:num>
  <w:num w:numId="178" w16cid:durableId="1743868322">
    <w:abstractNumId w:val="206"/>
  </w:num>
  <w:num w:numId="179" w16cid:durableId="1855147893">
    <w:abstractNumId w:val="203"/>
  </w:num>
  <w:num w:numId="180" w16cid:durableId="120734536">
    <w:abstractNumId w:val="20"/>
  </w:num>
  <w:num w:numId="181" w16cid:durableId="1731732088">
    <w:abstractNumId w:val="3"/>
  </w:num>
  <w:num w:numId="182" w16cid:durableId="325134471">
    <w:abstractNumId w:val="187"/>
  </w:num>
  <w:num w:numId="183" w16cid:durableId="233663422">
    <w:abstractNumId w:val="211"/>
  </w:num>
  <w:num w:numId="184" w16cid:durableId="535197518">
    <w:abstractNumId w:val="15"/>
  </w:num>
  <w:num w:numId="185" w16cid:durableId="944189938">
    <w:abstractNumId w:val="11"/>
  </w:num>
  <w:num w:numId="186" w16cid:durableId="1449927921">
    <w:abstractNumId w:val="21"/>
  </w:num>
  <w:num w:numId="187" w16cid:durableId="1996493221">
    <w:abstractNumId w:val="259"/>
  </w:num>
  <w:num w:numId="188" w16cid:durableId="260917973">
    <w:abstractNumId w:val="131"/>
  </w:num>
  <w:num w:numId="189" w16cid:durableId="533274032">
    <w:abstractNumId w:val="2"/>
  </w:num>
  <w:num w:numId="190" w16cid:durableId="591858114">
    <w:abstractNumId w:val="138"/>
  </w:num>
  <w:num w:numId="191" w16cid:durableId="413865371">
    <w:abstractNumId w:val="132"/>
  </w:num>
  <w:num w:numId="192" w16cid:durableId="285741945">
    <w:abstractNumId w:val="60"/>
  </w:num>
  <w:num w:numId="193" w16cid:durableId="870385393">
    <w:abstractNumId w:val="22"/>
  </w:num>
  <w:num w:numId="194" w16cid:durableId="2115469199">
    <w:abstractNumId w:val="185"/>
  </w:num>
  <w:num w:numId="195" w16cid:durableId="1842744526">
    <w:abstractNumId w:val="181"/>
  </w:num>
  <w:num w:numId="196" w16cid:durableId="1758286071">
    <w:abstractNumId w:val="223"/>
  </w:num>
  <w:num w:numId="197" w16cid:durableId="1389186673">
    <w:abstractNumId w:val="183"/>
  </w:num>
  <w:num w:numId="198" w16cid:durableId="2100826170">
    <w:abstractNumId w:val="207"/>
  </w:num>
  <w:num w:numId="199" w16cid:durableId="955520411">
    <w:abstractNumId w:val="29"/>
  </w:num>
  <w:num w:numId="200" w16cid:durableId="2137213535">
    <w:abstractNumId w:val="101"/>
  </w:num>
  <w:num w:numId="201" w16cid:durableId="1700669169">
    <w:abstractNumId w:val="68"/>
  </w:num>
  <w:num w:numId="202" w16cid:durableId="566764018">
    <w:abstractNumId w:val="16"/>
  </w:num>
  <w:num w:numId="203" w16cid:durableId="1936595955">
    <w:abstractNumId w:val="108"/>
  </w:num>
  <w:num w:numId="204" w16cid:durableId="1911770312">
    <w:abstractNumId w:val="67"/>
  </w:num>
  <w:num w:numId="205" w16cid:durableId="1611542949">
    <w:abstractNumId w:val="113"/>
  </w:num>
  <w:num w:numId="206" w16cid:durableId="982928504">
    <w:abstractNumId w:val="167"/>
  </w:num>
  <w:num w:numId="207" w16cid:durableId="1387022051">
    <w:abstractNumId w:val="179"/>
  </w:num>
  <w:num w:numId="208" w16cid:durableId="1157722610">
    <w:abstractNumId w:val="160"/>
  </w:num>
  <w:num w:numId="209" w16cid:durableId="745490155">
    <w:abstractNumId w:val="263"/>
  </w:num>
  <w:num w:numId="210" w16cid:durableId="1838300566">
    <w:abstractNumId w:val="208"/>
  </w:num>
  <w:num w:numId="211" w16cid:durableId="1604025863">
    <w:abstractNumId w:val="28"/>
  </w:num>
  <w:num w:numId="212" w16cid:durableId="877667263">
    <w:abstractNumId w:val="89"/>
  </w:num>
  <w:num w:numId="213" w16cid:durableId="341788025">
    <w:abstractNumId w:val="120"/>
  </w:num>
  <w:num w:numId="214" w16cid:durableId="1808165832">
    <w:abstractNumId w:val="123"/>
  </w:num>
  <w:num w:numId="215" w16cid:durableId="911550021">
    <w:abstractNumId w:val="239"/>
  </w:num>
  <w:num w:numId="216" w16cid:durableId="1723941509">
    <w:abstractNumId w:val="176"/>
  </w:num>
  <w:num w:numId="217" w16cid:durableId="621230060">
    <w:abstractNumId w:val="39"/>
  </w:num>
  <w:num w:numId="218" w16cid:durableId="552279195">
    <w:abstractNumId w:val="96"/>
  </w:num>
  <w:num w:numId="219" w16cid:durableId="788596156">
    <w:abstractNumId w:val="73"/>
  </w:num>
  <w:num w:numId="220" w16cid:durableId="738984568">
    <w:abstractNumId w:val="61"/>
  </w:num>
  <w:num w:numId="221" w16cid:durableId="1447000271">
    <w:abstractNumId w:val="52"/>
  </w:num>
  <w:num w:numId="222" w16cid:durableId="1781412164">
    <w:abstractNumId w:val="158"/>
  </w:num>
  <w:num w:numId="223" w16cid:durableId="1093430137">
    <w:abstractNumId w:val="1"/>
  </w:num>
  <w:num w:numId="224" w16cid:durableId="1036082771">
    <w:abstractNumId w:val="141"/>
  </w:num>
  <w:num w:numId="225" w16cid:durableId="1332639422">
    <w:abstractNumId w:val="152"/>
  </w:num>
  <w:num w:numId="226" w16cid:durableId="714693579">
    <w:abstractNumId w:val="95"/>
  </w:num>
  <w:num w:numId="227" w16cid:durableId="1050109823">
    <w:abstractNumId w:val="224"/>
  </w:num>
  <w:num w:numId="228" w16cid:durableId="1188833699">
    <w:abstractNumId w:val="147"/>
  </w:num>
  <w:num w:numId="229" w16cid:durableId="276641395">
    <w:abstractNumId w:val="85"/>
  </w:num>
  <w:num w:numId="230" w16cid:durableId="596866722">
    <w:abstractNumId w:val="198"/>
  </w:num>
  <w:num w:numId="231" w16cid:durableId="11608537">
    <w:abstractNumId w:val="90"/>
  </w:num>
  <w:num w:numId="232" w16cid:durableId="714814929">
    <w:abstractNumId w:val="98"/>
  </w:num>
  <w:num w:numId="233" w16cid:durableId="1087269261">
    <w:abstractNumId w:val="109"/>
  </w:num>
  <w:num w:numId="234" w16cid:durableId="519440713">
    <w:abstractNumId w:val="17"/>
  </w:num>
  <w:num w:numId="235" w16cid:durableId="1844710245">
    <w:abstractNumId w:val="242"/>
  </w:num>
  <w:num w:numId="236" w16cid:durableId="1176770149">
    <w:abstractNumId w:val="44"/>
  </w:num>
  <w:num w:numId="237" w16cid:durableId="1360396993">
    <w:abstractNumId w:val="45"/>
  </w:num>
  <w:num w:numId="238" w16cid:durableId="1687098461">
    <w:abstractNumId w:val="41"/>
  </w:num>
  <w:num w:numId="239" w16cid:durableId="1887909683">
    <w:abstractNumId w:val="192"/>
  </w:num>
  <w:num w:numId="240" w16cid:durableId="1670667721">
    <w:abstractNumId w:val="103"/>
  </w:num>
  <w:num w:numId="241" w16cid:durableId="835077597">
    <w:abstractNumId w:val="248"/>
  </w:num>
  <w:num w:numId="242" w16cid:durableId="1966959181">
    <w:abstractNumId w:val="157"/>
  </w:num>
  <w:num w:numId="243" w16cid:durableId="1692415089">
    <w:abstractNumId w:val="50"/>
  </w:num>
  <w:num w:numId="244" w16cid:durableId="254942048">
    <w:abstractNumId w:val="233"/>
  </w:num>
  <w:num w:numId="245" w16cid:durableId="1965234121">
    <w:abstractNumId w:val="236"/>
  </w:num>
  <w:num w:numId="246" w16cid:durableId="978806806">
    <w:abstractNumId w:val="188"/>
  </w:num>
  <w:num w:numId="247" w16cid:durableId="1862357600">
    <w:abstractNumId w:val="257"/>
  </w:num>
  <w:num w:numId="248" w16cid:durableId="1932468003">
    <w:abstractNumId w:val="145"/>
  </w:num>
  <w:num w:numId="249" w16cid:durableId="1248804031">
    <w:abstractNumId w:val="124"/>
  </w:num>
  <w:num w:numId="250" w16cid:durableId="545718733">
    <w:abstractNumId w:val="265"/>
  </w:num>
  <w:num w:numId="251" w16cid:durableId="1401833255">
    <w:abstractNumId w:val="173"/>
  </w:num>
  <w:num w:numId="252" w16cid:durableId="1442333760">
    <w:abstractNumId w:val="133"/>
  </w:num>
  <w:num w:numId="253" w16cid:durableId="265040726">
    <w:abstractNumId w:val="88"/>
  </w:num>
  <w:num w:numId="254" w16cid:durableId="813983349">
    <w:abstractNumId w:val="213"/>
  </w:num>
  <w:num w:numId="255" w16cid:durableId="1458448613">
    <w:abstractNumId w:val="266"/>
  </w:num>
  <w:num w:numId="256" w16cid:durableId="274292980">
    <w:abstractNumId w:val="241"/>
  </w:num>
  <w:num w:numId="257" w16cid:durableId="1181436558">
    <w:abstractNumId w:val="94"/>
  </w:num>
  <w:num w:numId="258" w16cid:durableId="1844122305">
    <w:abstractNumId w:val="26"/>
  </w:num>
  <w:num w:numId="259" w16cid:durableId="866984601">
    <w:abstractNumId w:val="251"/>
  </w:num>
  <w:num w:numId="260" w16cid:durableId="2013794153">
    <w:abstractNumId w:val="238"/>
  </w:num>
  <w:num w:numId="261" w16cid:durableId="1563634168">
    <w:abstractNumId w:val="154"/>
  </w:num>
  <w:num w:numId="262" w16cid:durableId="1121070279">
    <w:abstractNumId w:val="155"/>
  </w:num>
  <w:num w:numId="263" w16cid:durableId="479688235">
    <w:abstractNumId w:val="225"/>
  </w:num>
  <w:num w:numId="264" w16cid:durableId="696660854">
    <w:abstractNumId w:val="215"/>
  </w:num>
  <w:num w:numId="265" w16cid:durableId="1818257615">
    <w:abstractNumId w:val="71"/>
  </w:num>
  <w:num w:numId="266" w16cid:durableId="475073544">
    <w:abstractNumId w:val="110"/>
  </w:num>
  <w:num w:numId="267" w16cid:durableId="1226183639">
    <w:abstractNumId w:val="209"/>
  </w:num>
  <w:num w:numId="268" w16cid:durableId="1371878247">
    <w:abstractNumId w:val="197"/>
  </w:num>
  <w:num w:numId="269" w16cid:durableId="1111054584">
    <w:abstractNumId w:val="30"/>
  </w:num>
  <w:num w:numId="270" w16cid:durableId="2082018621">
    <w:abstractNumId w:val="205"/>
  </w:num>
  <w:num w:numId="271" w16cid:durableId="15620163">
    <w:abstractNumId w:val="246"/>
  </w:num>
  <w:num w:numId="272" w16cid:durableId="1028797723">
    <w:abstractNumId w:val="254"/>
  </w:num>
  <w:num w:numId="273" w16cid:durableId="467167215">
    <w:abstractNumId w:val="190"/>
  </w:num>
  <w:num w:numId="274" w16cid:durableId="293872629">
    <w:abstractNumId w:val="49"/>
  </w:num>
  <w:numIdMacAtCleanup w:val="2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73A"/>
    <w:rsid w:val="000B373A"/>
    <w:rsid w:val="00296BB2"/>
    <w:rsid w:val="009A586E"/>
    <w:rsid w:val="00A67298"/>
    <w:rsid w:val="00E75E3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6B215"/>
  <w15:chartTrackingRefBased/>
  <w15:docId w15:val="{4B1A781E-2356-44F9-BB25-D3F76C127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_trad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E75E3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_tradnl"/>
    </w:rPr>
  </w:style>
  <w:style w:type="paragraph" w:styleId="Ttulo2">
    <w:name w:val="heading 2"/>
    <w:basedOn w:val="Normal"/>
    <w:link w:val="Ttulo2Car"/>
    <w:uiPriority w:val="9"/>
    <w:qFormat/>
    <w:rsid w:val="00E75E38"/>
    <w:pPr>
      <w:spacing w:before="100" w:beforeAutospacing="1" w:after="100" w:afterAutospacing="1" w:line="240" w:lineRule="auto"/>
      <w:outlineLvl w:val="1"/>
    </w:pPr>
    <w:rPr>
      <w:rFonts w:ascii="Times New Roman" w:eastAsia="Times New Roman" w:hAnsi="Times New Roman" w:cs="Times New Roman"/>
      <w:b/>
      <w:bCs/>
      <w:sz w:val="36"/>
      <w:szCs w:val="36"/>
      <w:lang w:eastAsia="es-ES_tradnl"/>
    </w:rPr>
  </w:style>
  <w:style w:type="paragraph" w:styleId="Ttulo3">
    <w:name w:val="heading 3"/>
    <w:basedOn w:val="Normal"/>
    <w:link w:val="Ttulo3Car"/>
    <w:uiPriority w:val="9"/>
    <w:qFormat/>
    <w:rsid w:val="00E75E38"/>
    <w:pPr>
      <w:spacing w:before="100" w:beforeAutospacing="1" w:after="100" w:afterAutospacing="1" w:line="240" w:lineRule="auto"/>
      <w:outlineLvl w:val="2"/>
    </w:pPr>
    <w:rPr>
      <w:rFonts w:ascii="Times New Roman" w:eastAsia="Times New Roman" w:hAnsi="Times New Roman" w:cs="Times New Roman"/>
      <w:b/>
      <w:bCs/>
      <w:sz w:val="27"/>
      <w:szCs w:val="27"/>
      <w:lang w:eastAsia="es-ES_tradnl"/>
    </w:rPr>
  </w:style>
  <w:style w:type="paragraph" w:styleId="Ttulo4">
    <w:name w:val="heading 4"/>
    <w:basedOn w:val="Normal"/>
    <w:link w:val="Ttulo4Car"/>
    <w:uiPriority w:val="9"/>
    <w:qFormat/>
    <w:rsid w:val="00E75E38"/>
    <w:pPr>
      <w:spacing w:before="100" w:beforeAutospacing="1" w:after="100" w:afterAutospacing="1" w:line="240" w:lineRule="auto"/>
      <w:outlineLvl w:val="3"/>
    </w:pPr>
    <w:rPr>
      <w:rFonts w:ascii="Times New Roman" w:eastAsia="Times New Roman" w:hAnsi="Times New Roman" w:cs="Times New Roman"/>
      <w:b/>
      <w:bCs/>
      <w:sz w:val="24"/>
      <w:szCs w:val="24"/>
      <w:lang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75E38"/>
    <w:rPr>
      <w:rFonts w:ascii="Times New Roman" w:eastAsia="Times New Roman" w:hAnsi="Times New Roman" w:cs="Times New Roman"/>
      <w:b/>
      <w:bCs/>
      <w:kern w:val="36"/>
      <w:sz w:val="48"/>
      <w:szCs w:val="48"/>
      <w:lang w:eastAsia="es-ES_tradnl"/>
    </w:rPr>
  </w:style>
  <w:style w:type="character" w:customStyle="1" w:styleId="Ttulo2Car">
    <w:name w:val="Título 2 Car"/>
    <w:basedOn w:val="Fuentedeprrafopredeter"/>
    <w:link w:val="Ttulo2"/>
    <w:uiPriority w:val="9"/>
    <w:rsid w:val="00E75E38"/>
    <w:rPr>
      <w:rFonts w:ascii="Times New Roman" w:eastAsia="Times New Roman" w:hAnsi="Times New Roman" w:cs="Times New Roman"/>
      <w:b/>
      <w:bCs/>
      <w:sz w:val="36"/>
      <w:szCs w:val="36"/>
      <w:lang w:eastAsia="es-ES_tradnl"/>
    </w:rPr>
  </w:style>
  <w:style w:type="character" w:customStyle="1" w:styleId="Ttulo3Car">
    <w:name w:val="Título 3 Car"/>
    <w:basedOn w:val="Fuentedeprrafopredeter"/>
    <w:link w:val="Ttulo3"/>
    <w:uiPriority w:val="9"/>
    <w:rsid w:val="00E75E38"/>
    <w:rPr>
      <w:rFonts w:ascii="Times New Roman" w:eastAsia="Times New Roman" w:hAnsi="Times New Roman" w:cs="Times New Roman"/>
      <w:b/>
      <w:bCs/>
      <w:sz w:val="27"/>
      <w:szCs w:val="27"/>
      <w:lang w:eastAsia="es-ES_tradnl"/>
    </w:rPr>
  </w:style>
  <w:style w:type="character" w:customStyle="1" w:styleId="Ttulo4Car">
    <w:name w:val="Título 4 Car"/>
    <w:basedOn w:val="Fuentedeprrafopredeter"/>
    <w:link w:val="Ttulo4"/>
    <w:uiPriority w:val="9"/>
    <w:rsid w:val="00E75E38"/>
    <w:rPr>
      <w:rFonts w:ascii="Times New Roman" w:eastAsia="Times New Roman" w:hAnsi="Times New Roman" w:cs="Times New Roman"/>
      <w:b/>
      <w:bCs/>
      <w:sz w:val="24"/>
      <w:szCs w:val="24"/>
      <w:lang w:eastAsia="es-ES_tradnl"/>
    </w:rPr>
  </w:style>
  <w:style w:type="paragraph" w:customStyle="1" w:styleId="msonormal0">
    <w:name w:val="msonormal"/>
    <w:basedOn w:val="Normal"/>
    <w:rsid w:val="00E75E38"/>
    <w:pPr>
      <w:spacing w:before="100" w:beforeAutospacing="1" w:after="100" w:afterAutospacing="1" w:line="240" w:lineRule="auto"/>
    </w:pPr>
    <w:rPr>
      <w:rFonts w:ascii="Times New Roman" w:eastAsia="Times New Roman" w:hAnsi="Times New Roman" w:cs="Times New Roman"/>
      <w:sz w:val="24"/>
      <w:szCs w:val="24"/>
      <w:lang w:eastAsia="es-ES_tradnl"/>
    </w:rPr>
  </w:style>
  <w:style w:type="character" w:styleId="Hipervnculo">
    <w:name w:val="Hyperlink"/>
    <w:basedOn w:val="Fuentedeprrafopredeter"/>
    <w:uiPriority w:val="99"/>
    <w:semiHidden/>
    <w:unhideWhenUsed/>
    <w:rsid w:val="00E75E38"/>
    <w:rPr>
      <w:color w:val="0000FF"/>
      <w:u w:val="single"/>
    </w:rPr>
  </w:style>
  <w:style w:type="character" w:styleId="Hipervnculovisitado">
    <w:name w:val="FollowedHyperlink"/>
    <w:basedOn w:val="Fuentedeprrafopredeter"/>
    <w:uiPriority w:val="99"/>
    <w:semiHidden/>
    <w:unhideWhenUsed/>
    <w:rsid w:val="00E75E38"/>
    <w:rPr>
      <w:color w:val="800080"/>
      <w:u w:val="single"/>
    </w:rPr>
  </w:style>
  <w:style w:type="character" w:styleId="Textoennegrita">
    <w:name w:val="Strong"/>
    <w:basedOn w:val="Fuentedeprrafopredeter"/>
    <w:uiPriority w:val="22"/>
    <w:qFormat/>
    <w:rsid w:val="00E75E38"/>
    <w:rPr>
      <w:b/>
      <w:bCs/>
    </w:rPr>
  </w:style>
  <w:style w:type="character" w:styleId="nfasis">
    <w:name w:val="Emphasis"/>
    <w:basedOn w:val="Fuentedeprrafopredeter"/>
    <w:uiPriority w:val="20"/>
    <w:qFormat/>
    <w:rsid w:val="00E75E38"/>
    <w:rPr>
      <w:i/>
      <w:iCs/>
    </w:rPr>
  </w:style>
  <w:style w:type="paragraph" w:styleId="NormalWeb">
    <w:name w:val="Normal (Web)"/>
    <w:basedOn w:val="Normal"/>
    <w:uiPriority w:val="99"/>
    <w:semiHidden/>
    <w:unhideWhenUsed/>
    <w:rsid w:val="00E75E38"/>
    <w:pPr>
      <w:spacing w:before="100" w:beforeAutospacing="1" w:after="100" w:afterAutospacing="1" w:line="240" w:lineRule="auto"/>
    </w:pPr>
    <w:rPr>
      <w:rFonts w:ascii="Times New Roman" w:eastAsia="Times New Roman" w:hAnsi="Times New Roman" w:cs="Times New Roman"/>
      <w:sz w:val="24"/>
      <w:szCs w:val="24"/>
      <w:lang w:eastAsia="es-ES_tradnl"/>
    </w:rPr>
  </w:style>
  <w:style w:type="paragraph" w:styleId="HTMLconformatoprevio">
    <w:name w:val="HTML Preformatted"/>
    <w:basedOn w:val="Normal"/>
    <w:link w:val="HTMLconformatoprevioCar"/>
    <w:uiPriority w:val="99"/>
    <w:semiHidden/>
    <w:unhideWhenUsed/>
    <w:rsid w:val="00E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_tradnl"/>
    </w:rPr>
  </w:style>
  <w:style w:type="character" w:customStyle="1" w:styleId="HTMLconformatoprevioCar">
    <w:name w:val="HTML con formato previo Car"/>
    <w:basedOn w:val="Fuentedeprrafopredeter"/>
    <w:link w:val="HTMLconformatoprevio"/>
    <w:uiPriority w:val="99"/>
    <w:semiHidden/>
    <w:rsid w:val="00E75E38"/>
    <w:rPr>
      <w:rFonts w:ascii="Courier New" w:eastAsia="Times New Roman" w:hAnsi="Courier New" w:cs="Courier New"/>
      <w:sz w:val="20"/>
      <w:szCs w:val="20"/>
      <w:lang w:eastAsia="es-ES_tradnl"/>
    </w:rPr>
  </w:style>
  <w:style w:type="character" w:styleId="CdigoHTML">
    <w:name w:val="HTML Code"/>
    <w:basedOn w:val="Fuentedeprrafopredeter"/>
    <w:uiPriority w:val="99"/>
    <w:semiHidden/>
    <w:unhideWhenUsed/>
    <w:rsid w:val="00E75E38"/>
    <w:rPr>
      <w:rFonts w:ascii="Courier New" w:eastAsia="Times New Roman" w:hAnsi="Courier New" w:cs="Courier New"/>
      <w:sz w:val="20"/>
      <w:szCs w:val="20"/>
    </w:rPr>
  </w:style>
  <w:style w:type="character" w:customStyle="1" w:styleId="internal-embed">
    <w:name w:val="internal-embed"/>
    <w:basedOn w:val="Fuentedeprrafopredeter"/>
    <w:rsid w:val="00E75E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5868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Composite" TargetMode="External"/><Relationship Id="rId21" Type="http://schemas.openxmlformats.org/officeDocument/2006/relationships/hyperlink" Target="Llamada%20y%20Retorno" TargetMode="External"/><Relationship Id="rId42" Type="http://schemas.openxmlformats.org/officeDocument/2006/relationships/hyperlink" Target="Reflection" TargetMode="External"/><Relationship Id="rId63" Type="http://schemas.openxmlformats.org/officeDocument/2006/relationships/hyperlink" Target="Singleton" TargetMode="External"/><Relationship Id="rId84" Type="http://schemas.openxmlformats.org/officeDocument/2006/relationships/hyperlink" Target="Una%20y%20solo%20una%20regla" TargetMode="External"/><Relationship Id="rId138" Type="http://schemas.openxmlformats.org/officeDocument/2006/relationships/hyperlink" Target="&#218;nica%20Responsabilidad" TargetMode="External"/><Relationship Id="rId159" Type="http://schemas.openxmlformats.org/officeDocument/2006/relationships/hyperlink" Target="Open%20Close" TargetMode="External"/><Relationship Id="rId170" Type="http://schemas.openxmlformats.org/officeDocument/2006/relationships/hyperlink" Target="Open%20Close" TargetMode="External"/><Relationship Id="rId191" Type="http://schemas.openxmlformats.org/officeDocument/2006/relationships/hyperlink" Target="Sustituci&#243;n%20de%20Liskov" TargetMode="External"/><Relationship Id="rId107" Type="http://schemas.openxmlformats.org/officeDocument/2006/relationships/hyperlink" Target="Inversi&#243;n%20de%20Dependencia" TargetMode="External"/><Relationship Id="rId11" Type="http://schemas.openxmlformats.org/officeDocument/2006/relationships/hyperlink" Target="Llamada%20y%20Retorno" TargetMode="External"/><Relationship Id="rId32" Type="http://schemas.openxmlformats.org/officeDocument/2006/relationships/hyperlink" Target="Pizarra" TargetMode="External"/><Relationship Id="rId53" Type="http://schemas.openxmlformats.org/officeDocument/2006/relationships/hyperlink" Target="&#218;nica%20Responsabilidad" TargetMode="External"/><Relationship Id="rId74" Type="http://schemas.openxmlformats.org/officeDocument/2006/relationships/hyperlink" Target="Command" TargetMode="External"/><Relationship Id="rId128" Type="http://schemas.openxmlformats.org/officeDocument/2006/relationships/hyperlink" Target="Observer" TargetMode="External"/><Relationship Id="rId149" Type="http://schemas.openxmlformats.org/officeDocument/2006/relationships/hyperlink" Target="RefactoringGuru/Decorator.mhtml" TargetMode="External"/><Relationship Id="rId5" Type="http://schemas.openxmlformats.org/officeDocument/2006/relationships/hyperlink" Target="Estilos%20Arquitect&#243;nicos" TargetMode="External"/><Relationship Id="rId95" Type="http://schemas.openxmlformats.org/officeDocument/2006/relationships/hyperlink" Target="Factory%20Method" TargetMode="External"/><Relationship Id="rId160" Type="http://schemas.openxmlformats.org/officeDocument/2006/relationships/hyperlink" Target="RefactoringGuru/Proxy.mhtml" TargetMode="External"/><Relationship Id="rId181" Type="http://schemas.openxmlformats.org/officeDocument/2006/relationships/hyperlink" Target="Open%20Close" TargetMode="External"/><Relationship Id="rId22" Type="http://schemas.openxmlformats.org/officeDocument/2006/relationships/hyperlink" Target="MVC" TargetMode="External"/><Relationship Id="rId43" Type="http://schemas.openxmlformats.org/officeDocument/2006/relationships/hyperlink" Target="Representation%20Abstraction%20Control" TargetMode="External"/><Relationship Id="rId64" Type="http://schemas.openxmlformats.org/officeDocument/2006/relationships/hyperlink" Target="Factory%20Method" TargetMode="External"/><Relationship Id="rId118" Type="http://schemas.openxmlformats.org/officeDocument/2006/relationships/hyperlink" Target="Decorator" TargetMode="External"/><Relationship Id="rId139" Type="http://schemas.openxmlformats.org/officeDocument/2006/relationships/hyperlink" Target="RefactoringGuru/Builder.mhtml" TargetMode="External"/><Relationship Id="rId85" Type="http://schemas.openxmlformats.org/officeDocument/2006/relationships/hyperlink" Target="Modularidad,%20cohesi&#243;n%20y%20acoplamiento" TargetMode="External"/><Relationship Id="rId150" Type="http://schemas.openxmlformats.org/officeDocument/2006/relationships/hyperlink" Target="RefactoringGuru/Facade.mhtml" TargetMode="External"/><Relationship Id="rId171" Type="http://schemas.openxmlformats.org/officeDocument/2006/relationships/hyperlink" Target="RefactoringGuru/Mediator.mhtml" TargetMode="External"/><Relationship Id="rId192" Type="http://schemas.openxmlformats.org/officeDocument/2006/relationships/hyperlink" Target="&#218;nica%20Responsabilidad" TargetMode="External"/><Relationship Id="rId12" Type="http://schemas.openxmlformats.org/officeDocument/2006/relationships/hyperlink" Target="MVC" TargetMode="External"/><Relationship Id="rId33" Type="http://schemas.openxmlformats.org/officeDocument/2006/relationships/hyperlink" Target="Centrado%20en%20Datos" TargetMode="External"/><Relationship Id="rId108" Type="http://schemas.openxmlformats.org/officeDocument/2006/relationships/hyperlink" Target="Factory" TargetMode="External"/><Relationship Id="rId129" Type="http://schemas.openxmlformats.org/officeDocument/2006/relationships/hyperlink" Target="State" TargetMode="External"/><Relationship Id="rId54" Type="http://schemas.openxmlformats.org/officeDocument/2006/relationships/hyperlink" Target="Encapsular%20la%20variabilidad" TargetMode="External"/><Relationship Id="rId75" Type="http://schemas.openxmlformats.org/officeDocument/2006/relationships/hyperlink" Target="&#218;nica%20Responsabilidad" TargetMode="External"/><Relationship Id="rId96" Type="http://schemas.openxmlformats.org/officeDocument/2006/relationships/hyperlink" Target="Observer" TargetMode="External"/><Relationship Id="rId140" Type="http://schemas.openxmlformats.org/officeDocument/2006/relationships/hyperlink" Target="RefactoringGuru/Singleton.mhtml" TargetMode="External"/><Relationship Id="rId161" Type="http://schemas.openxmlformats.org/officeDocument/2006/relationships/hyperlink" Target="Open%20Close" TargetMode="External"/><Relationship Id="rId182" Type="http://schemas.openxmlformats.org/officeDocument/2006/relationships/hyperlink" Target="RefactoringGuru/Strategy.mhtml" TargetMode="External"/><Relationship Id="rId6" Type="http://schemas.openxmlformats.org/officeDocument/2006/relationships/hyperlink" Target="Centrado%20en%20Datos" TargetMode="External"/><Relationship Id="rId23" Type="http://schemas.openxmlformats.org/officeDocument/2006/relationships/hyperlink" Target="Llamada%20y%20Retorno" TargetMode="External"/><Relationship Id="rId119" Type="http://schemas.openxmlformats.org/officeDocument/2006/relationships/hyperlink" Target="Facade" TargetMode="External"/><Relationship Id="rId44" Type="http://schemas.openxmlformats.org/officeDocument/2006/relationships/hyperlink" Target="Alta%20Cohesi&#243;n" TargetMode="External"/><Relationship Id="rId65" Type="http://schemas.openxmlformats.org/officeDocument/2006/relationships/hyperlink" Target="Observer" TargetMode="External"/><Relationship Id="rId86" Type="http://schemas.openxmlformats.org/officeDocument/2006/relationships/hyperlink" Target="Singleton" TargetMode="External"/><Relationship Id="rId130" Type="http://schemas.openxmlformats.org/officeDocument/2006/relationships/hyperlink" Target="Strategy" TargetMode="External"/><Relationship Id="rId151" Type="http://schemas.openxmlformats.org/officeDocument/2006/relationships/hyperlink" Target="https://refactoring.guru/es/smells/large-class" TargetMode="External"/><Relationship Id="rId172" Type="http://schemas.openxmlformats.org/officeDocument/2006/relationships/hyperlink" Target="&#218;nica%20Responsabilidad" TargetMode="External"/><Relationship Id="rId193" Type="http://schemas.openxmlformats.org/officeDocument/2006/relationships/hyperlink" Target="Conferencias" TargetMode="External"/><Relationship Id="rId13" Type="http://schemas.openxmlformats.org/officeDocument/2006/relationships/hyperlink" Target="N-Capas" TargetMode="External"/><Relationship Id="rId109" Type="http://schemas.openxmlformats.org/officeDocument/2006/relationships/hyperlink" Target="Strategy" TargetMode="External"/><Relationship Id="rId34" Type="http://schemas.openxmlformats.org/officeDocument/2006/relationships/hyperlink" Target="Repositorio" TargetMode="External"/><Relationship Id="rId55" Type="http://schemas.openxmlformats.org/officeDocument/2006/relationships/hyperlink" Target="Una%20y%20solo%20una%20regla" TargetMode="External"/><Relationship Id="rId76" Type="http://schemas.openxmlformats.org/officeDocument/2006/relationships/hyperlink" Target="Open%20Close" TargetMode="External"/><Relationship Id="rId97" Type="http://schemas.openxmlformats.org/officeDocument/2006/relationships/hyperlink" Target="&#218;nica%20Responsabilidad" TargetMode="External"/><Relationship Id="rId120" Type="http://schemas.openxmlformats.org/officeDocument/2006/relationships/hyperlink" Target="Flyweight" TargetMode="External"/><Relationship Id="rId141" Type="http://schemas.openxmlformats.org/officeDocument/2006/relationships/hyperlink" Target="Open%20Close" TargetMode="External"/><Relationship Id="rId7" Type="http://schemas.openxmlformats.org/officeDocument/2006/relationships/hyperlink" Target="Repositorio" TargetMode="External"/><Relationship Id="rId162" Type="http://schemas.openxmlformats.org/officeDocument/2006/relationships/hyperlink" Target="Inversi&#243;n%20de%20Dependencias" TargetMode="External"/><Relationship Id="rId183" Type="http://schemas.openxmlformats.org/officeDocument/2006/relationships/hyperlink" Target="RefactoringGuru/Template-Method.mhtml" TargetMode="External"/><Relationship Id="rId2" Type="http://schemas.openxmlformats.org/officeDocument/2006/relationships/styles" Target="styles.xml"/><Relationship Id="rId29" Type="http://schemas.openxmlformats.org/officeDocument/2006/relationships/hyperlink" Target="Filtros%20y%20Tuber&#237;as" TargetMode="External"/><Relationship Id="rId24" Type="http://schemas.openxmlformats.org/officeDocument/2006/relationships/hyperlink" Target="N-Capas" TargetMode="External"/><Relationship Id="rId40" Type="http://schemas.openxmlformats.org/officeDocument/2006/relationships/hyperlink" Target="Broker" TargetMode="External"/><Relationship Id="rId45" Type="http://schemas.openxmlformats.org/officeDocument/2006/relationships/hyperlink" Target="Bajo%20Acoplamiento" TargetMode="External"/><Relationship Id="rId66" Type="http://schemas.openxmlformats.org/officeDocument/2006/relationships/hyperlink" Target="Open%20Close" TargetMode="External"/><Relationship Id="rId87" Type="http://schemas.openxmlformats.org/officeDocument/2006/relationships/hyperlink" Target="Factory" TargetMode="External"/><Relationship Id="rId110" Type="http://schemas.openxmlformats.org/officeDocument/2006/relationships/hyperlink" Target="Factory%20Method" TargetMode="External"/><Relationship Id="rId115" Type="http://schemas.openxmlformats.org/officeDocument/2006/relationships/hyperlink" Target="Adapter" TargetMode="External"/><Relationship Id="rId131" Type="http://schemas.openxmlformats.org/officeDocument/2006/relationships/hyperlink" Target="Template%20Method" TargetMode="External"/><Relationship Id="rId136" Type="http://schemas.openxmlformats.org/officeDocument/2006/relationships/hyperlink" Target="RefactoringGuru/Abstract-Factory.mhtml" TargetMode="External"/><Relationship Id="rId157" Type="http://schemas.openxmlformats.org/officeDocument/2006/relationships/hyperlink" Target="&#218;nica%20Responsabilidad" TargetMode="External"/><Relationship Id="rId178" Type="http://schemas.openxmlformats.org/officeDocument/2006/relationships/hyperlink" Target="RefactoringGuru/Observer.mhtml" TargetMode="External"/><Relationship Id="rId61" Type="http://schemas.openxmlformats.org/officeDocument/2006/relationships/hyperlink" Target="Open%20Close" TargetMode="External"/><Relationship Id="rId82" Type="http://schemas.openxmlformats.org/officeDocument/2006/relationships/hyperlink" Target="&#218;nica%20Responsabilidad" TargetMode="External"/><Relationship Id="rId152" Type="http://schemas.openxmlformats.org/officeDocument/2006/relationships/hyperlink" Target="&#218;nica%20Responsabilidad" TargetMode="External"/><Relationship Id="rId173" Type="http://schemas.openxmlformats.org/officeDocument/2006/relationships/hyperlink" Target="Open%20Close" TargetMode="External"/><Relationship Id="rId194" Type="http://schemas.openxmlformats.org/officeDocument/2006/relationships/hyperlink" Target="Dise&#241;ar%20hacia%20las%20interfaces,%20no%20hacia%20las%20implementaciones" TargetMode="External"/><Relationship Id="rId199" Type="http://schemas.openxmlformats.org/officeDocument/2006/relationships/hyperlink" Target="No%20hables%20con%20extra&#241;os%20(Ley%20de%20Demeter)" TargetMode="External"/><Relationship Id="rId203" Type="http://schemas.openxmlformats.org/officeDocument/2006/relationships/fontTable" Target="fontTable.xml"/><Relationship Id="rId19" Type="http://schemas.openxmlformats.org/officeDocument/2006/relationships/hyperlink" Target="Llamada%20y%20Retorno" TargetMode="External"/><Relationship Id="rId14" Type="http://schemas.openxmlformats.org/officeDocument/2006/relationships/hyperlink" Target="Cliente-Servidor" TargetMode="External"/><Relationship Id="rId30" Type="http://schemas.openxmlformats.org/officeDocument/2006/relationships/hyperlink" Target="Flujo%20de%20Datos" TargetMode="External"/><Relationship Id="rId35" Type="http://schemas.openxmlformats.org/officeDocument/2006/relationships/hyperlink" Target="Centrado%20en%20Datos" TargetMode="External"/><Relationship Id="rId56" Type="http://schemas.openxmlformats.org/officeDocument/2006/relationships/hyperlink" Target="Modularidad,%20cohesi&#243;n%20y%20acoplamiento" TargetMode="External"/><Relationship Id="rId77" Type="http://schemas.openxmlformats.org/officeDocument/2006/relationships/hyperlink" Target="Encapsular%20la%20variabilidad" TargetMode="External"/><Relationship Id="rId100" Type="http://schemas.openxmlformats.org/officeDocument/2006/relationships/hyperlink" Target="Una%20y%20solo%20una%20regla" TargetMode="External"/><Relationship Id="rId105" Type="http://schemas.openxmlformats.org/officeDocument/2006/relationships/hyperlink" Target="Open%20Close" TargetMode="External"/><Relationship Id="rId126" Type="http://schemas.openxmlformats.org/officeDocument/2006/relationships/hyperlink" Target="Mediator" TargetMode="External"/><Relationship Id="rId147" Type="http://schemas.openxmlformats.org/officeDocument/2006/relationships/hyperlink" Target="RefactoringGuru/Bridge.mhtml" TargetMode="External"/><Relationship Id="rId168" Type="http://schemas.openxmlformats.org/officeDocument/2006/relationships/hyperlink" Target="&#218;nica%20Responsabilidad" TargetMode="External"/><Relationship Id="rId8" Type="http://schemas.openxmlformats.org/officeDocument/2006/relationships/hyperlink" Target="Pizarra" TargetMode="External"/><Relationship Id="rId51" Type="http://schemas.openxmlformats.org/officeDocument/2006/relationships/hyperlink" Target="Polimorfismo" TargetMode="External"/><Relationship Id="rId72" Type="http://schemas.openxmlformats.org/officeDocument/2006/relationships/hyperlink" Target="MVC" TargetMode="External"/><Relationship Id="rId93" Type="http://schemas.openxmlformats.org/officeDocument/2006/relationships/hyperlink" Target="Modularidad,%20cohesi&#243;n%20y%20acoplamiento" TargetMode="External"/><Relationship Id="rId98" Type="http://schemas.openxmlformats.org/officeDocument/2006/relationships/hyperlink" Target="Inversi&#243;n%20de%20Dependencia" TargetMode="External"/><Relationship Id="rId121" Type="http://schemas.openxmlformats.org/officeDocument/2006/relationships/hyperlink" Target="Proxy" TargetMode="External"/><Relationship Id="rId142" Type="http://schemas.openxmlformats.org/officeDocument/2006/relationships/hyperlink" Target="RefactoringGuru/Prototype.mhtml" TargetMode="External"/><Relationship Id="rId163" Type="http://schemas.openxmlformats.org/officeDocument/2006/relationships/hyperlink" Target="RefactoringGuru/Chain-of-Responsibility.mhtml" TargetMode="External"/><Relationship Id="rId184" Type="http://schemas.openxmlformats.org/officeDocument/2006/relationships/hyperlink" Target="&#218;nica%20Responsabilidad" TargetMode="External"/><Relationship Id="rId189" Type="http://schemas.openxmlformats.org/officeDocument/2006/relationships/hyperlink" Target="Open%20Close" TargetMode="External"/><Relationship Id="rId3" Type="http://schemas.openxmlformats.org/officeDocument/2006/relationships/settings" Target="settings.xml"/><Relationship Id="rId25" Type="http://schemas.openxmlformats.org/officeDocument/2006/relationships/hyperlink" Target="Flujo%20de%20Datos" TargetMode="External"/><Relationship Id="rId46" Type="http://schemas.openxmlformats.org/officeDocument/2006/relationships/hyperlink" Target="Controlador" TargetMode="External"/><Relationship Id="rId67" Type="http://schemas.openxmlformats.org/officeDocument/2006/relationships/hyperlink" Target="Inversi&#243;n%20de%20Dependencia" TargetMode="External"/><Relationship Id="rId116" Type="http://schemas.openxmlformats.org/officeDocument/2006/relationships/hyperlink" Target="Bridge" TargetMode="External"/><Relationship Id="rId137" Type="http://schemas.openxmlformats.org/officeDocument/2006/relationships/hyperlink" Target="Open%20Close" TargetMode="External"/><Relationship Id="rId158" Type="http://schemas.openxmlformats.org/officeDocument/2006/relationships/hyperlink" Target="Inversi&#243;n%20de%20Dependencias" TargetMode="External"/><Relationship Id="rId20" Type="http://schemas.openxmlformats.org/officeDocument/2006/relationships/hyperlink" Target="Arquitectura%20Basada%20en%20Componentes" TargetMode="External"/><Relationship Id="rId41" Type="http://schemas.openxmlformats.org/officeDocument/2006/relationships/hyperlink" Target="MicroKernel" TargetMode="External"/><Relationship Id="rId62" Type="http://schemas.openxmlformats.org/officeDocument/2006/relationships/hyperlink" Target="Modularidad,%20cohesi&#243;n%20y%20acoplamiento" TargetMode="External"/><Relationship Id="rId83" Type="http://schemas.openxmlformats.org/officeDocument/2006/relationships/hyperlink" Target="Encapsular%20la%20variabilidad" TargetMode="External"/><Relationship Id="rId88" Type="http://schemas.openxmlformats.org/officeDocument/2006/relationships/hyperlink" Target="Observer" TargetMode="External"/><Relationship Id="rId111" Type="http://schemas.openxmlformats.org/officeDocument/2006/relationships/hyperlink" Target="Abstract%20Factory" TargetMode="External"/><Relationship Id="rId132" Type="http://schemas.openxmlformats.org/officeDocument/2006/relationships/hyperlink" Target="Visitor" TargetMode="External"/><Relationship Id="rId153" Type="http://schemas.openxmlformats.org/officeDocument/2006/relationships/hyperlink" Target="Inversi&#243;n%20de%20Dependencias" TargetMode="External"/><Relationship Id="rId174" Type="http://schemas.openxmlformats.org/officeDocument/2006/relationships/hyperlink" Target="RefactoringGuru/Memento.mhtml" TargetMode="External"/><Relationship Id="rId179" Type="http://schemas.openxmlformats.org/officeDocument/2006/relationships/hyperlink" Target="RefactoringGuru/State.mhtml" TargetMode="External"/><Relationship Id="rId195" Type="http://schemas.openxmlformats.org/officeDocument/2006/relationships/hyperlink" Target="Encapsular%20la%20variabilidad" TargetMode="External"/><Relationship Id="rId190" Type="http://schemas.openxmlformats.org/officeDocument/2006/relationships/hyperlink" Target="Segregaci&#243;n%20de%20Interfaces" TargetMode="External"/><Relationship Id="rId204" Type="http://schemas.openxmlformats.org/officeDocument/2006/relationships/theme" Target="theme/theme1.xml"/><Relationship Id="rId15" Type="http://schemas.openxmlformats.org/officeDocument/2006/relationships/hyperlink" Target="Arquitectura%20Basada%20en%20Componentes" TargetMode="External"/><Relationship Id="rId36" Type="http://schemas.openxmlformats.org/officeDocument/2006/relationships/hyperlink" Target="Peer%20to%20Peer" TargetMode="External"/><Relationship Id="rId57" Type="http://schemas.openxmlformats.org/officeDocument/2006/relationships/hyperlink" Target="Singleton" TargetMode="External"/><Relationship Id="rId106" Type="http://schemas.openxmlformats.org/officeDocument/2006/relationships/hyperlink" Target="Sustituci&#243;n%20de%20Liskov" TargetMode="External"/><Relationship Id="rId127" Type="http://schemas.openxmlformats.org/officeDocument/2006/relationships/hyperlink" Target="Memento" TargetMode="External"/><Relationship Id="rId10" Type="http://schemas.openxmlformats.org/officeDocument/2006/relationships/hyperlink" Target="Filtros%20y%20Tuber&#237;as" TargetMode="External"/><Relationship Id="rId31" Type="http://schemas.openxmlformats.org/officeDocument/2006/relationships/hyperlink" Target="Centrado%20en%20Datos" TargetMode="External"/><Relationship Id="rId52" Type="http://schemas.openxmlformats.org/officeDocument/2006/relationships/hyperlink" Target="Conferencias" TargetMode="External"/><Relationship Id="rId73" Type="http://schemas.openxmlformats.org/officeDocument/2006/relationships/hyperlink" Target="Observer" TargetMode="External"/><Relationship Id="rId78" Type="http://schemas.openxmlformats.org/officeDocument/2006/relationships/hyperlink" Target="Modularidad,%20cohesi&#243;n%20y%20acoplamiento" TargetMode="External"/><Relationship Id="rId94" Type="http://schemas.openxmlformats.org/officeDocument/2006/relationships/hyperlink" Target="Singleton" TargetMode="External"/><Relationship Id="rId99" Type="http://schemas.openxmlformats.org/officeDocument/2006/relationships/hyperlink" Target="Dise&#241;ar%20hacia%20las%20interfaces,%20no%20hacia%20las%20implementaciones" TargetMode="External"/><Relationship Id="rId101" Type="http://schemas.openxmlformats.org/officeDocument/2006/relationships/hyperlink" Target="Modularidad,%20cohesi&#243;n%20y%20acoplamiento" TargetMode="External"/><Relationship Id="rId122" Type="http://schemas.openxmlformats.org/officeDocument/2006/relationships/hyperlink" Target="Chain%20of%20Responsability" TargetMode="External"/><Relationship Id="rId143" Type="http://schemas.openxmlformats.org/officeDocument/2006/relationships/hyperlink" Target="&#218;nica%20Responsabilidad" TargetMode="External"/><Relationship Id="rId148" Type="http://schemas.openxmlformats.org/officeDocument/2006/relationships/hyperlink" Target="RefactoringGuru/Composite.mhtml" TargetMode="External"/><Relationship Id="rId164" Type="http://schemas.openxmlformats.org/officeDocument/2006/relationships/hyperlink" Target="RefactoringGuru/Command.mhtml" TargetMode="External"/><Relationship Id="rId169" Type="http://schemas.openxmlformats.org/officeDocument/2006/relationships/hyperlink" Target="Modularidad,%20Cohesi&#243;n%20y%20Acoplamiento" TargetMode="External"/><Relationship Id="rId185" Type="http://schemas.openxmlformats.org/officeDocument/2006/relationships/hyperlink" Target="Inversi&#243;n%20de%20Dependencias" TargetMode="External"/><Relationship Id="rId4" Type="http://schemas.openxmlformats.org/officeDocument/2006/relationships/webSettings" Target="webSettings.xml"/><Relationship Id="rId9" Type="http://schemas.openxmlformats.org/officeDocument/2006/relationships/hyperlink" Target="Flujo%20de%20Datos" TargetMode="External"/><Relationship Id="rId180" Type="http://schemas.openxmlformats.org/officeDocument/2006/relationships/hyperlink" Target="&#218;nica%20Responsabilidad" TargetMode="External"/><Relationship Id="rId26" Type="http://schemas.openxmlformats.org/officeDocument/2006/relationships/hyperlink" Target="Cliente-Servidor" TargetMode="External"/><Relationship Id="rId47" Type="http://schemas.openxmlformats.org/officeDocument/2006/relationships/hyperlink" Target="Creador" TargetMode="External"/><Relationship Id="rId68" Type="http://schemas.openxmlformats.org/officeDocument/2006/relationships/hyperlink" Target="Encapsular%20la%20variabilidad" TargetMode="External"/><Relationship Id="rId89" Type="http://schemas.openxmlformats.org/officeDocument/2006/relationships/hyperlink" Target="&#218;nica%20Responsabilidad" TargetMode="External"/><Relationship Id="rId112" Type="http://schemas.openxmlformats.org/officeDocument/2006/relationships/hyperlink" Target="Builder" TargetMode="External"/><Relationship Id="rId133" Type="http://schemas.openxmlformats.org/officeDocument/2006/relationships/hyperlink" Target="Refactoring%20Guru" TargetMode="External"/><Relationship Id="rId154" Type="http://schemas.openxmlformats.org/officeDocument/2006/relationships/hyperlink" Target="Open%20Close" TargetMode="External"/><Relationship Id="rId175" Type="http://schemas.openxmlformats.org/officeDocument/2006/relationships/hyperlink" Target="&#218;nica%20Responsabilidad" TargetMode="External"/><Relationship Id="rId196" Type="http://schemas.openxmlformats.org/officeDocument/2006/relationships/hyperlink" Target="Favorecer%20composici&#243;n%20antes%20que%20herencia" TargetMode="External"/><Relationship Id="rId200" Type="http://schemas.openxmlformats.org/officeDocument/2006/relationships/hyperlink" Target="Una%20y%20solo%20una%20regla" TargetMode="External"/><Relationship Id="rId16" Type="http://schemas.openxmlformats.org/officeDocument/2006/relationships/hyperlink" Target="Peer%20to%20Peer" TargetMode="External"/><Relationship Id="rId37" Type="http://schemas.openxmlformats.org/officeDocument/2006/relationships/hyperlink" Target="SOA" TargetMode="External"/><Relationship Id="rId58" Type="http://schemas.openxmlformats.org/officeDocument/2006/relationships/hyperlink" Target="Factory%20Method" TargetMode="External"/><Relationship Id="rId79" Type="http://schemas.openxmlformats.org/officeDocument/2006/relationships/hyperlink" Target="Singleton" TargetMode="External"/><Relationship Id="rId102" Type="http://schemas.openxmlformats.org/officeDocument/2006/relationships/hyperlink" Target="Proxy" TargetMode="External"/><Relationship Id="rId123" Type="http://schemas.openxmlformats.org/officeDocument/2006/relationships/hyperlink" Target="Command" TargetMode="External"/><Relationship Id="rId144" Type="http://schemas.openxmlformats.org/officeDocument/2006/relationships/hyperlink" Target="Bajo%20Acoplamiento" TargetMode="External"/><Relationship Id="rId90" Type="http://schemas.openxmlformats.org/officeDocument/2006/relationships/hyperlink" Target="Open%20Close" TargetMode="External"/><Relationship Id="rId165" Type="http://schemas.openxmlformats.org/officeDocument/2006/relationships/hyperlink" Target="RefactoringGuru/Iterator.mhtml" TargetMode="External"/><Relationship Id="rId186" Type="http://schemas.openxmlformats.org/officeDocument/2006/relationships/hyperlink" Target="RefactoringGuru/Visitor.mhtml" TargetMode="External"/><Relationship Id="rId27" Type="http://schemas.openxmlformats.org/officeDocument/2006/relationships/hyperlink" Target="Llamada%20y%20Retorno" TargetMode="External"/><Relationship Id="rId48" Type="http://schemas.openxmlformats.org/officeDocument/2006/relationships/hyperlink" Target="Experto" TargetMode="External"/><Relationship Id="rId69" Type="http://schemas.openxmlformats.org/officeDocument/2006/relationships/hyperlink" Target="Favorecer%20composici&#243;n%20antes%20que%20herencia" TargetMode="External"/><Relationship Id="rId113" Type="http://schemas.openxmlformats.org/officeDocument/2006/relationships/hyperlink" Target="Prototype" TargetMode="External"/><Relationship Id="rId134" Type="http://schemas.openxmlformats.org/officeDocument/2006/relationships/hyperlink" Target="Conferencias" TargetMode="External"/><Relationship Id="rId80" Type="http://schemas.openxmlformats.org/officeDocument/2006/relationships/hyperlink" Target="Factory%20Method" TargetMode="External"/><Relationship Id="rId155" Type="http://schemas.openxmlformats.org/officeDocument/2006/relationships/hyperlink" Target="https://refactoring.guru/es/antipatterns/god-object" TargetMode="External"/><Relationship Id="rId176" Type="http://schemas.openxmlformats.org/officeDocument/2006/relationships/hyperlink" Target="Inversi&#243;n%20de%20Dependencias" TargetMode="External"/><Relationship Id="rId197" Type="http://schemas.openxmlformats.org/officeDocument/2006/relationships/hyperlink" Target="Hollywood" TargetMode="External"/><Relationship Id="rId201" Type="http://schemas.openxmlformats.org/officeDocument/2006/relationships/hyperlink" Target="Conferencias" TargetMode="External"/><Relationship Id="rId17" Type="http://schemas.openxmlformats.org/officeDocument/2006/relationships/hyperlink" Target="SOA" TargetMode="External"/><Relationship Id="rId38" Type="http://schemas.openxmlformats.org/officeDocument/2006/relationships/hyperlink" Target="Peer%20to%20Peer" TargetMode="External"/><Relationship Id="rId59" Type="http://schemas.openxmlformats.org/officeDocument/2006/relationships/hyperlink" Target="Observer" TargetMode="External"/><Relationship Id="rId103" Type="http://schemas.openxmlformats.org/officeDocument/2006/relationships/hyperlink" Target="Mediator" TargetMode="External"/><Relationship Id="rId124" Type="http://schemas.openxmlformats.org/officeDocument/2006/relationships/hyperlink" Target="Iterator" TargetMode="External"/><Relationship Id="rId70" Type="http://schemas.openxmlformats.org/officeDocument/2006/relationships/hyperlink" Target="Hollywood" TargetMode="External"/><Relationship Id="rId91" Type="http://schemas.openxmlformats.org/officeDocument/2006/relationships/hyperlink" Target="Encapsular%20la%20variabilidad" TargetMode="External"/><Relationship Id="rId145" Type="http://schemas.openxmlformats.org/officeDocument/2006/relationships/hyperlink" Target="Open%20Close" TargetMode="External"/><Relationship Id="rId166" Type="http://schemas.openxmlformats.org/officeDocument/2006/relationships/hyperlink" Target="&#218;nica%20Responsabilidad" TargetMode="External"/><Relationship Id="rId187" Type="http://schemas.openxmlformats.org/officeDocument/2006/relationships/hyperlink" Target="Composite" TargetMode="External"/><Relationship Id="rId1" Type="http://schemas.openxmlformats.org/officeDocument/2006/relationships/numbering" Target="numbering.xml"/><Relationship Id="rId28" Type="http://schemas.openxmlformats.org/officeDocument/2006/relationships/hyperlink" Target="Flujo%20de%20Datos" TargetMode="External"/><Relationship Id="rId49" Type="http://schemas.openxmlformats.org/officeDocument/2006/relationships/hyperlink" Target="Fabricaci&#243;n%20Pura" TargetMode="External"/><Relationship Id="rId114" Type="http://schemas.openxmlformats.org/officeDocument/2006/relationships/hyperlink" Target="Singleton" TargetMode="External"/><Relationship Id="rId60" Type="http://schemas.openxmlformats.org/officeDocument/2006/relationships/hyperlink" Target="&#218;nica%20Responsabilidad" TargetMode="External"/><Relationship Id="rId81" Type="http://schemas.openxmlformats.org/officeDocument/2006/relationships/hyperlink" Target="Abstract%20Factory" TargetMode="External"/><Relationship Id="rId135" Type="http://schemas.openxmlformats.org/officeDocument/2006/relationships/hyperlink" Target="RefactoringGuru/Factory-Method.mhtml" TargetMode="External"/><Relationship Id="rId156" Type="http://schemas.openxmlformats.org/officeDocument/2006/relationships/hyperlink" Target="RefactoringGuru/Flyweight.mhtml" TargetMode="External"/><Relationship Id="rId177" Type="http://schemas.openxmlformats.org/officeDocument/2006/relationships/hyperlink" Target="Open%20Close" TargetMode="External"/><Relationship Id="rId198" Type="http://schemas.openxmlformats.org/officeDocument/2006/relationships/hyperlink" Target="Modularidad,%20Cohesi&#243;n%20y%20Acoplamiento" TargetMode="External"/><Relationship Id="rId202" Type="http://schemas.openxmlformats.org/officeDocument/2006/relationships/hyperlink" Target="Problemas%20Frecuentes" TargetMode="External"/><Relationship Id="rId18" Type="http://schemas.openxmlformats.org/officeDocument/2006/relationships/hyperlink" Target="Conferencias" TargetMode="External"/><Relationship Id="rId39" Type="http://schemas.openxmlformats.org/officeDocument/2006/relationships/hyperlink" Target="Conferencias" TargetMode="External"/><Relationship Id="rId50" Type="http://schemas.openxmlformats.org/officeDocument/2006/relationships/hyperlink" Target="Indirecci&#243;n" TargetMode="External"/><Relationship Id="rId104" Type="http://schemas.openxmlformats.org/officeDocument/2006/relationships/hyperlink" Target="Adapter" TargetMode="External"/><Relationship Id="rId125" Type="http://schemas.openxmlformats.org/officeDocument/2006/relationships/hyperlink" Target="Interpreter" TargetMode="External"/><Relationship Id="rId146" Type="http://schemas.openxmlformats.org/officeDocument/2006/relationships/hyperlink" Target="RefactoringGuru/Adapter.mhtml" TargetMode="External"/><Relationship Id="rId167" Type="http://schemas.openxmlformats.org/officeDocument/2006/relationships/hyperlink" Target="Open%20Close" TargetMode="External"/><Relationship Id="rId188" Type="http://schemas.openxmlformats.org/officeDocument/2006/relationships/hyperlink" Target="Inversi&#243;n%20de%20Dependencias" TargetMode="External"/><Relationship Id="rId71" Type="http://schemas.openxmlformats.org/officeDocument/2006/relationships/hyperlink" Target="Modularidad,%20cohesi&#243;n%20y%20acoplamiento" TargetMode="External"/><Relationship Id="rId92" Type="http://schemas.openxmlformats.org/officeDocument/2006/relationships/hyperlink" Target="Una%20y%20solo%20una%20regla"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148</Pages>
  <Words>43140</Words>
  <Characters>237271</Characters>
  <Application>Microsoft Office Word</Application>
  <DocSecurity>0</DocSecurity>
  <Lines>1977</Lines>
  <Paragraphs>559</Paragraphs>
  <ScaleCrop>false</ScaleCrop>
  <Company/>
  <LinksUpToDate>false</LinksUpToDate>
  <CharactersWithSpaces>279852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Mauro</dc:creator>
  <cp:keywords/>
  <dc:description/>
  <cp:lastModifiedBy>Mauro</cp:lastModifiedBy>
  <cp:revision>2</cp:revision>
  <dcterms:created xsi:type="dcterms:W3CDTF">2026-06-23T19:46:00Z</dcterms:created>
  <dcterms:modified xsi:type="dcterms:W3CDTF">2026-06-24T03:33:00Z</dcterms:modified>
</cp:coreProperties>
</file>