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1954" w14:textId="4D1AF59A" w:rsidR="008A3C3E" w:rsidRPr="00877078" w:rsidRDefault="00877078">
      <w:pPr>
        <w:rPr>
          <w:rFonts w:ascii="Times" w:hAnsi="Times"/>
          <w:b/>
          <w:bCs/>
          <w:lang w:val="es-ES"/>
        </w:rPr>
      </w:pPr>
      <w:r w:rsidRPr="00877078">
        <w:rPr>
          <w:rFonts w:ascii="Times" w:hAnsi="Times"/>
          <w:b/>
          <w:bCs/>
          <w:lang w:val="es-ES"/>
        </w:rPr>
        <w:t>Ensayo Cambio Climático Curso</w:t>
      </w:r>
    </w:p>
    <w:p w14:paraId="1E4CE2CC" w14:textId="424F84C2" w:rsidR="00877078" w:rsidRPr="00877078" w:rsidRDefault="00877078">
      <w:pPr>
        <w:rPr>
          <w:rFonts w:ascii="Times" w:hAnsi="Times"/>
          <w:b/>
          <w:bCs/>
          <w:lang w:val="es-ES"/>
        </w:rPr>
      </w:pPr>
    </w:p>
    <w:p w14:paraId="7FA4D00D" w14:textId="2929885E" w:rsidR="00877078" w:rsidRPr="00877078" w:rsidRDefault="00877078">
      <w:pPr>
        <w:rPr>
          <w:rFonts w:ascii="Times" w:hAnsi="Times"/>
          <w:b/>
          <w:bCs/>
          <w:lang w:val="es-ES"/>
        </w:rPr>
      </w:pPr>
      <w:r w:rsidRPr="00877078">
        <w:rPr>
          <w:rFonts w:ascii="Times" w:hAnsi="Times"/>
          <w:b/>
          <w:bCs/>
          <w:lang w:val="es-ES"/>
        </w:rPr>
        <w:t>Plant</w:t>
      </w:r>
      <w:r>
        <w:rPr>
          <w:rFonts w:ascii="Times" w:hAnsi="Times"/>
          <w:b/>
          <w:bCs/>
          <w:lang w:val="es-ES"/>
        </w:rPr>
        <w:t>eamiento</w:t>
      </w:r>
      <w:r w:rsidRPr="00877078">
        <w:rPr>
          <w:rFonts w:ascii="Times" w:hAnsi="Times"/>
          <w:b/>
          <w:bCs/>
          <w:lang w:val="es-ES"/>
        </w:rPr>
        <w:t xml:space="preserve"> del problema</w:t>
      </w:r>
    </w:p>
    <w:p w14:paraId="1727E72A" w14:textId="4C3FD489" w:rsidR="00877078" w:rsidRDefault="00877078">
      <w:pPr>
        <w:rPr>
          <w:rFonts w:ascii="Times" w:hAnsi="Times"/>
          <w:lang w:val="es-ES"/>
        </w:rPr>
      </w:pPr>
    </w:p>
    <w:p w14:paraId="47C9641C" w14:textId="25B2F971" w:rsidR="00877078" w:rsidRDefault="00877078">
      <w:pPr>
        <w:rPr>
          <w:rFonts w:ascii="Times" w:hAnsi="Times"/>
          <w:lang w:val="es-ES"/>
        </w:rPr>
      </w:pPr>
      <w:r>
        <w:rPr>
          <w:rFonts w:ascii="Times" w:hAnsi="Times"/>
          <w:lang w:val="es-ES"/>
        </w:rPr>
        <w:t>Como responderán las especies a forzantes climáticas en un escenario de cambios</w:t>
      </w:r>
    </w:p>
    <w:p w14:paraId="6B833AA3" w14:textId="77777777" w:rsidR="00877078" w:rsidRPr="00877078" w:rsidRDefault="00877078">
      <w:pPr>
        <w:rPr>
          <w:rFonts w:ascii="Times" w:hAnsi="Times"/>
          <w:b/>
          <w:bCs/>
          <w:lang w:val="es-ES"/>
        </w:rPr>
      </w:pPr>
    </w:p>
    <w:p w14:paraId="4D2B1B3D" w14:textId="2DE69D6A" w:rsidR="00877078" w:rsidRDefault="00877078">
      <w:pPr>
        <w:rPr>
          <w:rFonts w:ascii="Times" w:hAnsi="Times"/>
          <w:b/>
          <w:bCs/>
          <w:lang w:val="es-ES"/>
        </w:rPr>
      </w:pPr>
      <w:r w:rsidRPr="00877078">
        <w:rPr>
          <w:rFonts w:ascii="Times" w:hAnsi="Times"/>
          <w:b/>
          <w:bCs/>
          <w:lang w:val="es-ES"/>
        </w:rPr>
        <w:t>Cuerpo</w:t>
      </w:r>
    </w:p>
    <w:p w14:paraId="30DCE59B" w14:textId="1C1EB167" w:rsidR="00877078" w:rsidRDefault="00877078">
      <w:pPr>
        <w:rPr>
          <w:rFonts w:ascii="Times" w:hAnsi="Times"/>
          <w:b/>
          <w:bCs/>
          <w:lang w:val="es-ES"/>
        </w:rPr>
      </w:pPr>
    </w:p>
    <w:p w14:paraId="608882C6" w14:textId="3935590C" w:rsidR="00877078" w:rsidRDefault="00877078">
      <w:pPr>
        <w:rPr>
          <w:rFonts w:ascii="Times" w:hAnsi="Times"/>
          <w:lang w:val="es-ES"/>
        </w:rPr>
      </w:pPr>
      <w:r>
        <w:rPr>
          <w:rFonts w:ascii="Times" w:hAnsi="Times"/>
          <w:lang w:val="es-ES"/>
        </w:rPr>
        <w:t>Antecedentes científicos que confirmen estos impactos</w:t>
      </w:r>
    </w:p>
    <w:p w14:paraId="4EA5EFA9" w14:textId="77777777" w:rsidR="00877078" w:rsidRPr="00877078" w:rsidRDefault="00877078">
      <w:pPr>
        <w:rPr>
          <w:rFonts w:ascii="Times" w:hAnsi="Times"/>
          <w:lang w:val="es-ES"/>
        </w:rPr>
      </w:pPr>
    </w:p>
    <w:p w14:paraId="51C0C558" w14:textId="204F954E" w:rsidR="00877078" w:rsidRPr="00877078" w:rsidRDefault="00877078">
      <w:pPr>
        <w:rPr>
          <w:rFonts w:ascii="Times" w:hAnsi="Times"/>
          <w:b/>
          <w:bCs/>
          <w:lang w:val="es-ES"/>
        </w:rPr>
      </w:pPr>
      <w:r w:rsidRPr="00877078">
        <w:rPr>
          <w:rFonts w:ascii="Times" w:hAnsi="Times"/>
          <w:b/>
          <w:bCs/>
          <w:lang w:val="es-ES"/>
        </w:rPr>
        <w:t>Discusión</w:t>
      </w:r>
    </w:p>
    <w:p w14:paraId="36297CAC" w14:textId="68AB1004" w:rsidR="00877078" w:rsidRDefault="00877078">
      <w:pPr>
        <w:rPr>
          <w:rFonts w:ascii="Times" w:hAnsi="Times"/>
          <w:lang w:val="es-ES"/>
        </w:rPr>
      </w:pPr>
    </w:p>
    <w:p w14:paraId="05924FE2" w14:textId="3CBD001A" w:rsidR="00877078" w:rsidRDefault="00C163B5">
      <w:pPr>
        <w:rPr>
          <w:rFonts w:ascii="Times" w:hAnsi="Times"/>
          <w:lang w:val="es-ES"/>
        </w:rPr>
      </w:pPr>
      <w:proofErr w:type="spellStart"/>
      <w:r>
        <w:rPr>
          <w:rFonts w:ascii="Times" w:hAnsi="Times"/>
          <w:lang w:val="es-ES"/>
        </w:rPr>
        <w:t>Opinion</w:t>
      </w:r>
      <w:proofErr w:type="spellEnd"/>
      <w:r>
        <w:rPr>
          <w:rFonts w:ascii="Times" w:hAnsi="Times"/>
          <w:lang w:val="es-ES"/>
        </w:rPr>
        <w:t xml:space="preserve"> personal respecto a los </w:t>
      </w:r>
      <w:proofErr w:type="spellStart"/>
      <w:r>
        <w:rPr>
          <w:rFonts w:ascii="Times" w:hAnsi="Times"/>
          <w:lang w:val="es-ES"/>
        </w:rPr>
        <w:t>anteceentes</w:t>
      </w:r>
      <w:proofErr w:type="spellEnd"/>
      <w:r>
        <w:rPr>
          <w:rFonts w:ascii="Times" w:hAnsi="Times"/>
          <w:lang w:val="es-ES"/>
        </w:rPr>
        <w:t xml:space="preserve"> presentados y el </w:t>
      </w:r>
      <w:proofErr w:type="spellStart"/>
      <w:r>
        <w:rPr>
          <w:rFonts w:ascii="Times" w:hAnsi="Times"/>
          <w:lang w:val="es-ES"/>
        </w:rPr>
        <w:t>prpblema</w:t>
      </w:r>
      <w:proofErr w:type="spellEnd"/>
      <w:r>
        <w:rPr>
          <w:rFonts w:ascii="Times" w:hAnsi="Times"/>
          <w:lang w:val="es-ES"/>
        </w:rPr>
        <w:t xml:space="preserve"> formulado</w:t>
      </w:r>
    </w:p>
    <w:p w14:paraId="39B9B518" w14:textId="77777777" w:rsidR="00C163B5" w:rsidRPr="00877078" w:rsidRDefault="00C163B5">
      <w:pPr>
        <w:rPr>
          <w:rFonts w:ascii="Times" w:hAnsi="Times"/>
          <w:lang w:val="es-ES"/>
        </w:rPr>
      </w:pPr>
    </w:p>
    <w:sectPr w:rsidR="00C163B5" w:rsidRPr="00877078" w:rsidSect="00877078"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78"/>
    <w:rsid w:val="00600C4C"/>
    <w:rsid w:val="006D633D"/>
    <w:rsid w:val="00877078"/>
    <w:rsid w:val="008A3C3E"/>
    <w:rsid w:val="008A5291"/>
    <w:rsid w:val="00C1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76D90"/>
  <w15:chartTrackingRefBased/>
  <w15:docId w15:val="{2FFC9988-FB8C-9343-A7D8-28D84103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77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Mardones</dc:creator>
  <cp:keywords/>
  <dc:description/>
  <cp:lastModifiedBy>Mauricio Mardones</cp:lastModifiedBy>
  <cp:revision>2</cp:revision>
  <dcterms:created xsi:type="dcterms:W3CDTF">2021-04-29T04:15:00Z</dcterms:created>
  <dcterms:modified xsi:type="dcterms:W3CDTF">2021-04-29T15:07:00Z</dcterms:modified>
</cp:coreProperties>
</file>