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46"/>
          <w:szCs w:val="46"/>
        </w:rPr>
      </w:pPr>
      <w:bookmarkStart w:colFirst="0" w:colLast="0" w:name="_2cjht0hoxk8p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TRABAJO FINAL OBLIGATORIO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ind w:left="720" w:firstLine="720"/>
        <w:jc w:val="left"/>
        <w:rPr/>
      </w:pPr>
      <w:bookmarkStart w:colFirst="0" w:colLast="0" w:name="_efqt6lbpf1r4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Mauro Guevara -  LU 1175712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e3bvbnjowcs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Red Social Universitaria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wbz1l3tj78g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1. Escenario de la propuesta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desarrolló un prototipo de </w:t>
      </w:r>
      <w:r w:rsidDel="00000000" w:rsidR="00000000" w:rsidRPr="00000000">
        <w:rPr>
          <w:b w:val="1"/>
          <w:rtl w:val="0"/>
        </w:rPr>
        <w:t xml:space="preserve">red social universitaria</w:t>
      </w:r>
      <w:r w:rsidDel="00000000" w:rsidR="00000000" w:rsidRPr="00000000">
        <w:rPr>
          <w:rtl w:val="0"/>
        </w:rPr>
        <w:t xml:space="preserve">, en el que los usuarios pueden interactuar mediante publicaciones, amistades y recomendaciones de amigos. El sistema modela aspectos clave de la red mediante </w:t>
      </w:r>
      <w:r w:rsidDel="00000000" w:rsidR="00000000" w:rsidRPr="00000000">
        <w:rPr>
          <w:b w:val="1"/>
          <w:rtl w:val="0"/>
        </w:rPr>
        <w:t xml:space="preserve">estructuras de datos y algoritmos de grafos</w:t>
      </w:r>
      <w:r w:rsidDel="00000000" w:rsidR="00000000" w:rsidRPr="00000000">
        <w:rPr>
          <w:rtl w:val="0"/>
        </w:rPr>
        <w:t xml:space="preserve">, simulando escenarios realistas como bloqueos de usuarios y optimización de interacciones.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ibn73tn7e5g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2. Subproblemas seleccionados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8r885evjtp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Gestión de Publicaciones – Muro de Novedades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Modelado:</w:t>
      </w:r>
      <w:r w:rsidDel="00000000" w:rsidR="00000000" w:rsidRPr="00000000">
        <w:rPr>
          <w:rtl w:val="0"/>
        </w:rPr>
        <w:t xml:space="preserve"> Cada publicación se representa como un objeto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Publicacion</w:t>
      </w:r>
      <w:r w:rsidDel="00000000" w:rsidR="00000000" w:rsidRPr="00000000">
        <w:rPr>
          <w:rtl w:val="0"/>
        </w:rPr>
        <w:t xml:space="preserve"> con fecha y métricas de interacción. El Muro se modela como una lista de publicaciones que puede ordenarse según diferentes criterios.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Técnica algorítmica:</w:t>
      </w:r>
      <w:r w:rsidDel="00000000" w:rsidR="00000000" w:rsidRPr="00000000">
        <w:rPr>
          <w:rtl w:val="0"/>
        </w:rPr>
        <w:t xml:space="preserve"> Divide &amp; Conquista.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Algoritmo:</w:t>
      </w:r>
      <w:r w:rsidDel="00000000" w:rsidR="00000000" w:rsidRPr="00000000">
        <w:rPr>
          <w:rtl w:val="0"/>
        </w:rPr>
        <w:t xml:space="preserve"> MergeSort (para ordenar cronológicamente) y Heap (para la vista por relevancia).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Permite ordenar grandes volúmenes de publicaciones con eficiencia O(n log n) y mantener la lista actualizada sin reordenar todo el conjunto.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Complejidad: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Temporal: O(n log n)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Espacial: O(n) (para la lista auxiliar en MergeSort)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Posible mejora:</w:t>
      </w:r>
      <w:r w:rsidDel="00000000" w:rsidR="00000000" w:rsidRPr="00000000">
        <w:rPr>
          <w:rtl w:val="0"/>
        </w:rPr>
        <w:t xml:space="preserve"> Mantener un heap de tamaño limitado para mostrar únicamente las publicaciones más relevantes.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5e0a58p53zm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Red de Amistades – Mínima Conectividad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Modelado:</w:t>
      </w:r>
      <w:r w:rsidDel="00000000" w:rsidR="00000000" w:rsidRPr="00000000">
        <w:rPr>
          <w:rtl w:val="0"/>
        </w:rPr>
        <w:t xml:space="preserve"> La red se representa como un </w:t>
      </w:r>
      <w:r w:rsidDel="00000000" w:rsidR="00000000" w:rsidRPr="00000000">
        <w:rPr>
          <w:b w:val="1"/>
          <w:rtl w:val="0"/>
        </w:rPr>
        <w:t xml:space="preserve">grafo no dirigido</w:t>
      </w:r>
      <w:r w:rsidDel="00000000" w:rsidR="00000000" w:rsidRPr="00000000">
        <w:rPr>
          <w:rtl w:val="0"/>
        </w:rPr>
        <w:t xml:space="preserve">, donde cada nodo es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 y cada arista una relación de amistad.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Técnica algorítmica:</w:t>
      </w:r>
      <w:r w:rsidDel="00000000" w:rsidR="00000000" w:rsidRPr="00000000">
        <w:rPr>
          <w:rtl w:val="0"/>
        </w:rPr>
        <w:t xml:space="preserve"> Greedy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Algoritmo:</w:t>
      </w:r>
      <w:r w:rsidDel="00000000" w:rsidR="00000000" w:rsidRPr="00000000">
        <w:rPr>
          <w:rtl w:val="0"/>
        </w:rPr>
        <w:t xml:space="preserve"> Kruskal para encontrar el </w:t>
      </w:r>
      <w:r w:rsidDel="00000000" w:rsidR="00000000" w:rsidRPr="00000000">
        <w:rPr>
          <w:b w:val="1"/>
          <w:rtl w:val="0"/>
        </w:rPr>
        <w:t xml:space="preserve">Árbol de Recubrimiento Mínimo (MST)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Garantiza que todos los usuarios estén conectados minimizando la cantidad de aristas, evitando ciclos y optimizando la infraestructura.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Complejidad: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Ordenación de aristas: O(E log E)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Unión de componentes: O(E α(V)) ≈ O(E) con Union-Find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Implementación:</w:t>
      </w:r>
      <w:r w:rsidDel="00000000" w:rsidR="00000000" w:rsidRPr="00000000">
        <w:rPr>
          <w:rtl w:val="0"/>
        </w:rPr>
        <w:t xml:space="preserve"> Cada vez que se bloquea una relación, se puede verificar si el grafo sigue conectado usando DFS/BFS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ConnectivityChecker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2u4c89mqfde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2.3 Recomendación de Amigos – Vínculo más corto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Modelado:</w:t>
      </w:r>
      <w:r w:rsidDel="00000000" w:rsidR="00000000" w:rsidRPr="00000000">
        <w:rPr>
          <w:rtl w:val="0"/>
        </w:rPr>
        <w:t xml:space="preserve"> Se calculan </w:t>
      </w:r>
      <w:r w:rsidDel="00000000" w:rsidR="00000000" w:rsidRPr="00000000">
        <w:rPr>
          <w:b w:val="1"/>
          <w:rtl w:val="0"/>
        </w:rPr>
        <w:t xml:space="preserve">distancias sociales</w:t>
      </w:r>
      <w:r w:rsidDel="00000000" w:rsidR="00000000" w:rsidRPr="00000000">
        <w:rPr>
          <w:rtl w:val="0"/>
        </w:rPr>
        <w:t xml:space="preserve"> en el grafo de amistades, ponderando interacciones.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Técnica algorítmica:</w:t>
      </w:r>
      <w:r w:rsidDel="00000000" w:rsidR="00000000" w:rsidRPr="00000000">
        <w:rPr>
          <w:rtl w:val="0"/>
        </w:rPr>
        <w:t xml:space="preserve"> Greedy sobre grafos dirigidos ponderados.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Algoritmo:</w:t>
      </w:r>
      <w:r w:rsidDel="00000000" w:rsidR="00000000" w:rsidRPr="00000000">
        <w:rPr>
          <w:rtl w:val="0"/>
        </w:rPr>
        <w:t xml:space="preserve"> Dijkstra.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Permite identificar al usuario más cercano en términos de interacciones sociales, optimizando recomendaciones.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Complejidad:</w:t>
      </w:r>
      <w:r w:rsidDel="00000000" w:rsidR="00000000" w:rsidRPr="00000000">
        <w:rPr>
          <w:rtl w:val="0"/>
        </w:rPr>
        <w:t xml:space="preserve"> O(E log V) usando una cola de prioridad.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Se muestran recomendaciones ordenadas por menor distancia social, destacando la practicidad y rapidez en la interacción.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uc2awv8ys6w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2.4 Simulación de Bloqueos y Conexiones Alternativas (Opcional)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Modelado:</w:t>
      </w:r>
      <w:r w:rsidDel="00000000" w:rsidR="00000000" w:rsidRPr="00000000">
        <w:rPr>
          <w:rtl w:val="0"/>
        </w:rPr>
        <w:t xml:space="preserve"> Al bloquear un usuario, se elimina la arista correspondiente en el grafo.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Técnica algorítmica:</w:t>
      </w:r>
      <w:r w:rsidDel="00000000" w:rsidR="00000000" w:rsidRPr="00000000">
        <w:rPr>
          <w:rtl w:val="0"/>
        </w:rPr>
        <w:t xml:space="preserve"> DFS/BFS para verificar conectividad; Greedy/Árbol de recubrimiento para reconectar mínimamente.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Algoritmo: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ConnectivityChecker</w:t>
      </w:r>
      <w:r w:rsidDel="00000000" w:rsidR="00000000" w:rsidRPr="00000000">
        <w:rPr>
          <w:rtl w:val="0"/>
        </w:rPr>
        <w:t xml:space="preserve"> detecta si la red sigue conectada.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la red queda fragmentada, se calcula un conjunto mínimo de aristas para restablecer la conectividad total.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Complejidad: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Verificación de conectividad: O(V + E)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Reconexión mínima: O(E log V)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Reflexión:</w:t>
      </w:r>
      <w:r w:rsidDel="00000000" w:rsidR="00000000" w:rsidRPr="00000000">
        <w:rPr>
          <w:rtl w:val="0"/>
        </w:rPr>
        <w:t xml:space="preserve"> Aunque un usuario bloquee a otro, el sistema mantiene la estructura del grafo y permite simular reconexiones mínimas.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to6zsah9lxt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2.5 Optimización de Interacciones en la Portada (Opcional)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Modelado:</w:t>
      </w:r>
      <w:r w:rsidDel="00000000" w:rsidR="00000000" w:rsidRPr="00000000">
        <w:rPr>
          <w:rtl w:val="0"/>
        </w:rPr>
        <w:t xml:space="preserve"> Cada publicación tiene un beneficio y un tamaño (espacio en portada).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Técnica algorítmica:</w:t>
      </w:r>
      <w:r w:rsidDel="00000000" w:rsidR="00000000" w:rsidRPr="00000000">
        <w:rPr>
          <w:rtl w:val="0"/>
        </w:rPr>
        <w:t xml:space="preserve"> Programación dinámica (Knapsack 0/1)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Maximiza el beneficio total sin exceder el espacio disponible, utilizando subproblemas para construir soluciones óptimas.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Complejidad:</w:t>
      </w:r>
      <w:r w:rsidDel="00000000" w:rsidR="00000000" w:rsidRPr="00000000">
        <w:rPr>
          <w:rtl w:val="0"/>
        </w:rPr>
        <w:t xml:space="preserve"> O(n W), donde W es la capacidad de espacio disponible.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Se selecciona el subconjunto óptimo de publicaciones para la portada.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hyyc05nz17m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3. Subproblemas no implementados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Asignación de Publicidad:</w:t>
      </w:r>
      <w:r w:rsidDel="00000000" w:rsidR="00000000" w:rsidRPr="00000000">
        <w:rPr>
          <w:rtl w:val="0"/>
        </w:rPr>
        <w:t xml:space="preserve"> Podría resolverse mediante programación dinámica similar a Knapsack, maximizando alcance sin exceder presupuesto.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Búsqueda de Comunidades:</w:t>
      </w:r>
      <w:r w:rsidDel="00000000" w:rsidR="00000000" w:rsidRPr="00000000">
        <w:rPr>
          <w:rtl w:val="0"/>
        </w:rPr>
        <w:t xml:space="preserve"> Estrategia de backtracking con poda de ramas que no cumplen criterios.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Asignación de Administradores a Grupos:</w:t>
      </w:r>
      <w:r w:rsidDel="00000000" w:rsidR="00000000" w:rsidRPr="00000000">
        <w:rPr>
          <w:rtl w:val="0"/>
        </w:rPr>
        <w:t xml:space="preserve"> Algoritmo de Programación Dinámica / Branch &amp; Bound para minimizar ineficiencia total.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Exploración de Rutas de Influencia:</w:t>
      </w:r>
      <w:r w:rsidDel="00000000" w:rsidR="00000000" w:rsidRPr="00000000">
        <w:rPr>
          <w:rtl w:val="0"/>
        </w:rPr>
        <w:t xml:space="preserve"> DFS/BFS con poda para identificar cadenas de influencia óptimas.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0n8kod72ek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4. Reflexión final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trabajo evidencia cómo </w:t>
      </w:r>
      <w:r w:rsidDel="00000000" w:rsidR="00000000" w:rsidRPr="00000000">
        <w:rPr>
          <w:b w:val="1"/>
          <w:rtl w:val="0"/>
        </w:rPr>
        <w:t xml:space="preserve">estructuras de datos y algoritmos clásicos</w:t>
      </w:r>
      <w:r w:rsidDel="00000000" w:rsidR="00000000" w:rsidRPr="00000000">
        <w:rPr>
          <w:rtl w:val="0"/>
        </w:rPr>
        <w:t xml:space="preserve"> pueden aplicarse en un contexto realista.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módulo es </w:t>
      </w:r>
      <w:r w:rsidDel="00000000" w:rsidR="00000000" w:rsidRPr="00000000">
        <w:rPr>
          <w:b w:val="1"/>
          <w:rtl w:val="0"/>
        </w:rPr>
        <w:t xml:space="preserve">modular y extensible</w:t>
      </w:r>
      <w:r w:rsidDel="00000000" w:rsidR="00000000" w:rsidRPr="00000000">
        <w:rPr>
          <w:rtl w:val="0"/>
        </w:rPr>
        <w:t xml:space="preserve">, permitiendo agregar nuevos desafíos sin afectar la arquitectura general.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implementación en Java garantiza </w:t>
      </w:r>
      <w:r w:rsidDel="00000000" w:rsidR="00000000" w:rsidRPr="00000000">
        <w:rPr>
          <w:b w:val="1"/>
          <w:rtl w:val="0"/>
        </w:rPr>
        <w:t xml:space="preserve">rendimiento y claridad</w:t>
      </w:r>
      <w:r w:rsidDel="00000000" w:rsidR="00000000" w:rsidRPr="00000000">
        <w:rPr>
          <w:rtl w:val="0"/>
        </w:rPr>
        <w:t xml:space="preserve">, y los análisis de complejidad confirman la eficiencia de los algoritmos seleccionados.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