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38D90" w14:textId="77777777" w:rsidR="00AB196F" w:rsidRPr="00AB196F" w:rsidRDefault="00AB196F" w:rsidP="00AB196F">
      <w:pPr>
        <w:spacing w:after="0" w:line="240" w:lineRule="auto"/>
        <w:jc w:val="center"/>
        <w:rPr>
          <w:rFonts w:ascii="Times New Roman" w:eastAsia="Times New Roman" w:hAnsi="Times New Roman" w:cs="Times New Roman"/>
          <w:sz w:val="24"/>
          <w:szCs w:val="24"/>
        </w:rPr>
      </w:pPr>
      <w:r w:rsidRPr="00AB196F">
        <w:rPr>
          <w:rFonts w:ascii="Arial" w:eastAsia="Times New Roman" w:hAnsi="Arial" w:cs="Arial"/>
          <w:b/>
          <w:bCs/>
          <w:color w:val="000000"/>
          <w:sz w:val="28"/>
          <w:szCs w:val="28"/>
        </w:rPr>
        <w:t>Sprint 1 Budget Data Processing Model Plan</w:t>
      </w:r>
    </w:p>
    <w:p w14:paraId="738A922B" w14:textId="77777777" w:rsidR="00AB196F" w:rsidRPr="00AB196F" w:rsidRDefault="00AB196F" w:rsidP="00AB196F">
      <w:pPr>
        <w:spacing w:after="0" w:line="240" w:lineRule="auto"/>
        <w:rPr>
          <w:rFonts w:ascii="Times New Roman" w:eastAsia="Times New Roman" w:hAnsi="Times New Roman" w:cs="Times New Roman"/>
          <w:sz w:val="24"/>
          <w:szCs w:val="24"/>
        </w:rPr>
      </w:pPr>
    </w:p>
    <w:p w14:paraId="2616790E" w14:textId="77777777" w:rsidR="00AB196F" w:rsidRPr="00AB196F" w:rsidRDefault="00AB196F" w:rsidP="00AB196F">
      <w:pPr>
        <w:spacing w:after="0" w:line="240" w:lineRule="auto"/>
        <w:rPr>
          <w:rFonts w:ascii="Times New Roman" w:eastAsia="Times New Roman" w:hAnsi="Times New Roman" w:cs="Times New Roman"/>
          <w:sz w:val="24"/>
          <w:szCs w:val="24"/>
        </w:rPr>
      </w:pPr>
      <w:r w:rsidRPr="00AB196F">
        <w:rPr>
          <w:rFonts w:ascii="Arial" w:eastAsia="Times New Roman" w:hAnsi="Arial" w:cs="Arial"/>
          <w:b/>
          <w:bCs/>
          <w:color w:val="000000"/>
          <w:sz w:val="24"/>
          <w:szCs w:val="24"/>
        </w:rPr>
        <w:t>Plan</w:t>
      </w:r>
    </w:p>
    <w:p w14:paraId="472EC442" w14:textId="77777777" w:rsidR="00AB196F" w:rsidRPr="00AB196F" w:rsidRDefault="00AB196F" w:rsidP="00AB196F">
      <w:pPr>
        <w:spacing w:after="0" w:line="240" w:lineRule="auto"/>
        <w:rPr>
          <w:rFonts w:ascii="Times New Roman" w:eastAsia="Times New Roman" w:hAnsi="Times New Roman" w:cs="Times New Roman"/>
          <w:sz w:val="24"/>
          <w:szCs w:val="24"/>
        </w:rPr>
      </w:pPr>
      <w:r w:rsidRPr="00AB196F">
        <w:rPr>
          <w:rFonts w:ascii="Arial" w:eastAsia="Times New Roman" w:hAnsi="Arial" w:cs="Arial"/>
          <w:color w:val="000000"/>
          <w:sz w:val="24"/>
          <w:szCs w:val="24"/>
        </w:rPr>
        <w:t xml:space="preserve">For our </w:t>
      </w:r>
      <w:proofErr w:type="spellStart"/>
      <w:r w:rsidRPr="00AB196F">
        <w:rPr>
          <w:rFonts w:ascii="Arial" w:eastAsia="Times New Roman" w:hAnsi="Arial" w:cs="Arial"/>
          <w:color w:val="000000"/>
          <w:sz w:val="24"/>
          <w:szCs w:val="24"/>
        </w:rPr>
        <w:t>budet</w:t>
      </w:r>
      <w:proofErr w:type="spellEnd"/>
      <w:r w:rsidRPr="00AB196F">
        <w:rPr>
          <w:rFonts w:ascii="Arial" w:eastAsia="Times New Roman" w:hAnsi="Arial" w:cs="Arial"/>
          <w:color w:val="000000"/>
          <w:sz w:val="24"/>
          <w:szCs w:val="24"/>
        </w:rPr>
        <w:t xml:space="preserve"> data processing model, we had a brainstorming session during one of our sprint meetings. We decided that the best way to create the budgeting feature is to create an algorithm that ranks the currencies based on how hot they are </w:t>
      </w:r>
      <w:proofErr w:type="gramStart"/>
      <w:r w:rsidRPr="00AB196F">
        <w:rPr>
          <w:rFonts w:ascii="Arial" w:eastAsia="Times New Roman" w:hAnsi="Arial" w:cs="Arial"/>
          <w:color w:val="000000"/>
          <w:sz w:val="24"/>
          <w:szCs w:val="24"/>
        </w:rPr>
        <w:t>doing(</w:t>
      </w:r>
      <w:proofErr w:type="gramEnd"/>
      <w:r w:rsidRPr="00AB196F">
        <w:rPr>
          <w:rFonts w:ascii="Arial" w:eastAsia="Times New Roman" w:hAnsi="Arial" w:cs="Arial"/>
          <w:color w:val="000000"/>
          <w:sz w:val="24"/>
          <w:szCs w:val="24"/>
        </w:rPr>
        <w:t xml:space="preserve">most likely based upwards trend) and the top 10 ranked currencies based on the algorithm will be inputted into the budgeting process, with the higher ranking currencies using up a higher percentage of the budget. For example: rank 1 makes up 30%, rank 2 makes up 20%, etc. This way our customers will be able to </w:t>
      </w:r>
      <w:proofErr w:type="spellStart"/>
      <w:r w:rsidRPr="00AB196F">
        <w:rPr>
          <w:rFonts w:ascii="Arial" w:eastAsia="Times New Roman" w:hAnsi="Arial" w:cs="Arial"/>
          <w:color w:val="000000"/>
          <w:sz w:val="24"/>
          <w:szCs w:val="24"/>
        </w:rPr>
        <w:t>minimise</w:t>
      </w:r>
      <w:proofErr w:type="spellEnd"/>
      <w:r w:rsidRPr="00AB196F">
        <w:rPr>
          <w:rFonts w:ascii="Arial" w:eastAsia="Times New Roman" w:hAnsi="Arial" w:cs="Arial"/>
          <w:color w:val="000000"/>
          <w:sz w:val="24"/>
          <w:szCs w:val="24"/>
        </w:rPr>
        <w:t xml:space="preserve"> their risk and have a feature that makes investing in foreign exchange much easier and more secure.</w:t>
      </w:r>
    </w:p>
    <w:p w14:paraId="682BFE54" w14:textId="77777777" w:rsidR="00AB196F" w:rsidRPr="00AB196F" w:rsidRDefault="00AB196F" w:rsidP="00AB196F">
      <w:pPr>
        <w:spacing w:after="0" w:line="240" w:lineRule="auto"/>
        <w:rPr>
          <w:rFonts w:ascii="Times New Roman" w:eastAsia="Times New Roman" w:hAnsi="Times New Roman" w:cs="Times New Roman"/>
          <w:sz w:val="24"/>
          <w:szCs w:val="24"/>
        </w:rPr>
      </w:pPr>
    </w:p>
    <w:p w14:paraId="7AC8BAFF" w14:textId="77777777" w:rsidR="00AB196F" w:rsidRPr="00AB196F" w:rsidRDefault="00AB196F" w:rsidP="00AB196F">
      <w:pPr>
        <w:spacing w:after="0" w:line="240" w:lineRule="auto"/>
        <w:rPr>
          <w:rFonts w:ascii="Times New Roman" w:eastAsia="Times New Roman" w:hAnsi="Times New Roman" w:cs="Times New Roman"/>
          <w:sz w:val="24"/>
          <w:szCs w:val="24"/>
        </w:rPr>
      </w:pPr>
      <w:r w:rsidRPr="00AB196F">
        <w:rPr>
          <w:rFonts w:ascii="Arial" w:eastAsia="Times New Roman" w:hAnsi="Arial" w:cs="Arial"/>
          <w:b/>
          <w:bCs/>
          <w:color w:val="000000"/>
          <w:sz w:val="24"/>
          <w:szCs w:val="24"/>
        </w:rPr>
        <w:t>Diagram</w:t>
      </w:r>
    </w:p>
    <w:p w14:paraId="29FB8A1B" w14:textId="01405D49" w:rsidR="00DE1973" w:rsidRDefault="00AB196F">
      <w:r>
        <w:rPr>
          <w:rFonts w:ascii="Arial" w:hAnsi="Arial" w:cs="Arial"/>
          <w:b/>
          <w:bCs/>
          <w:noProof/>
          <w:color w:val="000000"/>
          <w:bdr w:val="none" w:sz="0" w:space="0" w:color="auto" w:frame="1"/>
        </w:rPr>
        <w:drawing>
          <wp:inline distT="0" distB="0" distL="0" distR="0" wp14:anchorId="7177E11F" wp14:editId="47E8C310">
            <wp:extent cx="2743200" cy="5288280"/>
            <wp:effectExtent l="381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6200000">
                      <a:off x="0" y="0"/>
                      <a:ext cx="2743200" cy="5288280"/>
                    </a:xfrm>
                    <a:prstGeom prst="rect">
                      <a:avLst/>
                    </a:prstGeom>
                    <a:noFill/>
                    <a:ln>
                      <a:noFill/>
                    </a:ln>
                  </pic:spPr>
                </pic:pic>
              </a:graphicData>
            </a:graphic>
          </wp:inline>
        </w:drawing>
      </w:r>
    </w:p>
    <w:sectPr w:rsidR="00DE1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6F"/>
    <w:rsid w:val="00AB196F"/>
    <w:rsid w:val="00DE1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35A0"/>
  <w15:chartTrackingRefBased/>
  <w15:docId w15:val="{BD0D918B-A1C2-48CF-AB77-279E1F998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9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66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Pashalis</dc:creator>
  <cp:keywords/>
  <dc:description/>
  <cp:lastModifiedBy>Pashalis</cp:lastModifiedBy>
  <cp:revision>1</cp:revision>
  <dcterms:created xsi:type="dcterms:W3CDTF">2021-09-10T07:12:00Z</dcterms:created>
  <dcterms:modified xsi:type="dcterms:W3CDTF">2021-09-10T07:14:00Z</dcterms:modified>
</cp:coreProperties>
</file>