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324BB" w14:textId="0A469BDB" w:rsidR="001424DA" w:rsidRPr="00B57283" w:rsidRDefault="00B57283">
      <w:pPr>
        <w:rPr>
          <w:b/>
          <w:bCs/>
        </w:rPr>
      </w:pPr>
      <w:r w:rsidRPr="00B57283">
        <w:rPr>
          <w:b/>
          <w:bCs/>
        </w:rPr>
        <w:t>Relatório</w:t>
      </w:r>
    </w:p>
    <w:p w14:paraId="02E71EC8" w14:textId="77777777" w:rsidR="00B57283" w:rsidRDefault="00B57283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06026AEF" w14:textId="77777777" w:rsidR="00B57283" w:rsidRDefault="00B57283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26B394EA" w14:textId="77777777" w:rsidR="00B57283" w:rsidRDefault="00B57283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3482CC96" w14:textId="77777777" w:rsidR="00B57283" w:rsidRDefault="00B57283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579A1AF7" w14:textId="34D577C5" w:rsidR="00B57283" w:rsidRDefault="00B57283">
      <w:r>
        <w:t xml:space="preserve">A leitura também é mais fácil no novo modo de exibição de Leitura. Você pode recolher partes do documento e colocar o foco no texto desejado. Se for preciso interromper a leitura antes de </w:t>
      </w:r>
      <w:proofErr w:type="gramStart"/>
      <w:r>
        <w:t>chegar ao fim</w:t>
      </w:r>
      <w:proofErr w:type="gramEnd"/>
      <w:r>
        <w:t xml:space="preserve"> dela, o Word lembrará em que ponto você parou - até mesmo em outro dispositivo.</w:t>
      </w:r>
    </w:p>
    <w:p w14:paraId="7C608D37" w14:textId="1F167037" w:rsidR="00112189" w:rsidRDefault="00112189"/>
    <w:tbl>
      <w:tblPr>
        <w:tblW w:w="670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5"/>
        <w:gridCol w:w="1309"/>
        <w:gridCol w:w="1309"/>
        <w:gridCol w:w="1309"/>
        <w:gridCol w:w="1309"/>
      </w:tblGrid>
      <w:tr w:rsidR="00112189" w:rsidRPr="00112189" w14:paraId="6D57531B" w14:textId="77777777" w:rsidTr="00112189">
        <w:trPr>
          <w:trHeight w:val="300"/>
          <w:jc w:val="center"/>
        </w:trPr>
        <w:tc>
          <w:tcPr>
            <w:tcW w:w="67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01A21" w14:textId="77777777" w:rsidR="00112189" w:rsidRPr="00112189" w:rsidRDefault="00112189" w:rsidP="001121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Movimento diário - </w:t>
            </w:r>
            <w:proofErr w:type="gramStart"/>
            <w:r w:rsidRPr="0011218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Janeiro</w:t>
            </w:r>
            <w:proofErr w:type="gramEnd"/>
            <w:r w:rsidRPr="0011218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/2022</w:t>
            </w:r>
          </w:p>
        </w:tc>
      </w:tr>
      <w:tr w:rsidR="00112189" w:rsidRPr="00112189" w14:paraId="62FF2C8D" w14:textId="77777777" w:rsidTr="00112189">
        <w:trPr>
          <w:trHeight w:val="300"/>
          <w:jc w:val="center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C1AF5" w14:textId="77777777" w:rsidR="00112189" w:rsidRPr="00112189" w:rsidRDefault="00112189" w:rsidP="001121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Dia avaliado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3156D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Filial 1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9CA12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Filial 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9D55A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Filial 3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ABC1B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Matriz</w:t>
            </w:r>
          </w:p>
        </w:tc>
      </w:tr>
      <w:tr w:rsidR="00C57BA4" w:rsidRPr="00C57BA4" w14:paraId="59C93DAF" w14:textId="77777777" w:rsidTr="00C57BA4">
        <w:trPr>
          <w:trHeight w:val="300"/>
          <w:jc w:val="center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5E110" w14:textId="77777777" w:rsidR="00C57BA4" w:rsidRPr="00C57BA4" w:rsidRDefault="00C57BA4" w:rsidP="00C57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01/11/2022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7F7B5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218.594,06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6ACE1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189.190,86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2EA36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221.654,75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FF57B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33.156,04</w:t>
            </w:r>
          </w:p>
        </w:tc>
      </w:tr>
      <w:tr w:rsidR="00C57BA4" w:rsidRPr="00C57BA4" w14:paraId="00077DEE" w14:textId="77777777" w:rsidTr="00C57BA4">
        <w:trPr>
          <w:trHeight w:val="300"/>
          <w:jc w:val="center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03FCA" w14:textId="77777777" w:rsidR="00C57BA4" w:rsidRPr="00C57BA4" w:rsidRDefault="00C57BA4" w:rsidP="00C57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02/11/2022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BDA5C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28.961,36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4DB2E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77.393,97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952CB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84.313,44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A22D8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202.023,21</w:t>
            </w:r>
          </w:p>
        </w:tc>
      </w:tr>
      <w:tr w:rsidR="00C57BA4" w:rsidRPr="00C57BA4" w14:paraId="393D30A3" w14:textId="77777777" w:rsidTr="00C57BA4">
        <w:trPr>
          <w:trHeight w:val="300"/>
          <w:jc w:val="center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6D58C" w14:textId="77777777" w:rsidR="00C57BA4" w:rsidRPr="00C57BA4" w:rsidRDefault="00C57BA4" w:rsidP="00C57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03/11/2022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B3DA4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4.760,61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8A5A2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145.843,07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6DE72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66.201,68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05D6E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164.230,22</w:t>
            </w:r>
          </w:p>
        </w:tc>
      </w:tr>
      <w:tr w:rsidR="00C57BA4" w:rsidRPr="00C57BA4" w14:paraId="7D1E9C97" w14:textId="77777777" w:rsidTr="00C57BA4">
        <w:trPr>
          <w:trHeight w:val="300"/>
          <w:jc w:val="center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FA85D" w14:textId="77777777" w:rsidR="00C57BA4" w:rsidRPr="00C57BA4" w:rsidRDefault="00C57BA4" w:rsidP="00C57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04/11/2022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AFF1A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185.271,12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98A73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198.968,23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116F4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39.361,56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A3275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30.112,93</w:t>
            </w:r>
          </w:p>
        </w:tc>
      </w:tr>
      <w:tr w:rsidR="00C57BA4" w:rsidRPr="00C57BA4" w14:paraId="2CC9D866" w14:textId="77777777" w:rsidTr="00C57BA4">
        <w:trPr>
          <w:trHeight w:val="300"/>
          <w:jc w:val="center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A4591" w14:textId="77777777" w:rsidR="00C57BA4" w:rsidRPr="00C57BA4" w:rsidRDefault="00C57BA4" w:rsidP="00C57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07/11/2022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B9720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19.770,95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1A375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107.074,73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88AA8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59.666,26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C2FFC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176.383,37</w:t>
            </w:r>
          </w:p>
        </w:tc>
      </w:tr>
      <w:tr w:rsidR="00C57BA4" w:rsidRPr="00C57BA4" w14:paraId="663A3130" w14:textId="77777777" w:rsidTr="00C57BA4">
        <w:trPr>
          <w:trHeight w:val="300"/>
          <w:jc w:val="center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F92A7" w14:textId="77777777" w:rsidR="00C57BA4" w:rsidRPr="00C57BA4" w:rsidRDefault="00C57BA4" w:rsidP="00C57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08/11/2022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9E316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49.377,86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9BBB4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182.733,00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2B3D8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146.163,73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A3BF1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243.814,90</w:t>
            </w:r>
          </w:p>
        </w:tc>
      </w:tr>
      <w:tr w:rsidR="00C57BA4" w:rsidRPr="00C57BA4" w14:paraId="211F5A59" w14:textId="77777777" w:rsidTr="00C57BA4">
        <w:trPr>
          <w:trHeight w:val="300"/>
          <w:jc w:val="center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DF7D2" w14:textId="77777777" w:rsidR="00C57BA4" w:rsidRPr="00C57BA4" w:rsidRDefault="00C57BA4" w:rsidP="00C57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09/11/2022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91705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4.700,08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4EB96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35.518,14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ED25B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181.977,32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8A003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9.704,70</w:t>
            </w:r>
          </w:p>
        </w:tc>
      </w:tr>
      <w:tr w:rsidR="00C57BA4" w:rsidRPr="00C57BA4" w14:paraId="73F1E52E" w14:textId="77777777" w:rsidTr="00C57BA4">
        <w:trPr>
          <w:trHeight w:val="300"/>
          <w:jc w:val="center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9D835" w14:textId="77777777" w:rsidR="00C57BA4" w:rsidRPr="00C57BA4" w:rsidRDefault="00C57BA4" w:rsidP="00C57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10/11/2022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834DC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238.059,79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099F6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51.684,90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F5B7E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64.434,93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5C48A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111.637,86</w:t>
            </w:r>
          </w:p>
        </w:tc>
      </w:tr>
      <w:tr w:rsidR="00C57BA4" w:rsidRPr="00C57BA4" w14:paraId="3921A2CA" w14:textId="77777777" w:rsidTr="00C57BA4">
        <w:trPr>
          <w:trHeight w:val="300"/>
          <w:jc w:val="center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20A14" w14:textId="77777777" w:rsidR="00C57BA4" w:rsidRPr="00C57BA4" w:rsidRDefault="00C57BA4" w:rsidP="00C57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11/11/2022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95830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148.911,32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908C0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170.375,98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16307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210.384,97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0BCA3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66.323,97</w:t>
            </w:r>
          </w:p>
        </w:tc>
      </w:tr>
      <w:tr w:rsidR="00C57BA4" w:rsidRPr="00C57BA4" w14:paraId="696E38FA" w14:textId="77777777" w:rsidTr="00C57BA4">
        <w:trPr>
          <w:trHeight w:val="300"/>
          <w:jc w:val="center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EF699" w14:textId="77777777" w:rsidR="00C57BA4" w:rsidRPr="00C57BA4" w:rsidRDefault="00C57BA4" w:rsidP="00C57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14/11/2022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735E7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244.358,04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BD574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47.533,97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8AAC4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93.702,98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C030F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196.619,87</w:t>
            </w:r>
          </w:p>
        </w:tc>
      </w:tr>
      <w:tr w:rsidR="00C57BA4" w:rsidRPr="00C57BA4" w14:paraId="52AAF163" w14:textId="77777777" w:rsidTr="00C57BA4">
        <w:trPr>
          <w:trHeight w:val="300"/>
          <w:jc w:val="center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CC98E" w14:textId="77777777" w:rsidR="00C57BA4" w:rsidRPr="00C57BA4" w:rsidRDefault="00C57BA4" w:rsidP="00C57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15/11/2022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D144A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127.865,88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05491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230.079,08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917EB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192.197,30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752A9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154.438,44</w:t>
            </w:r>
          </w:p>
        </w:tc>
      </w:tr>
      <w:tr w:rsidR="00C57BA4" w:rsidRPr="00C57BA4" w14:paraId="15F6C762" w14:textId="77777777" w:rsidTr="00C57BA4">
        <w:trPr>
          <w:trHeight w:val="300"/>
          <w:jc w:val="center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B548F" w14:textId="77777777" w:rsidR="00C57BA4" w:rsidRPr="00C57BA4" w:rsidRDefault="00C57BA4" w:rsidP="00C57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16/11/2022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7B382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32.532,79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E7FF6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21.321,55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FC2FB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38.487,46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7DD05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11.143,38</w:t>
            </w:r>
          </w:p>
        </w:tc>
      </w:tr>
      <w:tr w:rsidR="00C57BA4" w:rsidRPr="00C57BA4" w14:paraId="08DE726F" w14:textId="77777777" w:rsidTr="00C57BA4">
        <w:trPr>
          <w:trHeight w:val="300"/>
          <w:jc w:val="center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BC7C7" w14:textId="77777777" w:rsidR="00C57BA4" w:rsidRPr="00C57BA4" w:rsidRDefault="00C57BA4" w:rsidP="00C57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17/11/2022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BFA93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216.530,86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8DF14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40.914,43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2B78A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74.188,36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80897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96.302,91</w:t>
            </w:r>
          </w:p>
        </w:tc>
      </w:tr>
      <w:tr w:rsidR="00C57BA4" w:rsidRPr="00C57BA4" w14:paraId="4F3AEC10" w14:textId="77777777" w:rsidTr="00C57BA4">
        <w:trPr>
          <w:trHeight w:val="300"/>
          <w:jc w:val="center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8BD2D" w14:textId="77777777" w:rsidR="00C57BA4" w:rsidRPr="00C57BA4" w:rsidRDefault="00C57BA4" w:rsidP="00C57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18/11/2022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E51AD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78.811,05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003A9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234.912,43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92B82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222.935,31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6EE26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50.780,04</w:t>
            </w:r>
          </w:p>
        </w:tc>
      </w:tr>
      <w:tr w:rsidR="00C57BA4" w:rsidRPr="00C57BA4" w14:paraId="394D14E0" w14:textId="77777777" w:rsidTr="00C57BA4">
        <w:trPr>
          <w:trHeight w:val="300"/>
          <w:jc w:val="center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F0DDC" w14:textId="77777777" w:rsidR="00C57BA4" w:rsidRPr="00C57BA4" w:rsidRDefault="00C57BA4" w:rsidP="00C57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21/11/2022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387E9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54.985,80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1F16D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144.305,12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7BF23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15.331,97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C61B5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235.016,80</w:t>
            </w:r>
          </w:p>
        </w:tc>
      </w:tr>
      <w:tr w:rsidR="00C57BA4" w:rsidRPr="00C57BA4" w14:paraId="23371796" w14:textId="77777777" w:rsidTr="00C57BA4">
        <w:trPr>
          <w:trHeight w:val="300"/>
          <w:jc w:val="center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6B116" w14:textId="77777777" w:rsidR="00C57BA4" w:rsidRPr="00C57BA4" w:rsidRDefault="00C57BA4" w:rsidP="00C57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22/11/2022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47F6C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112.342,55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91154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64.710,08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A74BF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144.782,36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D83D4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177.296,01</w:t>
            </w:r>
          </w:p>
        </w:tc>
      </w:tr>
      <w:tr w:rsidR="00C57BA4" w:rsidRPr="00C57BA4" w14:paraId="3A00FC3B" w14:textId="77777777" w:rsidTr="00C57BA4">
        <w:trPr>
          <w:trHeight w:val="300"/>
          <w:jc w:val="center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0987B" w14:textId="77777777" w:rsidR="00C57BA4" w:rsidRPr="00C57BA4" w:rsidRDefault="00C57BA4" w:rsidP="00C57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23/11/2022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668FF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234.490,67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6CEF6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239.353,20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E826A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221.125,11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E0E8C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214.885,93</w:t>
            </w:r>
          </w:p>
        </w:tc>
      </w:tr>
      <w:tr w:rsidR="00C57BA4" w:rsidRPr="00C57BA4" w14:paraId="5F419489" w14:textId="77777777" w:rsidTr="00C57BA4">
        <w:trPr>
          <w:trHeight w:val="300"/>
          <w:jc w:val="center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94883" w14:textId="77777777" w:rsidR="00C57BA4" w:rsidRPr="00C57BA4" w:rsidRDefault="00C57BA4" w:rsidP="00C57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24/11/2022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FA4B3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2.633,36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E626E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187.075,85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31C75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11.900,61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79024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1.958,76</w:t>
            </w:r>
          </w:p>
        </w:tc>
      </w:tr>
      <w:tr w:rsidR="00C57BA4" w:rsidRPr="00C57BA4" w14:paraId="508438C7" w14:textId="77777777" w:rsidTr="00C57BA4">
        <w:trPr>
          <w:trHeight w:val="300"/>
          <w:jc w:val="center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C3557" w14:textId="77777777" w:rsidR="00C57BA4" w:rsidRPr="00C57BA4" w:rsidRDefault="00C57BA4" w:rsidP="00C57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25/11/2022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74830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207.511,97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91D66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106.235,55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9A23B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117.856,17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1728C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223.015,63</w:t>
            </w:r>
          </w:p>
        </w:tc>
      </w:tr>
      <w:tr w:rsidR="00C57BA4" w:rsidRPr="00C57BA4" w14:paraId="2C2555F9" w14:textId="77777777" w:rsidTr="00C57BA4">
        <w:trPr>
          <w:trHeight w:val="300"/>
          <w:jc w:val="center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314EA" w14:textId="77777777" w:rsidR="00C57BA4" w:rsidRPr="00C57BA4" w:rsidRDefault="00C57BA4" w:rsidP="00C57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28/11/2022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6410D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97.546,52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A8D3A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572,25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8CD7F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96.122,09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082C4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57.479,47</w:t>
            </w:r>
          </w:p>
        </w:tc>
      </w:tr>
      <w:tr w:rsidR="00C57BA4" w:rsidRPr="00C57BA4" w14:paraId="6637F863" w14:textId="77777777" w:rsidTr="00C57BA4">
        <w:trPr>
          <w:trHeight w:val="300"/>
          <w:jc w:val="center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FF0D9" w14:textId="77777777" w:rsidR="00C57BA4" w:rsidRPr="00C57BA4" w:rsidRDefault="00C57BA4" w:rsidP="00C57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29/11/2022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781F0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209.238,41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08424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24.239,76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A3C83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22.181,02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0227C" w14:textId="77777777" w:rsidR="00C57BA4" w:rsidRPr="00C57BA4" w:rsidRDefault="00C57BA4" w:rsidP="00C57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A4">
              <w:rPr>
                <w:rFonts w:ascii="Calibri" w:eastAsia="Times New Roman" w:hAnsi="Calibri" w:cs="Calibri"/>
                <w:color w:val="000000"/>
                <w:lang w:eastAsia="pt-BR"/>
              </w:rPr>
              <w:t>144.927,50</w:t>
            </w:r>
          </w:p>
        </w:tc>
      </w:tr>
    </w:tbl>
    <w:p w14:paraId="3ADBC3ED" w14:textId="77777777" w:rsidR="00112189" w:rsidRPr="00C57BA4" w:rsidRDefault="00112189"/>
    <w:sectPr w:rsidR="00112189" w:rsidRPr="00C57BA4" w:rsidSect="00B5728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83"/>
    <w:rsid w:val="00027BE7"/>
    <w:rsid w:val="00112189"/>
    <w:rsid w:val="005772E8"/>
    <w:rsid w:val="008E4EE6"/>
    <w:rsid w:val="00B57283"/>
    <w:rsid w:val="00C57BA4"/>
    <w:rsid w:val="00F8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37B16"/>
  <w15:chartTrackingRefBased/>
  <w15:docId w15:val="{3BEFDB23-23D6-424C-A23D-6D413A0A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57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1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430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Cesar Ferreira</dc:creator>
  <cp:keywords/>
  <dc:description/>
  <cp:lastModifiedBy>Mauro Ferreira</cp:lastModifiedBy>
  <cp:revision>2</cp:revision>
  <dcterms:created xsi:type="dcterms:W3CDTF">2022-04-25T12:23:00Z</dcterms:created>
  <dcterms:modified xsi:type="dcterms:W3CDTF">2022-05-22T17:56:00Z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2022-04-25T12:24:00Z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f6a2294a-dc3c-4e4a-b2a6-8fcb5456c08f</vt:lpwstr>
  </property>
  <property fmtid="{D5CDD505-2E9C-101B-9397-08002B2CF9AE}" pid="8" name="MSIP_Label_6459b2e0-2ec4-47e6-afc1-6e3f8b684f6a_ContentBits">
    <vt:lpwstr>0</vt:lpwstr>
  </property>
</Properties>
</file>