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7F642" w14:textId="77777777" w:rsidR="000246EE" w:rsidRPr="000246EE" w:rsidRDefault="000246EE" w:rsidP="000246EE">
      <w:pPr>
        <w:rPr>
          <w:b/>
          <w:bCs/>
          <w:sz w:val="28"/>
          <w:szCs w:val="28"/>
        </w:rPr>
      </w:pPr>
      <w:bookmarkStart w:id="0" w:name="_GoBack"/>
      <w:proofErr w:type="spellStart"/>
      <w:r w:rsidRPr="000246EE">
        <w:rPr>
          <w:b/>
          <w:bCs/>
          <w:sz w:val="28"/>
          <w:szCs w:val="28"/>
        </w:rPr>
        <w:t>Menilik</w:t>
      </w:r>
      <w:proofErr w:type="spellEnd"/>
      <w:r w:rsidRPr="000246EE">
        <w:rPr>
          <w:b/>
          <w:bCs/>
          <w:sz w:val="28"/>
          <w:szCs w:val="28"/>
        </w:rPr>
        <w:t xml:space="preserve"> </w:t>
      </w:r>
      <w:proofErr w:type="spellStart"/>
      <w:r w:rsidRPr="000246EE">
        <w:rPr>
          <w:b/>
          <w:bCs/>
          <w:sz w:val="28"/>
          <w:szCs w:val="28"/>
        </w:rPr>
        <w:t>Anatomi</w:t>
      </w:r>
      <w:proofErr w:type="spellEnd"/>
      <w:r w:rsidRPr="000246EE">
        <w:rPr>
          <w:b/>
          <w:bCs/>
          <w:sz w:val="28"/>
          <w:szCs w:val="28"/>
        </w:rPr>
        <w:t xml:space="preserve"> </w:t>
      </w:r>
      <w:proofErr w:type="spellStart"/>
      <w:r w:rsidRPr="000246EE">
        <w:rPr>
          <w:b/>
          <w:bCs/>
          <w:sz w:val="28"/>
          <w:szCs w:val="28"/>
        </w:rPr>
        <w:t>Jantung</w:t>
      </w:r>
      <w:proofErr w:type="spellEnd"/>
      <w:r w:rsidRPr="000246EE">
        <w:rPr>
          <w:b/>
          <w:bCs/>
          <w:sz w:val="28"/>
          <w:szCs w:val="28"/>
        </w:rPr>
        <w:t xml:space="preserve"> dan Cara </w:t>
      </w:r>
      <w:proofErr w:type="spellStart"/>
      <w:r w:rsidRPr="000246EE">
        <w:rPr>
          <w:b/>
          <w:bCs/>
          <w:sz w:val="28"/>
          <w:szCs w:val="28"/>
        </w:rPr>
        <w:t>Kerjanya</w:t>
      </w:r>
      <w:proofErr w:type="spellEnd"/>
    </w:p>
    <w:bookmarkEnd w:id="0"/>
    <w:p w14:paraId="611D00F8" w14:textId="77777777" w:rsidR="000246EE" w:rsidRPr="000246EE" w:rsidRDefault="000246EE" w:rsidP="000246EE">
      <w:pPr>
        <w:rPr>
          <w:sz w:val="24"/>
          <w:szCs w:val="24"/>
        </w:rPr>
      </w:pPr>
      <w:proofErr w:type="spellStart"/>
      <w:r w:rsidRPr="000246EE">
        <w:rPr>
          <w:sz w:val="24"/>
          <w:szCs w:val="24"/>
        </w:rPr>
        <w:t>Anatomi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merupakan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hal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penting</w:t>
      </w:r>
      <w:proofErr w:type="spellEnd"/>
      <w:r w:rsidRPr="000246EE">
        <w:rPr>
          <w:sz w:val="24"/>
          <w:szCs w:val="24"/>
        </w:rPr>
        <w:t xml:space="preserve"> yang </w:t>
      </w:r>
      <w:proofErr w:type="spellStart"/>
      <w:r w:rsidRPr="000246EE">
        <w:rPr>
          <w:sz w:val="24"/>
          <w:szCs w:val="24"/>
        </w:rPr>
        <w:t>perlu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diketahui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untuk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dapat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memahami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cara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kerja</w:t>
      </w:r>
      <w:proofErr w:type="spellEnd"/>
      <w:r w:rsidRPr="000246EE">
        <w:rPr>
          <w:sz w:val="24"/>
          <w:szCs w:val="24"/>
        </w:rPr>
        <w:t xml:space="preserve"> dan </w:t>
      </w:r>
      <w:proofErr w:type="spellStart"/>
      <w:r w:rsidRPr="000246EE">
        <w:rPr>
          <w:sz w:val="24"/>
          <w:szCs w:val="24"/>
        </w:rPr>
        <w:t>gangguan</w:t>
      </w:r>
      <w:proofErr w:type="spellEnd"/>
      <w:r w:rsidRPr="000246EE">
        <w:rPr>
          <w:sz w:val="24"/>
          <w:szCs w:val="24"/>
        </w:rPr>
        <w:t xml:space="preserve"> yang </w:t>
      </w:r>
      <w:proofErr w:type="spellStart"/>
      <w:r w:rsidRPr="000246EE">
        <w:rPr>
          <w:sz w:val="24"/>
          <w:szCs w:val="24"/>
        </w:rPr>
        <w:t>bisa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terjadi</w:t>
      </w:r>
      <w:proofErr w:type="spellEnd"/>
      <w:r w:rsidRPr="000246EE">
        <w:rPr>
          <w:sz w:val="24"/>
          <w:szCs w:val="24"/>
        </w:rPr>
        <w:t xml:space="preserve"> pada </w:t>
      </w: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 xml:space="preserve"> Anda. </w:t>
      </w:r>
      <w:proofErr w:type="spellStart"/>
      <w:r w:rsidRPr="000246EE">
        <w:rPr>
          <w:sz w:val="24"/>
          <w:szCs w:val="24"/>
        </w:rPr>
        <w:t>Sebab</w:t>
      </w:r>
      <w:proofErr w:type="spellEnd"/>
      <w:r w:rsidRPr="000246EE">
        <w:rPr>
          <w:sz w:val="24"/>
          <w:szCs w:val="24"/>
        </w:rPr>
        <w:t xml:space="preserve">, </w:t>
      </w:r>
      <w:proofErr w:type="spellStart"/>
      <w:r w:rsidRPr="000246EE">
        <w:rPr>
          <w:sz w:val="24"/>
          <w:szCs w:val="24"/>
        </w:rPr>
        <w:t>setiap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lokasi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spesifik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dari</w:t>
      </w:r>
      <w:proofErr w:type="spellEnd"/>
      <w:r w:rsidRPr="000246EE">
        <w:rPr>
          <w:sz w:val="24"/>
          <w:szCs w:val="24"/>
        </w:rPr>
        <w:t> </w:t>
      </w:r>
      <w:proofErr w:type="spellStart"/>
      <w:r w:rsidRPr="000246EE">
        <w:rPr>
          <w:sz w:val="24"/>
          <w:szCs w:val="24"/>
        </w:rPr>
        <w:t>kelainan</w:t>
      </w:r>
      <w:proofErr w:type="spellEnd"/>
      <w:r w:rsidRPr="000246EE">
        <w:rPr>
          <w:sz w:val="24"/>
          <w:szCs w:val="24"/>
        </w:rPr>
        <w:t xml:space="preserve"> pada </w:t>
      </w: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 xml:space="preserve">, </w:t>
      </w:r>
      <w:proofErr w:type="spellStart"/>
      <w:r w:rsidRPr="000246EE">
        <w:rPr>
          <w:sz w:val="24"/>
          <w:szCs w:val="24"/>
        </w:rPr>
        <w:t>akan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menentukan</w:t>
      </w:r>
      <w:proofErr w:type="spellEnd"/>
      <w:r w:rsidRPr="000246EE">
        <w:rPr>
          <w:sz w:val="24"/>
          <w:szCs w:val="24"/>
        </w:rPr>
        <w:t> </w:t>
      </w:r>
      <w:proofErr w:type="spellStart"/>
      <w:r w:rsidRPr="000246EE">
        <w:rPr>
          <w:sz w:val="24"/>
          <w:szCs w:val="24"/>
        </w:rPr>
        <w:t>gangguan</w:t>
      </w:r>
      <w:proofErr w:type="spellEnd"/>
      <w:r w:rsidRPr="000246EE">
        <w:rPr>
          <w:sz w:val="24"/>
          <w:szCs w:val="24"/>
        </w:rPr>
        <w:t xml:space="preserve"> yang </w:t>
      </w:r>
      <w:proofErr w:type="spellStart"/>
      <w:r w:rsidRPr="000246EE">
        <w:rPr>
          <w:sz w:val="24"/>
          <w:szCs w:val="24"/>
        </w:rPr>
        <w:t>terjadi</w:t>
      </w:r>
      <w:proofErr w:type="spellEnd"/>
      <w:r w:rsidRPr="000246EE">
        <w:rPr>
          <w:sz w:val="24"/>
          <w:szCs w:val="24"/>
        </w:rPr>
        <w:t> dan </w:t>
      </w:r>
      <w:proofErr w:type="spellStart"/>
      <w:r w:rsidRPr="000246EE">
        <w:rPr>
          <w:sz w:val="24"/>
          <w:szCs w:val="24"/>
        </w:rPr>
        <w:t>efeknya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terhadap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tubuh</w:t>
      </w:r>
      <w:proofErr w:type="spellEnd"/>
      <w:r w:rsidRPr="000246EE">
        <w:rPr>
          <w:sz w:val="24"/>
          <w:szCs w:val="24"/>
        </w:rPr>
        <w:t>.</w:t>
      </w:r>
    </w:p>
    <w:p w14:paraId="30BB073B" w14:textId="77777777" w:rsidR="000246EE" w:rsidRPr="000246EE" w:rsidRDefault="000246EE" w:rsidP="000246EE">
      <w:pPr>
        <w:rPr>
          <w:sz w:val="24"/>
          <w:szCs w:val="24"/>
        </w:rPr>
      </w:pP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merupakan</w:t>
      </w:r>
      <w:proofErr w:type="spellEnd"/>
      <w:r w:rsidRPr="000246EE">
        <w:rPr>
          <w:sz w:val="24"/>
          <w:szCs w:val="24"/>
        </w:rPr>
        <w:t xml:space="preserve"> organ </w:t>
      </w:r>
      <w:proofErr w:type="spellStart"/>
      <w:r w:rsidRPr="000246EE">
        <w:rPr>
          <w:sz w:val="24"/>
          <w:szCs w:val="24"/>
        </w:rPr>
        <w:t>tubuh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dengan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tugas</w:t>
      </w:r>
      <w:proofErr w:type="spellEnd"/>
      <w:r w:rsidRPr="000246EE">
        <w:rPr>
          <w:sz w:val="24"/>
          <w:szCs w:val="24"/>
        </w:rPr>
        <w:t xml:space="preserve"> yang </w:t>
      </w:r>
      <w:proofErr w:type="spellStart"/>
      <w:r w:rsidRPr="000246EE">
        <w:rPr>
          <w:sz w:val="24"/>
          <w:szCs w:val="24"/>
        </w:rPr>
        <w:t>berat</w:t>
      </w:r>
      <w:proofErr w:type="spellEnd"/>
      <w:r w:rsidRPr="000246EE">
        <w:rPr>
          <w:sz w:val="24"/>
          <w:szCs w:val="24"/>
        </w:rPr>
        <w:t xml:space="preserve"> dan </w:t>
      </w:r>
      <w:proofErr w:type="spellStart"/>
      <w:r w:rsidRPr="000246EE">
        <w:rPr>
          <w:sz w:val="24"/>
          <w:szCs w:val="24"/>
        </w:rPr>
        <w:t>bekerja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sangat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keras</w:t>
      </w:r>
      <w:proofErr w:type="spellEnd"/>
      <w:r w:rsidRPr="000246EE">
        <w:rPr>
          <w:sz w:val="24"/>
          <w:szCs w:val="24"/>
        </w:rPr>
        <w:t xml:space="preserve">. Pada </w:t>
      </w:r>
      <w:proofErr w:type="spellStart"/>
      <w:r w:rsidRPr="000246EE">
        <w:rPr>
          <w:sz w:val="24"/>
          <w:szCs w:val="24"/>
        </w:rPr>
        <w:t>tiap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menitnya</w:t>
      </w:r>
      <w:proofErr w:type="spellEnd"/>
      <w:r w:rsidRPr="000246EE">
        <w:rPr>
          <w:sz w:val="24"/>
          <w:szCs w:val="24"/>
        </w:rPr>
        <w:t xml:space="preserve">, </w:t>
      </w: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 xml:space="preserve"> orang </w:t>
      </w:r>
      <w:proofErr w:type="spellStart"/>
      <w:r w:rsidRPr="000246EE">
        <w:rPr>
          <w:sz w:val="24"/>
          <w:szCs w:val="24"/>
        </w:rPr>
        <w:t>dewasa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berdetak</w:t>
      </w:r>
      <w:proofErr w:type="spellEnd"/>
      <w:r w:rsidRPr="000246EE">
        <w:rPr>
          <w:sz w:val="24"/>
          <w:szCs w:val="24"/>
        </w:rPr>
        <w:t xml:space="preserve"> 60-100 kali </w:t>
      </w:r>
      <w:proofErr w:type="spellStart"/>
      <w:r w:rsidRPr="000246EE">
        <w:rPr>
          <w:sz w:val="24"/>
          <w:szCs w:val="24"/>
        </w:rPr>
        <w:t>dalam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kondisi</w:t>
      </w:r>
      <w:proofErr w:type="spellEnd"/>
      <w:r w:rsidRPr="000246EE">
        <w:rPr>
          <w:sz w:val="24"/>
          <w:szCs w:val="24"/>
        </w:rPr>
        <w:t xml:space="preserve"> normal.</w:t>
      </w:r>
    </w:p>
    <w:p w14:paraId="121133CF" w14:textId="39586CF8" w:rsidR="000246EE" w:rsidRPr="000246EE" w:rsidRDefault="000246EE" w:rsidP="000246EE">
      <w:pPr>
        <w:rPr>
          <w:sz w:val="24"/>
          <w:szCs w:val="24"/>
        </w:rPr>
      </w:pPr>
      <w:r w:rsidRPr="000246EE">
        <w:rPr>
          <w:sz w:val="24"/>
          <w:szCs w:val="24"/>
        </w:rPr>
        <w:drawing>
          <wp:inline distT="0" distB="0" distL="0" distR="0" wp14:anchorId="378F3EDA" wp14:editId="6C5CA5FB">
            <wp:extent cx="5943600" cy="3813175"/>
            <wp:effectExtent l="0" t="0" r="0" b="0"/>
            <wp:docPr id="72" name="Picture 72" descr="Menilik Anatomi Jantung dan Cara Kerjanya - Alodok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Menilik Anatomi Jantung dan Cara Kerjanya - Alodok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D49B7" w14:textId="77777777" w:rsidR="000246EE" w:rsidRPr="000246EE" w:rsidRDefault="000246EE" w:rsidP="000246EE">
      <w:pPr>
        <w:rPr>
          <w:b/>
          <w:bCs/>
          <w:sz w:val="24"/>
          <w:szCs w:val="24"/>
        </w:rPr>
      </w:pPr>
      <w:proofErr w:type="spellStart"/>
      <w:r w:rsidRPr="000246EE">
        <w:rPr>
          <w:b/>
          <w:bCs/>
          <w:sz w:val="24"/>
          <w:szCs w:val="24"/>
        </w:rPr>
        <w:t>Mengenal</w:t>
      </w:r>
      <w:proofErr w:type="spellEnd"/>
      <w:r w:rsidRPr="000246EE">
        <w:rPr>
          <w:b/>
          <w:bCs/>
          <w:sz w:val="24"/>
          <w:szCs w:val="24"/>
        </w:rPr>
        <w:t xml:space="preserve"> </w:t>
      </w:r>
      <w:proofErr w:type="spellStart"/>
      <w:r w:rsidRPr="000246EE">
        <w:rPr>
          <w:b/>
          <w:bCs/>
          <w:sz w:val="24"/>
          <w:szCs w:val="24"/>
        </w:rPr>
        <w:t>Bagian</w:t>
      </w:r>
      <w:proofErr w:type="spellEnd"/>
      <w:r w:rsidRPr="000246EE">
        <w:rPr>
          <w:b/>
          <w:bCs/>
          <w:sz w:val="24"/>
          <w:szCs w:val="24"/>
        </w:rPr>
        <w:t xml:space="preserve"> Utama </w:t>
      </w:r>
      <w:proofErr w:type="spellStart"/>
      <w:r w:rsidRPr="000246EE">
        <w:rPr>
          <w:b/>
          <w:bCs/>
          <w:sz w:val="24"/>
          <w:szCs w:val="24"/>
        </w:rPr>
        <w:t>Jantung</w:t>
      </w:r>
      <w:proofErr w:type="spellEnd"/>
    </w:p>
    <w:p w14:paraId="6801D030" w14:textId="77777777" w:rsidR="000246EE" w:rsidRPr="000246EE" w:rsidRDefault="000246EE" w:rsidP="000246EE">
      <w:pPr>
        <w:rPr>
          <w:sz w:val="24"/>
          <w:szCs w:val="24"/>
        </w:rPr>
      </w:pP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terletak</w:t>
      </w:r>
      <w:proofErr w:type="spellEnd"/>
      <w:r w:rsidRPr="000246EE">
        <w:rPr>
          <w:sz w:val="24"/>
          <w:szCs w:val="24"/>
        </w:rPr>
        <w:t xml:space="preserve"> di </w:t>
      </w:r>
      <w:proofErr w:type="spellStart"/>
      <w:r w:rsidRPr="000246EE">
        <w:rPr>
          <w:sz w:val="24"/>
          <w:szCs w:val="24"/>
        </w:rPr>
        <w:t>bagian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tengah</w:t>
      </w:r>
      <w:proofErr w:type="spellEnd"/>
      <w:r w:rsidRPr="000246EE">
        <w:rPr>
          <w:sz w:val="24"/>
          <w:szCs w:val="24"/>
        </w:rPr>
        <w:t xml:space="preserve"> dada, pada </w:t>
      </w:r>
      <w:proofErr w:type="spellStart"/>
      <w:r w:rsidRPr="000246EE">
        <w:rPr>
          <w:sz w:val="24"/>
          <w:szCs w:val="24"/>
        </w:rPr>
        <w:t>sisi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kiri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tubuh</w:t>
      </w:r>
      <w:proofErr w:type="spellEnd"/>
      <w:r w:rsidRPr="000246EE">
        <w:rPr>
          <w:sz w:val="24"/>
          <w:szCs w:val="24"/>
        </w:rPr>
        <w:t xml:space="preserve">, </w:t>
      </w:r>
      <w:proofErr w:type="spellStart"/>
      <w:r w:rsidRPr="000246EE">
        <w:rPr>
          <w:sz w:val="24"/>
          <w:szCs w:val="24"/>
        </w:rPr>
        <w:t>tepatnya</w:t>
      </w:r>
      <w:proofErr w:type="spellEnd"/>
      <w:r w:rsidRPr="000246EE">
        <w:rPr>
          <w:sz w:val="24"/>
          <w:szCs w:val="24"/>
        </w:rPr>
        <w:t xml:space="preserve"> di </w:t>
      </w:r>
      <w:proofErr w:type="spellStart"/>
      <w:r w:rsidRPr="000246EE">
        <w:rPr>
          <w:sz w:val="24"/>
          <w:szCs w:val="24"/>
        </w:rPr>
        <w:t>bawah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tulang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rusuk</w:t>
      </w:r>
      <w:proofErr w:type="spellEnd"/>
      <w:r w:rsidRPr="000246EE">
        <w:rPr>
          <w:sz w:val="24"/>
          <w:szCs w:val="24"/>
        </w:rPr>
        <w:t xml:space="preserve">. </w:t>
      </w: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diapit</w:t>
      </w:r>
      <w:proofErr w:type="spellEnd"/>
      <w:r w:rsidRPr="000246EE">
        <w:rPr>
          <w:sz w:val="24"/>
          <w:szCs w:val="24"/>
        </w:rPr>
        <w:t xml:space="preserve"> oleh </w:t>
      </w:r>
      <w:proofErr w:type="spellStart"/>
      <w:r w:rsidRPr="000246EE">
        <w:rPr>
          <w:sz w:val="24"/>
          <w:szCs w:val="24"/>
        </w:rPr>
        <w:t>paru-paru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kiri</w:t>
      </w:r>
      <w:proofErr w:type="spellEnd"/>
      <w:r w:rsidRPr="000246EE">
        <w:rPr>
          <w:sz w:val="24"/>
          <w:szCs w:val="24"/>
        </w:rPr>
        <w:t xml:space="preserve"> dan </w:t>
      </w:r>
      <w:proofErr w:type="spellStart"/>
      <w:r w:rsidRPr="000246EE">
        <w:rPr>
          <w:sz w:val="24"/>
          <w:szCs w:val="24"/>
        </w:rPr>
        <w:t>kanan</w:t>
      </w:r>
      <w:proofErr w:type="spellEnd"/>
      <w:r w:rsidRPr="000246EE">
        <w:rPr>
          <w:sz w:val="24"/>
          <w:szCs w:val="24"/>
        </w:rPr>
        <w:t xml:space="preserve">. </w:t>
      </w:r>
      <w:proofErr w:type="spellStart"/>
      <w:r w:rsidRPr="000246EE">
        <w:rPr>
          <w:sz w:val="24"/>
          <w:szCs w:val="24"/>
        </w:rPr>
        <w:t>Anatomi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 xml:space="preserve"> dan </w:t>
      </w:r>
      <w:proofErr w:type="spellStart"/>
      <w:r w:rsidRPr="000246EE">
        <w:rPr>
          <w:sz w:val="24"/>
          <w:szCs w:val="24"/>
        </w:rPr>
        <w:t>ukurannya</w:t>
      </w:r>
      <w:proofErr w:type="spellEnd"/>
      <w:r w:rsidRPr="000246EE">
        <w:rPr>
          <w:sz w:val="24"/>
          <w:szCs w:val="24"/>
        </w:rPr>
        <w:t xml:space="preserve"> pada </w:t>
      </w:r>
      <w:proofErr w:type="spellStart"/>
      <w:r w:rsidRPr="000246EE">
        <w:rPr>
          <w:sz w:val="24"/>
          <w:szCs w:val="24"/>
        </w:rPr>
        <w:t>tiap</w:t>
      </w:r>
      <w:proofErr w:type="spellEnd"/>
      <w:r w:rsidRPr="000246EE">
        <w:rPr>
          <w:sz w:val="24"/>
          <w:szCs w:val="24"/>
        </w:rPr>
        <w:t xml:space="preserve"> orang </w:t>
      </w:r>
      <w:proofErr w:type="spellStart"/>
      <w:r w:rsidRPr="000246EE">
        <w:rPr>
          <w:sz w:val="24"/>
          <w:szCs w:val="24"/>
        </w:rPr>
        <w:t>berbeda-beda</w:t>
      </w:r>
      <w:proofErr w:type="spellEnd"/>
      <w:r w:rsidRPr="000246EE">
        <w:rPr>
          <w:sz w:val="24"/>
          <w:szCs w:val="24"/>
        </w:rPr>
        <w:t>.</w:t>
      </w:r>
    </w:p>
    <w:p w14:paraId="289CB20E" w14:textId="77777777" w:rsidR="000246EE" w:rsidRPr="000246EE" w:rsidRDefault="000246EE" w:rsidP="000246EE">
      <w:pPr>
        <w:rPr>
          <w:sz w:val="24"/>
          <w:szCs w:val="24"/>
        </w:rPr>
      </w:pPr>
      <w:proofErr w:type="spellStart"/>
      <w:r w:rsidRPr="000246EE">
        <w:rPr>
          <w:b/>
          <w:bCs/>
          <w:sz w:val="24"/>
          <w:szCs w:val="24"/>
        </w:rPr>
        <w:t>Ruang</w:t>
      </w:r>
      <w:proofErr w:type="spellEnd"/>
      <w:r w:rsidRPr="000246EE">
        <w:rPr>
          <w:b/>
          <w:bCs/>
          <w:sz w:val="24"/>
          <w:szCs w:val="24"/>
        </w:rPr>
        <w:t xml:space="preserve"> </w:t>
      </w:r>
      <w:proofErr w:type="spellStart"/>
      <w:r w:rsidRPr="000246EE">
        <w:rPr>
          <w:b/>
          <w:bCs/>
          <w:sz w:val="24"/>
          <w:szCs w:val="24"/>
        </w:rPr>
        <w:t>Jantung</w:t>
      </w:r>
      <w:proofErr w:type="spellEnd"/>
    </w:p>
    <w:p w14:paraId="1E679D27" w14:textId="77777777" w:rsidR="000246EE" w:rsidRPr="000246EE" w:rsidRDefault="000246EE" w:rsidP="000246EE">
      <w:pPr>
        <w:rPr>
          <w:sz w:val="24"/>
          <w:szCs w:val="24"/>
        </w:rPr>
      </w:pPr>
      <w:proofErr w:type="spellStart"/>
      <w:r w:rsidRPr="000246EE">
        <w:rPr>
          <w:sz w:val="24"/>
          <w:szCs w:val="24"/>
        </w:rPr>
        <w:t>Terdapat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empat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ruang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utama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 xml:space="preserve"> yang </w:t>
      </w:r>
      <w:proofErr w:type="spellStart"/>
      <w:r w:rsidRPr="000246EE">
        <w:rPr>
          <w:sz w:val="24"/>
          <w:szCs w:val="24"/>
        </w:rPr>
        <w:t>masing-masing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dipenuhi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darah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dengan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kandungan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oksigen</w:t>
      </w:r>
      <w:proofErr w:type="spellEnd"/>
      <w:r w:rsidRPr="000246EE">
        <w:rPr>
          <w:sz w:val="24"/>
          <w:szCs w:val="24"/>
        </w:rPr>
        <w:t xml:space="preserve"> yang </w:t>
      </w:r>
      <w:proofErr w:type="spellStart"/>
      <w:r w:rsidRPr="000246EE">
        <w:rPr>
          <w:sz w:val="24"/>
          <w:szCs w:val="24"/>
        </w:rPr>
        <w:t>berbeda</w:t>
      </w:r>
      <w:proofErr w:type="spellEnd"/>
      <w:r w:rsidRPr="000246EE">
        <w:rPr>
          <w:sz w:val="24"/>
          <w:szCs w:val="24"/>
        </w:rPr>
        <w:t xml:space="preserve">. </w:t>
      </w:r>
      <w:proofErr w:type="spellStart"/>
      <w:r w:rsidRPr="000246EE">
        <w:rPr>
          <w:sz w:val="24"/>
          <w:szCs w:val="24"/>
        </w:rPr>
        <w:t>Dua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ruang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atas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disebut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dengan</w:t>
      </w:r>
      <w:proofErr w:type="spellEnd"/>
      <w:r w:rsidRPr="000246EE">
        <w:rPr>
          <w:sz w:val="24"/>
          <w:szCs w:val="24"/>
        </w:rPr>
        <w:t xml:space="preserve"> atrium (</w:t>
      </w:r>
      <w:proofErr w:type="spellStart"/>
      <w:r w:rsidRPr="000246EE">
        <w:rPr>
          <w:sz w:val="24"/>
          <w:szCs w:val="24"/>
        </w:rPr>
        <w:t>serambi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 xml:space="preserve">). </w:t>
      </w:r>
      <w:proofErr w:type="spellStart"/>
      <w:r w:rsidRPr="000246EE">
        <w:rPr>
          <w:sz w:val="24"/>
          <w:szCs w:val="24"/>
        </w:rPr>
        <w:t>Ruang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ini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dipenuhi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darah</w:t>
      </w:r>
      <w:proofErr w:type="spellEnd"/>
      <w:r w:rsidRPr="000246EE">
        <w:rPr>
          <w:sz w:val="24"/>
          <w:szCs w:val="24"/>
        </w:rPr>
        <w:t xml:space="preserve"> yang </w:t>
      </w:r>
      <w:proofErr w:type="spellStart"/>
      <w:r w:rsidRPr="000246EE">
        <w:rPr>
          <w:sz w:val="24"/>
          <w:szCs w:val="24"/>
        </w:rPr>
        <w:t>kembali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ke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 xml:space="preserve">. Atrium </w:t>
      </w:r>
      <w:proofErr w:type="spellStart"/>
      <w:r w:rsidRPr="000246EE">
        <w:rPr>
          <w:sz w:val="24"/>
          <w:szCs w:val="24"/>
        </w:rPr>
        <w:t>sebelah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kiri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menerima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darah</w:t>
      </w:r>
      <w:proofErr w:type="spellEnd"/>
      <w:r w:rsidRPr="000246EE">
        <w:rPr>
          <w:sz w:val="24"/>
          <w:szCs w:val="24"/>
        </w:rPr>
        <w:t xml:space="preserve"> yang kaya </w:t>
      </w:r>
      <w:proofErr w:type="spellStart"/>
      <w:r w:rsidRPr="000246EE">
        <w:rPr>
          <w:sz w:val="24"/>
          <w:szCs w:val="24"/>
        </w:rPr>
        <w:t>oksigen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dari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paru-paru</w:t>
      </w:r>
      <w:proofErr w:type="spellEnd"/>
      <w:r w:rsidRPr="000246EE">
        <w:rPr>
          <w:sz w:val="24"/>
          <w:szCs w:val="24"/>
        </w:rPr>
        <w:t xml:space="preserve">, </w:t>
      </w:r>
      <w:proofErr w:type="spellStart"/>
      <w:r w:rsidRPr="000246EE">
        <w:rPr>
          <w:sz w:val="24"/>
          <w:szCs w:val="24"/>
        </w:rPr>
        <w:t>sedangkan</w:t>
      </w:r>
      <w:proofErr w:type="spellEnd"/>
      <w:r w:rsidRPr="000246EE">
        <w:rPr>
          <w:sz w:val="24"/>
          <w:szCs w:val="24"/>
        </w:rPr>
        <w:t xml:space="preserve"> atrium </w:t>
      </w:r>
      <w:proofErr w:type="spellStart"/>
      <w:r w:rsidRPr="000246EE">
        <w:rPr>
          <w:sz w:val="24"/>
          <w:szCs w:val="24"/>
        </w:rPr>
        <w:t>sebelah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kanan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menerima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darah</w:t>
      </w:r>
      <w:proofErr w:type="spellEnd"/>
      <w:r w:rsidRPr="000246EE">
        <w:rPr>
          <w:sz w:val="24"/>
          <w:szCs w:val="24"/>
        </w:rPr>
        <w:t xml:space="preserve"> yang miskin </w:t>
      </w:r>
      <w:proofErr w:type="spellStart"/>
      <w:r w:rsidRPr="000246EE">
        <w:rPr>
          <w:sz w:val="24"/>
          <w:szCs w:val="24"/>
        </w:rPr>
        <w:t>oksigen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dari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seluruh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tubuh</w:t>
      </w:r>
      <w:proofErr w:type="spellEnd"/>
      <w:r w:rsidRPr="000246EE">
        <w:rPr>
          <w:sz w:val="24"/>
          <w:szCs w:val="24"/>
        </w:rPr>
        <w:t>.</w:t>
      </w:r>
    </w:p>
    <w:p w14:paraId="0804A163" w14:textId="77777777" w:rsidR="000246EE" w:rsidRPr="000246EE" w:rsidRDefault="000246EE" w:rsidP="000246EE">
      <w:pPr>
        <w:rPr>
          <w:sz w:val="24"/>
          <w:szCs w:val="24"/>
        </w:rPr>
      </w:pPr>
      <w:proofErr w:type="spellStart"/>
      <w:r w:rsidRPr="000246EE">
        <w:rPr>
          <w:sz w:val="24"/>
          <w:szCs w:val="24"/>
        </w:rPr>
        <w:lastRenderedPageBreak/>
        <w:t>Kemudian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dua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ruang</w:t>
      </w:r>
      <w:proofErr w:type="spellEnd"/>
      <w:r w:rsidRPr="000246EE">
        <w:rPr>
          <w:sz w:val="24"/>
          <w:szCs w:val="24"/>
        </w:rPr>
        <w:t xml:space="preserve"> di </w:t>
      </w:r>
      <w:proofErr w:type="spellStart"/>
      <w:r w:rsidRPr="000246EE">
        <w:rPr>
          <w:sz w:val="24"/>
          <w:szCs w:val="24"/>
        </w:rPr>
        <w:t>bagian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bawah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disebut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ventrikel</w:t>
      </w:r>
      <w:proofErr w:type="spellEnd"/>
      <w:r w:rsidRPr="000246EE">
        <w:rPr>
          <w:sz w:val="24"/>
          <w:szCs w:val="24"/>
        </w:rPr>
        <w:t xml:space="preserve"> (</w:t>
      </w:r>
      <w:proofErr w:type="spellStart"/>
      <w:r w:rsidRPr="000246EE">
        <w:rPr>
          <w:sz w:val="24"/>
          <w:szCs w:val="24"/>
        </w:rPr>
        <w:t>bilik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 xml:space="preserve">). </w:t>
      </w:r>
      <w:proofErr w:type="spellStart"/>
      <w:r w:rsidRPr="000246EE">
        <w:rPr>
          <w:sz w:val="24"/>
          <w:szCs w:val="24"/>
        </w:rPr>
        <w:t>Ventrikel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kiri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menerima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darah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dari</w:t>
      </w:r>
      <w:proofErr w:type="spellEnd"/>
      <w:r w:rsidRPr="000246EE">
        <w:rPr>
          <w:sz w:val="24"/>
          <w:szCs w:val="24"/>
        </w:rPr>
        <w:t xml:space="preserve"> atrium </w:t>
      </w:r>
      <w:proofErr w:type="spellStart"/>
      <w:r w:rsidRPr="000246EE">
        <w:rPr>
          <w:sz w:val="24"/>
          <w:szCs w:val="24"/>
        </w:rPr>
        <w:t>kiri</w:t>
      </w:r>
      <w:proofErr w:type="spellEnd"/>
      <w:r w:rsidRPr="000246EE">
        <w:rPr>
          <w:sz w:val="24"/>
          <w:szCs w:val="24"/>
        </w:rPr>
        <w:t xml:space="preserve">, dan </w:t>
      </w:r>
      <w:proofErr w:type="spellStart"/>
      <w:r w:rsidRPr="000246EE">
        <w:rPr>
          <w:sz w:val="24"/>
          <w:szCs w:val="24"/>
        </w:rPr>
        <w:t>akan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memompa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darah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ke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pembuluh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darah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utama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tubuh</w:t>
      </w:r>
      <w:proofErr w:type="spellEnd"/>
      <w:r w:rsidRPr="000246EE">
        <w:rPr>
          <w:sz w:val="24"/>
          <w:szCs w:val="24"/>
        </w:rPr>
        <w:t xml:space="preserve"> yang </w:t>
      </w:r>
      <w:proofErr w:type="spellStart"/>
      <w:r w:rsidRPr="000246EE">
        <w:rPr>
          <w:sz w:val="24"/>
          <w:szCs w:val="24"/>
        </w:rPr>
        <w:t>disebut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dengan</w:t>
      </w:r>
      <w:proofErr w:type="spellEnd"/>
      <w:r w:rsidRPr="000246EE">
        <w:rPr>
          <w:sz w:val="24"/>
          <w:szCs w:val="24"/>
        </w:rPr>
        <w:t xml:space="preserve"> aorta. Dari aorta </w:t>
      </w:r>
      <w:proofErr w:type="spellStart"/>
      <w:r w:rsidRPr="000246EE">
        <w:rPr>
          <w:sz w:val="24"/>
          <w:szCs w:val="24"/>
        </w:rPr>
        <w:t>inilah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darah</w:t>
      </w:r>
      <w:proofErr w:type="spellEnd"/>
      <w:r w:rsidRPr="000246EE">
        <w:rPr>
          <w:sz w:val="24"/>
          <w:szCs w:val="24"/>
        </w:rPr>
        <w:t xml:space="preserve"> yang kaya </w:t>
      </w:r>
      <w:proofErr w:type="spellStart"/>
      <w:r w:rsidRPr="000246EE">
        <w:rPr>
          <w:sz w:val="24"/>
          <w:szCs w:val="24"/>
        </w:rPr>
        <w:t>kandungan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oksigen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akan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disebarkan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ke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seluruh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tubuh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termasuk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otak</w:t>
      </w:r>
      <w:proofErr w:type="spellEnd"/>
      <w:r w:rsidRPr="000246EE">
        <w:rPr>
          <w:sz w:val="24"/>
          <w:szCs w:val="24"/>
        </w:rPr>
        <w:t xml:space="preserve">, </w:t>
      </w:r>
      <w:proofErr w:type="spellStart"/>
      <w:r w:rsidRPr="000246EE">
        <w:rPr>
          <w:sz w:val="24"/>
          <w:szCs w:val="24"/>
        </w:rPr>
        <w:t>otot</w:t>
      </w:r>
      <w:proofErr w:type="spellEnd"/>
      <w:r w:rsidRPr="000246EE">
        <w:rPr>
          <w:sz w:val="24"/>
          <w:szCs w:val="24"/>
        </w:rPr>
        <w:t xml:space="preserve"> dan juga </w:t>
      </w:r>
      <w:proofErr w:type="spellStart"/>
      <w:r w:rsidRPr="000246EE">
        <w:rPr>
          <w:sz w:val="24"/>
          <w:szCs w:val="24"/>
        </w:rPr>
        <w:t>sel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lainnya</w:t>
      </w:r>
      <w:proofErr w:type="spellEnd"/>
      <w:r w:rsidRPr="000246EE">
        <w:rPr>
          <w:sz w:val="24"/>
          <w:szCs w:val="24"/>
        </w:rPr>
        <w:t xml:space="preserve">. </w:t>
      </w:r>
      <w:proofErr w:type="spellStart"/>
      <w:r w:rsidRPr="000246EE">
        <w:rPr>
          <w:sz w:val="24"/>
          <w:szCs w:val="24"/>
        </w:rPr>
        <w:t>Sedangkan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ventrikel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kanan</w:t>
      </w:r>
      <w:proofErr w:type="spellEnd"/>
      <w:r w:rsidRPr="000246EE">
        <w:rPr>
          <w:sz w:val="24"/>
          <w:szCs w:val="24"/>
        </w:rPr>
        <w:t xml:space="preserve"> yang </w:t>
      </w:r>
      <w:proofErr w:type="spellStart"/>
      <w:r w:rsidRPr="000246EE">
        <w:rPr>
          <w:sz w:val="24"/>
          <w:szCs w:val="24"/>
        </w:rPr>
        <w:t>menerima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darah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dari</w:t>
      </w:r>
      <w:proofErr w:type="spellEnd"/>
      <w:r w:rsidRPr="000246EE">
        <w:rPr>
          <w:sz w:val="24"/>
          <w:szCs w:val="24"/>
        </w:rPr>
        <w:t xml:space="preserve"> atrium </w:t>
      </w:r>
      <w:proofErr w:type="spellStart"/>
      <w:r w:rsidRPr="000246EE">
        <w:rPr>
          <w:sz w:val="24"/>
          <w:szCs w:val="24"/>
        </w:rPr>
        <w:t>kanan</w:t>
      </w:r>
      <w:proofErr w:type="spellEnd"/>
      <w:r w:rsidRPr="000246EE">
        <w:rPr>
          <w:sz w:val="24"/>
          <w:szCs w:val="24"/>
        </w:rPr>
        <w:t xml:space="preserve">, </w:t>
      </w:r>
      <w:proofErr w:type="spellStart"/>
      <w:r w:rsidRPr="000246EE">
        <w:rPr>
          <w:sz w:val="24"/>
          <w:szCs w:val="24"/>
        </w:rPr>
        <w:t>memompa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darah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ke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paru-paru</w:t>
      </w:r>
      <w:proofErr w:type="spellEnd"/>
      <w:r w:rsidRPr="000246EE">
        <w:rPr>
          <w:sz w:val="24"/>
          <w:szCs w:val="24"/>
        </w:rPr>
        <w:t>.</w:t>
      </w:r>
    </w:p>
    <w:p w14:paraId="34AFF9A1" w14:textId="77777777" w:rsidR="000246EE" w:rsidRPr="000246EE" w:rsidRDefault="000246EE" w:rsidP="000246EE">
      <w:pPr>
        <w:rPr>
          <w:sz w:val="24"/>
          <w:szCs w:val="24"/>
        </w:rPr>
      </w:pPr>
      <w:r w:rsidRPr="000246EE">
        <w:rPr>
          <w:sz w:val="24"/>
          <w:szCs w:val="24"/>
        </w:rPr>
        <w:t xml:space="preserve">Di </w:t>
      </w:r>
      <w:proofErr w:type="spellStart"/>
      <w:r w:rsidRPr="000246EE">
        <w:rPr>
          <w:sz w:val="24"/>
          <w:szCs w:val="24"/>
        </w:rPr>
        <w:t>antara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ruang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 xml:space="preserve">, </w:t>
      </w:r>
      <w:proofErr w:type="spellStart"/>
      <w:r w:rsidRPr="000246EE">
        <w:rPr>
          <w:sz w:val="24"/>
          <w:szCs w:val="24"/>
        </w:rPr>
        <w:t>terdapat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pemisah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berupa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otot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dengan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dinding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tebal</w:t>
      </w:r>
      <w:proofErr w:type="spellEnd"/>
      <w:r w:rsidRPr="000246EE">
        <w:rPr>
          <w:sz w:val="24"/>
          <w:szCs w:val="24"/>
        </w:rPr>
        <w:t xml:space="preserve"> yang </w:t>
      </w:r>
      <w:proofErr w:type="spellStart"/>
      <w:r w:rsidRPr="000246EE">
        <w:rPr>
          <w:sz w:val="24"/>
          <w:szCs w:val="24"/>
        </w:rPr>
        <w:t>disebut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dengan</w:t>
      </w:r>
      <w:proofErr w:type="spellEnd"/>
      <w:r w:rsidRPr="000246EE">
        <w:rPr>
          <w:sz w:val="24"/>
          <w:szCs w:val="24"/>
        </w:rPr>
        <w:t xml:space="preserve"> septum. Pada </w:t>
      </w:r>
      <w:proofErr w:type="spellStart"/>
      <w:r w:rsidRPr="000246EE">
        <w:rPr>
          <w:sz w:val="24"/>
          <w:szCs w:val="24"/>
        </w:rPr>
        <w:t>permukaan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 xml:space="preserve">, </w:t>
      </w:r>
      <w:proofErr w:type="spellStart"/>
      <w:r w:rsidRPr="000246EE">
        <w:rPr>
          <w:sz w:val="24"/>
          <w:szCs w:val="24"/>
        </w:rPr>
        <w:t>terdapat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arteri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koroner</w:t>
      </w:r>
      <w:proofErr w:type="spellEnd"/>
      <w:r w:rsidRPr="000246EE">
        <w:rPr>
          <w:sz w:val="24"/>
          <w:szCs w:val="24"/>
        </w:rPr>
        <w:t xml:space="preserve"> yang </w:t>
      </w:r>
      <w:proofErr w:type="spellStart"/>
      <w:r w:rsidRPr="000246EE">
        <w:rPr>
          <w:sz w:val="24"/>
          <w:szCs w:val="24"/>
        </w:rPr>
        <w:t>menyediakan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darah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untuk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otot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>.</w:t>
      </w:r>
    </w:p>
    <w:p w14:paraId="5E0864D6" w14:textId="77777777" w:rsidR="000246EE" w:rsidRPr="000246EE" w:rsidRDefault="000246EE" w:rsidP="000246EE">
      <w:pPr>
        <w:rPr>
          <w:sz w:val="24"/>
          <w:szCs w:val="24"/>
        </w:rPr>
      </w:pPr>
      <w:proofErr w:type="spellStart"/>
      <w:r w:rsidRPr="000246EE">
        <w:rPr>
          <w:b/>
          <w:bCs/>
          <w:sz w:val="24"/>
          <w:szCs w:val="24"/>
        </w:rPr>
        <w:t>Pembuluh</w:t>
      </w:r>
      <w:proofErr w:type="spellEnd"/>
      <w:r w:rsidRPr="000246EE">
        <w:rPr>
          <w:b/>
          <w:bCs/>
          <w:sz w:val="24"/>
          <w:szCs w:val="24"/>
        </w:rPr>
        <w:t xml:space="preserve"> </w:t>
      </w:r>
      <w:proofErr w:type="spellStart"/>
      <w:r w:rsidRPr="000246EE">
        <w:rPr>
          <w:b/>
          <w:bCs/>
          <w:sz w:val="24"/>
          <w:szCs w:val="24"/>
        </w:rPr>
        <w:t>Darah</w:t>
      </w:r>
      <w:proofErr w:type="spellEnd"/>
      <w:r w:rsidRPr="000246EE">
        <w:rPr>
          <w:b/>
          <w:bCs/>
          <w:sz w:val="24"/>
          <w:szCs w:val="24"/>
        </w:rPr>
        <w:t xml:space="preserve"> </w:t>
      </w:r>
      <w:proofErr w:type="spellStart"/>
      <w:r w:rsidRPr="000246EE">
        <w:rPr>
          <w:b/>
          <w:bCs/>
          <w:sz w:val="24"/>
          <w:szCs w:val="24"/>
        </w:rPr>
        <w:t>Jantung</w:t>
      </w:r>
      <w:proofErr w:type="spellEnd"/>
    </w:p>
    <w:p w14:paraId="03114D4C" w14:textId="77777777" w:rsidR="000246EE" w:rsidRPr="000246EE" w:rsidRDefault="000246EE" w:rsidP="000246EE">
      <w:pPr>
        <w:rPr>
          <w:sz w:val="24"/>
          <w:szCs w:val="24"/>
        </w:rPr>
      </w:pPr>
      <w:proofErr w:type="spellStart"/>
      <w:r w:rsidRPr="000246EE">
        <w:rPr>
          <w:sz w:val="24"/>
          <w:szCs w:val="24"/>
        </w:rPr>
        <w:t>Saat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berdetak</w:t>
      </w:r>
      <w:proofErr w:type="spellEnd"/>
      <w:r w:rsidRPr="000246EE">
        <w:rPr>
          <w:sz w:val="24"/>
          <w:szCs w:val="24"/>
        </w:rPr>
        <w:t xml:space="preserve">, </w:t>
      </w:r>
      <w:proofErr w:type="spellStart"/>
      <w:r w:rsidRPr="000246EE">
        <w:rPr>
          <w:sz w:val="24"/>
          <w:szCs w:val="24"/>
        </w:rPr>
        <w:t>terjadi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aliran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darah</w:t>
      </w:r>
      <w:proofErr w:type="spellEnd"/>
      <w:r w:rsidRPr="000246EE">
        <w:rPr>
          <w:sz w:val="24"/>
          <w:szCs w:val="24"/>
        </w:rPr>
        <w:t xml:space="preserve"> yang </w:t>
      </w:r>
      <w:proofErr w:type="spellStart"/>
      <w:r w:rsidRPr="000246EE">
        <w:rPr>
          <w:sz w:val="24"/>
          <w:szCs w:val="24"/>
        </w:rPr>
        <w:t>masuk</w:t>
      </w:r>
      <w:proofErr w:type="spellEnd"/>
      <w:r w:rsidRPr="000246EE">
        <w:rPr>
          <w:sz w:val="24"/>
          <w:szCs w:val="24"/>
        </w:rPr>
        <w:t xml:space="preserve"> dan </w:t>
      </w:r>
      <w:proofErr w:type="spellStart"/>
      <w:r w:rsidRPr="000246EE">
        <w:rPr>
          <w:sz w:val="24"/>
          <w:szCs w:val="24"/>
        </w:rPr>
        <w:t>keluar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dari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melalui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pembuluh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darah</w:t>
      </w:r>
      <w:proofErr w:type="spellEnd"/>
      <w:r w:rsidRPr="000246EE">
        <w:rPr>
          <w:sz w:val="24"/>
          <w:szCs w:val="24"/>
        </w:rPr>
        <w:t xml:space="preserve">, </w:t>
      </w:r>
      <w:proofErr w:type="spellStart"/>
      <w:r w:rsidRPr="000246EE">
        <w:rPr>
          <w:sz w:val="24"/>
          <w:szCs w:val="24"/>
        </w:rPr>
        <w:t>dikenal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sebagai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sistem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sirkulasi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 xml:space="preserve">. </w:t>
      </w:r>
      <w:proofErr w:type="spellStart"/>
      <w:r w:rsidRPr="000246EE">
        <w:rPr>
          <w:sz w:val="24"/>
          <w:szCs w:val="24"/>
        </w:rPr>
        <w:t>Darah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akan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dibawa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menuju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paru-paru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melalui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arteri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pulmonalis</w:t>
      </w:r>
      <w:proofErr w:type="spellEnd"/>
      <w:r w:rsidRPr="000246EE">
        <w:rPr>
          <w:sz w:val="24"/>
          <w:szCs w:val="24"/>
        </w:rPr>
        <w:t xml:space="preserve">, </w:t>
      </w:r>
      <w:proofErr w:type="spellStart"/>
      <w:r w:rsidRPr="000246EE">
        <w:rPr>
          <w:sz w:val="24"/>
          <w:szCs w:val="24"/>
        </w:rPr>
        <w:t>kemudian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darah</w:t>
      </w:r>
      <w:proofErr w:type="spellEnd"/>
      <w:r w:rsidRPr="000246EE">
        <w:rPr>
          <w:sz w:val="24"/>
          <w:szCs w:val="24"/>
        </w:rPr>
        <w:t xml:space="preserve"> yang kaya </w:t>
      </w:r>
      <w:proofErr w:type="spellStart"/>
      <w:r w:rsidRPr="000246EE">
        <w:rPr>
          <w:sz w:val="24"/>
          <w:szCs w:val="24"/>
        </w:rPr>
        <w:t>oksigen</w:t>
      </w:r>
      <w:proofErr w:type="spellEnd"/>
      <w:r w:rsidRPr="000246EE">
        <w:rPr>
          <w:sz w:val="24"/>
          <w:szCs w:val="24"/>
        </w:rPr>
        <w:t xml:space="preserve">, </w:t>
      </w:r>
      <w:proofErr w:type="spellStart"/>
      <w:r w:rsidRPr="000246EE">
        <w:rPr>
          <w:sz w:val="24"/>
          <w:szCs w:val="24"/>
        </w:rPr>
        <w:t>dipompa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ke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seluruh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tubuh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melalui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pembuluh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darah</w:t>
      </w:r>
      <w:proofErr w:type="spellEnd"/>
      <w:r w:rsidRPr="000246EE">
        <w:rPr>
          <w:sz w:val="24"/>
          <w:szCs w:val="24"/>
        </w:rPr>
        <w:t xml:space="preserve"> aorta. </w:t>
      </w:r>
      <w:proofErr w:type="spellStart"/>
      <w:r w:rsidRPr="000246EE">
        <w:rPr>
          <w:sz w:val="24"/>
          <w:szCs w:val="24"/>
        </w:rPr>
        <w:t>Sedangkan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darah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dari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tubuh</w:t>
      </w:r>
      <w:proofErr w:type="spellEnd"/>
      <w:r w:rsidRPr="000246EE">
        <w:rPr>
          <w:sz w:val="24"/>
          <w:szCs w:val="24"/>
        </w:rPr>
        <w:t xml:space="preserve"> yang </w:t>
      </w:r>
      <w:proofErr w:type="spellStart"/>
      <w:r w:rsidRPr="000246EE">
        <w:rPr>
          <w:sz w:val="24"/>
          <w:szCs w:val="24"/>
        </w:rPr>
        <w:t>telah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kekurangan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oksigen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akan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kembali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ke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melalui</w:t>
      </w:r>
      <w:proofErr w:type="spellEnd"/>
      <w:r w:rsidRPr="000246EE">
        <w:rPr>
          <w:sz w:val="24"/>
          <w:szCs w:val="24"/>
        </w:rPr>
        <w:t xml:space="preserve"> vena cava, dan </w:t>
      </w:r>
      <w:proofErr w:type="spellStart"/>
      <w:r w:rsidRPr="000246EE">
        <w:rPr>
          <w:sz w:val="24"/>
          <w:szCs w:val="24"/>
        </w:rPr>
        <w:t>darah</w:t>
      </w:r>
      <w:proofErr w:type="spellEnd"/>
      <w:r w:rsidRPr="000246EE">
        <w:rPr>
          <w:sz w:val="24"/>
          <w:szCs w:val="24"/>
        </w:rPr>
        <w:t xml:space="preserve"> yang </w:t>
      </w:r>
      <w:proofErr w:type="spellStart"/>
      <w:r w:rsidRPr="000246EE">
        <w:rPr>
          <w:sz w:val="24"/>
          <w:szCs w:val="24"/>
        </w:rPr>
        <w:t>telah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mendapat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oksigen</w:t>
      </w:r>
      <w:proofErr w:type="spellEnd"/>
      <w:r w:rsidRPr="000246EE">
        <w:rPr>
          <w:sz w:val="24"/>
          <w:szCs w:val="24"/>
        </w:rPr>
        <w:t xml:space="preserve">, </w:t>
      </w:r>
      <w:proofErr w:type="spellStart"/>
      <w:r w:rsidRPr="000246EE">
        <w:rPr>
          <w:sz w:val="24"/>
          <w:szCs w:val="24"/>
        </w:rPr>
        <w:t>akan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disalurkan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dari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paru-paru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menuju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melalui</w:t>
      </w:r>
      <w:proofErr w:type="spellEnd"/>
      <w:r w:rsidRPr="000246EE">
        <w:rPr>
          <w:sz w:val="24"/>
          <w:szCs w:val="24"/>
        </w:rPr>
        <w:t xml:space="preserve"> vena </w:t>
      </w:r>
      <w:proofErr w:type="spellStart"/>
      <w:r w:rsidRPr="000246EE">
        <w:rPr>
          <w:sz w:val="24"/>
          <w:szCs w:val="24"/>
        </w:rPr>
        <w:t>pulmonalis</w:t>
      </w:r>
      <w:proofErr w:type="spellEnd"/>
      <w:r w:rsidRPr="000246EE">
        <w:rPr>
          <w:sz w:val="24"/>
          <w:szCs w:val="24"/>
        </w:rPr>
        <w:t>.</w:t>
      </w:r>
    </w:p>
    <w:p w14:paraId="49CF1122" w14:textId="77777777" w:rsidR="000246EE" w:rsidRPr="000246EE" w:rsidRDefault="000246EE" w:rsidP="000246EE">
      <w:pPr>
        <w:rPr>
          <w:sz w:val="24"/>
          <w:szCs w:val="24"/>
        </w:rPr>
      </w:pPr>
      <w:proofErr w:type="spellStart"/>
      <w:r w:rsidRPr="000246EE">
        <w:rPr>
          <w:sz w:val="24"/>
          <w:szCs w:val="24"/>
        </w:rPr>
        <w:t>Berbicara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mengenai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bagian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 xml:space="preserve">, </w:t>
      </w:r>
      <w:proofErr w:type="spellStart"/>
      <w:r w:rsidRPr="000246EE">
        <w:rPr>
          <w:sz w:val="24"/>
          <w:szCs w:val="24"/>
        </w:rPr>
        <w:t>tak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lepas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dari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sistem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koronaria</w:t>
      </w:r>
      <w:proofErr w:type="spellEnd"/>
      <w:r w:rsidRPr="000246EE">
        <w:rPr>
          <w:sz w:val="24"/>
          <w:szCs w:val="24"/>
        </w:rPr>
        <w:t xml:space="preserve">, yang </w:t>
      </w:r>
      <w:proofErr w:type="spellStart"/>
      <w:r w:rsidRPr="000246EE">
        <w:rPr>
          <w:sz w:val="24"/>
          <w:szCs w:val="24"/>
        </w:rPr>
        <w:t>tersusun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dari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pembuluh-pembuluh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darah</w:t>
      </w:r>
      <w:proofErr w:type="spellEnd"/>
      <w:r w:rsidRPr="000246EE">
        <w:rPr>
          <w:sz w:val="24"/>
          <w:szCs w:val="24"/>
        </w:rPr>
        <w:t xml:space="preserve">. </w:t>
      </w:r>
      <w:proofErr w:type="spellStart"/>
      <w:r w:rsidRPr="000246EE">
        <w:rPr>
          <w:sz w:val="24"/>
          <w:szCs w:val="24"/>
        </w:rPr>
        <w:t>Arteri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koroner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menyediakan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darah</w:t>
      </w:r>
      <w:proofErr w:type="spellEnd"/>
      <w:r w:rsidRPr="000246EE">
        <w:rPr>
          <w:sz w:val="24"/>
          <w:szCs w:val="24"/>
        </w:rPr>
        <w:t xml:space="preserve"> kaya </w:t>
      </w:r>
      <w:proofErr w:type="spellStart"/>
      <w:r w:rsidRPr="000246EE">
        <w:rPr>
          <w:sz w:val="24"/>
          <w:szCs w:val="24"/>
        </w:rPr>
        <w:t>oksigen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untuk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otot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 xml:space="preserve">. </w:t>
      </w:r>
      <w:proofErr w:type="spellStart"/>
      <w:r w:rsidRPr="000246EE">
        <w:rPr>
          <w:sz w:val="24"/>
          <w:szCs w:val="24"/>
        </w:rPr>
        <w:t>Cabang-cabang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dari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arteri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koroner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mengelilingi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permukaan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 xml:space="preserve"> dan </w:t>
      </w:r>
      <w:proofErr w:type="spellStart"/>
      <w:r w:rsidRPr="000246EE">
        <w:rPr>
          <w:sz w:val="24"/>
          <w:szCs w:val="24"/>
        </w:rPr>
        <w:t>menyalurkan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darah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melalui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otot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 xml:space="preserve">, yang </w:t>
      </w:r>
      <w:proofErr w:type="spellStart"/>
      <w:r w:rsidRPr="000246EE">
        <w:rPr>
          <w:sz w:val="24"/>
          <w:szCs w:val="24"/>
        </w:rPr>
        <w:t>kemudian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didistribusikan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ke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seluruh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sel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 xml:space="preserve">. </w:t>
      </w:r>
      <w:proofErr w:type="spellStart"/>
      <w:r w:rsidRPr="000246EE">
        <w:rPr>
          <w:sz w:val="24"/>
          <w:szCs w:val="24"/>
        </w:rPr>
        <w:t>Sedangkan</w:t>
      </w:r>
      <w:proofErr w:type="spellEnd"/>
      <w:r w:rsidRPr="000246EE">
        <w:rPr>
          <w:sz w:val="24"/>
          <w:szCs w:val="24"/>
        </w:rPr>
        <w:t xml:space="preserve"> vena </w:t>
      </w:r>
      <w:proofErr w:type="spellStart"/>
      <w:r w:rsidRPr="000246EE">
        <w:rPr>
          <w:sz w:val="24"/>
          <w:szCs w:val="24"/>
        </w:rPr>
        <w:t>koroner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bertugas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membawa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darah</w:t>
      </w:r>
      <w:proofErr w:type="spellEnd"/>
      <w:r w:rsidRPr="000246EE">
        <w:rPr>
          <w:sz w:val="24"/>
          <w:szCs w:val="24"/>
        </w:rPr>
        <w:t xml:space="preserve"> yang </w:t>
      </w:r>
      <w:proofErr w:type="spellStart"/>
      <w:r w:rsidRPr="000246EE">
        <w:rPr>
          <w:sz w:val="24"/>
          <w:szCs w:val="24"/>
        </w:rPr>
        <w:t>sudah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kekurangan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oksigen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keluar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dari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otot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>.</w:t>
      </w:r>
    </w:p>
    <w:p w14:paraId="27D12BDC" w14:textId="77777777" w:rsidR="000246EE" w:rsidRPr="000246EE" w:rsidRDefault="000246EE" w:rsidP="000246EE">
      <w:pPr>
        <w:rPr>
          <w:sz w:val="24"/>
          <w:szCs w:val="24"/>
        </w:rPr>
      </w:pP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dibungkus</w:t>
      </w:r>
      <w:proofErr w:type="spellEnd"/>
      <w:r w:rsidRPr="000246EE">
        <w:rPr>
          <w:sz w:val="24"/>
          <w:szCs w:val="24"/>
        </w:rPr>
        <w:t xml:space="preserve"> oleh </w:t>
      </w:r>
      <w:proofErr w:type="spellStart"/>
      <w:r w:rsidRPr="000246EE">
        <w:rPr>
          <w:sz w:val="24"/>
          <w:szCs w:val="24"/>
        </w:rPr>
        <w:t>kantong</w:t>
      </w:r>
      <w:proofErr w:type="spellEnd"/>
      <w:r w:rsidRPr="000246EE">
        <w:rPr>
          <w:sz w:val="24"/>
          <w:szCs w:val="24"/>
        </w:rPr>
        <w:t xml:space="preserve"> yang </w:t>
      </w:r>
      <w:proofErr w:type="spellStart"/>
      <w:r w:rsidRPr="000246EE">
        <w:rPr>
          <w:sz w:val="24"/>
          <w:szCs w:val="24"/>
        </w:rPr>
        <w:t>disebut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perikardium</w:t>
      </w:r>
      <w:proofErr w:type="spellEnd"/>
      <w:r w:rsidRPr="000246EE">
        <w:rPr>
          <w:sz w:val="24"/>
          <w:szCs w:val="24"/>
        </w:rPr>
        <w:t xml:space="preserve">. Di </w:t>
      </w:r>
      <w:proofErr w:type="spellStart"/>
      <w:r w:rsidRPr="000246EE">
        <w:rPr>
          <w:sz w:val="24"/>
          <w:szCs w:val="24"/>
        </w:rPr>
        <w:t>sekitar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terdapat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jaringan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saraf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sebagai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pengatur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sinyal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kompleks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untuk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kontraksi</w:t>
      </w:r>
      <w:proofErr w:type="spellEnd"/>
      <w:r w:rsidRPr="000246EE">
        <w:rPr>
          <w:sz w:val="24"/>
          <w:szCs w:val="24"/>
        </w:rPr>
        <w:t xml:space="preserve"> dan </w:t>
      </w:r>
      <w:proofErr w:type="spellStart"/>
      <w:r w:rsidRPr="000246EE">
        <w:rPr>
          <w:sz w:val="24"/>
          <w:szCs w:val="24"/>
        </w:rPr>
        <w:t>relaksasi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>.</w:t>
      </w:r>
    </w:p>
    <w:p w14:paraId="1E8C4D9F" w14:textId="77777777" w:rsidR="000246EE" w:rsidRPr="000246EE" w:rsidRDefault="000246EE" w:rsidP="000246EE">
      <w:pPr>
        <w:rPr>
          <w:b/>
          <w:bCs/>
          <w:sz w:val="24"/>
          <w:szCs w:val="24"/>
        </w:rPr>
      </w:pPr>
      <w:r w:rsidRPr="000246EE">
        <w:rPr>
          <w:b/>
          <w:bCs/>
          <w:sz w:val="24"/>
          <w:szCs w:val="24"/>
        </w:rPr>
        <w:t xml:space="preserve">Cara </w:t>
      </w:r>
      <w:proofErr w:type="spellStart"/>
      <w:r w:rsidRPr="000246EE">
        <w:rPr>
          <w:b/>
          <w:bCs/>
          <w:sz w:val="24"/>
          <w:szCs w:val="24"/>
        </w:rPr>
        <w:t>Kerja</w:t>
      </w:r>
      <w:proofErr w:type="spellEnd"/>
      <w:r w:rsidRPr="000246EE">
        <w:rPr>
          <w:b/>
          <w:bCs/>
          <w:sz w:val="24"/>
          <w:szCs w:val="24"/>
        </w:rPr>
        <w:t xml:space="preserve"> </w:t>
      </w:r>
      <w:proofErr w:type="spellStart"/>
      <w:r w:rsidRPr="000246EE">
        <w:rPr>
          <w:b/>
          <w:bCs/>
          <w:sz w:val="24"/>
          <w:szCs w:val="24"/>
        </w:rPr>
        <w:t>Jantung</w:t>
      </w:r>
      <w:proofErr w:type="spellEnd"/>
    </w:p>
    <w:p w14:paraId="078A972B" w14:textId="77777777" w:rsidR="000246EE" w:rsidRPr="000246EE" w:rsidRDefault="000246EE" w:rsidP="000246EE">
      <w:pPr>
        <w:rPr>
          <w:sz w:val="24"/>
          <w:szCs w:val="24"/>
        </w:rPr>
      </w:pPr>
      <w:proofErr w:type="spellStart"/>
      <w:r w:rsidRPr="000246EE">
        <w:rPr>
          <w:sz w:val="24"/>
          <w:szCs w:val="24"/>
        </w:rPr>
        <w:t>Tugas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dalam</w:t>
      </w:r>
      <w:proofErr w:type="spellEnd"/>
      <w:r w:rsidRPr="000246EE">
        <w:rPr>
          <w:sz w:val="24"/>
          <w:szCs w:val="24"/>
        </w:rPr>
        <w:t xml:space="preserve"> proses </w:t>
      </w:r>
      <w:proofErr w:type="spellStart"/>
      <w:r w:rsidRPr="000246EE">
        <w:rPr>
          <w:sz w:val="24"/>
          <w:szCs w:val="24"/>
        </w:rPr>
        <w:t>memompa</w:t>
      </w:r>
      <w:proofErr w:type="spellEnd"/>
      <w:r w:rsidRPr="000246EE">
        <w:rPr>
          <w:sz w:val="24"/>
          <w:szCs w:val="24"/>
        </w:rPr>
        <w:t xml:space="preserve"> dan </w:t>
      </w:r>
      <w:proofErr w:type="spellStart"/>
      <w:r w:rsidRPr="000246EE">
        <w:rPr>
          <w:sz w:val="24"/>
          <w:szCs w:val="24"/>
        </w:rPr>
        <w:t>memasok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darah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ke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seluruh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tubuh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tidaklah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sederhana</w:t>
      </w:r>
      <w:proofErr w:type="spellEnd"/>
      <w:r w:rsidRPr="000246EE">
        <w:rPr>
          <w:sz w:val="24"/>
          <w:szCs w:val="24"/>
        </w:rPr>
        <w:t xml:space="preserve">. Atrium </w:t>
      </w:r>
      <w:proofErr w:type="spellStart"/>
      <w:r w:rsidRPr="000246EE">
        <w:rPr>
          <w:sz w:val="24"/>
          <w:szCs w:val="24"/>
        </w:rPr>
        <w:t>kanan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menerima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darah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dari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seluruh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tubuh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melalui</w:t>
      </w:r>
      <w:proofErr w:type="spellEnd"/>
      <w:r w:rsidRPr="000246EE">
        <w:rPr>
          <w:sz w:val="24"/>
          <w:szCs w:val="24"/>
        </w:rPr>
        <w:t xml:space="preserve"> vena cava, yang </w:t>
      </w:r>
      <w:proofErr w:type="spellStart"/>
      <w:r w:rsidRPr="000246EE">
        <w:rPr>
          <w:sz w:val="24"/>
          <w:szCs w:val="24"/>
        </w:rPr>
        <w:t>kemudian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dialirkan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ke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ventrikel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kanan</w:t>
      </w:r>
      <w:proofErr w:type="spellEnd"/>
      <w:r w:rsidRPr="000246EE">
        <w:rPr>
          <w:sz w:val="24"/>
          <w:szCs w:val="24"/>
        </w:rPr>
        <w:t xml:space="preserve">. </w:t>
      </w:r>
      <w:proofErr w:type="spellStart"/>
      <w:r w:rsidRPr="000246EE">
        <w:rPr>
          <w:sz w:val="24"/>
          <w:szCs w:val="24"/>
        </w:rPr>
        <w:t>Darah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dari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ventrikel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kanan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dipompakan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keluar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menuju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ke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paru-paru</w:t>
      </w:r>
      <w:proofErr w:type="spellEnd"/>
      <w:r w:rsidRPr="000246EE">
        <w:rPr>
          <w:sz w:val="24"/>
          <w:szCs w:val="24"/>
        </w:rPr>
        <w:t xml:space="preserve">, </w:t>
      </w:r>
      <w:proofErr w:type="spellStart"/>
      <w:r w:rsidRPr="000246EE">
        <w:rPr>
          <w:sz w:val="24"/>
          <w:szCs w:val="24"/>
        </w:rPr>
        <w:t>untuk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pertukaran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karbon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dioksida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dengan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oksigen</w:t>
      </w:r>
      <w:proofErr w:type="spellEnd"/>
      <w:r w:rsidRPr="000246EE">
        <w:rPr>
          <w:sz w:val="24"/>
          <w:szCs w:val="24"/>
        </w:rPr>
        <w:t xml:space="preserve">. </w:t>
      </w:r>
      <w:proofErr w:type="spellStart"/>
      <w:r w:rsidRPr="000246EE">
        <w:rPr>
          <w:sz w:val="24"/>
          <w:szCs w:val="24"/>
        </w:rPr>
        <w:t>Darah</w:t>
      </w:r>
      <w:proofErr w:type="spellEnd"/>
      <w:r w:rsidRPr="000246EE">
        <w:rPr>
          <w:sz w:val="24"/>
          <w:szCs w:val="24"/>
        </w:rPr>
        <w:t xml:space="preserve"> yang </w:t>
      </w:r>
      <w:proofErr w:type="spellStart"/>
      <w:r w:rsidRPr="000246EE">
        <w:rPr>
          <w:sz w:val="24"/>
          <w:szCs w:val="24"/>
        </w:rPr>
        <w:t>sudah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dipenuhi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oksigen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lalu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dipompakan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masuk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ke</w:t>
      </w:r>
      <w:proofErr w:type="spellEnd"/>
      <w:r w:rsidRPr="000246EE">
        <w:rPr>
          <w:sz w:val="24"/>
          <w:szCs w:val="24"/>
        </w:rPr>
        <w:t xml:space="preserve"> atrium </w:t>
      </w:r>
      <w:proofErr w:type="spellStart"/>
      <w:r w:rsidRPr="000246EE">
        <w:rPr>
          <w:sz w:val="24"/>
          <w:szCs w:val="24"/>
        </w:rPr>
        <w:t>kiri</w:t>
      </w:r>
      <w:proofErr w:type="spellEnd"/>
      <w:r w:rsidRPr="000246EE">
        <w:rPr>
          <w:sz w:val="24"/>
          <w:szCs w:val="24"/>
        </w:rPr>
        <w:t xml:space="preserve">, </w:t>
      </w:r>
      <w:proofErr w:type="spellStart"/>
      <w:r w:rsidRPr="000246EE">
        <w:rPr>
          <w:sz w:val="24"/>
          <w:szCs w:val="24"/>
        </w:rPr>
        <w:t>kemudian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ke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ventrikel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kiri</w:t>
      </w:r>
      <w:proofErr w:type="spellEnd"/>
      <w:r w:rsidRPr="000246EE">
        <w:rPr>
          <w:sz w:val="24"/>
          <w:szCs w:val="24"/>
        </w:rPr>
        <w:t xml:space="preserve">, yang </w:t>
      </w:r>
      <w:proofErr w:type="spellStart"/>
      <w:r w:rsidRPr="000246EE">
        <w:rPr>
          <w:sz w:val="24"/>
          <w:szCs w:val="24"/>
        </w:rPr>
        <w:t>selanjutnya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dialirkan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ke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seluruh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tubuh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melalui</w:t>
      </w:r>
      <w:proofErr w:type="spellEnd"/>
      <w:r w:rsidRPr="000246EE">
        <w:rPr>
          <w:sz w:val="24"/>
          <w:szCs w:val="24"/>
        </w:rPr>
        <w:t xml:space="preserve"> aorta.</w:t>
      </w:r>
    </w:p>
    <w:p w14:paraId="6AD60E42" w14:textId="77777777" w:rsidR="000246EE" w:rsidRPr="000246EE" w:rsidRDefault="000246EE" w:rsidP="000246EE">
      <w:pPr>
        <w:rPr>
          <w:sz w:val="24"/>
          <w:szCs w:val="24"/>
        </w:rPr>
      </w:pPr>
      <w:r w:rsidRPr="000246EE">
        <w:rPr>
          <w:sz w:val="24"/>
          <w:szCs w:val="24"/>
        </w:rPr>
        <w:t xml:space="preserve">Agar </w:t>
      </w:r>
      <w:proofErr w:type="spellStart"/>
      <w:r w:rsidRPr="000246EE">
        <w:rPr>
          <w:sz w:val="24"/>
          <w:szCs w:val="24"/>
        </w:rPr>
        <w:t>darah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mengalir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dengan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tepat</w:t>
      </w:r>
      <w:proofErr w:type="spellEnd"/>
      <w:r w:rsidRPr="000246EE">
        <w:rPr>
          <w:sz w:val="24"/>
          <w:szCs w:val="24"/>
        </w:rPr>
        <w:t xml:space="preserve">, </w:t>
      </w: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memiliki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katup</w:t>
      </w:r>
      <w:proofErr w:type="spellEnd"/>
      <w:r w:rsidRPr="000246EE">
        <w:rPr>
          <w:sz w:val="24"/>
          <w:szCs w:val="24"/>
        </w:rPr>
        <w:t xml:space="preserve">. </w:t>
      </w:r>
      <w:proofErr w:type="spellStart"/>
      <w:r w:rsidRPr="000246EE">
        <w:rPr>
          <w:sz w:val="24"/>
          <w:szCs w:val="24"/>
        </w:rPr>
        <w:t>Katup</w:t>
      </w:r>
      <w:proofErr w:type="spellEnd"/>
      <w:r w:rsidRPr="000246EE">
        <w:rPr>
          <w:sz w:val="24"/>
          <w:szCs w:val="24"/>
        </w:rPr>
        <w:t xml:space="preserve"> yang </w:t>
      </w:r>
      <w:proofErr w:type="spellStart"/>
      <w:r w:rsidRPr="000246EE">
        <w:rPr>
          <w:sz w:val="24"/>
          <w:szCs w:val="24"/>
        </w:rPr>
        <w:t>membantu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aliran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darah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dari</w:t>
      </w:r>
      <w:proofErr w:type="spellEnd"/>
      <w:r w:rsidRPr="000246EE">
        <w:rPr>
          <w:sz w:val="24"/>
          <w:szCs w:val="24"/>
        </w:rPr>
        <w:t xml:space="preserve"> atrium </w:t>
      </w:r>
      <w:proofErr w:type="spellStart"/>
      <w:r w:rsidRPr="000246EE">
        <w:rPr>
          <w:sz w:val="24"/>
          <w:szCs w:val="24"/>
        </w:rPr>
        <w:t>ke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ventrikel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adalah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katup</w:t>
      </w:r>
      <w:proofErr w:type="spellEnd"/>
      <w:r w:rsidRPr="000246EE">
        <w:rPr>
          <w:sz w:val="24"/>
          <w:szCs w:val="24"/>
        </w:rPr>
        <w:t xml:space="preserve"> mitral dan </w:t>
      </w:r>
      <w:proofErr w:type="spellStart"/>
      <w:r w:rsidRPr="000246EE">
        <w:rPr>
          <w:sz w:val="24"/>
          <w:szCs w:val="24"/>
        </w:rPr>
        <w:t>trikuspid</w:t>
      </w:r>
      <w:proofErr w:type="spellEnd"/>
      <w:r w:rsidRPr="000246EE">
        <w:rPr>
          <w:sz w:val="24"/>
          <w:szCs w:val="24"/>
        </w:rPr>
        <w:t xml:space="preserve">. </w:t>
      </w:r>
      <w:proofErr w:type="spellStart"/>
      <w:r w:rsidRPr="000246EE">
        <w:rPr>
          <w:sz w:val="24"/>
          <w:szCs w:val="24"/>
        </w:rPr>
        <w:t>Sedangkan</w:t>
      </w:r>
      <w:proofErr w:type="spellEnd"/>
      <w:r w:rsidRPr="000246EE">
        <w:rPr>
          <w:sz w:val="24"/>
          <w:szCs w:val="24"/>
        </w:rPr>
        <w:t xml:space="preserve">, </w:t>
      </w:r>
      <w:proofErr w:type="spellStart"/>
      <w:r w:rsidRPr="000246EE">
        <w:rPr>
          <w:sz w:val="24"/>
          <w:szCs w:val="24"/>
        </w:rPr>
        <w:t>katup</w:t>
      </w:r>
      <w:proofErr w:type="spellEnd"/>
      <w:r w:rsidRPr="000246EE">
        <w:rPr>
          <w:sz w:val="24"/>
          <w:szCs w:val="24"/>
        </w:rPr>
        <w:t xml:space="preserve"> yang </w:t>
      </w:r>
      <w:proofErr w:type="spellStart"/>
      <w:r w:rsidRPr="000246EE">
        <w:rPr>
          <w:sz w:val="24"/>
          <w:szCs w:val="24"/>
        </w:rPr>
        <w:t>berfungsi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mengendalikan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aliran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darah</w:t>
      </w:r>
      <w:proofErr w:type="spellEnd"/>
      <w:r w:rsidRPr="000246EE">
        <w:rPr>
          <w:sz w:val="24"/>
          <w:szCs w:val="24"/>
        </w:rPr>
        <w:t xml:space="preserve"> yang </w:t>
      </w:r>
      <w:proofErr w:type="spellStart"/>
      <w:r w:rsidRPr="000246EE">
        <w:rPr>
          <w:sz w:val="24"/>
          <w:szCs w:val="24"/>
        </w:rPr>
        <w:t>meninggalkan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adalah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katup</w:t>
      </w:r>
      <w:proofErr w:type="spellEnd"/>
      <w:r w:rsidRPr="000246EE">
        <w:rPr>
          <w:sz w:val="24"/>
          <w:szCs w:val="24"/>
        </w:rPr>
        <w:t xml:space="preserve"> aorta dan </w:t>
      </w:r>
      <w:proofErr w:type="spellStart"/>
      <w:r w:rsidRPr="000246EE">
        <w:rPr>
          <w:sz w:val="24"/>
          <w:szCs w:val="24"/>
        </w:rPr>
        <w:t>katup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pulmonalis</w:t>
      </w:r>
      <w:proofErr w:type="spellEnd"/>
      <w:r w:rsidRPr="000246EE">
        <w:rPr>
          <w:sz w:val="24"/>
          <w:szCs w:val="24"/>
        </w:rPr>
        <w:t>.</w:t>
      </w:r>
    </w:p>
    <w:p w14:paraId="30EDD850" w14:textId="77777777" w:rsidR="000246EE" w:rsidRPr="000246EE" w:rsidRDefault="000246EE" w:rsidP="000246EE">
      <w:pPr>
        <w:rPr>
          <w:sz w:val="24"/>
          <w:szCs w:val="24"/>
        </w:rPr>
      </w:pPr>
      <w:proofErr w:type="spellStart"/>
      <w:r w:rsidRPr="000246EE">
        <w:rPr>
          <w:sz w:val="24"/>
          <w:szCs w:val="24"/>
        </w:rPr>
        <w:t>Keempat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katup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tersebut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menjaga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darah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terus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bergerak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maju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ke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satu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arah</w:t>
      </w:r>
      <w:proofErr w:type="spellEnd"/>
      <w:r w:rsidRPr="000246EE">
        <w:rPr>
          <w:sz w:val="24"/>
          <w:szCs w:val="24"/>
        </w:rPr>
        <w:t xml:space="preserve">. </w:t>
      </w:r>
      <w:proofErr w:type="spellStart"/>
      <w:r w:rsidRPr="000246EE">
        <w:rPr>
          <w:sz w:val="24"/>
          <w:szCs w:val="24"/>
        </w:rPr>
        <w:t>Katup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akan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menutup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dengan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cepat</w:t>
      </w:r>
      <w:proofErr w:type="spellEnd"/>
      <w:r w:rsidRPr="000246EE">
        <w:rPr>
          <w:sz w:val="24"/>
          <w:szCs w:val="24"/>
        </w:rPr>
        <w:t xml:space="preserve"> agar </w:t>
      </w:r>
      <w:proofErr w:type="spellStart"/>
      <w:r w:rsidRPr="000246EE">
        <w:rPr>
          <w:sz w:val="24"/>
          <w:szCs w:val="24"/>
        </w:rPr>
        <w:t>darah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tidak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berbalik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ke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arah</w:t>
      </w:r>
      <w:proofErr w:type="spellEnd"/>
      <w:r w:rsidRPr="000246EE">
        <w:rPr>
          <w:sz w:val="24"/>
          <w:szCs w:val="24"/>
        </w:rPr>
        <w:t xml:space="preserve"> yang </w:t>
      </w:r>
      <w:proofErr w:type="spellStart"/>
      <w:r w:rsidRPr="000246EE">
        <w:rPr>
          <w:sz w:val="24"/>
          <w:szCs w:val="24"/>
        </w:rPr>
        <w:t>berlawanan</w:t>
      </w:r>
      <w:proofErr w:type="spellEnd"/>
      <w:r w:rsidRPr="000246EE">
        <w:rPr>
          <w:sz w:val="24"/>
          <w:szCs w:val="24"/>
        </w:rPr>
        <w:t>.</w:t>
      </w:r>
    </w:p>
    <w:p w14:paraId="2F9042EA" w14:textId="77777777" w:rsidR="000246EE" w:rsidRPr="000246EE" w:rsidRDefault="000246EE" w:rsidP="000246EE">
      <w:pPr>
        <w:rPr>
          <w:b/>
          <w:bCs/>
          <w:sz w:val="24"/>
          <w:szCs w:val="24"/>
        </w:rPr>
      </w:pPr>
      <w:proofErr w:type="spellStart"/>
      <w:r w:rsidRPr="000246EE">
        <w:rPr>
          <w:b/>
          <w:bCs/>
          <w:sz w:val="24"/>
          <w:szCs w:val="24"/>
        </w:rPr>
        <w:lastRenderedPageBreak/>
        <w:t>Gangguan</w:t>
      </w:r>
      <w:proofErr w:type="spellEnd"/>
      <w:r w:rsidRPr="000246EE">
        <w:rPr>
          <w:b/>
          <w:bCs/>
          <w:sz w:val="24"/>
          <w:szCs w:val="24"/>
        </w:rPr>
        <w:t xml:space="preserve"> yang </w:t>
      </w:r>
      <w:proofErr w:type="spellStart"/>
      <w:r w:rsidRPr="000246EE">
        <w:rPr>
          <w:b/>
          <w:bCs/>
          <w:sz w:val="24"/>
          <w:szCs w:val="24"/>
        </w:rPr>
        <w:t>Harus</w:t>
      </w:r>
      <w:proofErr w:type="spellEnd"/>
      <w:r w:rsidRPr="000246EE">
        <w:rPr>
          <w:b/>
          <w:bCs/>
          <w:sz w:val="24"/>
          <w:szCs w:val="24"/>
        </w:rPr>
        <w:t xml:space="preserve"> </w:t>
      </w:r>
      <w:proofErr w:type="spellStart"/>
      <w:r w:rsidRPr="000246EE">
        <w:rPr>
          <w:b/>
          <w:bCs/>
          <w:sz w:val="24"/>
          <w:szCs w:val="24"/>
        </w:rPr>
        <w:t>Diwaspadai</w:t>
      </w:r>
      <w:proofErr w:type="spellEnd"/>
    </w:p>
    <w:p w14:paraId="4C63DA48" w14:textId="77777777" w:rsidR="000246EE" w:rsidRPr="000246EE" w:rsidRDefault="000246EE" w:rsidP="000246EE">
      <w:pPr>
        <w:rPr>
          <w:sz w:val="24"/>
          <w:szCs w:val="24"/>
        </w:rPr>
      </w:pPr>
      <w:proofErr w:type="spellStart"/>
      <w:r w:rsidRPr="000246EE">
        <w:rPr>
          <w:sz w:val="24"/>
          <w:szCs w:val="24"/>
        </w:rPr>
        <w:t>Seiring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pertambahan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usia</w:t>
      </w:r>
      <w:proofErr w:type="spellEnd"/>
      <w:r w:rsidRPr="000246EE">
        <w:rPr>
          <w:sz w:val="24"/>
          <w:szCs w:val="24"/>
        </w:rPr>
        <w:t xml:space="preserve">, </w:t>
      </w:r>
      <w:proofErr w:type="spellStart"/>
      <w:r w:rsidRPr="000246EE">
        <w:rPr>
          <w:sz w:val="24"/>
          <w:szCs w:val="24"/>
        </w:rPr>
        <w:t>kinerja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dari</w:t>
      </w:r>
      <w:proofErr w:type="spellEnd"/>
      <w:r w:rsidRPr="000246EE">
        <w:rPr>
          <w:sz w:val="24"/>
          <w:szCs w:val="24"/>
        </w:rPr>
        <w:t xml:space="preserve"> organ </w:t>
      </w: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akan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menurun</w:t>
      </w:r>
      <w:proofErr w:type="spellEnd"/>
      <w:r w:rsidRPr="000246EE">
        <w:rPr>
          <w:sz w:val="24"/>
          <w:szCs w:val="24"/>
        </w:rPr>
        <w:t xml:space="preserve"> dan </w:t>
      </w:r>
      <w:proofErr w:type="spellStart"/>
      <w:r w:rsidRPr="000246EE">
        <w:rPr>
          <w:sz w:val="24"/>
          <w:szCs w:val="24"/>
        </w:rPr>
        <w:t>meningkatkan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risiko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terjadinya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penyakit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serius</w:t>
      </w:r>
      <w:proofErr w:type="spellEnd"/>
      <w:r w:rsidRPr="000246EE">
        <w:rPr>
          <w:sz w:val="24"/>
          <w:szCs w:val="24"/>
        </w:rPr>
        <w:t xml:space="preserve"> yang </w:t>
      </w:r>
      <w:proofErr w:type="spellStart"/>
      <w:r w:rsidRPr="000246EE">
        <w:rPr>
          <w:sz w:val="24"/>
          <w:szCs w:val="24"/>
        </w:rPr>
        <w:t>berkaitan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dengan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fungsi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 xml:space="preserve">. </w:t>
      </w:r>
      <w:proofErr w:type="spellStart"/>
      <w:r w:rsidRPr="000246EE">
        <w:rPr>
          <w:sz w:val="24"/>
          <w:szCs w:val="24"/>
        </w:rPr>
        <w:t>Gangguan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ataupun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penyakit</w:t>
      </w:r>
      <w:proofErr w:type="spellEnd"/>
      <w:r w:rsidRPr="000246EE">
        <w:rPr>
          <w:sz w:val="24"/>
          <w:szCs w:val="24"/>
        </w:rPr>
        <w:t xml:space="preserve"> yang </w:t>
      </w:r>
      <w:proofErr w:type="spellStart"/>
      <w:r w:rsidRPr="000246EE">
        <w:rPr>
          <w:sz w:val="24"/>
          <w:szCs w:val="24"/>
        </w:rPr>
        <w:t>menimpa</w:t>
      </w:r>
      <w:proofErr w:type="spellEnd"/>
      <w:r w:rsidRPr="000246EE">
        <w:rPr>
          <w:sz w:val="24"/>
          <w:szCs w:val="24"/>
        </w:rPr>
        <w:t xml:space="preserve"> organ </w:t>
      </w: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dapat</w:t>
      </w:r>
      <w:proofErr w:type="spellEnd"/>
      <w:r w:rsidRPr="000246EE">
        <w:rPr>
          <w:sz w:val="24"/>
          <w:szCs w:val="24"/>
        </w:rPr>
        <w:t xml:space="preserve"> juga </w:t>
      </w:r>
      <w:proofErr w:type="spellStart"/>
      <w:r w:rsidRPr="000246EE">
        <w:rPr>
          <w:sz w:val="24"/>
          <w:szCs w:val="24"/>
        </w:rPr>
        <w:t>terjadi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bukan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karena</w:t>
      </w:r>
      <w:proofErr w:type="spellEnd"/>
      <w:r w:rsidRPr="000246EE">
        <w:rPr>
          <w:sz w:val="24"/>
          <w:szCs w:val="24"/>
        </w:rPr>
        <w:t xml:space="preserve"> proses </w:t>
      </w:r>
      <w:proofErr w:type="spellStart"/>
      <w:r w:rsidRPr="000246EE">
        <w:rPr>
          <w:sz w:val="24"/>
          <w:szCs w:val="24"/>
        </w:rPr>
        <w:t>penuaan</w:t>
      </w:r>
      <w:proofErr w:type="spellEnd"/>
      <w:r w:rsidRPr="000246EE">
        <w:rPr>
          <w:sz w:val="24"/>
          <w:szCs w:val="24"/>
        </w:rPr>
        <w:t xml:space="preserve">, dan </w:t>
      </w:r>
      <w:proofErr w:type="spellStart"/>
      <w:r w:rsidRPr="000246EE">
        <w:rPr>
          <w:sz w:val="24"/>
          <w:szCs w:val="24"/>
        </w:rPr>
        <w:t>bisa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membahayakan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nyawa</w:t>
      </w:r>
      <w:proofErr w:type="spellEnd"/>
      <w:r w:rsidRPr="000246EE">
        <w:rPr>
          <w:sz w:val="24"/>
          <w:szCs w:val="24"/>
        </w:rPr>
        <w:t>.</w:t>
      </w:r>
    </w:p>
    <w:p w14:paraId="2DB9DCBE" w14:textId="77777777" w:rsidR="000246EE" w:rsidRPr="000246EE" w:rsidRDefault="000246EE" w:rsidP="000246EE">
      <w:pPr>
        <w:rPr>
          <w:sz w:val="24"/>
          <w:szCs w:val="24"/>
        </w:rPr>
      </w:pPr>
      <w:proofErr w:type="spellStart"/>
      <w:r w:rsidRPr="000246EE">
        <w:rPr>
          <w:sz w:val="24"/>
          <w:szCs w:val="24"/>
        </w:rPr>
        <w:t>Beberapa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gangguan</w:t>
      </w:r>
      <w:proofErr w:type="spellEnd"/>
      <w:r w:rsidRPr="000246EE">
        <w:rPr>
          <w:sz w:val="24"/>
          <w:szCs w:val="24"/>
        </w:rPr>
        <w:t xml:space="preserve"> yang </w:t>
      </w:r>
      <w:proofErr w:type="spellStart"/>
      <w:r w:rsidRPr="000246EE">
        <w:rPr>
          <w:sz w:val="24"/>
          <w:szCs w:val="24"/>
        </w:rPr>
        <w:t>dapat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terjadi</w:t>
      </w:r>
      <w:proofErr w:type="spellEnd"/>
      <w:r w:rsidRPr="000246EE">
        <w:rPr>
          <w:sz w:val="24"/>
          <w:szCs w:val="24"/>
        </w:rPr>
        <w:t xml:space="preserve"> pada </w:t>
      </w: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 xml:space="preserve">, di </w:t>
      </w:r>
      <w:proofErr w:type="spellStart"/>
      <w:r w:rsidRPr="000246EE">
        <w:rPr>
          <w:sz w:val="24"/>
          <w:szCs w:val="24"/>
        </w:rPr>
        <w:t>antaranya</w:t>
      </w:r>
      <w:proofErr w:type="spellEnd"/>
      <w:r w:rsidRPr="000246EE">
        <w:rPr>
          <w:sz w:val="24"/>
          <w:szCs w:val="24"/>
        </w:rPr>
        <w:t>:</w:t>
      </w:r>
    </w:p>
    <w:p w14:paraId="4E561DAB" w14:textId="77777777" w:rsidR="000246EE" w:rsidRPr="000246EE" w:rsidRDefault="000246EE" w:rsidP="000246EE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0246EE">
        <w:rPr>
          <w:b/>
          <w:bCs/>
          <w:sz w:val="24"/>
          <w:szCs w:val="24"/>
        </w:rPr>
        <w:t>Penyakit</w:t>
      </w:r>
      <w:proofErr w:type="spellEnd"/>
      <w:r w:rsidRPr="000246EE">
        <w:rPr>
          <w:b/>
          <w:bCs/>
          <w:sz w:val="24"/>
          <w:szCs w:val="24"/>
        </w:rPr>
        <w:t xml:space="preserve"> </w:t>
      </w:r>
      <w:proofErr w:type="spellStart"/>
      <w:r w:rsidRPr="000246EE">
        <w:rPr>
          <w:b/>
          <w:bCs/>
          <w:sz w:val="24"/>
          <w:szCs w:val="24"/>
        </w:rPr>
        <w:t>jantung</w:t>
      </w:r>
      <w:proofErr w:type="spellEnd"/>
      <w:r w:rsidRPr="000246EE">
        <w:rPr>
          <w:b/>
          <w:bCs/>
          <w:sz w:val="24"/>
          <w:szCs w:val="24"/>
        </w:rPr>
        <w:t xml:space="preserve"> </w:t>
      </w:r>
      <w:proofErr w:type="spellStart"/>
      <w:r w:rsidRPr="000246EE">
        <w:rPr>
          <w:b/>
          <w:bCs/>
          <w:sz w:val="24"/>
          <w:szCs w:val="24"/>
        </w:rPr>
        <w:t>koroner</w:t>
      </w:r>
      <w:proofErr w:type="spellEnd"/>
    </w:p>
    <w:p w14:paraId="58BD0F3F" w14:textId="77777777" w:rsidR="000246EE" w:rsidRPr="000246EE" w:rsidRDefault="000246EE" w:rsidP="000246EE">
      <w:pPr>
        <w:rPr>
          <w:sz w:val="24"/>
          <w:szCs w:val="24"/>
        </w:rPr>
      </w:pPr>
      <w:hyperlink r:id="rId6" w:tgtFrame="_blank" w:history="1">
        <w:proofErr w:type="spellStart"/>
        <w:r w:rsidRPr="000246EE">
          <w:rPr>
            <w:rStyle w:val="Hyperlink"/>
            <w:sz w:val="24"/>
            <w:szCs w:val="24"/>
          </w:rPr>
          <w:t>Penyakit</w:t>
        </w:r>
        <w:proofErr w:type="spellEnd"/>
        <w:r w:rsidRPr="000246EE">
          <w:rPr>
            <w:rStyle w:val="Hyperlink"/>
            <w:sz w:val="24"/>
            <w:szCs w:val="24"/>
          </w:rPr>
          <w:t xml:space="preserve"> </w:t>
        </w:r>
        <w:proofErr w:type="spellStart"/>
        <w:r w:rsidRPr="000246EE">
          <w:rPr>
            <w:rStyle w:val="Hyperlink"/>
            <w:sz w:val="24"/>
            <w:szCs w:val="24"/>
          </w:rPr>
          <w:t>jantung</w:t>
        </w:r>
        <w:proofErr w:type="spellEnd"/>
        <w:r w:rsidRPr="000246EE">
          <w:rPr>
            <w:rStyle w:val="Hyperlink"/>
            <w:sz w:val="24"/>
            <w:szCs w:val="24"/>
          </w:rPr>
          <w:t xml:space="preserve"> </w:t>
        </w:r>
        <w:proofErr w:type="spellStart"/>
        <w:r w:rsidRPr="000246EE">
          <w:rPr>
            <w:rStyle w:val="Hyperlink"/>
            <w:sz w:val="24"/>
            <w:szCs w:val="24"/>
          </w:rPr>
          <w:t>koroner</w:t>
        </w:r>
        <w:proofErr w:type="spellEnd"/>
      </w:hyperlink>
      <w:r w:rsidRPr="000246EE">
        <w:rPr>
          <w:sz w:val="24"/>
          <w:szCs w:val="24"/>
        </w:rPr>
        <w:t xml:space="preserve">, </w:t>
      </w:r>
      <w:proofErr w:type="spellStart"/>
      <w:r w:rsidRPr="000246EE">
        <w:rPr>
          <w:sz w:val="24"/>
          <w:szCs w:val="24"/>
        </w:rPr>
        <w:t>dipengaruhi</w:t>
      </w:r>
      <w:proofErr w:type="spellEnd"/>
      <w:r w:rsidRPr="000246EE">
        <w:rPr>
          <w:sz w:val="24"/>
          <w:szCs w:val="24"/>
        </w:rPr>
        <w:t xml:space="preserve"> oleh </w:t>
      </w:r>
      <w:proofErr w:type="spellStart"/>
      <w:r w:rsidRPr="000246EE">
        <w:rPr>
          <w:sz w:val="24"/>
          <w:szCs w:val="24"/>
        </w:rPr>
        <w:t>terhambatnya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aliran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darah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dari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arteri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koroner</w:t>
      </w:r>
      <w:proofErr w:type="spellEnd"/>
      <w:r w:rsidRPr="000246EE">
        <w:rPr>
          <w:sz w:val="24"/>
          <w:szCs w:val="24"/>
        </w:rPr>
        <w:t xml:space="preserve"> yang </w:t>
      </w:r>
      <w:proofErr w:type="spellStart"/>
      <w:r w:rsidRPr="000246EE">
        <w:rPr>
          <w:sz w:val="24"/>
          <w:szCs w:val="24"/>
        </w:rPr>
        <w:t>menyuplai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darah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ke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 xml:space="preserve">. </w:t>
      </w:r>
      <w:proofErr w:type="spellStart"/>
      <w:r w:rsidRPr="000246EE">
        <w:rPr>
          <w:sz w:val="24"/>
          <w:szCs w:val="24"/>
        </w:rPr>
        <w:t>Kondisi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ini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umumnya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disebabkan</w:t>
      </w:r>
      <w:proofErr w:type="spellEnd"/>
      <w:r w:rsidRPr="000246EE">
        <w:rPr>
          <w:sz w:val="24"/>
          <w:szCs w:val="24"/>
        </w:rPr>
        <w:t xml:space="preserve"> oleh </w:t>
      </w:r>
      <w:proofErr w:type="spellStart"/>
      <w:r w:rsidRPr="000246EE">
        <w:rPr>
          <w:sz w:val="24"/>
          <w:szCs w:val="24"/>
        </w:rPr>
        <w:fldChar w:fldCharType="begin"/>
      </w:r>
      <w:r w:rsidRPr="000246EE">
        <w:rPr>
          <w:sz w:val="24"/>
          <w:szCs w:val="24"/>
        </w:rPr>
        <w:instrText xml:space="preserve"> HYPERLINK "https://www.alodokter.com/aterosklerosis" \t "_blank" </w:instrText>
      </w:r>
      <w:r w:rsidRPr="000246EE">
        <w:rPr>
          <w:sz w:val="24"/>
          <w:szCs w:val="24"/>
        </w:rPr>
        <w:fldChar w:fldCharType="separate"/>
      </w:r>
      <w:r w:rsidRPr="000246EE">
        <w:rPr>
          <w:rStyle w:val="Hyperlink"/>
          <w:sz w:val="24"/>
          <w:szCs w:val="24"/>
        </w:rPr>
        <w:t>aterosklerosis</w:t>
      </w:r>
      <w:proofErr w:type="spellEnd"/>
      <w:r w:rsidRPr="000246EE">
        <w:rPr>
          <w:sz w:val="24"/>
          <w:szCs w:val="24"/>
        </w:rPr>
        <w:fldChar w:fldCharType="end"/>
      </w:r>
      <w:r w:rsidRPr="000246EE">
        <w:rPr>
          <w:sz w:val="24"/>
          <w:szCs w:val="24"/>
        </w:rPr>
        <w:t xml:space="preserve">, </w:t>
      </w:r>
      <w:proofErr w:type="spellStart"/>
      <w:r w:rsidRPr="000246EE">
        <w:rPr>
          <w:sz w:val="24"/>
          <w:szCs w:val="24"/>
        </w:rPr>
        <w:t>yakni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penyempitan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arteri</w:t>
      </w:r>
      <w:proofErr w:type="spellEnd"/>
      <w:r w:rsidRPr="000246EE">
        <w:rPr>
          <w:sz w:val="24"/>
          <w:szCs w:val="24"/>
        </w:rPr>
        <w:t xml:space="preserve"> yang </w:t>
      </w:r>
      <w:proofErr w:type="spellStart"/>
      <w:r w:rsidRPr="000246EE">
        <w:rPr>
          <w:sz w:val="24"/>
          <w:szCs w:val="24"/>
        </w:rPr>
        <w:t>disebabkan</w:t>
      </w:r>
      <w:proofErr w:type="spellEnd"/>
      <w:r w:rsidRPr="000246EE">
        <w:rPr>
          <w:sz w:val="24"/>
          <w:szCs w:val="24"/>
        </w:rPr>
        <w:t xml:space="preserve"> oleh </w:t>
      </w:r>
      <w:proofErr w:type="spellStart"/>
      <w:r w:rsidRPr="000246EE">
        <w:rPr>
          <w:sz w:val="24"/>
          <w:szCs w:val="24"/>
        </w:rPr>
        <w:t>terbentuknya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plak</w:t>
      </w:r>
      <w:proofErr w:type="spellEnd"/>
      <w:r w:rsidRPr="000246EE">
        <w:rPr>
          <w:sz w:val="24"/>
          <w:szCs w:val="24"/>
        </w:rPr>
        <w:t xml:space="preserve"> pada </w:t>
      </w:r>
      <w:proofErr w:type="spellStart"/>
      <w:r w:rsidRPr="000246EE">
        <w:rPr>
          <w:sz w:val="24"/>
          <w:szCs w:val="24"/>
        </w:rPr>
        <w:t>dinding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pembuluh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darah</w:t>
      </w:r>
      <w:proofErr w:type="spellEnd"/>
      <w:r w:rsidRPr="000246EE">
        <w:rPr>
          <w:sz w:val="24"/>
          <w:szCs w:val="24"/>
        </w:rPr>
        <w:t xml:space="preserve">, </w:t>
      </w:r>
      <w:proofErr w:type="spellStart"/>
      <w:r w:rsidRPr="000246EE">
        <w:rPr>
          <w:sz w:val="24"/>
          <w:szCs w:val="24"/>
        </w:rPr>
        <w:t>sehingga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mengurangi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jumlah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aliran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darah</w:t>
      </w:r>
      <w:proofErr w:type="spellEnd"/>
      <w:r w:rsidRPr="000246EE">
        <w:rPr>
          <w:sz w:val="24"/>
          <w:szCs w:val="24"/>
        </w:rPr>
        <w:t>.</w:t>
      </w:r>
    </w:p>
    <w:p w14:paraId="67FED3D4" w14:textId="77777777" w:rsidR="000246EE" w:rsidRPr="000246EE" w:rsidRDefault="000246EE" w:rsidP="000246EE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0246EE">
        <w:rPr>
          <w:b/>
          <w:bCs/>
          <w:sz w:val="24"/>
          <w:szCs w:val="24"/>
        </w:rPr>
        <w:t>Bising</w:t>
      </w:r>
      <w:proofErr w:type="spellEnd"/>
      <w:r w:rsidRPr="000246EE">
        <w:rPr>
          <w:b/>
          <w:bCs/>
          <w:sz w:val="24"/>
          <w:szCs w:val="24"/>
        </w:rPr>
        <w:t xml:space="preserve"> </w:t>
      </w:r>
      <w:proofErr w:type="spellStart"/>
      <w:r w:rsidRPr="000246EE">
        <w:rPr>
          <w:b/>
          <w:bCs/>
          <w:sz w:val="24"/>
          <w:szCs w:val="24"/>
        </w:rPr>
        <w:t>jantung</w:t>
      </w:r>
      <w:proofErr w:type="spellEnd"/>
      <w:r w:rsidRPr="000246EE">
        <w:rPr>
          <w:b/>
          <w:bCs/>
          <w:sz w:val="24"/>
          <w:szCs w:val="24"/>
        </w:rPr>
        <w:t xml:space="preserve"> (</w:t>
      </w:r>
      <w:r w:rsidRPr="000246EE">
        <w:rPr>
          <w:b/>
          <w:bCs/>
          <w:i/>
          <w:iCs/>
          <w:sz w:val="24"/>
          <w:szCs w:val="24"/>
        </w:rPr>
        <w:t>heart murmur</w:t>
      </w:r>
      <w:r w:rsidRPr="000246EE">
        <w:rPr>
          <w:b/>
          <w:bCs/>
          <w:sz w:val="24"/>
          <w:szCs w:val="24"/>
        </w:rPr>
        <w:t>)</w:t>
      </w:r>
    </w:p>
    <w:p w14:paraId="36115418" w14:textId="77777777" w:rsidR="000246EE" w:rsidRPr="000246EE" w:rsidRDefault="000246EE" w:rsidP="000246EE">
      <w:pPr>
        <w:rPr>
          <w:sz w:val="24"/>
          <w:szCs w:val="24"/>
        </w:rPr>
      </w:pPr>
      <w:proofErr w:type="spellStart"/>
      <w:r w:rsidRPr="000246EE">
        <w:rPr>
          <w:sz w:val="24"/>
          <w:szCs w:val="24"/>
        </w:rPr>
        <w:t>Melalui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stetoskop</w:t>
      </w:r>
      <w:proofErr w:type="spellEnd"/>
      <w:r w:rsidRPr="000246EE">
        <w:rPr>
          <w:sz w:val="24"/>
          <w:szCs w:val="24"/>
        </w:rPr>
        <w:t xml:space="preserve">, </w:t>
      </w:r>
      <w:proofErr w:type="spellStart"/>
      <w:r w:rsidRPr="000246EE">
        <w:rPr>
          <w:sz w:val="24"/>
          <w:szCs w:val="24"/>
        </w:rPr>
        <w:t>dapat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terdengar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suara</w:t>
      </w:r>
      <w:proofErr w:type="spellEnd"/>
      <w:r w:rsidRPr="000246EE">
        <w:rPr>
          <w:sz w:val="24"/>
          <w:szCs w:val="24"/>
        </w:rPr>
        <w:t xml:space="preserve"> abnormal </w:t>
      </w:r>
      <w:proofErr w:type="spellStart"/>
      <w:r w:rsidRPr="000246EE">
        <w:rPr>
          <w:sz w:val="24"/>
          <w:szCs w:val="24"/>
        </w:rPr>
        <w:t>dari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 xml:space="preserve"> yang </w:t>
      </w:r>
      <w:proofErr w:type="spellStart"/>
      <w:r w:rsidRPr="000246EE">
        <w:rPr>
          <w:sz w:val="24"/>
          <w:szCs w:val="24"/>
        </w:rPr>
        <w:t>mungkin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dapat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disebabkan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gangguan</w:t>
      </w:r>
      <w:proofErr w:type="spellEnd"/>
      <w:r w:rsidRPr="000246EE">
        <w:rPr>
          <w:sz w:val="24"/>
          <w:szCs w:val="24"/>
        </w:rPr>
        <w:t xml:space="preserve"> pada </w:t>
      </w:r>
      <w:proofErr w:type="spellStart"/>
      <w:r w:rsidRPr="000246EE">
        <w:rPr>
          <w:sz w:val="24"/>
          <w:szCs w:val="24"/>
        </w:rPr>
        <w:t>aliran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darah</w:t>
      </w:r>
      <w:proofErr w:type="spellEnd"/>
      <w:r w:rsidRPr="000246EE">
        <w:rPr>
          <w:sz w:val="24"/>
          <w:szCs w:val="24"/>
        </w:rPr>
        <w:t xml:space="preserve">. Hal </w:t>
      </w:r>
      <w:proofErr w:type="spellStart"/>
      <w:r w:rsidRPr="000246EE">
        <w:rPr>
          <w:sz w:val="24"/>
          <w:szCs w:val="24"/>
        </w:rPr>
        <w:t>ini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umumnya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menandakan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adanya</w:t>
      </w:r>
      <w:proofErr w:type="spellEnd"/>
      <w:r w:rsidRPr="000246EE">
        <w:rPr>
          <w:sz w:val="24"/>
          <w:szCs w:val="24"/>
        </w:rPr>
        <w:t> </w:t>
      </w:r>
      <w:proofErr w:type="spellStart"/>
      <w:r w:rsidRPr="000246EE">
        <w:rPr>
          <w:sz w:val="24"/>
          <w:szCs w:val="24"/>
        </w:rPr>
        <w:fldChar w:fldCharType="begin"/>
      </w:r>
      <w:r w:rsidRPr="000246EE">
        <w:rPr>
          <w:sz w:val="24"/>
          <w:szCs w:val="24"/>
        </w:rPr>
        <w:instrText xml:space="preserve"> HYPERLINK "https://www.alodokter.com/penyakit-katup-jantung" \t "_blank" </w:instrText>
      </w:r>
      <w:r w:rsidRPr="000246EE">
        <w:rPr>
          <w:sz w:val="24"/>
          <w:szCs w:val="24"/>
        </w:rPr>
        <w:fldChar w:fldCharType="separate"/>
      </w:r>
      <w:r w:rsidRPr="000246EE">
        <w:rPr>
          <w:rStyle w:val="Hyperlink"/>
          <w:sz w:val="24"/>
          <w:szCs w:val="24"/>
        </w:rPr>
        <w:t>kelainan</w:t>
      </w:r>
      <w:proofErr w:type="spellEnd"/>
      <w:r w:rsidRPr="000246EE">
        <w:rPr>
          <w:rStyle w:val="Hyperlink"/>
          <w:sz w:val="24"/>
          <w:szCs w:val="24"/>
        </w:rPr>
        <w:t xml:space="preserve"> pada </w:t>
      </w:r>
      <w:proofErr w:type="spellStart"/>
      <w:r w:rsidRPr="000246EE">
        <w:rPr>
          <w:rStyle w:val="Hyperlink"/>
          <w:sz w:val="24"/>
          <w:szCs w:val="24"/>
        </w:rPr>
        <w:t>katup</w:t>
      </w:r>
      <w:proofErr w:type="spellEnd"/>
      <w:r w:rsidRPr="000246EE">
        <w:rPr>
          <w:rStyle w:val="Hyperlink"/>
          <w:sz w:val="24"/>
          <w:szCs w:val="24"/>
        </w:rPr>
        <w:t xml:space="preserve"> </w:t>
      </w:r>
      <w:proofErr w:type="spellStart"/>
      <w:r w:rsidRPr="000246EE">
        <w:rPr>
          <w:rStyle w:val="Hyperlink"/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fldChar w:fldCharType="end"/>
      </w:r>
      <w:r w:rsidRPr="000246EE">
        <w:rPr>
          <w:sz w:val="24"/>
          <w:szCs w:val="24"/>
        </w:rPr>
        <w:t>.</w:t>
      </w:r>
    </w:p>
    <w:p w14:paraId="51D3DBA8" w14:textId="77777777" w:rsidR="000246EE" w:rsidRPr="000246EE" w:rsidRDefault="000246EE" w:rsidP="000246EE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0246EE">
        <w:rPr>
          <w:b/>
          <w:bCs/>
          <w:sz w:val="24"/>
          <w:szCs w:val="24"/>
        </w:rPr>
        <w:t>Serangan</w:t>
      </w:r>
      <w:proofErr w:type="spellEnd"/>
      <w:r w:rsidRPr="000246EE">
        <w:rPr>
          <w:b/>
          <w:bCs/>
          <w:sz w:val="24"/>
          <w:szCs w:val="24"/>
        </w:rPr>
        <w:t xml:space="preserve"> </w:t>
      </w:r>
      <w:proofErr w:type="spellStart"/>
      <w:r w:rsidRPr="000246EE">
        <w:rPr>
          <w:b/>
          <w:bCs/>
          <w:sz w:val="24"/>
          <w:szCs w:val="24"/>
        </w:rPr>
        <w:t>Jantung</w:t>
      </w:r>
      <w:proofErr w:type="spellEnd"/>
    </w:p>
    <w:p w14:paraId="479EAC0D" w14:textId="77777777" w:rsidR="000246EE" w:rsidRPr="000246EE" w:rsidRDefault="000246EE" w:rsidP="000246EE">
      <w:pPr>
        <w:rPr>
          <w:sz w:val="24"/>
          <w:szCs w:val="24"/>
        </w:rPr>
      </w:pPr>
      <w:hyperlink r:id="rId7" w:tgtFrame="_blank" w:history="1">
        <w:proofErr w:type="spellStart"/>
        <w:r w:rsidRPr="000246EE">
          <w:rPr>
            <w:rStyle w:val="Hyperlink"/>
            <w:sz w:val="24"/>
            <w:szCs w:val="24"/>
          </w:rPr>
          <w:t>Serangan</w:t>
        </w:r>
        <w:proofErr w:type="spellEnd"/>
        <w:r w:rsidRPr="000246EE">
          <w:rPr>
            <w:rStyle w:val="Hyperlink"/>
            <w:sz w:val="24"/>
            <w:szCs w:val="24"/>
          </w:rPr>
          <w:t xml:space="preserve"> </w:t>
        </w:r>
        <w:proofErr w:type="spellStart"/>
        <w:r w:rsidRPr="000246EE">
          <w:rPr>
            <w:rStyle w:val="Hyperlink"/>
            <w:sz w:val="24"/>
            <w:szCs w:val="24"/>
          </w:rPr>
          <w:t>jantung</w:t>
        </w:r>
        <w:proofErr w:type="spellEnd"/>
      </w:hyperlink>
      <w:r w:rsidRPr="000246EE">
        <w:rPr>
          <w:sz w:val="24"/>
          <w:szCs w:val="24"/>
        </w:rPr>
        <w:t> </w:t>
      </w:r>
      <w:proofErr w:type="spellStart"/>
      <w:r w:rsidRPr="000246EE">
        <w:rPr>
          <w:sz w:val="24"/>
          <w:szCs w:val="24"/>
        </w:rPr>
        <w:t>terjadi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karena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adanya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penggumpalan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darah</w:t>
      </w:r>
      <w:proofErr w:type="spellEnd"/>
      <w:r w:rsidRPr="000246EE">
        <w:rPr>
          <w:sz w:val="24"/>
          <w:szCs w:val="24"/>
        </w:rPr>
        <w:t xml:space="preserve"> di </w:t>
      </w:r>
      <w:proofErr w:type="spellStart"/>
      <w:r w:rsidRPr="000246EE">
        <w:rPr>
          <w:sz w:val="24"/>
          <w:szCs w:val="24"/>
        </w:rPr>
        <w:t>arteri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koroner</w:t>
      </w:r>
      <w:proofErr w:type="spellEnd"/>
      <w:r w:rsidRPr="000246EE">
        <w:rPr>
          <w:sz w:val="24"/>
          <w:szCs w:val="24"/>
        </w:rPr>
        <w:t xml:space="preserve">, </w:t>
      </w:r>
      <w:proofErr w:type="spellStart"/>
      <w:r w:rsidRPr="000246EE">
        <w:rPr>
          <w:sz w:val="24"/>
          <w:szCs w:val="24"/>
        </w:rPr>
        <w:t>sehingga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dapat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mengganggu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kinerja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otot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 xml:space="preserve"> dan </w:t>
      </w:r>
      <w:proofErr w:type="spellStart"/>
      <w:r w:rsidRPr="000246EE">
        <w:rPr>
          <w:sz w:val="24"/>
          <w:szCs w:val="24"/>
        </w:rPr>
        <w:t>bisa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berakibat</w:t>
      </w:r>
      <w:proofErr w:type="spellEnd"/>
      <w:r w:rsidRPr="000246EE">
        <w:rPr>
          <w:sz w:val="24"/>
          <w:szCs w:val="24"/>
        </w:rPr>
        <w:t xml:space="preserve"> fatal.</w:t>
      </w:r>
    </w:p>
    <w:p w14:paraId="2D3B3768" w14:textId="77777777" w:rsidR="000246EE" w:rsidRPr="000246EE" w:rsidRDefault="000246EE" w:rsidP="000246EE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0246EE">
        <w:rPr>
          <w:b/>
          <w:bCs/>
          <w:sz w:val="24"/>
          <w:szCs w:val="24"/>
        </w:rPr>
        <w:t>Kardiomiopati</w:t>
      </w:r>
      <w:proofErr w:type="spellEnd"/>
    </w:p>
    <w:p w14:paraId="53C94B99" w14:textId="77777777" w:rsidR="000246EE" w:rsidRPr="000246EE" w:rsidRDefault="000246EE" w:rsidP="000246EE">
      <w:pPr>
        <w:rPr>
          <w:sz w:val="24"/>
          <w:szCs w:val="24"/>
        </w:rPr>
      </w:pPr>
      <w:hyperlink r:id="rId8" w:tgtFrame="_blank" w:history="1">
        <w:proofErr w:type="spellStart"/>
        <w:r w:rsidRPr="000246EE">
          <w:rPr>
            <w:rStyle w:val="Hyperlink"/>
            <w:sz w:val="24"/>
            <w:szCs w:val="24"/>
          </w:rPr>
          <w:t>Kardiomiopati</w:t>
        </w:r>
        <w:proofErr w:type="spellEnd"/>
      </w:hyperlink>
      <w:r w:rsidRPr="000246EE">
        <w:rPr>
          <w:sz w:val="24"/>
          <w:szCs w:val="24"/>
        </w:rPr>
        <w:t> </w:t>
      </w:r>
      <w:proofErr w:type="spellStart"/>
      <w:r w:rsidRPr="000246EE">
        <w:rPr>
          <w:sz w:val="24"/>
          <w:szCs w:val="24"/>
        </w:rPr>
        <w:t>merupakan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penyakit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 xml:space="preserve"> yang </w:t>
      </w:r>
      <w:proofErr w:type="spellStart"/>
      <w:r w:rsidRPr="000246EE">
        <w:rPr>
          <w:sz w:val="24"/>
          <w:szCs w:val="24"/>
        </w:rPr>
        <w:t>berkaitan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dengan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otot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 xml:space="preserve"> (</w:t>
      </w:r>
      <w:proofErr w:type="spellStart"/>
      <w:r w:rsidRPr="000246EE">
        <w:rPr>
          <w:sz w:val="24"/>
          <w:szCs w:val="24"/>
        </w:rPr>
        <w:t>miokardium</w:t>
      </w:r>
      <w:proofErr w:type="spellEnd"/>
      <w:r w:rsidRPr="000246EE">
        <w:rPr>
          <w:sz w:val="24"/>
          <w:szCs w:val="24"/>
        </w:rPr>
        <w:t xml:space="preserve">). </w:t>
      </w:r>
      <w:proofErr w:type="spellStart"/>
      <w:r w:rsidRPr="000246EE">
        <w:rPr>
          <w:sz w:val="24"/>
          <w:szCs w:val="24"/>
        </w:rPr>
        <w:t>Kondisi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ini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umumnya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disebabkan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karena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melemahnya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otot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 xml:space="preserve">, </w:t>
      </w:r>
      <w:proofErr w:type="spellStart"/>
      <w:r w:rsidRPr="000246EE">
        <w:rPr>
          <w:sz w:val="24"/>
          <w:szCs w:val="24"/>
        </w:rPr>
        <w:t>sehingga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tidak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memompa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darah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secara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maksimal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ke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bagian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tubuh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lainnya</w:t>
      </w:r>
      <w:proofErr w:type="spellEnd"/>
      <w:r w:rsidRPr="000246EE">
        <w:rPr>
          <w:sz w:val="24"/>
          <w:szCs w:val="24"/>
        </w:rPr>
        <w:t xml:space="preserve">. </w:t>
      </w:r>
      <w:proofErr w:type="spellStart"/>
      <w:r w:rsidRPr="000246EE">
        <w:rPr>
          <w:sz w:val="24"/>
          <w:szCs w:val="24"/>
        </w:rPr>
        <w:t>Kardiomiopati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bisa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menyebabkan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gagal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 xml:space="preserve">, </w:t>
      </w:r>
      <w:proofErr w:type="spellStart"/>
      <w:r w:rsidRPr="000246EE">
        <w:rPr>
          <w:sz w:val="24"/>
          <w:szCs w:val="24"/>
        </w:rPr>
        <w:t>masalah</w:t>
      </w:r>
      <w:proofErr w:type="spellEnd"/>
      <w:r w:rsidRPr="000246EE">
        <w:rPr>
          <w:sz w:val="24"/>
          <w:szCs w:val="24"/>
        </w:rPr>
        <w:t xml:space="preserve"> pada </w:t>
      </w:r>
      <w:proofErr w:type="spellStart"/>
      <w:r w:rsidRPr="000246EE">
        <w:rPr>
          <w:sz w:val="24"/>
          <w:szCs w:val="24"/>
        </w:rPr>
        <w:t>katup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 xml:space="preserve"> dan </w:t>
      </w:r>
      <w:proofErr w:type="spellStart"/>
      <w:r w:rsidRPr="000246EE">
        <w:rPr>
          <w:sz w:val="24"/>
          <w:szCs w:val="24"/>
        </w:rPr>
        <w:t>komplikasi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lainnya</w:t>
      </w:r>
      <w:proofErr w:type="spellEnd"/>
      <w:r w:rsidRPr="000246EE">
        <w:rPr>
          <w:sz w:val="24"/>
          <w:szCs w:val="24"/>
        </w:rPr>
        <w:t>.</w:t>
      </w:r>
    </w:p>
    <w:p w14:paraId="6C661CF9" w14:textId="77777777" w:rsidR="000246EE" w:rsidRPr="000246EE" w:rsidRDefault="000246EE" w:rsidP="000246EE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0246EE">
        <w:rPr>
          <w:b/>
          <w:bCs/>
          <w:sz w:val="24"/>
          <w:szCs w:val="24"/>
        </w:rPr>
        <w:t>Gagal</w:t>
      </w:r>
      <w:proofErr w:type="spellEnd"/>
      <w:r w:rsidRPr="000246EE">
        <w:rPr>
          <w:b/>
          <w:bCs/>
          <w:sz w:val="24"/>
          <w:szCs w:val="24"/>
        </w:rPr>
        <w:t xml:space="preserve"> </w:t>
      </w:r>
      <w:proofErr w:type="spellStart"/>
      <w:r w:rsidRPr="000246EE">
        <w:rPr>
          <w:b/>
          <w:bCs/>
          <w:sz w:val="24"/>
          <w:szCs w:val="24"/>
        </w:rPr>
        <w:t>jantung</w:t>
      </w:r>
      <w:proofErr w:type="spellEnd"/>
    </w:p>
    <w:p w14:paraId="247267FB" w14:textId="77777777" w:rsidR="000246EE" w:rsidRPr="000246EE" w:rsidRDefault="000246EE" w:rsidP="000246EE">
      <w:pPr>
        <w:rPr>
          <w:sz w:val="24"/>
          <w:szCs w:val="24"/>
        </w:rPr>
      </w:pPr>
      <w:hyperlink r:id="rId9" w:tgtFrame="_blank" w:history="1">
        <w:proofErr w:type="spellStart"/>
        <w:r w:rsidRPr="000246EE">
          <w:rPr>
            <w:rStyle w:val="Hyperlink"/>
            <w:sz w:val="24"/>
            <w:szCs w:val="24"/>
          </w:rPr>
          <w:t>Gagal</w:t>
        </w:r>
        <w:proofErr w:type="spellEnd"/>
        <w:r w:rsidRPr="000246EE">
          <w:rPr>
            <w:rStyle w:val="Hyperlink"/>
            <w:sz w:val="24"/>
            <w:szCs w:val="24"/>
          </w:rPr>
          <w:t xml:space="preserve"> </w:t>
        </w:r>
        <w:proofErr w:type="spellStart"/>
        <w:r w:rsidRPr="000246EE">
          <w:rPr>
            <w:rStyle w:val="Hyperlink"/>
            <w:sz w:val="24"/>
            <w:szCs w:val="24"/>
          </w:rPr>
          <w:t>jantung</w:t>
        </w:r>
        <w:proofErr w:type="spellEnd"/>
      </w:hyperlink>
      <w:r w:rsidRPr="000246EE">
        <w:rPr>
          <w:sz w:val="24"/>
          <w:szCs w:val="24"/>
        </w:rPr>
        <w:t> </w:t>
      </w:r>
      <w:proofErr w:type="spellStart"/>
      <w:r w:rsidRPr="000246EE">
        <w:rPr>
          <w:sz w:val="24"/>
          <w:szCs w:val="24"/>
        </w:rPr>
        <w:t>terjadi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ketika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tidak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dapat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memompa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darah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sebagaimana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dibutuhkan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tubuh</w:t>
      </w:r>
      <w:proofErr w:type="spellEnd"/>
      <w:r w:rsidRPr="000246EE">
        <w:rPr>
          <w:sz w:val="24"/>
          <w:szCs w:val="24"/>
        </w:rPr>
        <w:t>.</w:t>
      </w:r>
    </w:p>
    <w:p w14:paraId="540BD4D6" w14:textId="77777777" w:rsidR="000246EE" w:rsidRPr="000246EE" w:rsidRDefault="000246EE" w:rsidP="000246EE">
      <w:pPr>
        <w:rPr>
          <w:b/>
          <w:bCs/>
          <w:sz w:val="24"/>
          <w:szCs w:val="24"/>
        </w:rPr>
      </w:pPr>
      <w:proofErr w:type="spellStart"/>
      <w:r w:rsidRPr="000246EE">
        <w:rPr>
          <w:b/>
          <w:bCs/>
          <w:sz w:val="24"/>
          <w:szCs w:val="24"/>
        </w:rPr>
        <w:t>Menjaga</w:t>
      </w:r>
      <w:proofErr w:type="spellEnd"/>
      <w:r w:rsidRPr="000246EE">
        <w:rPr>
          <w:b/>
          <w:bCs/>
          <w:sz w:val="24"/>
          <w:szCs w:val="24"/>
        </w:rPr>
        <w:t> </w:t>
      </w:r>
      <w:proofErr w:type="spellStart"/>
      <w:r w:rsidRPr="000246EE">
        <w:rPr>
          <w:b/>
          <w:bCs/>
          <w:sz w:val="24"/>
          <w:szCs w:val="24"/>
        </w:rPr>
        <w:t>Jantung</w:t>
      </w:r>
      <w:proofErr w:type="spellEnd"/>
      <w:r w:rsidRPr="000246EE">
        <w:rPr>
          <w:b/>
          <w:bCs/>
          <w:sz w:val="24"/>
          <w:szCs w:val="24"/>
        </w:rPr>
        <w:t> </w:t>
      </w:r>
      <w:proofErr w:type="spellStart"/>
      <w:r w:rsidRPr="000246EE">
        <w:rPr>
          <w:b/>
          <w:bCs/>
          <w:sz w:val="24"/>
          <w:szCs w:val="24"/>
        </w:rPr>
        <w:t>Tetap</w:t>
      </w:r>
      <w:proofErr w:type="spellEnd"/>
      <w:r w:rsidRPr="000246EE">
        <w:rPr>
          <w:b/>
          <w:bCs/>
          <w:sz w:val="24"/>
          <w:szCs w:val="24"/>
        </w:rPr>
        <w:t xml:space="preserve"> </w:t>
      </w:r>
      <w:proofErr w:type="spellStart"/>
      <w:r w:rsidRPr="000246EE">
        <w:rPr>
          <w:b/>
          <w:bCs/>
          <w:sz w:val="24"/>
          <w:szCs w:val="24"/>
        </w:rPr>
        <w:t>Sehat</w:t>
      </w:r>
      <w:proofErr w:type="spellEnd"/>
    </w:p>
    <w:p w14:paraId="64F0E89C" w14:textId="77777777" w:rsidR="000246EE" w:rsidRPr="000246EE" w:rsidRDefault="000246EE" w:rsidP="000246EE">
      <w:pPr>
        <w:rPr>
          <w:sz w:val="24"/>
          <w:szCs w:val="24"/>
        </w:rPr>
      </w:pPr>
      <w:proofErr w:type="spellStart"/>
      <w:r w:rsidRPr="000246EE">
        <w:rPr>
          <w:sz w:val="24"/>
          <w:szCs w:val="24"/>
        </w:rPr>
        <w:t>Menerapkan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gaya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hidup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sehat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merupakan</w:t>
      </w:r>
      <w:proofErr w:type="spellEnd"/>
      <w:r w:rsidRPr="000246EE">
        <w:rPr>
          <w:sz w:val="24"/>
          <w:szCs w:val="24"/>
        </w:rPr>
        <w:t xml:space="preserve"> salah </w:t>
      </w:r>
      <w:proofErr w:type="spellStart"/>
      <w:r w:rsidRPr="000246EE">
        <w:rPr>
          <w:sz w:val="24"/>
          <w:szCs w:val="24"/>
        </w:rPr>
        <w:t>satu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syarat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dalam</w:t>
      </w:r>
      <w:proofErr w:type="spellEnd"/>
      <w:r w:rsidRPr="000246EE">
        <w:rPr>
          <w:sz w:val="24"/>
          <w:szCs w:val="24"/>
        </w:rPr>
        <w:t> </w:t>
      </w:r>
      <w:proofErr w:type="spellStart"/>
      <w:r w:rsidRPr="000246EE">
        <w:rPr>
          <w:sz w:val="24"/>
          <w:szCs w:val="24"/>
        </w:rPr>
        <w:fldChar w:fldCharType="begin"/>
      </w:r>
      <w:r w:rsidRPr="000246EE">
        <w:rPr>
          <w:sz w:val="24"/>
          <w:szCs w:val="24"/>
        </w:rPr>
        <w:instrText xml:space="preserve"> HYPERLINK "https://www.alodokter.com/berbagai-tips-untuk-menjaga-kesehatan-jantung" \t "_blank" </w:instrText>
      </w:r>
      <w:r w:rsidRPr="000246EE">
        <w:rPr>
          <w:sz w:val="24"/>
          <w:szCs w:val="24"/>
        </w:rPr>
        <w:fldChar w:fldCharType="separate"/>
      </w:r>
      <w:r w:rsidRPr="000246EE">
        <w:rPr>
          <w:rStyle w:val="Hyperlink"/>
          <w:sz w:val="24"/>
          <w:szCs w:val="24"/>
        </w:rPr>
        <w:t>menjaga</w:t>
      </w:r>
      <w:proofErr w:type="spellEnd"/>
      <w:r w:rsidRPr="000246EE">
        <w:rPr>
          <w:rStyle w:val="Hyperlink"/>
          <w:sz w:val="24"/>
          <w:szCs w:val="24"/>
        </w:rPr>
        <w:t xml:space="preserve"> </w:t>
      </w:r>
      <w:proofErr w:type="spellStart"/>
      <w:r w:rsidRPr="000246EE">
        <w:rPr>
          <w:rStyle w:val="Hyperlink"/>
          <w:sz w:val="24"/>
          <w:szCs w:val="24"/>
        </w:rPr>
        <w:t>kinerja</w:t>
      </w:r>
      <w:proofErr w:type="spellEnd"/>
      <w:r w:rsidRPr="000246EE">
        <w:rPr>
          <w:rStyle w:val="Hyperlink"/>
          <w:sz w:val="24"/>
          <w:szCs w:val="24"/>
        </w:rPr>
        <w:t xml:space="preserve"> </w:t>
      </w:r>
      <w:proofErr w:type="spellStart"/>
      <w:r w:rsidRPr="000246EE">
        <w:rPr>
          <w:rStyle w:val="Hyperlink"/>
          <w:sz w:val="24"/>
          <w:szCs w:val="24"/>
        </w:rPr>
        <w:t>jantung</w:t>
      </w:r>
      <w:proofErr w:type="spellEnd"/>
      <w:r w:rsidRPr="000246EE">
        <w:rPr>
          <w:rStyle w:val="Hyperlink"/>
          <w:sz w:val="24"/>
          <w:szCs w:val="24"/>
        </w:rPr>
        <w:t xml:space="preserve"> </w:t>
      </w:r>
      <w:proofErr w:type="spellStart"/>
      <w:r w:rsidRPr="000246EE">
        <w:rPr>
          <w:rStyle w:val="Hyperlink"/>
          <w:sz w:val="24"/>
          <w:szCs w:val="24"/>
        </w:rPr>
        <w:t>tetap</w:t>
      </w:r>
      <w:proofErr w:type="spellEnd"/>
      <w:r w:rsidRPr="000246EE">
        <w:rPr>
          <w:rStyle w:val="Hyperlink"/>
          <w:sz w:val="24"/>
          <w:szCs w:val="24"/>
        </w:rPr>
        <w:t xml:space="preserve"> optimal</w:t>
      </w:r>
      <w:r w:rsidRPr="000246EE">
        <w:rPr>
          <w:sz w:val="24"/>
          <w:szCs w:val="24"/>
        </w:rPr>
        <w:fldChar w:fldCharType="end"/>
      </w:r>
      <w:r w:rsidRPr="000246EE">
        <w:rPr>
          <w:sz w:val="24"/>
          <w:szCs w:val="24"/>
        </w:rPr>
        <w:t xml:space="preserve">. Anda juga </w:t>
      </w:r>
      <w:proofErr w:type="spellStart"/>
      <w:r w:rsidRPr="000246EE">
        <w:rPr>
          <w:sz w:val="24"/>
          <w:szCs w:val="24"/>
        </w:rPr>
        <w:t>harus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mulai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berhenti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merokok</w:t>
      </w:r>
      <w:proofErr w:type="spellEnd"/>
      <w:r w:rsidRPr="000246EE">
        <w:rPr>
          <w:sz w:val="24"/>
          <w:szCs w:val="24"/>
        </w:rPr>
        <w:t xml:space="preserve">, </w:t>
      </w:r>
      <w:proofErr w:type="spellStart"/>
      <w:r w:rsidRPr="000246EE">
        <w:rPr>
          <w:sz w:val="24"/>
          <w:szCs w:val="24"/>
        </w:rPr>
        <w:t>mengingat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rokok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merupakan</w:t>
      </w:r>
      <w:proofErr w:type="spellEnd"/>
      <w:r w:rsidRPr="000246EE">
        <w:rPr>
          <w:sz w:val="24"/>
          <w:szCs w:val="24"/>
        </w:rPr>
        <w:t xml:space="preserve"> salah </w:t>
      </w:r>
      <w:proofErr w:type="spellStart"/>
      <w:r w:rsidRPr="000246EE">
        <w:rPr>
          <w:sz w:val="24"/>
          <w:szCs w:val="24"/>
        </w:rPr>
        <w:t>satu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penyebab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utama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penyakit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koroner</w:t>
      </w:r>
      <w:proofErr w:type="spellEnd"/>
      <w:r w:rsidRPr="000246EE">
        <w:rPr>
          <w:sz w:val="24"/>
          <w:szCs w:val="24"/>
        </w:rPr>
        <w:t xml:space="preserve">. </w:t>
      </w:r>
      <w:proofErr w:type="spellStart"/>
      <w:r w:rsidRPr="000246EE">
        <w:rPr>
          <w:sz w:val="24"/>
          <w:szCs w:val="24"/>
        </w:rPr>
        <w:t>Selain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itu</w:t>
      </w:r>
      <w:proofErr w:type="spellEnd"/>
      <w:r w:rsidRPr="000246EE">
        <w:rPr>
          <w:sz w:val="24"/>
          <w:szCs w:val="24"/>
        </w:rPr>
        <w:t xml:space="preserve">, </w:t>
      </w:r>
      <w:proofErr w:type="spellStart"/>
      <w:r w:rsidRPr="000246EE">
        <w:rPr>
          <w:sz w:val="24"/>
          <w:szCs w:val="24"/>
        </w:rPr>
        <w:t>kurangi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asupan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minuman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beralkohol</w:t>
      </w:r>
      <w:proofErr w:type="spellEnd"/>
      <w:r w:rsidRPr="000246EE">
        <w:rPr>
          <w:sz w:val="24"/>
          <w:szCs w:val="24"/>
        </w:rPr>
        <w:t>.</w:t>
      </w:r>
    </w:p>
    <w:p w14:paraId="0918A4D5" w14:textId="77777777" w:rsidR="000246EE" w:rsidRPr="000246EE" w:rsidRDefault="000246EE" w:rsidP="000246EE">
      <w:pPr>
        <w:rPr>
          <w:sz w:val="24"/>
          <w:szCs w:val="24"/>
        </w:rPr>
      </w:pPr>
      <w:proofErr w:type="spellStart"/>
      <w:r w:rsidRPr="000246EE">
        <w:rPr>
          <w:sz w:val="24"/>
          <w:szCs w:val="24"/>
        </w:rPr>
        <w:t>Kemudian</w:t>
      </w:r>
      <w:proofErr w:type="spellEnd"/>
      <w:r w:rsidRPr="000246EE">
        <w:rPr>
          <w:sz w:val="24"/>
          <w:szCs w:val="24"/>
        </w:rPr>
        <w:t xml:space="preserve">, </w:t>
      </w:r>
      <w:proofErr w:type="spellStart"/>
      <w:r w:rsidRPr="000246EE">
        <w:rPr>
          <w:sz w:val="24"/>
          <w:szCs w:val="24"/>
        </w:rPr>
        <w:t>mulai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lebih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aktif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bergerak</w:t>
      </w:r>
      <w:proofErr w:type="spellEnd"/>
      <w:r w:rsidRPr="000246EE">
        <w:rPr>
          <w:sz w:val="24"/>
          <w:szCs w:val="24"/>
        </w:rPr>
        <w:t xml:space="preserve"> demi </w:t>
      </w:r>
      <w:proofErr w:type="spellStart"/>
      <w:r w:rsidRPr="000246EE">
        <w:rPr>
          <w:sz w:val="24"/>
          <w:szCs w:val="24"/>
        </w:rPr>
        <w:t>menjaga</w:t>
      </w:r>
      <w:proofErr w:type="spellEnd"/>
      <w:r w:rsidRPr="000246EE">
        <w:rPr>
          <w:sz w:val="24"/>
          <w:szCs w:val="24"/>
        </w:rPr>
        <w:t> </w:t>
      </w:r>
      <w:proofErr w:type="spellStart"/>
      <w:r w:rsidRPr="000246EE">
        <w:rPr>
          <w:sz w:val="24"/>
          <w:szCs w:val="24"/>
        </w:rPr>
        <w:fldChar w:fldCharType="begin"/>
      </w:r>
      <w:r w:rsidRPr="000246EE">
        <w:rPr>
          <w:sz w:val="24"/>
          <w:szCs w:val="24"/>
        </w:rPr>
        <w:instrText xml:space="preserve"> HYPERLINK "https://www.alodokter.com/bentuk-latihan-kebugaran-jasmani-agar-jantung-sehat" \t "_blank" </w:instrText>
      </w:r>
      <w:r w:rsidRPr="000246EE">
        <w:rPr>
          <w:sz w:val="24"/>
          <w:szCs w:val="24"/>
        </w:rPr>
        <w:fldChar w:fldCharType="separate"/>
      </w:r>
      <w:r w:rsidRPr="000246EE">
        <w:rPr>
          <w:rStyle w:val="Hyperlink"/>
          <w:sz w:val="24"/>
          <w:szCs w:val="24"/>
        </w:rPr>
        <w:t>kebugaran</w:t>
      </w:r>
      <w:proofErr w:type="spellEnd"/>
      <w:r w:rsidRPr="000246EE">
        <w:rPr>
          <w:rStyle w:val="Hyperlink"/>
          <w:sz w:val="24"/>
          <w:szCs w:val="24"/>
        </w:rPr>
        <w:t xml:space="preserve"> </w:t>
      </w:r>
      <w:proofErr w:type="spellStart"/>
      <w:r w:rsidRPr="000246EE">
        <w:rPr>
          <w:rStyle w:val="Hyperlink"/>
          <w:sz w:val="24"/>
          <w:szCs w:val="24"/>
        </w:rPr>
        <w:t>jasmani</w:t>
      </w:r>
      <w:proofErr w:type="spellEnd"/>
      <w:r w:rsidRPr="000246EE">
        <w:rPr>
          <w:sz w:val="24"/>
          <w:szCs w:val="24"/>
        </w:rPr>
        <w:fldChar w:fldCharType="end"/>
      </w:r>
      <w:r w:rsidRPr="000246EE">
        <w:rPr>
          <w:sz w:val="24"/>
          <w:szCs w:val="24"/>
        </w:rPr>
        <w:t xml:space="preserve">. </w:t>
      </w:r>
      <w:proofErr w:type="spellStart"/>
      <w:r w:rsidRPr="000246EE">
        <w:rPr>
          <w:sz w:val="24"/>
          <w:szCs w:val="24"/>
        </w:rPr>
        <w:t>Lakukan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aktivitas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aerobik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sekitar</w:t>
      </w:r>
      <w:proofErr w:type="spellEnd"/>
      <w:r w:rsidRPr="000246EE">
        <w:rPr>
          <w:sz w:val="24"/>
          <w:szCs w:val="24"/>
        </w:rPr>
        <w:t xml:space="preserve"> 150 </w:t>
      </w:r>
      <w:proofErr w:type="spellStart"/>
      <w:r w:rsidRPr="000246EE">
        <w:rPr>
          <w:sz w:val="24"/>
          <w:szCs w:val="24"/>
        </w:rPr>
        <w:t>menit</w:t>
      </w:r>
      <w:proofErr w:type="spellEnd"/>
      <w:r w:rsidRPr="000246EE">
        <w:rPr>
          <w:sz w:val="24"/>
          <w:szCs w:val="24"/>
        </w:rPr>
        <w:t xml:space="preserve"> per </w:t>
      </w:r>
      <w:proofErr w:type="spellStart"/>
      <w:r w:rsidRPr="000246EE">
        <w:rPr>
          <w:sz w:val="24"/>
          <w:szCs w:val="24"/>
        </w:rPr>
        <w:t>minggu</w:t>
      </w:r>
      <w:proofErr w:type="spellEnd"/>
      <w:r w:rsidRPr="000246EE">
        <w:rPr>
          <w:sz w:val="24"/>
          <w:szCs w:val="24"/>
        </w:rPr>
        <w:t xml:space="preserve">, </w:t>
      </w:r>
      <w:proofErr w:type="spellStart"/>
      <w:r w:rsidRPr="000246EE">
        <w:rPr>
          <w:sz w:val="24"/>
          <w:szCs w:val="24"/>
        </w:rPr>
        <w:t>atau</w:t>
      </w:r>
      <w:proofErr w:type="spellEnd"/>
      <w:r w:rsidRPr="000246EE">
        <w:rPr>
          <w:sz w:val="24"/>
          <w:szCs w:val="24"/>
        </w:rPr>
        <w:t xml:space="preserve"> 30 </w:t>
      </w:r>
      <w:proofErr w:type="spellStart"/>
      <w:r w:rsidRPr="000246EE">
        <w:rPr>
          <w:sz w:val="24"/>
          <w:szCs w:val="24"/>
        </w:rPr>
        <w:t>menit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selama</w:t>
      </w:r>
      <w:proofErr w:type="spellEnd"/>
      <w:r w:rsidRPr="000246EE">
        <w:rPr>
          <w:sz w:val="24"/>
          <w:szCs w:val="24"/>
        </w:rPr>
        <w:t xml:space="preserve"> 5 </w:t>
      </w:r>
      <w:proofErr w:type="spellStart"/>
      <w:r w:rsidRPr="000246EE">
        <w:rPr>
          <w:sz w:val="24"/>
          <w:szCs w:val="24"/>
        </w:rPr>
        <w:t>hari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dalam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seminggu</w:t>
      </w:r>
      <w:proofErr w:type="spellEnd"/>
      <w:r w:rsidRPr="000246EE">
        <w:rPr>
          <w:sz w:val="24"/>
          <w:szCs w:val="24"/>
        </w:rPr>
        <w:t xml:space="preserve">. </w:t>
      </w:r>
      <w:proofErr w:type="spellStart"/>
      <w:r w:rsidRPr="000246EE">
        <w:rPr>
          <w:sz w:val="24"/>
          <w:szCs w:val="24"/>
        </w:rPr>
        <w:lastRenderedPageBreak/>
        <w:t>Maksimalkan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dengan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pola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makan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seimbang</w:t>
      </w:r>
      <w:proofErr w:type="spellEnd"/>
      <w:r w:rsidRPr="000246EE">
        <w:rPr>
          <w:sz w:val="24"/>
          <w:szCs w:val="24"/>
        </w:rPr>
        <w:t xml:space="preserve"> yang </w:t>
      </w:r>
      <w:proofErr w:type="spellStart"/>
      <w:r w:rsidRPr="000246EE">
        <w:rPr>
          <w:sz w:val="24"/>
          <w:szCs w:val="24"/>
        </w:rPr>
        <w:t>rendah</w:t>
      </w:r>
      <w:proofErr w:type="spellEnd"/>
      <w:r w:rsidRPr="000246EE">
        <w:rPr>
          <w:sz w:val="24"/>
          <w:szCs w:val="24"/>
        </w:rPr>
        <w:t xml:space="preserve"> lemak dan </w:t>
      </w:r>
      <w:proofErr w:type="spellStart"/>
      <w:r w:rsidRPr="000246EE">
        <w:rPr>
          <w:sz w:val="24"/>
          <w:szCs w:val="24"/>
        </w:rPr>
        <w:t>tinggi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serat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untuk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menjaga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berat</w:t>
      </w:r>
      <w:proofErr w:type="spellEnd"/>
      <w:r w:rsidRPr="000246EE">
        <w:rPr>
          <w:sz w:val="24"/>
          <w:szCs w:val="24"/>
        </w:rPr>
        <w:t xml:space="preserve"> badan ideal. </w:t>
      </w:r>
      <w:proofErr w:type="spellStart"/>
      <w:r w:rsidRPr="000246EE">
        <w:rPr>
          <w:sz w:val="24"/>
          <w:szCs w:val="24"/>
        </w:rPr>
        <w:t>Kelebihan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berat</w:t>
      </w:r>
      <w:proofErr w:type="spellEnd"/>
      <w:r w:rsidRPr="000246EE">
        <w:rPr>
          <w:sz w:val="24"/>
          <w:szCs w:val="24"/>
        </w:rPr>
        <w:t xml:space="preserve"> badan </w:t>
      </w:r>
      <w:proofErr w:type="spellStart"/>
      <w:r w:rsidRPr="000246EE">
        <w:rPr>
          <w:sz w:val="24"/>
          <w:szCs w:val="24"/>
        </w:rPr>
        <w:t>dapat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meningkatkan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risiko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sakit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>.</w:t>
      </w:r>
    </w:p>
    <w:p w14:paraId="11783209" w14:textId="77777777" w:rsidR="000246EE" w:rsidRPr="000246EE" w:rsidRDefault="000246EE" w:rsidP="000246EE">
      <w:pPr>
        <w:rPr>
          <w:sz w:val="24"/>
          <w:szCs w:val="24"/>
        </w:rPr>
      </w:pPr>
      <w:r w:rsidRPr="000246EE">
        <w:rPr>
          <w:sz w:val="24"/>
          <w:szCs w:val="24"/>
        </w:rPr>
        <w:t xml:space="preserve">Anda juga </w:t>
      </w:r>
      <w:proofErr w:type="spellStart"/>
      <w:r w:rsidRPr="000246EE">
        <w:rPr>
          <w:sz w:val="24"/>
          <w:szCs w:val="24"/>
        </w:rPr>
        <w:t>sebaiknya</w:t>
      </w:r>
      <w:proofErr w:type="spellEnd"/>
      <w:r w:rsidRPr="000246EE">
        <w:rPr>
          <w:sz w:val="24"/>
          <w:szCs w:val="24"/>
        </w:rPr>
        <w:t> </w:t>
      </w:r>
      <w:proofErr w:type="spellStart"/>
      <w:r w:rsidRPr="000246EE">
        <w:rPr>
          <w:sz w:val="24"/>
          <w:szCs w:val="24"/>
        </w:rPr>
        <w:fldChar w:fldCharType="begin"/>
      </w:r>
      <w:r w:rsidRPr="000246EE">
        <w:rPr>
          <w:sz w:val="24"/>
          <w:szCs w:val="24"/>
        </w:rPr>
        <w:instrText xml:space="preserve"> HYPERLINK "https://www.alodokter.com/memahami-nilai-nutrisi-melalui-label-produk" \t "_blank" </w:instrText>
      </w:r>
      <w:r w:rsidRPr="000246EE">
        <w:rPr>
          <w:sz w:val="24"/>
          <w:szCs w:val="24"/>
        </w:rPr>
        <w:fldChar w:fldCharType="separate"/>
      </w:r>
      <w:r w:rsidRPr="000246EE">
        <w:rPr>
          <w:rStyle w:val="Hyperlink"/>
          <w:sz w:val="24"/>
          <w:szCs w:val="24"/>
        </w:rPr>
        <w:t>membaca</w:t>
      </w:r>
      <w:proofErr w:type="spellEnd"/>
      <w:r w:rsidRPr="000246EE">
        <w:rPr>
          <w:rStyle w:val="Hyperlink"/>
          <w:sz w:val="24"/>
          <w:szCs w:val="24"/>
        </w:rPr>
        <w:t xml:space="preserve"> label </w:t>
      </w:r>
      <w:proofErr w:type="spellStart"/>
      <w:r w:rsidRPr="000246EE">
        <w:rPr>
          <w:rStyle w:val="Hyperlink"/>
          <w:sz w:val="24"/>
          <w:szCs w:val="24"/>
        </w:rPr>
        <w:t>kemasan</w:t>
      </w:r>
      <w:proofErr w:type="spellEnd"/>
      <w:r w:rsidRPr="000246EE">
        <w:rPr>
          <w:rStyle w:val="Hyperlink"/>
          <w:sz w:val="24"/>
          <w:szCs w:val="24"/>
        </w:rPr>
        <w:t xml:space="preserve"> </w:t>
      </w:r>
      <w:proofErr w:type="spellStart"/>
      <w:r w:rsidRPr="000246EE">
        <w:rPr>
          <w:rStyle w:val="Hyperlink"/>
          <w:sz w:val="24"/>
          <w:szCs w:val="24"/>
        </w:rPr>
        <w:t>makanan</w:t>
      </w:r>
      <w:proofErr w:type="spellEnd"/>
      <w:r w:rsidRPr="000246EE">
        <w:rPr>
          <w:sz w:val="24"/>
          <w:szCs w:val="24"/>
        </w:rPr>
        <w:fldChar w:fldCharType="end"/>
      </w:r>
      <w:r w:rsidRPr="000246EE">
        <w:rPr>
          <w:sz w:val="24"/>
          <w:szCs w:val="24"/>
        </w:rPr>
        <w:t> </w:t>
      </w:r>
      <w:proofErr w:type="spellStart"/>
      <w:r w:rsidRPr="000246EE">
        <w:rPr>
          <w:sz w:val="24"/>
          <w:szCs w:val="24"/>
        </w:rPr>
        <w:t>ketika</w:t>
      </w:r>
      <w:proofErr w:type="spellEnd"/>
      <w:r w:rsidRPr="000246EE">
        <w:rPr>
          <w:sz w:val="24"/>
          <w:szCs w:val="24"/>
        </w:rPr>
        <w:t xml:space="preserve"> Anda </w:t>
      </w:r>
      <w:proofErr w:type="spellStart"/>
      <w:r w:rsidRPr="000246EE">
        <w:rPr>
          <w:sz w:val="24"/>
          <w:szCs w:val="24"/>
        </w:rPr>
        <w:t>berbelanja</w:t>
      </w:r>
      <w:proofErr w:type="spellEnd"/>
      <w:r w:rsidRPr="000246EE">
        <w:rPr>
          <w:sz w:val="24"/>
          <w:szCs w:val="24"/>
        </w:rPr>
        <w:t xml:space="preserve">. </w:t>
      </w:r>
      <w:proofErr w:type="spellStart"/>
      <w:r w:rsidRPr="000246EE">
        <w:rPr>
          <w:sz w:val="24"/>
          <w:szCs w:val="24"/>
        </w:rPr>
        <w:t>Sedapat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mungkin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minimalkan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konsumsi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produk</w:t>
      </w:r>
      <w:proofErr w:type="spellEnd"/>
      <w:r w:rsidRPr="000246EE">
        <w:rPr>
          <w:sz w:val="24"/>
          <w:szCs w:val="24"/>
        </w:rPr>
        <w:t xml:space="preserve"> yang </w:t>
      </w:r>
      <w:proofErr w:type="spellStart"/>
      <w:r w:rsidRPr="000246EE">
        <w:rPr>
          <w:sz w:val="24"/>
          <w:szCs w:val="24"/>
        </w:rPr>
        <w:t>terlalu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banyak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mengandung</w:t>
      </w:r>
      <w:proofErr w:type="spellEnd"/>
      <w:r w:rsidRPr="000246EE">
        <w:rPr>
          <w:sz w:val="24"/>
          <w:szCs w:val="24"/>
        </w:rPr>
        <w:t xml:space="preserve"> garam. </w:t>
      </w:r>
      <w:proofErr w:type="spellStart"/>
      <w:r w:rsidRPr="000246EE">
        <w:rPr>
          <w:sz w:val="24"/>
          <w:szCs w:val="24"/>
        </w:rPr>
        <w:t>Kurangi</w:t>
      </w:r>
      <w:proofErr w:type="spellEnd"/>
      <w:r w:rsidRPr="000246EE">
        <w:rPr>
          <w:sz w:val="24"/>
          <w:szCs w:val="24"/>
        </w:rPr>
        <w:t xml:space="preserve"> juga </w:t>
      </w:r>
      <w:hyperlink r:id="rId10" w:tgtFrame="_blank" w:history="1">
        <w:r w:rsidRPr="000246EE">
          <w:rPr>
            <w:rStyle w:val="Hyperlink"/>
            <w:sz w:val="24"/>
            <w:szCs w:val="24"/>
          </w:rPr>
          <w:t xml:space="preserve">lemak </w:t>
        </w:r>
        <w:proofErr w:type="spellStart"/>
        <w:r w:rsidRPr="000246EE">
          <w:rPr>
            <w:rStyle w:val="Hyperlink"/>
            <w:sz w:val="24"/>
            <w:szCs w:val="24"/>
          </w:rPr>
          <w:t>jenuh</w:t>
        </w:r>
        <w:proofErr w:type="spellEnd"/>
      </w:hyperlink>
      <w:r w:rsidRPr="000246EE">
        <w:rPr>
          <w:sz w:val="24"/>
          <w:szCs w:val="24"/>
        </w:rPr>
        <w:t> </w:t>
      </w:r>
      <w:proofErr w:type="spellStart"/>
      <w:r w:rsidRPr="000246EE">
        <w:rPr>
          <w:sz w:val="24"/>
          <w:szCs w:val="24"/>
        </w:rPr>
        <w:t>misalnya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dengan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membatasi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camilan</w:t>
      </w:r>
      <w:proofErr w:type="spellEnd"/>
      <w:r w:rsidRPr="000246EE">
        <w:rPr>
          <w:sz w:val="24"/>
          <w:szCs w:val="24"/>
        </w:rPr>
        <w:t xml:space="preserve"> goreng-</w:t>
      </w:r>
      <w:proofErr w:type="spellStart"/>
      <w:r w:rsidRPr="000246EE">
        <w:rPr>
          <w:sz w:val="24"/>
          <w:szCs w:val="24"/>
        </w:rPr>
        <w:t>gorengan</w:t>
      </w:r>
      <w:proofErr w:type="spellEnd"/>
      <w:r w:rsidRPr="000246EE">
        <w:rPr>
          <w:sz w:val="24"/>
          <w:szCs w:val="24"/>
        </w:rPr>
        <w:t xml:space="preserve"> dan </w:t>
      </w:r>
      <w:proofErr w:type="spellStart"/>
      <w:r w:rsidRPr="000246EE">
        <w:rPr>
          <w:sz w:val="24"/>
          <w:szCs w:val="24"/>
        </w:rPr>
        <w:t>mengganti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susu</w:t>
      </w:r>
      <w:proofErr w:type="spellEnd"/>
      <w:r w:rsidRPr="000246EE">
        <w:rPr>
          <w:sz w:val="24"/>
          <w:szCs w:val="24"/>
        </w:rPr>
        <w:t xml:space="preserve"> full </w:t>
      </w:r>
      <w:proofErr w:type="spellStart"/>
      <w:r w:rsidRPr="000246EE">
        <w:rPr>
          <w:sz w:val="24"/>
          <w:szCs w:val="24"/>
        </w:rPr>
        <w:t>krim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dengan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susu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rendah</w:t>
      </w:r>
      <w:proofErr w:type="spellEnd"/>
      <w:r w:rsidRPr="000246EE">
        <w:rPr>
          <w:sz w:val="24"/>
          <w:szCs w:val="24"/>
        </w:rPr>
        <w:t xml:space="preserve"> lemak. Anda </w:t>
      </w:r>
      <w:proofErr w:type="spellStart"/>
      <w:r w:rsidRPr="000246EE">
        <w:rPr>
          <w:sz w:val="24"/>
          <w:szCs w:val="24"/>
        </w:rPr>
        <w:t>tidak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dilarang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untuk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mengonsumsi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daging</w:t>
      </w:r>
      <w:proofErr w:type="spellEnd"/>
      <w:r w:rsidRPr="000246EE">
        <w:rPr>
          <w:sz w:val="24"/>
          <w:szCs w:val="24"/>
        </w:rPr>
        <w:t xml:space="preserve">, </w:t>
      </w:r>
      <w:proofErr w:type="spellStart"/>
      <w:r w:rsidRPr="000246EE">
        <w:rPr>
          <w:sz w:val="24"/>
          <w:szCs w:val="24"/>
        </w:rPr>
        <w:t>tapi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batasi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porsinya</w:t>
      </w:r>
      <w:proofErr w:type="spellEnd"/>
      <w:r w:rsidRPr="000246EE">
        <w:rPr>
          <w:sz w:val="24"/>
          <w:szCs w:val="24"/>
        </w:rPr>
        <w:t xml:space="preserve"> dan </w:t>
      </w:r>
      <w:proofErr w:type="spellStart"/>
      <w:r w:rsidRPr="000246EE">
        <w:rPr>
          <w:sz w:val="24"/>
          <w:szCs w:val="24"/>
        </w:rPr>
        <w:t>utamakan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daging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tanpa</w:t>
      </w:r>
      <w:proofErr w:type="spellEnd"/>
      <w:r w:rsidRPr="000246EE">
        <w:rPr>
          <w:sz w:val="24"/>
          <w:szCs w:val="24"/>
        </w:rPr>
        <w:t xml:space="preserve"> lemak yang </w:t>
      </w:r>
      <w:proofErr w:type="spellStart"/>
      <w:r w:rsidRPr="000246EE">
        <w:rPr>
          <w:sz w:val="24"/>
          <w:szCs w:val="24"/>
        </w:rPr>
        <w:t>dipanggang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atau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dibakar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dibandingkan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dengan</w:t>
      </w:r>
      <w:proofErr w:type="spellEnd"/>
      <w:r w:rsidRPr="000246EE">
        <w:rPr>
          <w:sz w:val="24"/>
          <w:szCs w:val="24"/>
        </w:rPr>
        <w:t xml:space="preserve"> yang </w:t>
      </w:r>
      <w:proofErr w:type="spellStart"/>
      <w:r w:rsidRPr="000246EE">
        <w:rPr>
          <w:sz w:val="24"/>
          <w:szCs w:val="24"/>
        </w:rPr>
        <w:t>digoreng</w:t>
      </w:r>
      <w:proofErr w:type="spellEnd"/>
      <w:r w:rsidRPr="000246EE">
        <w:rPr>
          <w:sz w:val="24"/>
          <w:szCs w:val="24"/>
        </w:rPr>
        <w:t>.</w:t>
      </w:r>
    </w:p>
    <w:p w14:paraId="4B242EA7" w14:textId="77777777" w:rsidR="000246EE" w:rsidRPr="000246EE" w:rsidRDefault="000246EE" w:rsidP="000246EE">
      <w:pPr>
        <w:rPr>
          <w:sz w:val="24"/>
          <w:szCs w:val="24"/>
        </w:rPr>
      </w:pPr>
      <w:r w:rsidRPr="000246EE">
        <w:rPr>
          <w:sz w:val="24"/>
          <w:szCs w:val="24"/>
        </w:rPr>
        <w:t xml:space="preserve">Yang </w:t>
      </w:r>
      <w:proofErr w:type="spellStart"/>
      <w:r w:rsidRPr="000246EE">
        <w:rPr>
          <w:sz w:val="24"/>
          <w:szCs w:val="24"/>
        </w:rPr>
        <w:t>tidak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kalah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penting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adalah</w:t>
      </w:r>
      <w:proofErr w:type="spellEnd"/>
      <w:r w:rsidRPr="000246EE">
        <w:rPr>
          <w:sz w:val="24"/>
          <w:szCs w:val="24"/>
        </w:rPr>
        <w:t> </w:t>
      </w:r>
      <w:proofErr w:type="spellStart"/>
      <w:r w:rsidRPr="000246EE">
        <w:rPr>
          <w:sz w:val="24"/>
          <w:szCs w:val="24"/>
        </w:rPr>
        <w:fldChar w:fldCharType="begin"/>
      </w:r>
      <w:r w:rsidRPr="000246EE">
        <w:rPr>
          <w:sz w:val="24"/>
          <w:szCs w:val="24"/>
        </w:rPr>
        <w:instrText xml:space="preserve"> HYPERLINK "https://www.alodokter.com/ternyata-tidak-sulit-mengatasi-stres" \t "_blank" </w:instrText>
      </w:r>
      <w:r w:rsidRPr="000246EE">
        <w:rPr>
          <w:sz w:val="24"/>
          <w:szCs w:val="24"/>
        </w:rPr>
        <w:fldChar w:fldCharType="separate"/>
      </w:r>
      <w:r w:rsidRPr="000246EE">
        <w:rPr>
          <w:rStyle w:val="Hyperlink"/>
          <w:sz w:val="24"/>
          <w:szCs w:val="24"/>
        </w:rPr>
        <w:t>mengelola</w:t>
      </w:r>
      <w:proofErr w:type="spellEnd"/>
      <w:r w:rsidRPr="000246EE">
        <w:rPr>
          <w:rStyle w:val="Hyperlink"/>
          <w:sz w:val="24"/>
          <w:szCs w:val="24"/>
        </w:rPr>
        <w:t xml:space="preserve"> </w:t>
      </w:r>
      <w:proofErr w:type="spellStart"/>
      <w:r w:rsidRPr="000246EE">
        <w:rPr>
          <w:rStyle w:val="Hyperlink"/>
          <w:sz w:val="24"/>
          <w:szCs w:val="24"/>
        </w:rPr>
        <w:t>stres</w:t>
      </w:r>
      <w:proofErr w:type="spellEnd"/>
      <w:r w:rsidRPr="000246EE">
        <w:rPr>
          <w:sz w:val="24"/>
          <w:szCs w:val="24"/>
        </w:rPr>
        <w:fldChar w:fldCharType="end"/>
      </w:r>
      <w:r w:rsidRPr="000246EE">
        <w:rPr>
          <w:sz w:val="24"/>
          <w:szCs w:val="24"/>
        </w:rPr>
        <w:t> </w:t>
      </w:r>
      <w:proofErr w:type="spellStart"/>
      <w:r w:rsidRPr="000246EE">
        <w:rPr>
          <w:sz w:val="24"/>
          <w:szCs w:val="24"/>
        </w:rPr>
        <w:t>dengan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tepat</w:t>
      </w:r>
      <w:proofErr w:type="spellEnd"/>
      <w:r w:rsidRPr="000246EE">
        <w:rPr>
          <w:sz w:val="24"/>
          <w:szCs w:val="24"/>
        </w:rPr>
        <w:t xml:space="preserve">. </w:t>
      </w:r>
      <w:proofErr w:type="spellStart"/>
      <w:r w:rsidRPr="000246EE">
        <w:rPr>
          <w:sz w:val="24"/>
          <w:szCs w:val="24"/>
        </w:rPr>
        <w:t>Olahraga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jalan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cepat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dapat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mengurangi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tekanan</w:t>
      </w:r>
      <w:proofErr w:type="spellEnd"/>
      <w:r w:rsidRPr="000246EE">
        <w:rPr>
          <w:sz w:val="24"/>
          <w:szCs w:val="24"/>
        </w:rPr>
        <w:t xml:space="preserve"> yang Anda </w:t>
      </w:r>
      <w:proofErr w:type="spellStart"/>
      <w:r w:rsidRPr="000246EE">
        <w:rPr>
          <w:sz w:val="24"/>
          <w:szCs w:val="24"/>
        </w:rPr>
        <w:t>rasakan</w:t>
      </w:r>
      <w:proofErr w:type="spellEnd"/>
      <w:r w:rsidRPr="000246EE">
        <w:rPr>
          <w:sz w:val="24"/>
          <w:szCs w:val="24"/>
        </w:rPr>
        <w:t xml:space="preserve"> dan </w:t>
      </w:r>
      <w:proofErr w:type="spellStart"/>
      <w:r w:rsidRPr="000246EE">
        <w:rPr>
          <w:sz w:val="24"/>
          <w:szCs w:val="24"/>
        </w:rPr>
        <w:t>membantu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menjernihkan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pikiran</w:t>
      </w:r>
      <w:proofErr w:type="spellEnd"/>
      <w:r w:rsidRPr="000246EE">
        <w:rPr>
          <w:sz w:val="24"/>
          <w:szCs w:val="24"/>
        </w:rPr>
        <w:t>.</w:t>
      </w:r>
    </w:p>
    <w:p w14:paraId="461E9D07" w14:textId="77777777" w:rsidR="000246EE" w:rsidRPr="000246EE" w:rsidRDefault="000246EE" w:rsidP="000246EE">
      <w:pPr>
        <w:rPr>
          <w:sz w:val="24"/>
          <w:szCs w:val="24"/>
        </w:rPr>
      </w:pPr>
      <w:proofErr w:type="spellStart"/>
      <w:r w:rsidRPr="000246EE">
        <w:rPr>
          <w:sz w:val="24"/>
          <w:szCs w:val="24"/>
        </w:rPr>
        <w:t>Sayangi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 xml:space="preserve"> Anda. </w:t>
      </w:r>
      <w:proofErr w:type="spellStart"/>
      <w:r w:rsidRPr="000246EE">
        <w:rPr>
          <w:sz w:val="24"/>
          <w:szCs w:val="24"/>
        </w:rPr>
        <w:t>Lakukan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perubahan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sekarang</w:t>
      </w:r>
      <w:proofErr w:type="spellEnd"/>
      <w:r w:rsidRPr="000246EE">
        <w:rPr>
          <w:sz w:val="24"/>
          <w:szCs w:val="24"/>
        </w:rPr>
        <w:t xml:space="preserve"> juga </w:t>
      </w:r>
      <w:proofErr w:type="spellStart"/>
      <w:r w:rsidRPr="000246EE">
        <w:rPr>
          <w:sz w:val="24"/>
          <w:szCs w:val="24"/>
        </w:rPr>
        <w:t>dengan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menghindari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hal-hal</w:t>
      </w:r>
      <w:proofErr w:type="spellEnd"/>
      <w:r w:rsidRPr="000246EE">
        <w:rPr>
          <w:sz w:val="24"/>
          <w:szCs w:val="24"/>
        </w:rPr>
        <w:t xml:space="preserve"> yang </w:t>
      </w:r>
      <w:proofErr w:type="spellStart"/>
      <w:r w:rsidRPr="000246EE">
        <w:rPr>
          <w:sz w:val="24"/>
          <w:szCs w:val="24"/>
        </w:rPr>
        <w:t>dapat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merugikan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kesehatan</w:t>
      </w:r>
      <w:proofErr w:type="spellEnd"/>
      <w:r w:rsidRPr="000246EE">
        <w:rPr>
          <w:sz w:val="24"/>
          <w:szCs w:val="24"/>
        </w:rPr>
        <w:t xml:space="preserve">, </w:t>
      </w:r>
      <w:proofErr w:type="spellStart"/>
      <w:r w:rsidRPr="000246EE">
        <w:rPr>
          <w:sz w:val="24"/>
          <w:szCs w:val="24"/>
        </w:rPr>
        <w:t>sekaligus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mulai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menjalankan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kebiasaan-kebiasaan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baru</w:t>
      </w:r>
      <w:proofErr w:type="spellEnd"/>
      <w:r w:rsidRPr="000246EE">
        <w:rPr>
          <w:sz w:val="24"/>
          <w:szCs w:val="24"/>
        </w:rPr>
        <w:t xml:space="preserve"> yang </w:t>
      </w:r>
      <w:proofErr w:type="spellStart"/>
      <w:r w:rsidRPr="000246EE">
        <w:rPr>
          <w:sz w:val="24"/>
          <w:szCs w:val="24"/>
        </w:rPr>
        <w:t>bermanfaat</w:t>
      </w:r>
      <w:proofErr w:type="spellEnd"/>
      <w:r w:rsidRPr="000246EE">
        <w:rPr>
          <w:sz w:val="24"/>
          <w:szCs w:val="24"/>
        </w:rPr>
        <w:t xml:space="preserve"> demi </w:t>
      </w:r>
      <w:proofErr w:type="spellStart"/>
      <w:r w:rsidRPr="000246EE">
        <w:rPr>
          <w:sz w:val="24"/>
          <w:szCs w:val="24"/>
        </w:rPr>
        <w:t>menjaga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kinerja</w:t>
      </w:r>
      <w:proofErr w:type="spellEnd"/>
      <w:r w:rsidRPr="000246EE">
        <w:rPr>
          <w:sz w:val="24"/>
          <w:szCs w:val="24"/>
        </w:rPr>
        <w:t xml:space="preserve"> dan </w:t>
      </w:r>
      <w:proofErr w:type="spellStart"/>
      <w:r w:rsidRPr="000246EE">
        <w:rPr>
          <w:sz w:val="24"/>
          <w:szCs w:val="24"/>
        </w:rPr>
        <w:t>anatomi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jantung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tetap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dalam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kondisi</w:t>
      </w:r>
      <w:proofErr w:type="spellEnd"/>
      <w:r w:rsidRPr="000246EE">
        <w:rPr>
          <w:sz w:val="24"/>
          <w:szCs w:val="24"/>
        </w:rPr>
        <w:t xml:space="preserve"> optimal.</w:t>
      </w:r>
    </w:p>
    <w:p w14:paraId="1F7ADFA6" w14:textId="77777777" w:rsidR="000246EE" w:rsidRPr="000246EE" w:rsidRDefault="000246EE" w:rsidP="000246EE">
      <w:pPr>
        <w:rPr>
          <w:sz w:val="24"/>
          <w:szCs w:val="24"/>
        </w:rPr>
      </w:pPr>
      <w:proofErr w:type="spellStart"/>
      <w:r w:rsidRPr="000246EE">
        <w:rPr>
          <w:sz w:val="24"/>
          <w:szCs w:val="24"/>
        </w:rPr>
        <w:t>Terakhir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diperbarui</w:t>
      </w:r>
      <w:proofErr w:type="spellEnd"/>
      <w:r w:rsidRPr="000246EE">
        <w:rPr>
          <w:sz w:val="24"/>
          <w:szCs w:val="24"/>
        </w:rPr>
        <w:t xml:space="preserve">: 26 </w:t>
      </w:r>
      <w:proofErr w:type="spellStart"/>
      <w:r w:rsidRPr="000246EE">
        <w:rPr>
          <w:sz w:val="24"/>
          <w:szCs w:val="24"/>
        </w:rPr>
        <w:t>Februari</w:t>
      </w:r>
      <w:proofErr w:type="spellEnd"/>
      <w:r w:rsidRPr="000246EE">
        <w:rPr>
          <w:sz w:val="24"/>
          <w:szCs w:val="24"/>
        </w:rPr>
        <w:t xml:space="preserve"> 2018</w:t>
      </w:r>
    </w:p>
    <w:p w14:paraId="47E2AF6F" w14:textId="77777777" w:rsidR="000246EE" w:rsidRPr="000246EE" w:rsidRDefault="000246EE" w:rsidP="000246EE">
      <w:pPr>
        <w:rPr>
          <w:sz w:val="24"/>
          <w:szCs w:val="24"/>
        </w:rPr>
      </w:pPr>
      <w:proofErr w:type="spellStart"/>
      <w:r w:rsidRPr="000246EE">
        <w:rPr>
          <w:sz w:val="24"/>
          <w:szCs w:val="24"/>
        </w:rPr>
        <w:t>Ditinjau</w:t>
      </w:r>
      <w:proofErr w:type="spellEnd"/>
      <w:r w:rsidRPr="000246EE">
        <w:rPr>
          <w:sz w:val="24"/>
          <w:szCs w:val="24"/>
        </w:rPr>
        <w:t xml:space="preserve"> oleh: dr. </w:t>
      </w:r>
      <w:proofErr w:type="spellStart"/>
      <w:r w:rsidRPr="000246EE">
        <w:rPr>
          <w:sz w:val="24"/>
          <w:szCs w:val="24"/>
        </w:rPr>
        <w:t>Allert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Benedicto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Ieuan</w:t>
      </w:r>
      <w:proofErr w:type="spellEnd"/>
      <w:r w:rsidRPr="000246EE">
        <w:rPr>
          <w:sz w:val="24"/>
          <w:szCs w:val="24"/>
        </w:rPr>
        <w:t xml:space="preserve"> </w:t>
      </w:r>
      <w:proofErr w:type="spellStart"/>
      <w:r w:rsidRPr="000246EE">
        <w:rPr>
          <w:sz w:val="24"/>
          <w:szCs w:val="24"/>
        </w:rPr>
        <w:t>Noya</w:t>
      </w:r>
      <w:proofErr w:type="spellEnd"/>
    </w:p>
    <w:p w14:paraId="36B7200F" w14:textId="08D7C821" w:rsidR="005D5A8E" w:rsidRPr="000246EE" w:rsidRDefault="005D5A8E">
      <w:pPr>
        <w:rPr>
          <w:sz w:val="24"/>
          <w:szCs w:val="24"/>
        </w:rPr>
      </w:pPr>
    </w:p>
    <w:sectPr w:rsidR="005D5A8E" w:rsidRPr="00024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91536"/>
    <w:multiLevelType w:val="multilevel"/>
    <w:tmpl w:val="FB9C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D7CF7"/>
    <w:multiLevelType w:val="multilevel"/>
    <w:tmpl w:val="CFF4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15D3A"/>
    <w:multiLevelType w:val="multilevel"/>
    <w:tmpl w:val="99D6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87BFF"/>
    <w:multiLevelType w:val="multilevel"/>
    <w:tmpl w:val="6870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0E5BD5"/>
    <w:multiLevelType w:val="multilevel"/>
    <w:tmpl w:val="7310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EE"/>
    <w:rsid w:val="000246EE"/>
    <w:rsid w:val="005D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05EC"/>
  <w15:chartTrackingRefBased/>
  <w15:docId w15:val="{55D6B8B4-4BD6-436D-9287-1DFF78F2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6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6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8109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5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7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375702">
              <w:marLeft w:val="0"/>
              <w:marRight w:val="0"/>
              <w:marTop w:val="165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7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2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0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767">
              <w:marLeft w:val="0"/>
              <w:marRight w:val="0"/>
              <w:marTop w:val="8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3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2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8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0E0E0"/>
                <w:right w:val="none" w:sz="0" w:space="0" w:color="auto"/>
              </w:divBdr>
              <w:divsChild>
                <w:div w:id="16863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652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2134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52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70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54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9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8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0E0E0"/>
                <w:right w:val="none" w:sz="0" w:space="0" w:color="auto"/>
              </w:divBdr>
              <w:divsChild>
                <w:div w:id="189414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1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042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0827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75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29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0E0E0"/>
                <w:right w:val="none" w:sz="0" w:space="0" w:color="auto"/>
              </w:divBdr>
              <w:divsChild>
                <w:div w:id="67623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3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9407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722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0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1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57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2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95014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693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400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37978">
                      <w:marLeft w:val="90"/>
                      <w:marRight w:val="9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97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7551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9244">
                      <w:marLeft w:val="90"/>
                      <w:marRight w:val="9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65551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74280">
                      <w:marLeft w:val="90"/>
                      <w:marRight w:val="9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0611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65659">
                      <w:marLeft w:val="90"/>
                      <w:marRight w:val="9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1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76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99396">
                      <w:marLeft w:val="90"/>
                      <w:marRight w:val="9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27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37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02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6043">
                  <w:marLeft w:val="0"/>
                  <w:marRight w:val="0"/>
                  <w:marTop w:val="30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6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253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4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649943">
              <w:marLeft w:val="0"/>
              <w:marRight w:val="0"/>
              <w:marTop w:val="165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7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2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0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122">
              <w:marLeft w:val="0"/>
              <w:marRight w:val="0"/>
              <w:marTop w:val="8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1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78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09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0E0E0"/>
                <w:right w:val="none" w:sz="0" w:space="0" w:color="auto"/>
              </w:divBdr>
              <w:divsChild>
                <w:div w:id="156849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747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893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1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5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0E0E0"/>
                <w:right w:val="none" w:sz="0" w:space="0" w:color="auto"/>
              </w:divBdr>
              <w:divsChild>
                <w:div w:id="1453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6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8603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817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2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5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9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3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0E0E0"/>
                <w:right w:val="none" w:sz="0" w:space="0" w:color="auto"/>
              </w:divBdr>
              <w:divsChild>
                <w:div w:id="173986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6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3622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3246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1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53068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57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686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449782">
                      <w:marLeft w:val="90"/>
                      <w:marRight w:val="9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4242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8846">
                      <w:marLeft w:val="90"/>
                      <w:marRight w:val="9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87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1211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9654">
                      <w:marLeft w:val="90"/>
                      <w:marRight w:val="9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8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174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41244">
                      <w:marLeft w:val="90"/>
                      <w:marRight w:val="9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6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029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22627">
                      <w:marLeft w:val="90"/>
                      <w:marRight w:val="9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67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86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61131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26999">
                  <w:marLeft w:val="0"/>
                  <w:marRight w:val="0"/>
                  <w:marTop w:val="30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6415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62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783505">
              <w:marLeft w:val="0"/>
              <w:marRight w:val="0"/>
              <w:marTop w:val="165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70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7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8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4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989">
              <w:marLeft w:val="0"/>
              <w:marRight w:val="0"/>
              <w:marTop w:val="8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9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7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63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2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0E0E0"/>
                <w:right w:val="none" w:sz="0" w:space="0" w:color="auto"/>
              </w:divBdr>
              <w:divsChild>
                <w:div w:id="46697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64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878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210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7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86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5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0E0E0"/>
                <w:right w:val="none" w:sz="0" w:space="0" w:color="auto"/>
              </w:divBdr>
              <w:divsChild>
                <w:div w:id="113136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8659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8191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76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3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2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0E0E0"/>
                <w:right w:val="none" w:sz="0" w:space="0" w:color="auto"/>
              </w:divBdr>
              <w:divsChild>
                <w:div w:id="85237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610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524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44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2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6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41277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72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08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44313">
                      <w:marLeft w:val="90"/>
                      <w:marRight w:val="9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29386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7736">
                      <w:marLeft w:val="90"/>
                      <w:marRight w:val="9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2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25874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21936">
                      <w:marLeft w:val="90"/>
                      <w:marRight w:val="9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04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28008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22184">
                      <w:marLeft w:val="90"/>
                      <w:marRight w:val="9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17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18846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2695">
                      <w:marLeft w:val="90"/>
                      <w:marRight w:val="9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29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2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7043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7689">
                  <w:marLeft w:val="0"/>
                  <w:marRight w:val="0"/>
                  <w:marTop w:val="30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odokter.com/lemah-jantu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odokter.com/serangan-jantu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odokter.com/lebih-jauh-tentang-penyakit-jantung-koroner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alodokter.com/mudah-sekali-menjauhi-diri-dari-lemak-jenu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odokter.com/gagal-jantu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thareqkemal</dc:creator>
  <cp:keywords/>
  <dc:description/>
  <cp:lastModifiedBy>thareqkemal</cp:lastModifiedBy>
  <cp:revision>1</cp:revision>
  <dcterms:created xsi:type="dcterms:W3CDTF">2020-04-11T16:09:00Z</dcterms:created>
  <dcterms:modified xsi:type="dcterms:W3CDTF">2020-04-11T16:12:00Z</dcterms:modified>
</cp:coreProperties>
</file>