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49E2A" w14:textId="77777777" w:rsidR="00B8121F" w:rsidRPr="00754B05" w:rsidRDefault="00754B05" w:rsidP="00754B05">
      <w:pPr>
        <w:rPr>
          <w:rFonts w:asciiTheme="majorHAnsi" w:eastAsiaTheme="majorEastAsia" w:hAnsiTheme="majorHAnsi" w:cstheme="majorBidi"/>
          <w:b/>
          <w:bCs/>
          <w:color w:val="000000" w:themeColor="text1"/>
          <w:sz w:val="32"/>
          <w:szCs w:val="32"/>
          <w:lang w:bidi="ar-SA"/>
        </w:rPr>
      </w:pPr>
      <w:r>
        <w:rPr>
          <w:noProof/>
        </w:rPr>
        <w:drawing>
          <wp:anchor distT="0" distB="0" distL="114300" distR="114300" simplePos="0" relativeHeight="251659264" behindDoc="1" locked="0" layoutInCell="1" allowOverlap="0" wp14:anchorId="3504E926" wp14:editId="18712E79">
            <wp:simplePos x="0" y="0"/>
            <wp:positionH relativeFrom="margin">
              <wp:posOffset>4312920</wp:posOffset>
            </wp:positionH>
            <wp:positionV relativeFrom="paragraph">
              <wp:posOffset>0</wp:posOffset>
            </wp:positionV>
            <wp:extent cx="2316480" cy="883920"/>
            <wp:effectExtent l="0" t="0" r="7620" b="0"/>
            <wp:wrapTight wrapText="bothSides">
              <wp:wrapPolygon edited="0">
                <wp:start x="0" y="0"/>
                <wp:lineTo x="0" y="12103"/>
                <wp:lineTo x="355" y="14897"/>
                <wp:lineTo x="1776" y="20948"/>
                <wp:lineTo x="1954" y="20948"/>
                <wp:lineTo x="6039" y="20948"/>
                <wp:lineTo x="21493" y="16759"/>
                <wp:lineTo x="21493" y="11172"/>
                <wp:lineTo x="6039" y="7448"/>
                <wp:lineTo x="9237" y="7448"/>
                <wp:lineTo x="14743" y="2793"/>
                <wp:lineTo x="14566" y="0"/>
                <wp:lineTo x="0" y="0"/>
              </wp:wrapPolygon>
            </wp:wrapTight>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2316480" cy="883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9109F5D" wp14:editId="1DBE9099">
            <wp:simplePos x="0" y="0"/>
            <wp:positionH relativeFrom="margin">
              <wp:align>left</wp:align>
            </wp:positionH>
            <wp:positionV relativeFrom="paragraph">
              <wp:posOffset>0</wp:posOffset>
            </wp:positionV>
            <wp:extent cx="2012950" cy="830580"/>
            <wp:effectExtent l="0" t="0" r="6350" b="7620"/>
            <wp:wrapThrough wrapText="bothSides">
              <wp:wrapPolygon edited="0">
                <wp:start x="0" y="0"/>
                <wp:lineTo x="0" y="21303"/>
                <wp:lineTo x="21464" y="21303"/>
                <wp:lineTo x="21464" y="8422"/>
                <wp:lineTo x="21055" y="7927"/>
                <wp:lineTo x="9199" y="0"/>
                <wp:lineTo x="0"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extLst>
                        <a:ext uri="{28A0092B-C50C-407E-A947-70E740481C1C}">
                          <a14:useLocalDpi xmlns:a14="http://schemas.microsoft.com/office/drawing/2010/main" val="0"/>
                        </a:ext>
                      </a:extLst>
                    </a:blip>
                    <a:stretch>
                      <a:fillRect/>
                    </a:stretch>
                  </pic:blipFill>
                  <pic:spPr>
                    <a:xfrm>
                      <a:off x="0" y="0"/>
                      <a:ext cx="2012950" cy="830580"/>
                    </a:xfrm>
                    <a:prstGeom prst="rect">
                      <a:avLst/>
                    </a:prstGeom>
                  </pic:spPr>
                </pic:pic>
              </a:graphicData>
            </a:graphic>
          </wp:anchor>
        </w:drawing>
      </w:r>
    </w:p>
    <w:p w14:paraId="40F49909" w14:textId="77777777" w:rsidR="00ED20C0" w:rsidRDefault="00ED20C0" w:rsidP="00ED20C0">
      <w:pPr>
        <w:rPr>
          <w:lang w:bidi="ar-SA"/>
        </w:rPr>
      </w:pPr>
    </w:p>
    <w:p w14:paraId="029FB7C7" w14:textId="77777777" w:rsidR="00ED20C0" w:rsidRDefault="00ED20C0" w:rsidP="00ED20C0">
      <w:pPr>
        <w:rPr>
          <w:lang w:bidi="ar-SA"/>
        </w:rPr>
      </w:pPr>
    </w:p>
    <w:p w14:paraId="445A0809" w14:textId="77777777" w:rsidR="00ED20C0" w:rsidRDefault="00ED20C0" w:rsidP="00ED20C0">
      <w:pPr>
        <w:rPr>
          <w:lang w:bidi="ar-SA"/>
        </w:rPr>
      </w:pPr>
    </w:p>
    <w:p w14:paraId="4CF32AB2" w14:textId="77777777" w:rsidR="00E53725" w:rsidRDefault="00E53725" w:rsidP="00E53725">
      <w:pPr>
        <w:rPr>
          <w:b/>
          <w:bCs/>
          <w:sz w:val="36"/>
          <w:szCs w:val="36"/>
        </w:rPr>
      </w:pPr>
    </w:p>
    <w:p w14:paraId="27B9CEF3" w14:textId="70A4BEA6" w:rsidR="00E53725" w:rsidRDefault="00A3605A" w:rsidP="00A3605A">
      <w:pPr>
        <w:jc w:val="center"/>
        <w:rPr>
          <w:b/>
          <w:bCs/>
          <w:sz w:val="36"/>
          <w:szCs w:val="36"/>
        </w:rPr>
      </w:pPr>
      <w:r>
        <w:rPr>
          <w:b/>
          <w:bCs/>
          <w:sz w:val="36"/>
          <w:szCs w:val="36"/>
        </w:rPr>
        <w:t>Project and Professionalism</w:t>
      </w:r>
    </w:p>
    <w:p w14:paraId="7B32C922" w14:textId="2AADC765" w:rsidR="00A3605A" w:rsidRDefault="00A3605A" w:rsidP="00A3605A">
      <w:pPr>
        <w:jc w:val="center"/>
        <w:rPr>
          <w:b/>
          <w:bCs/>
          <w:sz w:val="36"/>
          <w:szCs w:val="36"/>
        </w:rPr>
      </w:pPr>
      <w:r>
        <w:rPr>
          <w:b/>
          <w:bCs/>
          <w:sz w:val="36"/>
          <w:szCs w:val="36"/>
        </w:rPr>
        <w:t>(</w:t>
      </w:r>
      <w:r w:rsidR="005B38AE">
        <w:rPr>
          <w:b/>
          <w:bCs/>
          <w:sz w:val="36"/>
          <w:szCs w:val="36"/>
        </w:rPr>
        <w:t>6</w:t>
      </w:r>
      <w:r>
        <w:rPr>
          <w:b/>
          <w:bCs/>
          <w:sz w:val="36"/>
          <w:szCs w:val="36"/>
        </w:rPr>
        <w:t>CS007)</w:t>
      </w:r>
    </w:p>
    <w:p w14:paraId="1E45036A" w14:textId="77777777" w:rsidR="00E53725" w:rsidRDefault="00E53725" w:rsidP="00E53725">
      <w:pPr>
        <w:rPr>
          <w:b/>
          <w:bCs/>
          <w:sz w:val="36"/>
          <w:szCs w:val="36"/>
        </w:rPr>
      </w:pPr>
      <w:r w:rsidRPr="00223F4A">
        <w:rPr>
          <w:b/>
          <w:bCs/>
          <w:sz w:val="36"/>
          <w:szCs w:val="36"/>
        </w:rPr>
        <w:t xml:space="preserve">                                Survey Equipment Rental</w:t>
      </w:r>
    </w:p>
    <w:p w14:paraId="58A0C9C1" w14:textId="77777777" w:rsidR="00E53725" w:rsidRPr="00223F4A" w:rsidRDefault="00E53725" w:rsidP="00E53725">
      <w:pPr>
        <w:rPr>
          <w:b/>
          <w:bCs/>
          <w:sz w:val="36"/>
          <w:szCs w:val="36"/>
        </w:rPr>
      </w:pPr>
    </w:p>
    <w:p w14:paraId="2B68DF8F" w14:textId="77777777" w:rsidR="00E53725" w:rsidRPr="00D12470" w:rsidRDefault="00E53725" w:rsidP="00E53725">
      <w:pPr>
        <w:rPr>
          <w:sz w:val="32"/>
          <w:szCs w:val="32"/>
        </w:rPr>
      </w:pPr>
      <w:r>
        <w:rPr>
          <w:sz w:val="32"/>
          <w:szCs w:val="32"/>
        </w:rPr>
        <w:t xml:space="preserve">                                 </w:t>
      </w:r>
      <w:r w:rsidRPr="00D12470">
        <w:rPr>
          <w:sz w:val="32"/>
          <w:szCs w:val="32"/>
        </w:rPr>
        <w:t>Student ID</w:t>
      </w:r>
      <w:r>
        <w:rPr>
          <w:sz w:val="32"/>
          <w:szCs w:val="32"/>
        </w:rPr>
        <w:t xml:space="preserve">    </w:t>
      </w:r>
      <w:r w:rsidRPr="00D12470">
        <w:rPr>
          <w:sz w:val="32"/>
          <w:szCs w:val="32"/>
        </w:rPr>
        <w:t xml:space="preserve">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2358836</w:t>
      </w:r>
    </w:p>
    <w:p w14:paraId="715540BF" w14:textId="77777777" w:rsidR="00E53725" w:rsidRPr="00D12470" w:rsidRDefault="00E53725" w:rsidP="00E53725">
      <w:pPr>
        <w:rPr>
          <w:sz w:val="32"/>
          <w:szCs w:val="32"/>
        </w:rPr>
      </w:pPr>
      <w:r>
        <w:rPr>
          <w:sz w:val="32"/>
          <w:szCs w:val="32"/>
        </w:rPr>
        <w:t xml:space="preserve">                                 </w:t>
      </w:r>
      <w:r w:rsidRPr="00D12470">
        <w:rPr>
          <w:sz w:val="32"/>
          <w:szCs w:val="32"/>
        </w:rPr>
        <w:t xml:space="preserve">Student Name </w:t>
      </w:r>
      <w:proofErr w:type="gramStart"/>
      <w:r>
        <w:rPr>
          <w:sz w:val="32"/>
          <w:szCs w:val="32"/>
        </w:rPr>
        <w:t xml:space="preserve">  </w:t>
      </w:r>
      <w:r w:rsidRPr="00D12470">
        <w:rPr>
          <w:sz w:val="32"/>
          <w:szCs w:val="32"/>
        </w:rPr>
        <w:t>:</w:t>
      </w:r>
      <w:proofErr w:type="gramEnd"/>
      <w:r w:rsidRPr="00D12470">
        <w:rPr>
          <w:sz w:val="32"/>
          <w:szCs w:val="32"/>
        </w:rPr>
        <w:t xml:space="preserve"> Mausham Dhakal</w:t>
      </w:r>
    </w:p>
    <w:p w14:paraId="6EA1CA62" w14:textId="77777777" w:rsidR="00E53725" w:rsidRPr="00D12470" w:rsidRDefault="00E53725" w:rsidP="00E53725">
      <w:pPr>
        <w:rPr>
          <w:sz w:val="32"/>
          <w:szCs w:val="32"/>
        </w:rPr>
      </w:pPr>
      <w:r>
        <w:rPr>
          <w:sz w:val="32"/>
          <w:szCs w:val="32"/>
        </w:rPr>
        <w:t xml:space="preserve">                                 </w:t>
      </w:r>
      <w:r w:rsidRPr="00D12470">
        <w:rPr>
          <w:sz w:val="32"/>
          <w:szCs w:val="32"/>
        </w:rPr>
        <w:t xml:space="preserve">Group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L6CG19</w:t>
      </w:r>
    </w:p>
    <w:p w14:paraId="4FDDFA20" w14:textId="01D86247" w:rsidR="00E53725" w:rsidRPr="00D12470" w:rsidRDefault="00E53725" w:rsidP="00E53725">
      <w:pPr>
        <w:rPr>
          <w:sz w:val="32"/>
          <w:szCs w:val="32"/>
        </w:rPr>
      </w:pPr>
      <w:r>
        <w:rPr>
          <w:sz w:val="32"/>
          <w:szCs w:val="32"/>
        </w:rPr>
        <w:t xml:space="preserve">                                 </w:t>
      </w:r>
      <w:r w:rsidRPr="00D12470">
        <w:rPr>
          <w:sz w:val="32"/>
          <w:szCs w:val="32"/>
        </w:rPr>
        <w:t xml:space="preserve">Supervisor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w:t>
      </w:r>
      <w:r>
        <w:rPr>
          <w:sz w:val="32"/>
          <w:szCs w:val="32"/>
        </w:rPr>
        <w:t>Mr.</w:t>
      </w:r>
      <w:r w:rsidR="00474ED5">
        <w:rPr>
          <w:sz w:val="32"/>
          <w:szCs w:val="32"/>
        </w:rPr>
        <w:t xml:space="preserve"> </w:t>
      </w:r>
      <w:proofErr w:type="spellStart"/>
      <w:r w:rsidRPr="00D12470">
        <w:rPr>
          <w:sz w:val="32"/>
          <w:szCs w:val="32"/>
        </w:rPr>
        <w:t>Nikunja</w:t>
      </w:r>
      <w:proofErr w:type="spellEnd"/>
      <w:r w:rsidRPr="00D12470">
        <w:rPr>
          <w:sz w:val="32"/>
          <w:szCs w:val="32"/>
        </w:rPr>
        <w:t xml:space="preserve"> </w:t>
      </w:r>
      <w:proofErr w:type="spellStart"/>
      <w:r w:rsidRPr="00D12470">
        <w:rPr>
          <w:sz w:val="32"/>
          <w:szCs w:val="32"/>
        </w:rPr>
        <w:t>Lamsal</w:t>
      </w:r>
      <w:proofErr w:type="spellEnd"/>
    </w:p>
    <w:p w14:paraId="11D18674" w14:textId="77777777" w:rsidR="00E53725" w:rsidRDefault="00E53725" w:rsidP="00E53725">
      <w:pPr>
        <w:rPr>
          <w:sz w:val="32"/>
          <w:szCs w:val="32"/>
        </w:rPr>
      </w:pPr>
      <w:r>
        <w:rPr>
          <w:sz w:val="32"/>
          <w:szCs w:val="32"/>
        </w:rPr>
        <w:t xml:space="preserve">                                 </w:t>
      </w:r>
      <w:r w:rsidRPr="00D12470">
        <w:rPr>
          <w:sz w:val="32"/>
          <w:szCs w:val="32"/>
        </w:rPr>
        <w:t xml:space="preserve">Reader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w:t>
      </w:r>
      <w:r>
        <w:rPr>
          <w:sz w:val="32"/>
          <w:szCs w:val="32"/>
        </w:rPr>
        <w:t xml:space="preserve">Mr. </w:t>
      </w:r>
      <w:r w:rsidRPr="00D12470">
        <w:rPr>
          <w:sz w:val="32"/>
          <w:szCs w:val="32"/>
        </w:rPr>
        <w:t>shiv Kumar Yadav</w:t>
      </w:r>
    </w:p>
    <w:p w14:paraId="2E1FC80A" w14:textId="675A7D11" w:rsidR="00E53725" w:rsidRDefault="00E53725" w:rsidP="00E53725">
      <w:pPr>
        <w:rPr>
          <w:sz w:val="32"/>
          <w:szCs w:val="32"/>
        </w:rPr>
      </w:pPr>
      <w:r>
        <w:rPr>
          <w:sz w:val="32"/>
          <w:szCs w:val="32"/>
        </w:rPr>
        <w:t xml:space="preserve">                                 Submitted On    :0</w:t>
      </w:r>
      <w:r w:rsidR="00023245">
        <w:rPr>
          <w:sz w:val="32"/>
          <w:szCs w:val="32"/>
        </w:rPr>
        <w:t>3</w:t>
      </w:r>
      <w:r>
        <w:rPr>
          <w:sz w:val="32"/>
          <w:szCs w:val="32"/>
        </w:rPr>
        <w:t>-03-2025</w:t>
      </w:r>
    </w:p>
    <w:p w14:paraId="5EBB566A" w14:textId="0CF7496C" w:rsidR="00AA3FC5" w:rsidRDefault="00AA3FC5" w:rsidP="00E53725">
      <w:pPr>
        <w:rPr>
          <w:sz w:val="32"/>
          <w:szCs w:val="32"/>
        </w:rPr>
      </w:pPr>
      <w:r>
        <w:rPr>
          <w:sz w:val="32"/>
          <w:szCs w:val="32"/>
        </w:rPr>
        <w:t xml:space="preserve">                                 Word Count     </w:t>
      </w:r>
      <w:proofErr w:type="gramStart"/>
      <w:r>
        <w:rPr>
          <w:sz w:val="32"/>
          <w:szCs w:val="32"/>
        </w:rPr>
        <w:t xml:space="preserve">  :</w:t>
      </w:r>
      <w:proofErr w:type="gramEnd"/>
      <w:r>
        <w:rPr>
          <w:sz w:val="32"/>
          <w:szCs w:val="32"/>
        </w:rPr>
        <w:t xml:space="preserve"> 2050</w:t>
      </w:r>
    </w:p>
    <w:p w14:paraId="1449EE71" w14:textId="77777777" w:rsidR="00ED20C0" w:rsidRDefault="00ED20C0" w:rsidP="00ED20C0">
      <w:pPr>
        <w:rPr>
          <w:lang w:bidi="ar-SA"/>
        </w:rPr>
      </w:pPr>
    </w:p>
    <w:p w14:paraId="734D317A" w14:textId="77777777" w:rsidR="00ED20C0" w:rsidRDefault="00ED20C0" w:rsidP="00ED20C0">
      <w:pPr>
        <w:rPr>
          <w:lang w:bidi="ar-SA"/>
        </w:rPr>
      </w:pPr>
    </w:p>
    <w:p w14:paraId="736FF9A6" w14:textId="77777777" w:rsidR="00ED20C0" w:rsidRDefault="00ED20C0" w:rsidP="00ED20C0">
      <w:pPr>
        <w:rPr>
          <w:lang w:bidi="ar-SA"/>
        </w:rPr>
      </w:pPr>
    </w:p>
    <w:p w14:paraId="29C9378A" w14:textId="77777777" w:rsidR="00ED20C0" w:rsidRDefault="00ED20C0" w:rsidP="00ED20C0">
      <w:pPr>
        <w:rPr>
          <w:lang w:bidi="ar-SA"/>
        </w:rPr>
      </w:pPr>
    </w:p>
    <w:p w14:paraId="276461B5" w14:textId="77777777" w:rsidR="00ED20C0" w:rsidRDefault="00ED20C0" w:rsidP="00ED20C0">
      <w:pPr>
        <w:rPr>
          <w:lang w:bidi="ar-SA"/>
        </w:rPr>
      </w:pPr>
    </w:p>
    <w:p w14:paraId="5105158D" w14:textId="77777777" w:rsidR="00ED20C0" w:rsidRDefault="00ED20C0" w:rsidP="00ED20C0">
      <w:pPr>
        <w:rPr>
          <w:lang w:bidi="ar-SA"/>
        </w:rPr>
      </w:pPr>
    </w:p>
    <w:p w14:paraId="4B188FEC" w14:textId="77777777" w:rsidR="00ED20C0" w:rsidRDefault="00ED20C0" w:rsidP="00ED20C0">
      <w:pPr>
        <w:rPr>
          <w:lang w:bidi="ar-SA"/>
        </w:rPr>
      </w:pPr>
    </w:p>
    <w:p w14:paraId="2E6DDE22" w14:textId="77777777" w:rsidR="00ED20C0" w:rsidRDefault="00ED20C0" w:rsidP="00ED20C0">
      <w:pPr>
        <w:rPr>
          <w:lang w:bidi="ar-SA"/>
        </w:rPr>
      </w:pPr>
    </w:p>
    <w:sdt>
      <w:sdtPr>
        <w:rPr>
          <w:rFonts w:asciiTheme="minorHAnsi" w:eastAsiaTheme="minorHAnsi" w:hAnsiTheme="minorHAnsi" w:cstheme="minorBidi"/>
          <w:color w:val="auto"/>
          <w:sz w:val="22"/>
          <w:szCs w:val="20"/>
          <w:lang w:bidi="ne-NP"/>
        </w:rPr>
        <w:id w:val="-173502159"/>
        <w:docPartObj>
          <w:docPartGallery w:val="Table of Contents"/>
          <w:docPartUnique/>
        </w:docPartObj>
      </w:sdtPr>
      <w:sdtEndPr>
        <w:rPr>
          <w:b/>
          <w:bCs/>
          <w:noProof/>
        </w:rPr>
      </w:sdtEndPr>
      <w:sdtContent>
        <w:p w14:paraId="47EF98B7" w14:textId="77777777" w:rsidR="00274672" w:rsidRPr="003266F0" w:rsidRDefault="00274672">
          <w:pPr>
            <w:pStyle w:val="TOCHeading"/>
            <w:rPr>
              <w:rFonts w:ascii="Times New Roman" w:hAnsi="Times New Roman" w:cs="Times New Roman"/>
              <w:b/>
              <w:bCs/>
              <w:color w:val="000000" w:themeColor="text1"/>
            </w:rPr>
          </w:pPr>
          <w:r w:rsidRPr="003266F0">
            <w:rPr>
              <w:rFonts w:ascii="Times New Roman" w:hAnsi="Times New Roman" w:cs="Times New Roman"/>
              <w:b/>
              <w:bCs/>
              <w:color w:val="000000" w:themeColor="text1"/>
            </w:rPr>
            <w:t>Table of Contents</w:t>
          </w:r>
        </w:p>
        <w:p w14:paraId="72B5EC39" w14:textId="10E26E46" w:rsidR="00225852" w:rsidRDefault="002746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1892439" w:history="1">
            <w:r w:rsidR="00225852" w:rsidRPr="00101FDB">
              <w:rPr>
                <w:rStyle w:val="Hyperlink"/>
                <w:rFonts w:ascii="Times New Roman" w:hAnsi="Times New Roman" w:cs="Times New Roman"/>
                <w:b/>
                <w:bCs/>
                <w:noProof/>
              </w:rPr>
              <w:t>Introduction</w:t>
            </w:r>
            <w:r w:rsidR="00225852">
              <w:rPr>
                <w:noProof/>
                <w:webHidden/>
              </w:rPr>
              <w:tab/>
            </w:r>
            <w:r w:rsidR="00225852">
              <w:rPr>
                <w:noProof/>
                <w:webHidden/>
              </w:rPr>
              <w:fldChar w:fldCharType="begin"/>
            </w:r>
            <w:r w:rsidR="00225852">
              <w:rPr>
                <w:noProof/>
                <w:webHidden/>
              </w:rPr>
              <w:instrText xml:space="preserve"> PAGEREF _Toc191892439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48344E1A" w14:textId="3A8E1A09" w:rsidR="00225852" w:rsidRDefault="000F5BE3">
          <w:pPr>
            <w:pStyle w:val="TOC1"/>
            <w:tabs>
              <w:tab w:val="right" w:leader="dot" w:pos="9350"/>
            </w:tabs>
            <w:rPr>
              <w:rFonts w:eastAsiaTheme="minorEastAsia"/>
              <w:noProof/>
            </w:rPr>
          </w:pPr>
          <w:hyperlink w:anchor="_Toc191892440" w:history="1">
            <w:r w:rsidR="00225852" w:rsidRPr="00101FDB">
              <w:rPr>
                <w:rStyle w:val="Hyperlink"/>
                <w:rFonts w:ascii="Times New Roman" w:hAnsi="Times New Roman" w:cs="Times New Roman"/>
                <w:b/>
                <w:bCs/>
                <w:noProof/>
              </w:rPr>
              <w:t>Social Aspects</w:t>
            </w:r>
            <w:r w:rsidR="00225852">
              <w:rPr>
                <w:noProof/>
                <w:webHidden/>
              </w:rPr>
              <w:tab/>
            </w:r>
            <w:r w:rsidR="00225852">
              <w:rPr>
                <w:noProof/>
                <w:webHidden/>
              </w:rPr>
              <w:fldChar w:fldCharType="begin"/>
            </w:r>
            <w:r w:rsidR="00225852">
              <w:rPr>
                <w:noProof/>
                <w:webHidden/>
              </w:rPr>
              <w:instrText xml:space="preserve"> PAGEREF _Toc191892440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19A51DFB" w14:textId="5461CB67" w:rsidR="00225852" w:rsidRDefault="000F5BE3">
          <w:pPr>
            <w:pStyle w:val="TOC2"/>
            <w:tabs>
              <w:tab w:val="right" w:leader="dot" w:pos="9350"/>
            </w:tabs>
            <w:rPr>
              <w:rFonts w:eastAsiaTheme="minorEastAsia"/>
              <w:noProof/>
            </w:rPr>
          </w:pPr>
          <w:hyperlink w:anchor="_Toc191892441" w:history="1">
            <w:r w:rsidR="00225852" w:rsidRPr="00101FDB">
              <w:rPr>
                <w:rStyle w:val="Hyperlink"/>
                <w:rFonts w:ascii="Times New Roman" w:hAnsi="Times New Roman" w:cs="Times New Roman"/>
                <w:b/>
                <w:bCs/>
                <w:noProof/>
              </w:rPr>
              <w:t>Positive Social Aspects</w:t>
            </w:r>
            <w:r w:rsidR="00225852">
              <w:rPr>
                <w:noProof/>
                <w:webHidden/>
              </w:rPr>
              <w:tab/>
            </w:r>
            <w:r w:rsidR="00225852">
              <w:rPr>
                <w:noProof/>
                <w:webHidden/>
              </w:rPr>
              <w:fldChar w:fldCharType="begin"/>
            </w:r>
            <w:r w:rsidR="00225852">
              <w:rPr>
                <w:noProof/>
                <w:webHidden/>
              </w:rPr>
              <w:instrText xml:space="preserve"> PAGEREF _Toc191892441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6E7BD430" w14:textId="10B513D3" w:rsidR="00225852" w:rsidRDefault="000F5BE3">
          <w:pPr>
            <w:pStyle w:val="TOC3"/>
            <w:tabs>
              <w:tab w:val="right" w:leader="dot" w:pos="9350"/>
            </w:tabs>
            <w:rPr>
              <w:rFonts w:eastAsiaTheme="minorEastAsia"/>
              <w:noProof/>
            </w:rPr>
          </w:pPr>
          <w:hyperlink w:anchor="_Toc191892442" w:history="1">
            <w:r w:rsidR="00225852" w:rsidRPr="00101FDB">
              <w:rPr>
                <w:rStyle w:val="Hyperlink"/>
                <w:rFonts w:ascii="Times New Roman" w:hAnsi="Times New Roman" w:cs="Times New Roman"/>
                <w:b/>
                <w:bCs/>
                <w:noProof/>
              </w:rPr>
              <w:t>Accessibility and Affordability</w:t>
            </w:r>
            <w:r w:rsidR="00225852">
              <w:rPr>
                <w:noProof/>
                <w:webHidden/>
              </w:rPr>
              <w:tab/>
            </w:r>
            <w:r w:rsidR="00225852">
              <w:rPr>
                <w:noProof/>
                <w:webHidden/>
              </w:rPr>
              <w:fldChar w:fldCharType="begin"/>
            </w:r>
            <w:r w:rsidR="00225852">
              <w:rPr>
                <w:noProof/>
                <w:webHidden/>
              </w:rPr>
              <w:instrText xml:space="preserve"> PAGEREF _Toc191892442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1F882382" w14:textId="0787C44E" w:rsidR="00225852" w:rsidRDefault="000F5BE3">
          <w:pPr>
            <w:pStyle w:val="TOC3"/>
            <w:tabs>
              <w:tab w:val="right" w:leader="dot" w:pos="9350"/>
            </w:tabs>
            <w:rPr>
              <w:rFonts w:eastAsiaTheme="minorEastAsia"/>
              <w:noProof/>
            </w:rPr>
          </w:pPr>
          <w:hyperlink w:anchor="_Toc191892443" w:history="1">
            <w:r w:rsidR="00225852" w:rsidRPr="00101FDB">
              <w:rPr>
                <w:rStyle w:val="Hyperlink"/>
                <w:rFonts w:ascii="Times New Roman" w:hAnsi="Times New Roman" w:cs="Times New Roman"/>
                <w:b/>
                <w:bCs/>
                <w:noProof/>
              </w:rPr>
              <w:t>Tax Advantage</w:t>
            </w:r>
            <w:r w:rsidR="00225852">
              <w:rPr>
                <w:noProof/>
                <w:webHidden/>
              </w:rPr>
              <w:tab/>
            </w:r>
            <w:r w:rsidR="00225852">
              <w:rPr>
                <w:noProof/>
                <w:webHidden/>
              </w:rPr>
              <w:fldChar w:fldCharType="begin"/>
            </w:r>
            <w:r w:rsidR="00225852">
              <w:rPr>
                <w:noProof/>
                <w:webHidden/>
              </w:rPr>
              <w:instrText xml:space="preserve"> PAGEREF _Toc191892443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44C7059F" w14:textId="710CEEFE" w:rsidR="00225852" w:rsidRDefault="000F5BE3">
          <w:pPr>
            <w:pStyle w:val="TOC3"/>
            <w:tabs>
              <w:tab w:val="right" w:leader="dot" w:pos="9350"/>
            </w:tabs>
            <w:rPr>
              <w:rFonts w:eastAsiaTheme="minorEastAsia"/>
              <w:noProof/>
            </w:rPr>
          </w:pPr>
          <w:hyperlink w:anchor="_Toc191892444" w:history="1">
            <w:r w:rsidR="00225852" w:rsidRPr="00101FDB">
              <w:rPr>
                <w:rStyle w:val="Hyperlink"/>
                <w:rFonts w:ascii="Times New Roman" w:hAnsi="Times New Roman" w:cs="Times New Roman"/>
                <w:b/>
                <w:bCs/>
                <w:noProof/>
              </w:rPr>
              <w:t>Technological Advancement and Skill Development</w:t>
            </w:r>
            <w:r w:rsidR="00225852">
              <w:rPr>
                <w:noProof/>
                <w:webHidden/>
              </w:rPr>
              <w:tab/>
            </w:r>
            <w:r w:rsidR="00225852">
              <w:rPr>
                <w:noProof/>
                <w:webHidden/>
              </w:rPr>
              <w:fldChar w:fldCharType="begin"/>
            </w:r>
            <w:r w:rsidR="00225852">
              <w:rPr>
                <w:noProof/>
                <w:webHidden/>
              </w:rPr>
              <w:instrText xml:space="preserve"> PAGEREF _Toc191892444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222F84F9" w14:textId="71534ECA" w:rsidR="00225852" w:rsidRDefault="000F5BE3">
          <w:pPr>
            <w:pStyle w:val="TOC2"/>
            <w:tabs>
              <w:tab w:val="right" w:leader="dot" w:pos="9350"/>
            </w:tabs>
            <w:rPr>
              <w:rFonts w:eastAsiaTheme="minorEastAsia"/>
              <w:noProof/>
            </w:rPr>
          </w:pPr>
          <w:hyperlink w:anchor="_Toc191892445" w:history="1">
            <w:r w:rsidR="00225852" w:rsidRPr="00101FDB">
              <w:rPr>
                <w:rStyle w:val="Hyperlink"/>
                <w:rFonts w:ascii="Times New Roman" w:hAnsi="Times New Roman" w:cs="Times New Roman"/>
                <w:b/>
                <w:bCs/>
                <w:noProof/>
              </w:rPr>
              <w:t>Negative Social Aspects</w:t>
            </w:r>
            <w:r w:rsidR="00225852">
              <w:rPr>
                <w:noProof/>
                <w:webHidden/>
              </w:rPr>
              <w:tab/>
            </w:r>
            <w:r w:rsidR="00225852">
              <w:rPr>
                <w:noProof/>
                <w:webHidden/>
              </w:rPr>
              <w:fldChar w:fldCharType="begin"/>
            </w:r>
            <w:r w:rsidR="00225852">
              <w:rPr>
                <w:noProof/>
                <w:webHidden/>
              </w:rPr>
              <w:instrText xml:space="preserve"> PAGEREF _Toc191892445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140D00A1" w14:textId="11B04B7C" w:rsidR="00225852" w:rsidRDefault="000F5BE3">
          <w:pPr>
            <w:pStyle w:val="TOC3"/>
            <w:tabs>
              <w:tab w:val="right" w:leader="dot" w:pos="9350"/>
            </w:tabs>
            <w:rPr>
              <w:rFonts w:eastAsiaTheme="minorEastAsia"/>
              <w:noProof/>
            </w:rPr>
          </w:pPr>
          <w:hyperlink w:anchor="_Toc191892446" w:history="1">
            <w:r w:rsidR="00225852" w:rsidRPr="00101FDB">
              <w:rPr>
                <w:rStyle w:val="Hyperlink"/>
                <w:rFonts w:ascii="Times New Roman" w:hAnsi="Times New Roman" w:cs="Times New Roman"/>
                <w:b/>
                <w:bCs/>
                <w:noProof/>
              </w:rPr>
              <w:t>Digital Divide</w:t>
            </w:r>
            <w:r w:rsidR="00225852">
              <w:rPr>
                <w:noProof/>
                <w:webHidden/>
              </w:rPr>
              <w:tab/>
            </w:r>
            <w:r w:rsidR="00225852">
              <w:rPr>
                <w:noProof/>
                <w:webHidden/>
              </w:rPr>
              <w:fldChar w:fldCharType="begin"/>
            </w:r>
            <w:r w:rsidR="00225852">
              <w:rPr>
                <w:noProof/>
                <w:webHidden/>
              </w:rPr>
              <w:instrText xml:space="preserve"> PAGEREF _Toc191892446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51DDCE7E" w14:textId="18B31FF8" w:rsidR="00225852" w:rsidRDefault="000F5BE3">
          <w:pPr>
            <w:pStyle w:val="TOC3"/>
            <w:tabs>
              <w:tab w:val="right" w:leader="dot" w:pos="9350"/>
            </w:tabs>
            <w:rPr>
              <w:rFonts w:eastAsiaTheme="minorEastAsia"/>
              <w:noProof/>
            </w:rPr>
          </w:pPr>
          <w:hyperlink w:anchor="_Toc191892447" w:history="1">
            <w:r w:rsidR="00225852" w:rsidRPr="00101FDB">
              <w:rPr>
                <w:rStyle w:val="Hyperlink"/>
                <w:rFonts w:ascii="Times New Roman" w:hAnsi="Times New Roman" w:cs="Times New Roman"/>
                <w:b/>
                <w:bCs/>
                <w:noProof/>
              </w:rPr>
              <w:t>Equipment Misuse and Lack of Awareness</w:t>
            </w:r>
            <w:r w:rsidR="00225852">
              <w:rPr>
                <w:noProof/>
                <w:webHidden/>
              </w:rPr>
              <w:tab/>
            </w:r>
            <w:r w:rsidR="00225852">
              <w:rPr>
                <w:noProof/>
                <w:webHidden/>
              </w:rPr>
              <w:fldChar w:fldCharType="begin"/>
            </w:r>
            <w:r w:rsidR="00225852">
              <w:rPr>
                <w:noProof/>
                <w:webHidden/>
              </w:rPr>
              <w:instrText xml:space="preserve"> PAGEREF _Toc191892447 \h </w:instrText>
            </w:r>
            <w:r w:rsidR="00225852">
              <w:rPr>
                <w:noProof/>
                <w:webHidden/>
              </w:rPr>
            </w:r>
            <w:r w:rsidR="00225852">
              <w:rPr>
                <w:noProof/>
                <w:webHidden/>
              </w:rPr>
              <w:fldChar w:fldCharType="separate"/>
            </w:r>
            <w:r w:rsidR="00954B3F">
              <w:rPr>
                <w:noProof/>
                <w:webHidden/>
              </w:rPr>
              <w:t>5</w:t>
            </w:r>
            <w:r w:rsidR="00225852">
              <w:rPr>
                <w:noProof/>
                <w:webHidden/>
              </w:rPr>
              <w:fldChar w:fldCharType="end"/>
            </w:r>
          </w:hyperlink>
        </w:p>
        <w:p w14:paraId="4547A5D8" w14:textId="274F2A4E" w:rsidR="00225852" w:rsidRDefault="000F5BE3">
          <w:pPr>
            <w:pStyle w:val="TOC1"/>
            <w:tabs>
              <w:tab w:val="right" w:leader="dot" w:pos="9350"/>
            </w:tabs>
            <w:rPr>
              <w:rFonts w:eastAsiaTheme="minorEastAsia"/>
              <w:noProof/>
            </w:rPr>
          </w:pPr>
          <w:hyperlink w:anchor="_Toc191892448" w:history="1">
            <w:r w:rsidR="00225852" w:rsidRPr="00101FDB">
              <w:rPr>
                <w:rStyle w:val="Hyperlink"/>
                <w:rFonts w:ascii="Times New Roman" w:hAnsi="Times New Roman" w:cs="Times New Roman"/>
                <w:b/>
                <w:bCs/>
                <w:noProof/>
              </w:rPr>
              <w:t>Legal Aspects</w:t>
            </w:r>
            <w:r w:rsidR="00225852">
              <w:rPr>
                <w:noProof/>
                <w:webHidden/>
              </w:rPr>
              <w:tab/>
            </w:r>
            <w:r w:rsidR="00225852">
              <w:rPr>
                <w:noProof/>
                <w:webHidden/>
              </w:rPr>
              <w:fldChar w:fldCharType="begin"/>
            </w:r>
            <w:r w:rsidR="00225852">
              <w:rPr>
                <w:noProof/>
                <w:webHidden/>
              </w:rPr>
              <w:instrText xml:space="preserve"> PAGEREF _Toc191892448 \h </w:instrText>
            </w:r>
            <w:r w:rsidR="00225852">
              <w:rPr>
                <w:noProof/>
                <w:webHidden/>
              </w:rPr>
            </w:r>
            <w:r w:rsidR="00225852">
              <w:rPr>
                <w:noProof/>
                <w:webHidden/>
              </w:rPr>
              <w:fldChar w:fldCharType="separate"/>
            </w:r>
            <w:r w:rsidR="00954B3F">
              <w:rPr>
                <w:noProof/>
                <w:webHidden/>
              </w:rPr>
              <w:t>5</w:t>
            </w:r>
            <w:r w:rsidR="00225852">
              <w:rPr>
                <w:noProof/>
                <w:webHidden/>
              </w:rPr>
              <w:fldChar w:fldCharType="end"/>
            </w:r>
          </w:hyperlink>
        </w:p>
        <w:p w14:paraId="68B222C9" w14:textId="3CAC4BA2" w:rsidR="00225852" w:rsidRDefault="000F5BE3">
          <w:pPr>
            <w:pStyle w:val="TOC2"/>
            <w:tabs>
              <w:tab w:val="right" w:leader="dot" w:pos="9350"/>
            </w:tabs>
            <w:rPr>
              <w:rFonts w:eastAsiaTheme="minorEastAsia"/>
              <w:noProof/>
            </w:rPr>
          </w:pPr>
          <w:hyperlink w:anchor="_Toc191892449" w:history="1">
            <w:r w:rsidR="00225852" w:rsidRPr="00101FDB">
              <w:rPr>
                <w:rStyle w:val="Hyperlink"/>
                <w:rFonts w:ascii="Times New Roman" w:hAnsi="Times New Roman" w:cs="Times New Roman"/>
                <w:b/>
                <w:bCs/>
                <w:noProof/>
              </w:rPr>
              <w:t>Consumer Protection Act</w:t>
            </w:r>
            <w:r w:rsidR="00225852">
              <w:rPr>
                <w:noProof/>
                <w:webHidden/>
              </w:rPr>
              <w:tab/>
            </w:r>
            <w:r w:rsidR="00225852">
              <w:rPr>
                <w:noProof/>
                <w:webHidden/>
              </w:rPr>
              <w:fldChar w:fldCharType="begin"/>
            </w:r>
            <w:r w:rsidR="00225852">
              <w:rPr>
                <w:noProof/>
                <w:webHidden/>
              </w:rPr>
              <w:instrText xml:space="preserve"> PAGEREF _Toc191892449 \h </w:instrText>
            </w:r>
            <w:r w:rsidR="00225852">
              <w:rPr>
                <w:noProof/>
                <w:webHidden/>
              </w:rPr>
            </w:r>
            <w:r w:rsidR="00225852">
              <w:rPr>
                <w:noProof/>
                <w:webHidden/>
              </w:rPr>
              <w:fldChar w:fldCharType="separate"/>
            </w:r>
            <w:r w:rsidR="00954B3F">
              <w:rPr>
                <w:noProof/>
                <w:webHidden/>
              </w:rPr>
              <w:t>5</w:t>
            </w:r>
            <w:r w:rsidR="00225852">
              <w:rPr>
                <w:noProof/>
                <w:webHidden/>
              </w:rPr>
              <w:fldChar w:fldCharType="end"/>
            </w:r>
          </w:hyperlink>
        </w:p>
        <w:p w14:paraId="14ED78A0" w14:textId="441E5116" w:rsidR="00225852" w:rsidRDefault="000F5BE3">
          <w:pPr>
            <w:pStyle w:val="TOC2"/>
            <w:tabs>
              <w:tab w:val="right" w:leader="dot" w:pos="9350"/>
            </w:tabs>
            <w:rPr>
              <w:rFonts w:eastAsiaTheme="minorEastAsia"/>
              <w:noProof/>
            </w:rPr>
          </w:pPr>
          <w:hyperlink w:anchor="_Toc191892450" w:history="1">
            <w:r w:rsidR="00225852" w:rsidRPr="00101FDB">
              <w:rPr>
                <w:rStyle w:val="Hyperlink"/>
                <w:rFonts w:ascii="Times New Roman" w:hAnsi="Times New Roman" w:cs="Times New Roman"/>
                <w:b/>
                <w:bCs/>
                <w:noProof/>
              </w:rPr>
              <w:t>Taxation and Business Registration</w:t>
            </w:r>
            <w:r w:rsidR="00225852">
              <w:rPr>
                <w:noProof/>
                <w:webHidden/>
              </w:rPr>
              <w:tab/>
            </w:r>
            <w:r w:rsidR="00225852">
              <w:rPr>
                <w:noProof/>
                <w:webHidden/>
              </w:rPr>
              <w:fldChar w:fldCharType="begin"/>
            </w:r>
            <w:r w:rsidR="00225852">
              <w:rPr>
                <w:noProof/>
                <w:webHidden/>
              </w:rPr>
              <w:instrText xml:space="preserve"> PAGEREF _Toc191892450 \h </w:instrText>
            </w:r>
            <w:r w:rsidR="00225852">
              <w:rPr>
                <w:noProof/>
                <w:webHidden/>
              </w:rPr>
            </w:r>
            <w:r w:rsidR="00225852">
              <w:rPr>
                <w:noProof/>
                <w:webHidden/>
              </w:rPr>
              <w:fldChar w:fldCharType="separate"/>
            </w:r>
            <w:r w:rsidR="00954B3F">
              <w:rPr>
                <w:noProof/>
                <w:webHidden/>
              </w:rPr>
              <w:t>6</w:t>
            </w:r>
            <w:r w:rsidR="00225852">
              <w:rPr>
                <w:noProof/>
                <w:webHidden/>
              </w:rPr>
              <w:fldChar w:fldCharType="end"/>
            </w:r>
          </w:hyperlink>
        </w:p>
        <w:p w14:paraId="75395269" w14:textId="2430CF63" w:rsidR="00225852" w:rsidRDefault="000F5BE3">
          <w:pPr>
            <w:pStyle w:val="TOC2"/>
            <w:tabs>
              <w:tab w:val="right" w:leader="dot" w:pos="9350"/>
            </w:tabs>
            <w:rPr>
              <w:rFonts w:eastAsiaTheme="minorEastAsia"/>
              <w:noProof/>
            </w:rPr>
          </w:pPr>
          <w:hyperlink w:anchor="_Toc191892451" w:history="1">
            <w:r w:rsidR="00225852" w:rsidRPr="00101FDB">
              <w:rPr>
                <w:rStyle w:val="Hyperlink"/>
                <w:rFonts w:ascii="Times New Roman" w:hAnsi="Times New Roman" w:cs="Times New Roman"/>
                <w:b/>
                <w:bCs/>
                <w:noProof/>
              </w:rPr>
              <w:t>Contractual Agreements and Liability</w:t>
            </w:r>
            <w:r w:rsidR="00225852">
              <w:rPr>
                <w:noProof/>
                <w:webHidden/>
              </w:rPr>
              <w:tab/>
            </w:r>
            <w:r w:rsidR="00225852">
              <w:rPr>
                <w:noProof/>
                <w:webHidden/>
              </w:rPr>
              <w:fldChar w:fldCharType="begin"/>
            </w:r>
            <w:r w:rsidR="00225852">
              <w:rPr>
                <w:noProof/>
                <w:webHidden/>
              </w:rPr>
              <w:instrText xml:space="preserve"> PAGEREF _Toc191892451 \h </w:instrText>
            </w:r>
            <w:r w:rsidR="00225852">
              <w:rPr>
                <w:noProof/>
                <w:webHidden/>
              </w:rPr>
            </w:r>
            <w:r w:rsidR="00225852">
              <w:rPr>
                <w:noProof/>
                <w:webHidden/>
              </w:rPr>
              <w:fldChar w:fldCharType="separate"/>
            </w:r>
            <w:r w:rsidR="00954B3F">
              <w:rPr>
                <w:noProof/>
                <w:webHidden/>
              </w:rPr>
              <w:t>6</w:t>
            </w:r>
            <w:r w:rsidR="00225852">
              <w:rPr>
                <w:noProof/>
                <w:webHidden/>
              </w:rPr>
              <w:fldChar w:fldCharType="end"/>
            </w:r>
          </w:hyperlink>
        </w:p>
        <w:p w14:paraId="331B8081" w14:textId="707FD6DD" w:rsidR="00225852" w:rsidRDefault="000F5BE3">
          <w:pPr>
            <w:pStyle w:val="TOC1"/>
            <w:tabs>
              <w:tab w:val="right" w:leader="dot" w:pos="9350"/>
            </w:tabs>
            <w:rPr>
              <w:rFonts w:eastAsiaTheme="minorEastAsia"/>
              <w:noProof/>
            </w:rPr>
          </w:pPr>
          <w:hyperlink w:anchor="_Toc191892452" w:history="1">
            <w:r w:rsidR="00225852" w:rsidRPr="00101FDB">
              <w:rPr>
                <w:rStyle w:val="Hyperlink"/>
                <w:rFonts w:ascii="Times New Roman" w:hAnsi="Times New Roman" w:cs="Times New Roman"/>
                <w:b/>
                <w:bCs/>
                <w:noProof/>
              </w:rPr>
              <w:t>Ethical Aspects</w:t>
            </w:r>
            <w:r w:rsidR="00225852">
              <w:rPr>
                <w:noProof/>
                <w:webHidden/>
              </w:rPr>
              <w:tab/>
            </w:r>
            <w:r w:rsidR="00225852">
              <w:rPr>
                <w:noProof/>
                <w:webHidden/>
              </w:rPr>
              <w:fldChar w:fldCharType="begin"/>
            </w:r>
            <w:r w:rsidR="00225852">
              <w:rPr>
                <w:noProof/>
                <w:webHidden/>
              </w:rPr>
              <w:instrText xml:space="preserve"> PAGEREF _Toc191892452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411DA02B" w14:textId="31C00406" w:rsidR="00225852" w:rsidRDefault="000F5BE3">
          <w:pPr>
            <w:pStyle w:val="TOC2"/>
            <w:tabs>
              <w:tab w:val="right" w:leader="dot" w:pos="9350"/>
            </w:tabs>
            <w:rPr>
              <w:rFonts w:eastAsiaTheme="minorEastAsia"/>
              <w:noProof/>
            </w:rPr>
          </w:pPr>
          <w:hyperlink w:anchor="_Toc191892453" w:history="1">
            <w:r w:rsidR="00225852" w:rsidRPr="00101FDB">
              <w:rPr>
                <w:rStyle w:val="Hyperlink"/>
                <w:rFonts w:ascii="Times New Roman" w:hAnsi="Times New Roman" w:cs="Times New Roman"/>
                <w:b/>
                <w:bCs/>
                <w:noProof/>
              </w:rPr>
              <w:t>Data Privacy and Security</w:t>
            </w:r>
            <w:r w:rsidR="00225852">
              <w:rPr>
                <w:noProof/>
                <w:webHidden/>
              </w:rPr>
              <w:tab/>
            </w:r>
            <w:r w:rsidR="00225852">
              <w:rPr>
                <w:noProof/>
                <w:webHidden/>
              </w:rPr>
              <w:fldChar w:fldCharType="begin"/>
            </w:r>
            <w:r w:rsidR="00225852">
              <w:rPr>
                <w:noProof/>
                <w:webHidden/>
              </w:rPr>
              <w:instrText xml:space="preserve"> PAGEREF _Toc191892453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28965A27" w14:textId="43A32AC5" w:rsidR="00225852" w:rsidRDefault="000F5BE3">
          <w:pPr>
            <w:pStyle w:val="TOC2"/>
            <w:tabs>
              <w:tab w:val="right" w:leader="dot" w:pos="9350"/>
            </w:tabs>
            <w:rPr>
              <w:rFonts w:eastAsiaTheme="minorEastAsia"/>
              <w:noProof/>
            </w:rPr>
          </w:pPr>
          <w:hyperlink w:anchor="_Toc191892454" w:history="1">
            <w:r w:rsidR="00225852" w:rsidRPr="00101FDB">
              <w:rPr>
                <w:rStyle w:val="Hyperlink"/>
                <w:rFonts w:ascii="Times New Roman" w:hAnsi="Times New Roman" w:cs="Times New Roman"/>
                <w:b/>
                <w:bCs/>
                <w:noProof/>
              </w:rPr>
              <w:t>Fair Pricing and Transparency</w:t>
            </w:r>
            <w:r w:rsidR="00225852">
              <w:rPr>
                <w:noProof/>
                <w:webHidden/>
              </w:rPr>
              <w:tab/>
            </w:r>
            <w:r w:rsidR="00225852">
              <w:rPr>
                <w:noProof/>
                <w:webHidden/>
              </w:rPr>
              <w:fldChar w:fldCharType="begin"/>
            </w:r>
            <w:r w:rsidR="00225852">
              <w:rPr>
                <w:noProof/>
                <w:webHidden/>
              </w:rPr>
              <w:instrText xml:space="preserve"> PAGEREF _Toc191892454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2B0D5D6A" w14:textId="2C231429" w:rsidR="00225852" w:rsidRDefault="000F5BE3">
          <w:pPr>
            <w:pStyle w:val="TOC2"/>
            <w:tabs>
              <w:tab w:val="right" w:leader="dot" w:pos="9350"/>
            </w:tabs>
            <w:rPr>
              <w:rFonts w:eastAsiaTheme="minorEastAsia"/>
              <w:noProof/>
            </w:rPr>
          </w:pPr>
          <w:hyperlink w:anchor="_Toc191892455" w:history="1">
            <w:r w:rsidR="00225852" w:rsidRPr="00101FDB">
              <w:rPr>
                <w:rStyle w:val="Hyperlink"/>
                <w:rFonts w:ascii="Times New Roman" w:hAnsi="Times New Roman" w:cs="Times New Roman"/>
                <w:b/>
                <w:bCs/>
                <w:noProof/>
              </w:rPr>
              <w:t>Equipment Maintenance and Safety</w:t>
            </w:r>
            <w:r w:rsidR="00225852">
              <w:rPr>
                <w:noProof/>
                <w:webHidden/>
              </w:rPr>
              <w:tab/>
            </w:r>
            <w:r w:rsidR="00225852">
              <w:rPr>
                <w:noProof/>
                <w:webHidden/>
              </w:rPr>
              <w:fldChar w:fldCharType="begin"/>
            </w:r>
            <w:r w:rsidR="00225852">
              <w:rPr>
                <w:noProof/>
                <w:webHidden/>
              </w:rPr>
              <w:instrText xml:space="preserve"> PAGEREF _Toc191892455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3AC57DC8" w14:textId="38ED1C2E" w:rsidR="00225852" w:rsidRDefault="000F5BE3">
          <w:pPr>
            <w:pStyle w:val="TOC1"/>
            <w:tabs>
              <w:tab w:val="right" w:leader="dot" w:pos="9350"/>
            </w:tabs>
            <w:rPr>
              <w:rFonts w:eastAsiaTheme="minorEastAsia"/>
              <w:noProof/>
            </w:rPr>
          </w:pPr>
          <w:hyperlink w:anchor="_Toc191892456" w:history="1">
            <w:r w:rsidR="00225852" w:rsidRPr="00101FDB">
              <w:rPr>
                <w:rStyle w:val="Hyperlink"/>
                <w:rFonts w:ascii="Times New Roman" w:hAnsi="Times New Roman" w:cs="Times New Roman"/>
                <w:b/>
                <w:bCs/>
                <w:noProof/>
              </w:rPr>
              <w:t>Security Aspects</w:t>
            </w:r>
            <w:r w:rsidR="00225852">
              <w:rPr>
                <w:noProof/>
                <w:webHidden/>
              </w:rPr>
              <w:tab/>
            </w:r>
            <w:r w:rsidR="00225852">
              <w:rPr>
                <w:noProof/>
                <w:webHidden/>
              </w:rPr>
              <w:fldChar w:fldCharType="begin"/>
            </w:r>
            <w:r w:rsidR="00225852">
              <w:rPr>
                <w:noProof/>
                <w:webHidden/>
              </w:rPr>
              <w:instrText xml:space="preserve"> PAGEREF _Toc191892456 \h </w:instrText>
            </w:r>
            <w:r w:rsidR="00225852">
              <w:rPr>
                <w:noProof/>
                <w:webHidden/>
              </w:rPr>
            </w:r>
            <w:r w:rsidR="00225852">
              <w:rPr>
                <w:noProof/>
                <w:webHidden/>
              </w:rPr>
              <w:fldChar w:fldCharType="separate"/>
            </w:r>
            <w:r w:rsidR="00954B3F">
              <w:rPr>
                <w:noProof/>
                <w:webHidden/>
              </w:rPr>
              <w:t>8</w:t>
            </w:r>
            <w:r w:rsidR="00225852">
              <w:rPr>
                <w:noProof/>
                <w:webHidden/>
              </w:rPr>
              <w:fldChar w:fldCharType="end"/>
            </w:r>
          </w:hyperlink>
        </w:p>
        <w:p w14:paraId="45772611" w14:textId="03BAB080" w:rsidR="00225852" w:rsidRDefault="000F5BE3">
          <w:pPr>
            <w:pStyle w:val="TOC2"/>
            <w:tabs>
              <w:tab w:val="right" w:leader="dot" w:pos="9350"/>
            </w:tabs>
            <w:rPr>
              <w:rFonts w:eastAsiaTheme="minorEastAsia"/>
              <w:noProof/>
            </w:rPr>
          </w:pPr>
          <w:hyperlink w:anchor="_Toc191892457" w:history="1">
            <w:r w:rsidR="00225852" w:rsidRPr="00101FDB">
              <w:rPr>
                <w:rStyle w:val="Hyperlink"/>
                <w:rFonts w:ascii="Times New Roman" w:hAnsi="Times New Roman" w:cs="Times New Roman"/>
                <w:b/>
                <w:bCs/>
                <w:noProof/>
              </w:rPr>
              <w:t>Cybersecurity Measures</w:t>
            </w:r>
            <w:r w:rsidR="00225852">
              <w:rPr>
                <w:noProof/>
                <w:webHidden/>
              </w:rPr>
              <w:tab/>
            </w:r>
            <w:r w:rsidR="00225852">
              <w:rPr>
                <w:noProof/>
                <w:webHidden/>
              </w:rPr>
              <w:fldChar w:fldCharType="begin"/>
            </w:r>
            <w:r w:rsidR="00225852">
              <w:rPr>
                <w:noProof/>
                <w:webHidden/>
              </w:rPr>
              <w:instrText xml:space="preserve"> PAGEREF _Toc191892457 \h </w:instrText>
            </w:r>
            <w:r w:rsidR="00225852">
              <w:rPr>
                <w:noProof/>
                <w:webHidden/>
              </w:rPr>
            </w:r>
            <w:r w:rsidR="00225852">
              <w:rPr>
                <w:noProof/>
                <w:webHidden/>
              </w:rPr>
              <w:fldChar w:fldCharType="separate"/>
            </w:r>
            <w:r w:rsidR="00954B3F">
              <w:rPr>
                <w:noProof/>
                <w:webHidden/>
              </w:rPr>
              <w:t>8</w:t>
            </w:r>
            <w:r w:rsidR="00225852">
              <w:rPr>
                <w:noProof/>
                <w:webHidden/>
              </w:rPr>
              <w:fldChar w:fldCharType="end"/>
            </w:r>
          </w:hyperlink>
        </w:p>
        <w:p w14:paraId="06FC2DCD" w14:textId="449F9F40" w:rsidR="00225852" w:rsidRDefault="000F5BE3">
          <w:pPr>
            <w:pStyle w:val="TOC2"/>
            <w:tabs>
              <w:tab w:val="right" w:leader="dot" w:pos="9350"/>
            </w:tabs>
            <w:rPr>
              <w:rFonts w:eastAsiaTheme="minorEastAsia"/>
              <w:noProof/>
            </w:rPr>
          </w:pPr>
          <w:hyperlink w:anchor="_Toc191892458" w:history="1">
            <w:r w:rsidR="00225852" w:rsidRPr="00101FDB">
              <w:rPr>
                <w:rStyle w:val="Hyperlink"/>
                <w:rFonts w:ascii="Times New Roman" w:hAnsi="Times New Roman" w:cs="Times New Roman"/>
                <w:b/>
                <w:bCs/>
                <w:noProof/>
              </w:rPr>
              <w:t>Fraud Prevention</w:t>
            </w:r>
            <w:r w:rsidR="00225852">
              <w:rPr>
                <w:noProof/>
                <w:webHidden/>
              </w:rPr>
              <w:tab/>
            </w:r>
            <w:r w:rsidR="00225852">
              <w:rPr>
                <w:noProof/>
                <w:webHidden/>
              </w:rPr>
              <w:fldChar w:fldCharType="begin"/>
            </w:r>
            <w:r w:rsidR="00225852">
              <w:rPr>
                <w:noProof/>
                <w:webHidden/>
              </w:rPr>
              <w:instrText xml:space="preserve"> PAGEREF _Toc191892458 \h </w:instrText>
            </w:r>
            <w:r w:rsidR="00225852">
              <w:rPr>
                <w:noProof/>
                <w:webHidden/>
              </w:rPr>
            </w:r>
            <w:r w:rsidR="00225852">
              <w:rPr>
                <w:noProof/>
                <w:webHidden/>
              </w:rPr>
              <w:fldChar w:fldCharType="separate"/>
            </w:r>
            <w:r w:rsidR="00954B3F">
              <w:rPr>
                <w:noProof/>
                <w:webHidden/>
              </w:rPr>
              <w:t>8</w:t>
            </w:r>
            <w:r w:rsidR="00225852">
              <w:rPr>
                <w:noProof/>
                <w:webHidden/>
              </w:rPr>
              <w:fldChar w:fldCharType="end"/>
            </w:r>
          </w:hyperlink>
        </w:p>
        <w:p w14:paraId="1375B9DD" w14:textId="1EE5885C" w:rsidR="00225852" w:rsidRDefault="000F5BE3">
          <w:pPr>
            <w:pStyle w:val="TOC2"/>
            <w:tabs>
              <w:tab w:val="right" w:leader="dot" w:pos="9350"/>
            </w:tabs>
            <w:rPr>
              <w:rFonts w:eastAsiaTheme="minorEastAsia"/>
              <w:noProof/>
            </w:rPr>
          </w:pPr>
          <w:hyperlink w:anchor="_Toc191892459" w:history="1">
            <w:r w:rsidR="00225852" w:rsidRPr="00101FDB">
              <w:rPr>
                <w:rStyle w:val="Hyperlink"/>
                <w:rFonts w:ascii="Times New Roman" w:hAnsi="Times New Roman" w:cs="Times New Roman"/>
                <w:b/>
                <w:bCs/>
                <w:noProof/>
              </w:rPr>
              <w:t>Equipment Tracking and Insurance</w:t>
            </w:r>
            <w:r w:rsidR="00225852">
              <w:rPr>
                <w:noProof/>
                <w:webHidden/>
              </w:rPr>
              <w:tab/>
            </w:r>
            <w:r w:rsidR="00225852">
              <w:rPr>
                <w:noProof/>
                <w:webHidden/>
              </w:rPr>
              <w:fldChar w:fldCharType="begin"/>
            </w:r>
            <w:r w:rsidR="00225852">
              <w:rPr>
                <w:noProof/>
                <w:webHidden/>
              </w:rPr>
              <w:instrText xml:space="preserve"> PAGEREF _Toc191892459 \h </w:instrText>
            </w:r>
            <w:r w:rsidR="00225852">
              <w:rPr>
                <w:noProof/>
                <w:webHidden/>
              </w:rPr>
            </w:r>
            <w:r w:rsidR="00225852">
              <w:rPr>
                <w:noProof/>
                <w:webHidden/>
              </w:rPr>
              <w:fldChar w:fldCharType="separate"/>
            </w:r>
            <w:r w:rsidR="00954B3F">
              <w:rPr>
                <w:noProof/>
                <w:webHidden/>
              </w:rPr>
              <w:t>9</w:t>
            </w:r>
            <w:r w:rsidR="00225852">
              <w:rPr>
                <w:noProof/>
                <w:webHidden/>
              </w:rPr>
              <w:fldChar w:fldCharType="end"/>
            </w:r>
          </w:hyperlink>
        </w:p>
        <w:p w14:paraId="26680317" w14:textId="16AFE55C" w:rsidR="00225852" w:rsidRDefault="000F5BE3">
          <w:pPr>
            <w:pStyle w:val="TOC1"/>
            <w:tabs>
              <w:tab w:val="right" w:leader="dot" w:pos="9350"/>
            </w:tabs>
            <w:rPr>
              <w:rFonts w:eastAsiaTheme="minorEastAsia"/>
              <w:noProof/>
            </w:rPr>
          </w:pPr>
          <w:hyperlink w:anchor="_Toc191892460" w:history="1">
            <w:r w:rsidR="00225852" w:rsidRPr="00101FDB">
              <w:rPr>
                <w:rStyle w:val="Hyperlink"/>
                <w:rFonts w:ascii="Times New Roman" w:hAnsi="Times New Roman" w:cs="Times New Roman"/>
                <w:b/>
                <w:bCs/>
                <w:noProof/>
              </w:rPr>
              <w:t>Conclusion</w:t>
            </w:r>
            <w:r w:rsidR="00225852">
              <w:rPr>
                <w:noProof/>
                <w:webHidden/>
              </w:rPr>
              <w:tab/>
            </w:r>
            <w:r w:rsidR="00225852">
              <w:rPr>
                <w:noProof/>
                <w:webHidden/>
              </w:rPr>
              <w:fldChar w:fldCharType="begin"/>
            </w:r>
            <w:r w:rsidR="00225852">
              <w:rPr>
                <w:noProof/>
                <w:webHidden/>
              </w:rPr>
              <w:instrText xml:space="preserve"> PAGEREF _Toc191892460 \h </w:instrText>
            </w:r>
            <w:r w:rsidR="00225852">
              <w:rPr>
                <w:noProof/>
                <w:webHidden/>
              </w:rPr>
            </w:r>
            <w:r w:rsidR="00225852">
              <w:rPr>
                <w:noProof/>
                <w:webHidden/>
              </w:rPr>
              <w:fldChar w:fldCharType="separate"/>
            </w:r>
            <w:r w:rsidR="00954B3F">
              <w:rPr>
                <w:noProof/>
                <w:webHidden/>
              </w:rPr>
              <w:t>9</w:t>
            </w:r>
            <w:r w:rsidR="00225852">
              <w:rPr>
                <w:noProof/>
                <w:webHidden/>
              </w:rPr>
              <w:fldChar w:fldCharType="end"/>
            </w:r>
          </w:hyperlink>
        </w:p>
        <w:p w14:paraId="7F4B5ED8" w14:textId="6CBABBAF" w:rsidR="00225852" w:rsidRDefault="000F5BE3">
          <w:pPr>
            <w:pStyle w:val="TOC1"/>
            <w:tabs>
              <w:tab w:val="right" w:leader="dot" w:pos="9350"/>
            </w:tabs>
            <w:rPr>
              <w:rFonts w:eastAsiaTheme="minorEastAsia"/>
              <w:noProof/>
            </w:rPr>
          </w:pPr>
          <w:hyperlink w:anchor="_Toc191892461" w:history="1">
            <w:r w:rsidR="00225852" w:rsidRPr="00101FDB">
              <w:rPr>
                <w:rStyle w:val="Hyperlink"/>
                <w:b/>
                <w:bCs/>
                <w:noProof/>
              </w:rPr>
              <w:t>References</w:t>
            </w:r>
            <w:r w:rsidR="00225852">
              <w:rPr>
                <w:noProof/>
                <w:webHidden/>
              </w:rPr>
              <w:tab/>
            </w:r>
            <w:r w:rsidR="00225852">
              <w:rPr>
                <w:noProof/>
                <w:webHidden/>
              </w:rPr>
              <w:fldChar w:fldCharType="begin"/>
            </w:r>
            <w:r w:rsidR="00225852">
              <w:rPr>
                <w:noProof/>
                <w:webHidden/>
              </w:rPr>
              <w:instrText xml:space="preserve"> PAGEREF _Toc191892461 \h </w:instrText>
            </w:r>
            <w:r w:rsidR="00225852">
              <w:rPr>
                <w:noProof/>
                <w:webHidden/>
              </w:rPr>
            </w:r>
            <w:r w:rsidR="00225852">
              <w:rPr>
                <w:noProof/>
                <w:webHidden/>
              </w:rPr>
              <w:fldChar w:fldCharType="separate"/>
            </w:r>
            <w:r w:rsidR="00954B3F">
              <w:rPr>
                <w:noProof/>
                <w:webHidden/>
              </w:rPr>
              <w:t>10</w:t>
            </w:r>
            <w:r w:rsidR="00225852">
              <w:rPr>
                <w:noProof/>
                <w:webHidden/>
              </w:rPr>
              <w:fldChar w:fldCharType="end"/>
            </w:r>
          </w:hyperlink>
        </w:p>
        <w:p w14:paraId="2CCD77B6" w14:textId="7DF31D3F" w:rsidR="00274672" w:rsidRDefault="00274672">
          <w:r>
            <w:rPr>
              <w:b/>
              <w:bCs/>
              <w:noProof/>
            </w:rPr>
            <w:fldChar w:fldCharType="end"/>
          </w:r>
        </w:p>
      </w:sdtContent>
    </w:sdt>
    <w:p w14:paraId="61764A9F" w14:textId="77777777" w:rsidR="00ED20C0" w:rsidRDefault="00ED20C0" w:rsidP="00ED20C0">
      <w:pPr>
        <w:rPr>
          <w:lang w:bidi="ar-SA"/>
        </w:rPr>
      </w:pPr>
    </w:p>
    <w:p w14:paraId="121996DF" w14:textId="77777777" w:rsidR="00ED20C0" w:rsidRDefault="00ED20C0" w:rsidP="00ED20C0">
      <w:pPr>
        <w:rPr>
          <w:lang w:bidi="ar-SA"/>
        </w:rPr>
      </w:pPr>
    </w:p>
    <w:p w14:paraId="7ABDAC12" w14:textId="5696914C" w:rsidR="00ED20C0" w:rsidRDefault="00ED20C0" w:rsidP="00ED20C0">
      <w:pPr>
        <w:rPr>
          <w:lang w:bidi="ar-SA"/>
        </w:rPr>
      </w:pPr>
    </w:p>
    <w:p w14:paraId="6951050C" w14:textId="77777777" w:rsidR="00134705" w:rsidRDefault="00134705" w:rsidP="00ED20C0">
      <w:pPr>
        <w:rPr>
          <w:lang w:bidi="ar-SA"/>
        </w:rPr>
      </w:pPr>
    </w:p>
    <w:p w14:paraId="597F1E2E" w14:textId="77777777" w:rsidR="00ED20C0" w:rsidRDefault="00ED20C0" w:rsidP="00ED20C0">
      <w:pPr>
        <w:rPr>
          <w:lang w:bidi="ar-SA"/>
        </w:rPr>
      </w:pPr>
    </w:p>
    <w:p w14:paraId="317C5D6A" w14:textId="3F6E2813" w:rsidR="003819EC" w:rsidRDefault="00A85609" w:rsidP="004C14A3">
      <w:pPr>
        <w:pStyle w:val="Heading1"/>
        <w:rPr>
          <w:rFonts w:ascii="Times New Roman" w:hAnsi="Times New Roman" w:cs="Times New Roman"/>
          <w:b/>
          <w:bCs/>
          <w:color w:val="000000" w:themeColor="text1"/>
        </w:rPr>
      </w:pPr>
      <w:bookmarkStart w:id="0" w:name="_Toc191736888"/>
      <w:bookmarkStart w:id="1" w:name="_Toc191892439"/>
      <w:r w:rsidRPr="004C14A3">
        <w:rPr>
          <w:rFonts w:ascii="Times New Roman" w:hAnsi="Times New Roman" w:cs="Times New Roman"/>
          <w:b/>
          <w:bCs/>
          <w:color w:val="000000" w:themeColor="text1"/>
        </w:rPr>
        <w:lastRenderedPageBreak/>
        <w:t>Introduction</w:t>
      </w:r>
      <w:bookmarkEnd w:id="0"/>
      <w:bookmarkEnd w:id="1"/>
    </w:p>
    <w:p w14:paraId="475BDAAD" w14:textId="7BABEF38" w:rsidR="00E40226" w:rsidRDefault="00302447" w:rsidP="00302447">
      <w:pPr>
        <w:jc w:val="both"/>
        <w:rPr>
          <w:rFonts w:ascii="Times New Roman" w:hAnsi="Times New Roman" w:cs="Times New Roman"/>
          <w:sz w:val="28"/>
          <w:szCs w:val="24"/>
          <w:shd w:val="clear" w:color="auto" w:fill="FFFFFF"/>
        </w:rPr>
      </w:pPr>
      <w:r w:rsidRPr="00302447">
        <w:rPr>
          <w:rFonts w:ascii="Times New Roman" w:hAnsi="Times New Roman" w:cs="Times New Roman"/>
          <w:sz w:val="28"/>
          <w:szCs w:val="24"/>
          <w:shd w:val="clear" w:color="auto" w:fill="FFFFFF"/>
        </w:rPr>
        <w:t>Survey activities are very important elements of planning infrastructure and other sectors in the construction and land development industry. Premium Survey Equipment is hard to find. Surveying instruments cost a lot and it is difficult to get enough of them because the supply and distribution system is poor. Research also shows site surveyors and small businesses in Nepal do have to buy expensive surveying instruments, less because of the costs. The ultimate aim of my research project is to understand more about legal and ethical issues that could affect the use of</w:t>
      </w:r>
      <w:r w:rsidR="00B7370E">
        <w:rPr>
          <w:rFonts w:ascii="Times New Roman" w:hAnsi="Times New Roman" w:cs="Times New Roman"/>
          <w:sz w:val="28"/>
          <w:szCs w:val="24"/>
          <w:shd w:val="clear" w:color="auto" w:fill="FFFFFF"/>
        </w:rPr>
        <w:t xml:space="preserve"> </w:t>
      </w:r>
      <w:bookmarkStart w:id="2" w:name="_GoBack"/>
      <w:bookmarkEnd w:id="2"/>
      <w:r w:rsidRPr="00302447">
        <w:rPr>
          <w:rFonts w:ascii="Times New Roman" w:hAnsi="Times New Roman" w:cs="Times New Roman"/>
          <w:sz w:val="28"/>
          <w:szCs w:val="24"/>
          <w:shd w:val="clear" w:color="auto" w:fill="FFFFFF"/>
        </w:rPr>
        <w:t>an online Survey Equipment Rental platform all around Nepal.</w:t>
      </w:r>
      <w:r w:rsidRPr="00302447">
        <w:rPr>
          <w:rFonts w:ascii="Times New Roman" w:hAnsi="Times New Roman" w:cs="Times New Roman"/>
          <w:sz w:val="28"/>
          <w:szCs w:val="24"/>
          <w:shd w:val="clear" w:color="auto" w:fill="FFFFFF"/>
        </w:rPr>
        <w:br/>
        <w:t>Surveyors can quickly get access to total stations, all GPS, DGPS, mapping drones, or Level Machines by renting equipment at a cheaper price than they would be buying</w:t>
      </w:r>
      <w:r w:rsidRPr="00302447">
        <w:rPr>
          <w:rFonts w:ascii="Times New Roman" w:hAnsi="Times New Roman" w:cs="Times New Roman"/>
          <w:sz w:val="28"/>
          <w:szCs w:val="24"/>
          <w:shd w:val="clear" w:color="auto" w:fill="FFFFFF"/>
        </w:rPr>
        <w:t xml:space="preserve"> </w:t>
      </w:r>
      <w:r w:rsidRPr="00302447">
        <w:rPr>
          <w:rFonts w:ascii="Times New Roman" w:hAnsi="Times New Roman" w:cs="Times New Roman"/>
          <w:sz w:val="28"/>
          <w:szCs w:val="24"/>
          <w:shd w:val="clear" w:color="auto" w:fill="FFFFFF"/>
        </w:rPr>
        <w:t xml:space="preserve">it. </w:t>
      </w:r>
    </w:p>
    <w:p w14:paraId="00043CFE" w14:textId="47273CFF" w:rsidR="00302447" w:rsidRPr="00302447" w:rsidRDefault="00302447" w:rsidP="00302447">
      <w:pPr>
        <w:jc w:val="both"/>
        <w:rPr>
          <w:rFonts w:ascii="Times New Roman" w:hAnsi="Times New Roman" w:cs="Times New Roman"/>
          <w:sz w:val="28"/>
          <w:szCs w:val="24"/>
          <w:shd w:val="clear" w:color="auto" w:fill="FFFFFF"/>
        </w:rPr>
      </w:pPr>
      <w:r w:rsidRPr="00302447">
        <w:rPr>
          <w:rFonts w:ascii="Times New Roman" w:hAnsi="Times New Roman" w:cs="Times New Roman"/>
          <w:sz w:val="28"/>
          <w:szCs w:val="24"/>
          <w:shd w:val="clear" w:color="auto" w:fill="FFFFFF"/>
        </w:rPr>
        <w:br/>
        <w:t xml:space="preserve">To launch this </w:t>
      </w:r>
      <w:r w:rsidRPr="00302447">
        <w:rPr>
          <w:rFonts w:ascii="Times New Roman" w:hAnsi="Times New Roman" w:cs="Times New Roman"/>
          <w:sz w:val="28"/>
          <w:szCs w:val="24"/>
          <w:shd w:val="clear" w:color="auto" w:fill="FFFFFF"/>
        </w:rPr>
        <w:t>platform,</w:t>
      </w:r>
      <w:r w:rsidRPr="00302447">
        <w:rPr>
          <w:rFonts w:ascii="Times New Roman" w:hAnsi="Times New Roman" w:cs="Times New Roman"/>
          <w:sz w:val="28"/>
          <w:szCs w:val="24"/>
          <w:shd w:val="clear" w:color="auto" w:fill="FFFFFF"/>
        </w:rPr>
        <w:t xml:space="preserve"> it comes with many issues to work through and problem solve that go way beyond the technical side of the platform. Ensuring the future of the platform requires an adequate and sustainable approach towards legal and ethical issues, SECURITY ISSUES, and social issues.</w:t>
      </w:r>
      <w:r>
        <w:rPr>
          <w:rFonts w:ascii="Times New Roman" w:hAnsi="Times New Roman" w:cs="Times New Roman"/>
          <w:sz w:val="28"/>
          <w:szCs w:val="24"/>
          <w:shd w:val="clear" w:color="auto" w:fill="FFFFFF"/>
        </w:rPr>
        <w:t xml:space="preserve"> </w:t>
      </w:r>
      <w:r w:rsidRPr="00302447">
        <w:rPr>
          <w:rFonts w:ascii="Times New Roman" w:hAnsi="Times New Roman" w:cs="Times New Roman"/>
          <w:sz w:val="28"/>
          <w:szCs w:val="24"/>
          <w:shd w:val="clear" w:color="auto" w:fill="FFFFFF"/>
        </w:rPr>
        <w:t>The report will fully explore these areas and look at both the good and not so good issues as well as strategies for the management of the Survey Equipment Rental platform in Nepal.</w:t>
      </w:r>
    </w:p>
    <w:p w14:paraId="0A7C9A55" w14:textId="4BA4C9F5" w:rsidR="00BC7CE2" w:rsidRPr="008E2C2E" w:rsidRDefault="0033689A" w:rsidP="008E2C2E">
      <w:pPr>
        <w:pStyle w:val="Heading1"/>
        <w:rPr>
          <w:rFonts w:ascii="Times New Roman" w:hAnsi="Times New Roman" w:cs="Times New Roman"/>
          <w:b/>
          <w:bCs/>
          <w:color w:val="auto"/>
        </w:rPr>
      </w:pPr>
      <w:bookmarkStart w:id="3" w:name="_Toc191736889"/>
      <w:bookmarkStart w:id="4" w:name="_Toc191892440"/>
      <w:r w:rsidRPr="00323E54">
        <w:rPr>
          <w:rFonts w:ascii="Times New Roman" w:hAnsi="Times New Roman" w:cs="Times New Roman"/>
          <w:b/>
          <w:bCs/>
          <w:color w:val="auto"/>
        </w:rPr>
        <w:t>Social Aspects</w:t>
      </w:r>
      <w:bookmarkEnd w:id="3"/>
      <w:bookmarkEnd w:id="4"/>
    </w:p>
    <w:p w14:paraId="7C61B128" w14:textId="59052BC8" w:rsidR="00900E4C" w:rsidRDefault="002801BD" w:rsidP="008E2C2E">
      <w:pPr>
        <w:pStyle w:val="Heading2"/>
        <w:rPr>
          <w:rFonts w:ascii="Times New Roman" w:hAnsi="Times New Roman" w:cs="Times New Roman"/>
          <w:b/>
          <w:bCs/>
          <w:color w:val="000000" w:themeColor="text1"/>
          <w:sz w:val="30"/>
          <w:szCs w:val="30"/>
        </w:rPr>
      </w:pPr>
      <w:bookmarkStart w:id="5" w:name="_Toc191736890"/>
      <w:bookmarkStart w:id="6" w:name="_Toc191892441"/>
      <w:r w:rsidRPr="00D10140">
        <w:rPr>
          <w:rFonts w:ascii="Times New Roman" w:hAnsi="Times New Roman" w:cs="Times New Roman"/>
          <w:b/>
          <w:bCs/>
          <w:color w:val="000000" w:themeColor="text1"/>
          <w:sz w:val="30"/>
          <w:szCs w:val="30"/>
        </w:rPr>
        <w:t>P</w:t>
      </w:r>
      <w:r w:rsidR="0033689A" w:rsidRPr="00D10140">
        <w:rPr>
          <w:rFonts w:ascii="Times New Roman" w:hAnsi="Times New Roman" w:cs="Times New Roman"/>
          <w:b/>
          <w:bCs/>
          <w:color w:val="000000" w:themeColor="text1"/>
          <w:sz w:val="30"/>
          <w:szCs w:val="30"/>
        </w:rPr>
        <w:t>ositive Social Aspects</w:t>
      </w:r>
      <w:bookmarkEnd w:id="5"/>
      <w:bookmarkEnd w:id="6"/>
    </w:p>
    <w:p w14:paraId="366D75FE" w14:textId="77777777" w:rsidR="008E2C2E" w:rsidRPr="008E2C2E" w:rsidRDefault="008E2C2E" w:rsidP="008E2C2E"/>
    <w:p w14:paraId="4AD64DFB" w14:textId="21C08234" w:rsidR="0033689A" w:rsidRDefault="0033689A" w:rsidP="002956DC">
      <w:pPr>
        <w:pStyle w:val="Heading3"/>
        <w:spacing w:line="240" w:lineRule="auto"/>
        <w:rPr>
          <w:rFonts w:ascii="Times New Roman" w:hAnsi="Times New Roman" w:cs="Times New Roman"/>
          <w:b/>
          <w:bCs/>
          <w:color w:val="000000" w:themeColor="text1"/>
          <w:sz w:val="28"/>
          <w:szCs w:val="28"/>
        </w:rPr>
      </w:pPr>
      <w:bookmarkStart w:id="7" w:name="_Toc191736891"/>
      <w:bookmarkStart w:id="8" w:name="_Toc191892442"/>
      <w:r w:rsidRPr="000C4AD3">
        <w:rPr>
          <w:rFonts w:ascii="Times New Roman" w:hAnsi="Times New Roman" w:cs="Times New Roman"/>
          <w:b/>
          <w:bCs/>
          <w:color w:val="000000" w:themeColor="text1"/>
          <w:sz w:val="28"/>
          <w:szCs w:val="28"/>
        </w:rPr>
        <w:t>Accessibility and Affordability</w:t>
      </w:r>
      <w:bookmarkEnd w:id="7"/>
      <w:bookmarkEnd w:id="8"/>
    </w:p>
    <w:p w14:paraId="714FD117" w14:textId="77777777" w:rsidR="00B81C0F" w:rsidRPr="00B81C0F" w:rsidRDefault="00B81C0F" w:rsidP="002956DC">
      <w:pPr>
        <w:spacing w:line="240" w:lineRule="auto"/>
      </w:pPr>
    </w:p>
    <w:p w14:paraId="42280411" w14:textId="49BF9099" w:rsidR="005D13ED" w:rsidRPr="00286DEC" w:rsidRDefault="005D13ED" w:rsidP="00286DEC">
      <w:pPr>
        <w:jc w:val="both"/>
        <w:rPr>
          <w:rFonts w:ascii="Times New Roman" w:eastAsia="Times New Roman" w:hAnsi="Times New Roman" w:cs="Times New Roman"/>
          <w:sz w:val="28"/>
          <w:szCs w:val="28"/>
        </w:rPr>
      </w:pPr>
      <w:r w:rsidRPr="00286DEC">
        <w:rPr>
          <w:rFonts w:ascii="Times New Roman" w:eastAsia="Times New Roman" w:hAnsi="Times New Roman" w:cs="Times New Roman"/>
          <w:sz w:val="28"/>
          <w:szCs w:val="28"/>
        </w:rPr>
        <w:t>In the context of surveying and construction in Nepal, many individuals and small businesses face challenges accessing advanced equipment due to high purchase costs. Renting survey tools such as total stations, GNSS receivers, or drones provides a much more flexible and affordable alternative. Rather than investing a large amount of money upfront, users can simply pay for the equipment when they need it. This flexibility allows them to take on more projects, adjust to changing requirements, and maintain cash flow for other important activities like staff training or operations.</w:t>
      </w:r>
    </w:p>
    <w:p w14:paraId="551B29ED" w14:textId="77777777" w:rsidR="00A065A2" w:rsidRPr="005D13ED" w:rsidRDefault="00A065A2" w:rsidP="005D13ED">
      <w:pPr>
        <w:pStyle w:val="ListParagraph"/>
        <w:jc w:val="both"/>
        <w:rPr>
          <w:rFonts w:ascii="Times New Roman" w:eastAsia="Times New Roman" w:hAnsi="Times New Roman" w:cs="Times New Roman"/>
          <w:sz w:val="28"/>
          <w:szCs w:val="28"/>
        </w:rPr>
      </w:pPr>
    </w:p>
    <w:p w14:paraId="44B3663F" w14:textId="270599CA" w:rsidR="00B7093E" w:rsidRPr="00286DEC" w:rsidRDefault="005D13ED" w:rsidP="00286DEC">
      <w:pPr>
        <w:jc w:val="both"/>
        <w:rPr>
          <w:rFonts w:ascii="Times New Roman" w:eastAsia="Times New Roman" w:hAnsi="Times New Roman" w:cs="Times New Roman"/>
          <w:sz w:val="28"/>
          <w:szCs w:val="28"/>
        </w:rPr>
      </w:pPr>
      <w:r w:rsidRPr="00286DEC">
        <w:rPr>
          <w:rFonts w:ascii="Times New Roman" w:eastAsia="Times New Roman" w:hAnsi="Times New Roman" w:cs="Times New Roman"/>
          <w:sz w:val="28"/>
          <w:szCs w:val="28"/>
        </w:rPr>
        <w:lastRenderedPageBreak/>
        <w:t>Literature in the equipment rental domain highlights that renting helps organizations stay agile and financially efficient, especially when the need for equipment is occasional or project-specific. This is particularly true in Nepal, where many surveyors operate on limited budgets and would benefit from the ability to access modern tools without long-term financial commitments</w:t>
      </w:r>
      <w:r w:rsidR="00BE6D80" w:rsidRPr="00286DEC">
        <w:rPr>
          <w:rFonts w:ascii="Times New Roman" w:eastAsia="Times New Roman" w:hAnsi="Times New Roman" w:cs="Times New Roman"/>
          <w:sz w:val="28"/>
          <w:szCs w:val="28"/>
        </w:rPr>
        <w:t>.</w:t>
      </w:r>
      <w:sdt>
        <w:sdtPr>
          <w:id w:val="1105692571"/>
          <w:citation/>
        </w:sdtPr>
        <w:sdtEndPr/>
        <w:sdtContent>
          <w:r w:rsidR="00E407C2" w:rsidRPr="00286DEC">
            <w:rPr>
              <w:rFonts w:ascii="Times New Roman" w:eastAsia="Times New Roman" w:hAnsi="Times New Roman" w:cs="Times New Roman"/>
              <w:sz w:val="28"/>
              <w:szCs w:val="28"/>
            </w:rPr>
            <w:fldChar w:fldCharType="begin"/>
          </w:r>
          <w:r w:rsidR="00CD1568">
            <w:rPr>
              <w:rFonts w:ascii="Times New Roman" w:eastAsia="Times New Roman" w:hAnsi="Times New Roman" w:cs="Times New Roman"/>
              <w:sz w:val="28"/>
              <w:szCs w:val="28"/>
            </w:rPr>
            <w:instrText xml:space="preserve">CITATION Phi20 \l 1033 </w:instrText>
          </w:r>
          <w:r w:rsidR="00E407C2" w:rsidRPr="00286DEC">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(Sudewa, 25 Jul 2023)</w:t>
          </w:r>
          <w:r w:rsidR="00E407C2" w:rsidRPr="00286DEC">
            <w:rPr>
              <w:rFonts w:ascii="Times New Roman" w:eastAsia="Times New Roman" w:hAnsi="Times New Roman" w:cs="Times New Roman"/>
              <w:sz w:val="28"/>
              <w:szCs w:val="28"/>
            </w:rPr>
            <w:fldChar w:fldCharType="end"/>
          </w:r>
        </w:sdtContent>
      </w:sdt>
      <w:sdt>
        <w:sdtPr>
          <w:rPr>
            <w:rFonts w:ascii="Times New Roman" w:hAnsi="Times New Roman" w:cs="Times New Roman"/>
            <w:sz w:val="28"/>
            <w:szCs w:val="24"/>
          </w:rPr>
          <w:id w:val="-133095668"/>
          <w:citation/>
        </w:sdtPr>
        <w:sdtEndPr/>
        <w:sdtContent>
          <w:r w:rsidR="00C025D2" w:rsidRPr="00EC7530">
            <w:rPr>
              <w:rFonts w:ascii="Times New Roman" w:hAnsi="Times New Roman" w:cs="Times New Roman"/>
              <w:sz w:val="28"/>
              <w:szCs w:val="24"/>
            </w:rPr>
            <w:fldChar w:fldCharType="begin"/>
          </w:r>
          <w:r w:rsidR="00C025D2" w:rsidRPr="00EC7530">
            <w:rPr>
              <w:rFonts w:ascii="Times New Roman" w:hAnsi="Times New Roman" w:cs="Times New Roman"/>
              <w:sz w:val="28"/>
              <w:szCs w:val="24"/>
            </w:rPr>
            <w:instrText xml:space="preserve"> CITATION Luí23 \l 1033 </w:instrText>
          </w:r>
          <w:r w:rsidR="00C025D2" w:rsidRPr="00EC7530">
            <w:rPr>
              <w:rFonts w:ascii="Times New Roman" w:hAnsi="Times New Roman" w:cs="Times New Roman"/>
              <w:sz w:val="28"/>
              <w:szCs w:val="24"/>
            </w:rPr>
            <w:fldChar w:fldCharType="separate"/>
          </w:r>
          <w:r w:rsidR="005624CA">
            <w:rPr>
              <w:rFonts w:ascii="Times New Roman" w:hAnsi="Times New Roman" w:cs="Times New Roman"/>
              <w:noProof/>
              <w:sz w:val="28"/>
              <w:szCs w:val="24"/>
            </w:rPr>
            <w:t xml:space="preserve"> </w:t>
          </w:r>
          <w:r w:rsidR="005624CA" w:rsidRPr="005624CA">
            <w:rPr>
              <w:rFonts w:ascii="Times New Roman" w:hAnsi="Times New Roman" w:cs="Times New Roman"/>
              <w:noProof/>
              <w:sz w:val="28"/>
              <w:szCs w:val="24"/>
            </w:rPr>
            <w:t>(Luísa Tavares Muzzi de Sousa, December 2023)</w:t>
          </w:r>
          <w:r w:rsidR="00C025D2" w:rsidRPr="00EC7530">
            <w:rPr>
              <w:rFonts w:ascii="Times New Roman" w:hAnsi="Times New Roman" w:cs="Times New Roman"/>
              <w:sz w:val="28"/>
              <w:szCs w:val="24"/>
            </w:rPr>
            <w:fldChar w:fldCharType="end"/>
          </w:r>
        </w:sdtContent>
      </w:sdt>
    </w:p>
    <w:p w14:paraId="6DEB8EC4" w14:textId="77777777" w:rsidR="00675D60" w:rsidRDefault="00675D60" w:rsidP="008B7672">
      <w:pPr>
        <w:pStyle w:val="ListParagraph"/>
        <w:ind w:left="0"/>
        <w:jc w:val="both"/>
        <w:rPr>
          <w:rFonts w:ascii="Times New Roman" w:hAnsi="Times New Roman" w:cs="Times New Roman"/>
          <w:sz w:val="28"/>
          <w:szCs w:val="28"/>
        </w:rPr>
      </w:pPr>
    </w:p>
    <w:p w14:paraId="3DC2D09D" w14:textId="7A027739" w:rsidR="00F75461" w:rsidRPr="008E2C2E" w:rsidRDefault="00F32F99" w:rsidP="008E2C2E">
      <w:pPr>
        <w:pStyle w:val="Heading3"/>
        <w:rPr>
          <w:rFonts w:ascii="Times New Roman" w:hAnsi="Times New Roman" w:cs="Times New Roman"/>
          <w:b/>
          <w:bCs/>
          <w:color w:val="000000" w:themeColor="text1"/>
          <w:sz w:val="28"/>
          <w:szCs w:val="28"/>
        </w:rPr>
      </w:pPr>
      <w:bookmarkStart w:id="9" w:name="_Toc191736892"/>
      <w:bookmarkStart w:id="10" w:name="_Toc191892443"/>
      <w:r w:rsidRPr="00A1689A">
        <w:rPr>
          <w:rFonts w:ascii="Times New Roman" w:hAnsi="Times New Roman" w:cs="Times New Roman"/>
          <w:b/>
          <w:bCs/>
          <w:color w:val="000000" w:themeColor="text1"/>
          <w:sz w:val="28"/>
          <w:szCs w:val="28"/>
        </w:rPr>
        <w:t>Tax Advantage</w:t>
      </w:r>
      <w:bookmarkEnd w:id="9"/>
      <w:bookmarkEnd w:id="10"/>
      <w:r w:rsidR="00F75461" w:rsidRPr="00A1689A">
        <w:rPr>
          <w:rFonts w:ascii="Times New Roman" w:hAnsi="Times New Roman" w:cs="Times New Roman"/>
          <w:b/>
          <w:bCs/>
          <w:color w:val="000000" w:themeColor="text1"/>
          <w:sz w:val="28"/>
          <w:szCs w:val="28"/>
        </w:rPr>
        <w:t xml:space="preserve"> </w:t>
      </w:r>
    </w:p>
    <w:p w14:paraId="681F571C" w14:textId="77777777" w:rsidR="00C35957" w:rsidRPr="00C35957" w:rsidRDefault="00C35957" w:rsidP="00C35957">
      <w:pPr>
        <w:spacing w:before="100" w:beforeAutospacing="1" w:after="100" w:afterAutospacing="1" w:line="240" w:lineRule="auto"/>
        <w:jc w:val="both"/>
        <w:rPr>
          <w:rFonts w:ascii="Times New Roman" w:eastAsia="Times New Roman" w:hAnsi="Times New Roman" w:cs="Times New Roman"/>
          <w:sz w:val="28"/>
          <w:szCs w:val="28"/>
        </w:rPr>
      </w:pPr>
      <w:r w:rsidRPr="00C35957">
        <w:rPr>
          <w:rFonts w:ascii="Times New Roman" w:eastAsia="Times New Roman" w:hAnsi="Times New Roman" w:cs="Times New Roman"/>
          <w:sz w:val="28"/>
          <w:szCs w:val="28"/>
        </w:rPr>
        <w:t>Survey equipment rental can also bring financial benefits in terms of tax. For registered businesses in Nepal, rental payments are typically treated as operating expenses, meaning they can be fully deducted in the same financial year. This is more beneficial than owning equipment, where the cost must be spread over time through depreciation.</w:t>
      </w:r>
    </w:p>
    <w:p w14:paraId="5FCE6BAC" w14:textId="162878E4" w:rsidR="00EE5996" w:rsidRPr="00C35957" w:rsidRDefault="00C35957" w:rsidP="00C35957">
      <w:pPr>
        <w:spacing w:before="100" w:beforeAutospacing="1" w:after="100" w:afterAutospacing="1" w:line="240" w:lineRule="auto"/>
        <w:jc w:val="both"/>
        <w:rPr>
          <w:rFonts w:ascii="Times New Roman" w:eastAsia="Times New Roman" w:hAnsi="Times New Roman" w:cs="Times New Roman"/>
          <w:sz w:val="28"/>
          <w:szCs w:val="28"/>
        </w:rPr>
      </w:pPr>
      <w:r w:rsidRPr="00C35957">
        <w:rPr>
          <w:rFonts w:ascii="Times New Roman" w:eastAsia="Times New Roman" w:hAnsi="Times New Roman" w:cs="Times New Roman"/>
          <w:sz w:val="28"/>
          <w:szCs w:val="28"/>
        </w:rPr>
        <w:t>Several studies highlight that immediate deductibility improves cash flow and allows businesses to manage expenses more flexibly. For survey firms and independent contractors, this means they can redirect funds toward expanding their services or hiring skilled workers</w:t>
      </w:r>
      <w:r>
        <w:rPr>
          <w:rFonts w:ascii="Times New Roman" w:eastAsia="Times New Roman" w:hAnsi="Times New Roman" w:cs="Times New Roman"/>
          <w:sz w:val="28"/>
          <w:szCs w:val="28"/>
        </w:rPr>
        <w:t xml:space="preserve"> </w:t>
      </w:r>
      <w:r w:rsidRPr="00C35957">
        <w:rPr>
          <w:rFonts w:ascii="Times New Roman" w:eastAsia="Times New Roman" w:hAnsi="Times New Roman" w:cs="Times New Roman"/>
          <w:sz w:val="28"/>
          <w:szCs w:val="28"/>
        </w:rPr>
        <w:t xml:space="preserve">while still using the latest tools. As discussed by </w:t>
      </w:r>
      <w:r w:rsidR="004755E8">
        <w:rPr>
          <w:rFonts w:ascii="Times New Roman" w:eastAsia="Times New Roman" w:hAnsi="Times New Roman" w:cs="Times New Roman"/>
          <w:sz w:val="28"/>
          <w:szCs w:val="28"/>
        </w:rPr>
        <w:t xml:space="preserve">Sudewa </w:t>
      </w:r>
      <w:r w:rsidRPr="00C35957">
        <w:rPr>
          <w:rFonts w:ascii="Times New Roman" w:eastAsia="Times New Roman" w:hAnsi="Times New Roman" w:cs="Times New Roman"/>
          <w:sz w:val="28"/>
          <w:szCs w:val="28"/>
        </w:rPr>
        <w:t>(202</w:t>
      </w:r>
      <w:r w:rsidR="004755E8">
        <w:rPr>
          <w:rFonts w:ascii="Times New Roman" w:eastAsia="Times New Roman" w:hAnsi="Times New Roman" w:cs="Times New Roman"/>
          <w:sz w:val="28"/>
          <w:szCs w:val="28"/>
        </w:rPr>
        <w:t>3</w:t>
      </w:r>
      <w:r w:rsidRPr="00C35957">
        <w:rPr>
          <w:rFonts w:ascii="Times New Roman" w:eastAsia="Times New Roman" w:hAnsi="Times New Roman" w:cs="Times New Roman"/>
          <w:sz w:val="28"/>
          <w:szCs w:val="28"/>
        </w:rPr>
        <w:t xml:space="preserve">), this model reduces financial risk, especially when renting high-value instruments like GNSS units or drones for short-term projects. </w:t>
      </w:r>
      <w:r w:rsidR="004755E8">
        <w:rPr>
          <w:rFonts w:ascii="Times New Roman" w:eastAsia="Times New Roman" w:hAnsi="Times New Roman" w:cs="Times New Roman"/>
          <w:sz w:val="28"/>
          <w:szCs w:val="28"/>
        </w:rPr>
        <w:t>Timothy J</w:t>
      </w:r>
      <w:r w:rsidRPr="00C35957">
        <w:rPr>
          <w:rFonts w:ascii="Times New Roman" w:eastAsia="Times New Roman" w:hAnsi="Times New Roman" w:cs="Times New Roman"/>
          <w:sz w:val="28"/>
          <w:szCs w:val="28"/>
        </w:rPr>
        <w:t xml:space="preserve"> (20</w:t>
      </w:r>
      <w:r w:rsidR="004755E8">
        <w:rPr>
          <w:rFonts w:ascii="Times New Roman" w:eastAsia="Times New Roman" w:hAnsi="Times New Roman" w:cs="Times New Roman"/>
          <w:sz w:val="28"/>
          <w:szCs w:val="28"/>
        </w:rPr>
        <w:t>13</w:t>
      </w:r>
      <w:r w:rsidRPr="00C35957">
        <w:rPr>
          <w:rFonts w:ascii="Times New Roman" w:eastAsia="Times New Roman" w:hAnsi="Times New Roman" w:cs="Times New Roman"/>
          <w:sz w:val="28"/>
          <w:szCs w:val="28"/>
        </w:rPr>
        <w:t>) also notes that rental-based models are particularly useful in regions where buying such equipment outright is not financially viable for small businesses</w:t>
      </w:r>
      <w:r w:rsidR="005B460D" w:rsidRPr="005B460D">
        <w:rPr>
          <w:rFonts w:ascii="Times New Roman" w:hAnsi="Times New Roman" w:cs="Times New Roman"/>
          <w:sz w:val="28"/>
          <w:szCs w:val="28"/>
        </w:rPr>
        <w:t xml:space="preserve">. </w:t>
      </w:r>
      <w:sdt>
        <w:sdtPr>
          <w:rPr>
            <w:rFonts w:ascii="Times New Roman" w:hAnsi="Times New Roman" w:cs="Times New Roman"/>
            <w:sz w:val="28"/>
            <w:szCs w:val="28"/>
          </w:rPr>
          <w:id w:val="2038615694"/>
          <w:citation/>
        </w:sdtPr>
        <w:sdtEndPr/>
        <w:sdtContent>
          <w:r w:rsidR="006A2CC3">
            <w:rPr>
              <w:rFonts w:ascii="Times New Roman" w:hAnsi="Times New Roman" w:cs="Times New Roman"/>
              <w:sz w:val="28"/>
              <w:szCs w:val="28"/>
            </w:rPr>
            <w:fldChar w:fldCharType="begin"/>
          </w:r>
          <w:r w:rsidR="00681D36">
            <w:rPr>
              <w:rFonts w:ascii="Times New Roman" w:hAnsi="Times New Roman" w:cs="Times New Roman"/>
              <w:sz w:val="28"/>
              <w:szCs w:val="28"/>
            </w:rPr>
            <w:instrText xml:space="preserve">CITATION Nur22 \l 1033 </w:instrText>
          </w:r>
          <w:r w:rsidR="006A2CC3">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(Timothy J. Bell, 2013)</w:t>
          </w:r>
          <w:r w:rsidR="006A2CC3">
            <w:rPr>
              <w:rFonts w:ascii="Times New Roman" w:hAnsi="Times New Roman" w:cs="Times New Roman"/>
              <w:sz w:val="28"/>
              <w:szCs w:val="28"/>
            </w:rPr>
            <w:fldChar w:fldCharType="end"/>
          </w:r>
        </w:sdtContent>
      </w:sdt>
      <w:sdt>
        <w:sdtPr>
          <w:rPr>
            <w:rFonts w:ascii="Times New Roman" w:hAnsi="Times New Roman" w:cs="Times New Roman"/>
            <w:sz w:val="28"/>
            <w:szCs w:val="28"/>
          </w:rPr>
          <w:id w:val="1084649246"/>
          <w:citation/>
        </w:sdtPr>
        <w:sdtEndPr/>
        <w:sdtContent>
          <w:r w:rsidR="006A2CC3">
            <w:rPr>
              <w:rFonts w:ascii="Times New Roman" w:hAnsi="Times New Roman" w:cs="Times New Roman"/>
              <w:sz w:val="28"/>
              <w:szCs w:val="28"/>
            </w:rPr>
            <w:fldChar w:fldCharType="begin"/>
          </w:r>
          <w:r w:rsidR="00CD1568">
            <w:rPr>
              <w:rFonts w:ascii="Times New Roman" w:hAnsi="Times New Roman" w:cs="Times New Roman"/>
              <w:sz w:val="28"/>
              <w:szCs w:val="28"/>
            </w:rPr>
            <w:instrText xml:space="preserve">CITATION Phi20 \l 1033 </w:instrText>
          </w:r>
          <w:r w:rsidR="006A2CC3">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(Sudewa, 25 Jul 2023)</w:t>
          </w:r>
          <w:r w:rsidR="006A2CC3">
            <w:rPr>
              <w:rFonts w:ascii="Times New Roman" w:hAnsi="Times New Roman" w:cs="Times New Roman"/>
              <w:sz w:val="28"/>
              <w:szCs w:val="28"/>
            </w:rPr>
            <w:fldChar w:fldCharType="end"/>
          </w:r>
        </w:sdtContent>
      </w:sdt>
    </w:p>
    <w:p w14:paraId="2D8CE418" w14:textId="77777777" w:rsidR="008B7672" w:rsidRPr="004D4B19" w:rsidRDefault="008B7672" w:rsidP="008B7672">
      <w:pPr>
        <w:pStyle w:val="ListParagraph"/>
        <w:ind w:left="0"/>
        <w:jc w:val="both"/>
        <w:rPr>
          <w:rFonts w:ascii="Times New Roman" w:hAnsi="Times New Roman" w:cs="Times New Roman"/>
          <w:sz w:val="28"/>
          <w:szCs w:val="28"/>
        </w:rPr>
      </w:pPr>
    </w:p>
    <w:p w14:paraId="0D05A098" w14:textId="24D2B5D1" w:rsidR="0033689A" w:rsidRDefault="0033689A" w:rsidP="008B7672">
      <w:pPr>
        <w:pStyle w:val="Heading3"/>
        <w:rPr>
          <w:rFonts w:ascii="Times New Roman" w:hAnsi="Times New Roman" w:cs="Times New Roman"/>
          <w:b/>
          <w:bCs/>
          <w:color w:val="000000" w:themeColor="text1"/>
          <w:sz w:val="28"/>
          <w:szCs w:val="28"/>
        </w:rPr>
      </w:pPr>
      <w:bookmarkStart w:id="11" w:name="_Toc191736893"/>
      <w:bookmarkStart w:id="12" w:name="_Toc191892444"/>
      <w:r w:rsidRPr="00A1689A">
        <w:rPr>
          <w:rFonts w:ascii="Times New Roman" w:hAnsi="Times New Roman" w:cs="Times New Roman"/>
          <w:b/>
          <w:bCs/>
          <w:color w:val="000000" w:themeColor="text1"/>
          <w:sz w:val="28"/>
          <w:szCs w:val="28"/>
        </w:rPr>
        <w:t>Technological Advancement and Skill Development</w:t>
      </w:r>
      <w:bookmarkEnd w:id="11"/>
      <w:bookmarkEnd w:id="12"/>
    </w:p>
    <w:p w14:paraId="1EE604CD" w14:textId="77777777" w:rsidR="008E2C2E" w:rsidRPr="008E2C2E" w:rsidRDefault="008E2C2E" w:rsidP="008E2C2E">
      <w:pPr>
        <w:pStyle w:val="NormalWeb"/>
        <w:jc w:val="both"/>
        <w:rPr>
          <w:sz w:val="28"/>
          <w:szCs w:val="28"/>
        </w:rPr>
      </w:pPr>
      <w:r w:rsidRPr="008E2C2E">
        <w:rPr>
          <w:sz w:val="28"/>
          <w:szCs w:val="28"/>
        </w:rPr>
        <w:t>Keeping up with modern surveying technology can be difficult when tools become outdated quickly or are too expensive to replace. Renting allows users to access up-to-date devices without worrying about ownership or long-term depreciation. This is especially important for professionals and students in the surveying field who want to gain hands-on experience with advanced equipment.</w:t>
      </w:r>
    </w:p>
    <w:p w14:paraId="09889A6A" w14:textId="7916239D" w:rsidR="00342E8B" w:rsidRDefault="008E2C2E" w:rsidP="008B7672">
      <w:pPr>
        <w:pStyle w:val="NormalWeb"/>
        <w:jc w:val="both"/>
        <w:rPr>
          <w:sz w:val="28"/>
          <w:szCs w:val="28"/>
        </w:rPr>
      </w:pPr>
      <w:r w:rsidRPr="008E2C2E">
        <w:rPr>
          <w:sz w:val="28"/>
          <w:szCs w:val="28"/>
        </w:rPr>
        <w:t xml:space="preserve">The literature emphasizes that having access to newer technology boosts both productivity and learning. By using modern tools during short-term rentals, users not only improve the accuracy and efficiency of their work but also build technical skills that are valuable in the job market. For Nepal’s growing infrastructure sector, this </w:t>
      </w:r>
      <w:r w:rsidRPr="008E2C2E">
        <w:rPr>
          <w:sz w:val="28"/>
          <w:szCs w:val="28"/>
        </w:rPr>
        <w:lastRenderedPageBreak/>
        <w:t>helps create a more skilled workforce and encourages knowledge transfer in local communities.</w:t>
      </w:r>
      <w:sdt>
        <w:sdtPr>
          <w:rPr>
            <w:sz w:val="28"/>
            <w:szCs w:val="28"/>
          </w:rPr>
          <w:id w:val="-1381546481"/>
          <w:citation/>
        </w:sdtPr>
        <w:sdtEndPr/>
        <w:sdtContent>
          <w:r w:rsidR="000B1701">
            <w:rPr>
              <w:sz w:val="28"/>
              <w:szCs w:val="28"/>
            </w:rPr>
            <w:fldChar w:fldCharType="begin"/>
          </w:r>
          <w:r w:rsidR="000B1701">
            <w:rPr>
              <w:sz w:val="28"/>
              <w:szCs w:val="28"/>
            </w:rPr>
            <w:instrText xml:space="preserve"> CITATION Man25 \l 1033 </w:instrText>
          </w:r>
          <w:r w:rsidR="000B1701">
            <w:rPr>
              <w:sz w:val="28"/>
              <w:szCs w:val="28"/>
            </w:rPr>
            <w:fldChar w:fldCharType="separate"/>
          </w:r>
          <w:r w:rsidR="005624CA">
            <w:rPr>
              <w:noProof/>
              <w:sz w:val="28"/>
              <w:szCs w:val="28"/>
            </w:rPr>
            <w:t xml:space="preserve"> </w:t>
          </w:r>
          <w:r w:rsidR="005624CA" w:rsidRPr="005624CA">
            <w:rPr>
              <w:noProof/>
              <w:sz w:val="28"/>
              <w:szCs w:val="28"/>
            </w:rPr>
            <w:t>(Manar Abu Talib, 2025)</w:t>
          </w:r>
          <w:r w:rsidR="000B1701">
            <w:rPr>
              <w:sz w:val="28"/>
              <w:szCs w:val="28"/>
            </w:rPr>
            <w:fldChar w:fldCharType="end"/>
          </w:r>
        </w:sdtContent>
      </w:sdt>
    </w:p>
    <w:p w14:paraId="7A6016DB" w14:textId="77777777" w:rsidR="0068594D" w:rsidRPr="00EE5996" w:rsidRDefault="0068594D" w:rsidP="008B7672">
      <w:pPr>
        <w:pStyle w:val="NormalWeb"/>
        <w:jc w:val="both"/>
        <w:rPr>
          <w:sz w:val="28"/>
          <w:szCs w:val="28"/>
        </w:rPr>
      </w:pPr>
    </w:p>
    <w:p w14:paraId="7085AA3F" w14:textId="77777777" w:rsidR="0033689A" w:rsidRPr="00D10140" w:rsidRDefault="0033689A" w:rsidP="000C4AD3">
      <w:pPr>
        <w:pStyle w:val="Heading2"/>
        <w:rPr>
          <w:rFonts w:ascii="Times New Roman" w:hAnsi="Times New Roman" w:cs="Times New Roman"/>
          <w:b/>
          <w:bCs/>
          <w:color w:val="000000" w:themeColor="text1"/>
          <w:sz w:val="30"/>
          <w:szCs w:val="30"/>
        </w:rPr>
      </w:pPr>
      <w:bookmarkStart w:id="13" w:name="_Toc191736894"/>
      <w:bookmarkStart w:id="14" w:name="_Toc191892445"/>
      <w:r w:rsidRPr="00D10140">
        <w:rPr>
          <w:rFonts w:ascii="Times New Roman" w:hAnsi="Times New Roman" w:cs="Times New Roman"/>
          <w:b/>
          <w:bCs/>
          <w:color w:val="000000" w:themeColor="text1"/>
          <w:sz w:val="30"/>
          <w:szCs w:val="30"/>
        </w:rPr>
        <w:t>Negative Social Aspects</w:t>
      </w:r>
      <w:bookmarkEnd w:id="13"/>
      <w:bookmarkEnd w:id="14"/>
    </w:p>
    <w:p w14:paraId="52E12E4B" w14:textId="77777777" w:rsidR="008B6814" w:rsidRPr="008B6814" w:rsidRDefault="008B6814" w:rsidP="008B6814"/>
    <w:p w14:paraId="2AEF0BCD" w14:textId="259D7B6B" w:rsidR="00823F20" w:rsidRDefault="00AB09BC" w:rsidP="00BA71A1">
      <w:pPr>
        <w:pStyle w:val="Heading3"/>
        <w:rPr>
          <w:rFonts w:ascii="Times New Roman" w:hAnsi="Times New Roman" w:cs="Times New Roman"/>
          <w:b/>
          <w:bCs/>
          <w:color w:val="000000" w:themeColor="text1"/>
          <w:sz w:val="28"/>
          <w:szCs w:val="28"/>
        </w:rPr>
      </w:pPr>
      <w:bookmarkStart w:id="15" w:name="_Toc191736895"/>
      <w:bookmarkStart w:id="16" w:name="_Toc191892446"/>
      <w:r w:rsidRPr="00C71431">
        <w:rPr>
          <w:rFonts w:ascii="Times New Roman" w:hAnsi="Times New Roman" w:cs="Times New Roman"/>
          <w:b/>
          <w:bCs/>
          <w:color w:val="000000" w:themeColor="text1"/>
          <w:sz w:val="28"/>
          <w:szCs w:val="28"/>
        </w:rPr>
        <w:t>Digital Divide</w:t>
      </w:r>
      <w:bookmarkEnd w:id="15"/>
      <w:bookmarkEnd w:id="16"/>
    </w:p>
    <w:p w14:paraId="383DE926" w14:textId="77777777" w:rsidR="00E7654E" w:rsidRDefault="00E7654E" w:rsidP="00E03850">
      <w:pPr>
        <w:jc w:val="both"/>
      </w:pPr>
    </w:p>
    <w:p w14:paraId="3027FBB2" w14:textId="77777777" w:rsidR="0068594D" w:rsidRPr="0068594D" w:rsidRDefault="0068594D" w:rsidP="0068594D">
      <w:pPr>
        <w:jc w:val="both"/>
        <w:rPr>
          <w:rFonts w:ascii="Times New Roman" w:hAnsi="Times New Roman" w:cs="Times New Roman"/>
          <w:sz w:val="28"/>
          <w:szCs w:val="28"/>
        </w:rPr>
      </w:pPr>
      <w:r w:rsidRPr="0068594D">
        <w:rPr>
          <w:rFonts w:ascii="Times New Roman" w:hAnsi="Times New Roman" w:cs="Times New Roman"/>
          <w:sz w:val="28"/>
          <w:szCs w:val="28"/>
        </w:rPr>
        <w:t>One of the major challenges in expanding survey equipment rental services in Nepal is the digital divide. According to data from 2023, only 51.6% of the population has access to the internet. This means nearly half of the country remains disconnected, particularly in rural and remote areas where connectivity is either poor or completely absent. For an online platform that relies on digital interaction for browsing, booking, and managing rentals, this creates a significant barrier.</w:t>
      </w:r>
    </w:p>
    <w:p w14:paraId="49C43869" w14:textId="75AF0949" w:rsidR="00FB0D8C" w:rsidRDefault="0068594D" w:rsidP="00E03850">
      <w:pPr>
        <w:jc w:val="both"/>
        <w:rPr>
          <w:rFonts w:ascii="Times New Roman" w:hAnsi="Times New Roman" w:cs="Times New Roman"/>
          <w:sz w:val="28"/>
          <w:szCs w:val="28"/>
        </w:rPr>
      </w:pPr>
      <w:r w:rsidRPr="0068594D">
        <w:rPr>
          <w:rFonts w:ascii="Times New Roman" w:hAnsi="Times New Roman" w:cs="Times New Roman"/>
          <w:sz w:val="28"/>
          <w:szCs w:val="28"/>
        </w:rPr>
        <w:t>Even in areas where internet access is available, many potential users—such as small contractors, community-based surveyors, or field workers—may lack the digital literacy to use the platform effectively. As recent studies suggest, this lack of familiarity with technology can prevent individuals from benefiting from services designed to increase their productivity and reduce operational costs. For a system offering access to high-end tools like total stations or surveying drones, this gap limits the platform’s reach and leaves out a segment of users who could gain the most from it</w:t>
      </w:r>
      <w:r w:rsidR="00291FCD" w:rsidRPr="00291FCD">
        <w:rPr>
          <w:rFonts w:ascii="Times New Roman" w:hAnsi="Times New Roman" w:cs="Times New Roman"/>
          <w:sz w:val="28"/>
          <w:szCs w:val="28"/>
        </w:rPr>
        <w:t>.</w:t>
      </w:r>
      <w:sdt>
        <w:sdtPr>
          <w:rPr>
            <w:rFonts w:ascii="Times New Roman" w:hAnsi="Times New Roman" w:cs="Times New Roman"/>
            <w:sz w:val="28"/>
            <w:szCs w:val="28"/>
          </w:rPr>
          <w:id w:val="-1354561510"/>
          <w:citation/>
        </w:sdtPr>
        <w:sdtEndPr/>
        <w:sdtContent>
          <w:r w:rsidR="00F25E29">
            <w:rPr>
              <w:rFonts w:ascii="Times New Roman" w:hAnsi="Times New Roman" w:cs="Times New Roman"/>
              <w:sz w:val="28"/>
              <w:szCs w:val="28"/>
            </w:rPr>
            <w:fldChar w:fldCharType="begin"/>
          </w:r>
          <w:r w:rsidR="003928D7">
            <w:rPr>
              <w:rFonts w:ascii="Times New Roman" w:hAnsi="Times New Roman" w:cs="Times New Roman"/>
              <w:sz w:val="28"/>
              <w:szCs w:val="28"/>
            </w:rPr>
            <w:instrText xml:space="preserve">CITATION Abi23 \l 1033 </w:instrText>
          </w:r>
          <w:r w:rsidR="00F25E29">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(Baral, 2022)</w:t>
          </w:r>
          <w:r w:rsidR="00F25E29">
            <w:rPr>
              <w:rFonts w:ascii="Times New Roman" w:hAnsi="Times New Roman" w:cs="Times New Roman"/>
              <w:sz w:val="28"/>
              <w:szCs w:val="28"/>
            </w:rPr>
            <w:fldChar w:fldCharType="end"/>
          </w:r>
        </w:sdtContent>
      </w:sdt>
    </w:p>
    <w:p w14:paraId="767117E1" w14:textId="77777777" w:rsidR="000B02F4" w:rsidRPr="00823F20" w:rsidRDefault="000B02F4" w:rsidP="00E03850">
      <w:pPr>
        <w:jc w:val="both"/>
        <w:rPr>
          <w:rFonts w:ascii="Times New Roman" w:hAnsi="Times New Roman" w:cs="Times New Roman"/>
          <w:sz w:val="28"/>
          <w:szCs w:val="28"/>
        </w:rPr>
      </w:pPr>
    </w:p>
    <w:p w14:paraId="770F42A7" w14:textId="77777777" w:rsidR="00AB09BC" w:rsidRPr="002954A0" w:rsidRDefault="00AB09BC" w:rsidP="002954A0">
      <w:pPr>
        <w:pStyle w:val="Heading3"/>
        <w:rPr>
          <w:rFonts w:ascii="Times New Roman" w:hAnsi="Times New Roman" w:cs="Times New Roman"/>
          <w:b/>
          <w:bCs/>
          <w:sz w:val="28"/>
          <w:szCs w:val="28"/>
        </w:rPr>
      </w:pPr>
      <w:bookmarkStart w:id="17" w:name="_Toc191736896"/>
      <w:bookmarkStart w:id="18" w:name="_Toc191892447"/>
      <w:r w:rsidRPr="002954A0">
        <w:rPr>
          <w:rFonts w:ascii="Times New Roman" w:hAnsi="Times New Roman" w:cs="Times New Roman"/>
          <w:b/>
          <w:bCs/>
          <w:color w:val="000000" w:themeColor="text1"/>
          <w:sz w:val="28"/>
          <w:szCs w:val="28"/>
        </w:rPr>
        <w:t>Equipment Misuse and Lack of Awareness</w:t>
      </w:r>
      <w:bookmarkEnd w:id="17"/>
      <w:bookmarkEnd w:id="18"/>
    </w:p>
    <w:p w14:paraId="1F7CEE84" w14:textId="77777777" w:rsidR="00E96DF2" w:rsidRDefault="00E96DF2" w:rsidP="00E96DF2">
      <w:pPr>
        <w:pStyle w:val="ListParagraph"/>
        <w:jc w:val="both"/>
        <w:rPr>
          <w:rFonts w:ascii="Times New Roman" w:hAnsi="Times New Roman" w:cs="Times New Roman"/>
          <w:sz w:val="28"/>
          <w:szCs w:val="28"/>
        </w:rPr>
      </w:pPr>
    </w:p>
    <w:p w14:paraId="07333111" w14:textId="24C7A6E6" w:rsidR="00F75B9A" w:rsidRDefault="00F75B9A" w:rsidP="001E6738">
      <w:pPr>
        <w:pStyle w:val="ListParagraph"/>
        <w:ind w:left="0"/>
        <w:jc w:val="both"/>
        <w:rPr>
          <w:rFonts w:ascii="Times New Roman" w:hAnsi="Times New Roman" w:cs="Times New Roman"/>
          <w:sz w:val="28"/>
          <w:szCs w:val="24"/>
        </w:rPr>
      </w:pPr>
      <w:r w:rsidRPr="00F75B9A">
        <w:rPr>
          <w:rFonts w:ascii="Times New Roman" w:hAnsi="Times New Roman" w:cs="Times New Roman"/>
          <w:sz w:val="28"/>
          <w:szCs w:val="24"/>
        </w:rPr>
        <w:t>Survey equipment such as total stations, GNSS receivers, and drones are highly specialized tools that require proper training and qualification to operate. Unlike basic tools, these instruments demand users to understand detailed functions, settings, and field procedures. Literature highlights that without sufficient training, users often misconfigure or mishandle such equipment, leading to inaccurate data, increased project delays, and costly repairs.</w:t>
      </w:r>
    </w:p>
    <w:p w14:paraId="1A5A992D" w14:textId="77777777" w:rsidR="00553C3D" w:rsidRPr="00F75B9A" w:rsidRDefault="00553C3D" w:rsidP="001E6738">
      <w:pPr>
        <w:pStyle w:val="ListParagraph"/>
        <w:ind w:left="0"/>
        <w:jc w:val="both"/>
        <w:rPr>
          <w:rFonts w:ascii="Times New Roman" w:hAnsi="Times New Roman" w:cs="Times New Roman"/>
          <w:sz w:val="28"/>
          <w:szCs w:val="24"/>
        </w:rPr>
      </w:pPr>
    </w:p>
    <w:p w14:paraId="3D88EDFF" w14:textId="4524D3DE" w:rsidR="00DC3D3D" w:rsidRDefault="00F75B9A" w:rsidP="001E6738">
      <w:pPr>
        <w:pStyle w:val="ListParagraph"/>
        <w:ind w:left="0"/>
        <w:jc w:val="both"/>
        <w:rPr>
          <w:rFonts w:ascii="Times New Roman" w:hAnsi="Times New Roman" w:cs="Times New Roman"/>
          <w:sz w:val="28"/>
          <w:szCs w:val="28"/>
        </w:rPr>
      </w:pPr>
      <w:r w:rsidRPr="00F75B9A">
        <w:rPr>
          <w:rFonts w:ascii="Times New Roman" w:hAnsi="Times New Roman" w:cs="Times New Roman"/>
          <w:sz w:val="28"/>
          <w:szCs w:val="24"/>
        </w:rPr>
        <w:t xml:space="preserve">For rental platforms, this raise concerns not only about maintenance costs but also service reliability. Inaccurate usage can affect entire surveying or construction </w:t>
      </w:r>
      <w:r w:rsidRPr="00F75B9A">
        <w:rPr>
          <w:rFonts w:ascii="Times New Roman" w:hAnsi="Times New Roman" w:cs="Times New Roman"/>
          <w:sz w:val="28"/>
          <w:szCs w:val="24"/>
        </w:rPr>
        <w:lastRenderedPageBreak/>
        <w:t>projects, especially when land measurements or elevations are incorrect. Studies recommend that rental businesses address this by including clear usage guidelines, mandatory training material, or pre-checks to ensure tools are only rented to qualified individuals</w:t>
      </w:r>
      <w:r w:rsidR="00757EC0" w:rsidRPr="00757EC0">
        <w:rPr>
          <w:rFonts w:ascii="Times New Roman" w:hAnsi="Times New Roman" w:cs="Times New Roman"/>
          <w:sz w:val="28"/>
          <w:szCs w:val="28"/>
        </w:rPr>
        <w:t xml:space="preserve">. </w:t>
      </w:r>
      <w:sdt>
        <w:sdtPr>
          <w:rPr>
            <w:rFonts w:ascii="Times New Roman" w:hAnsi="Times New Roman" w:cs="Times New Roman"/>
            <w:sz w:val="28"/>
            <w:szCs w:val="28"/>
          </w:rPr>
          <w:id w:val="1752777952"/>
          <w:citation/>
        </w:sdtPr>
        <w:sdtEndPr/>
        <w:sdtContent>
          <w:r w:rsidR="00001419">
            <w:rPr>
              <w:rFonts w:ascii="Times New Roman" w:hAnsi="Times New Roman" w:cs="Times New Roman"/>
              <w:sz w:val="28"/>
              <w:szCs w:val="28"/>
            </w:rPr>
            <w:fldChar w:fldCharType="begin"/>
          </w:r>
          <w:r w:rsidR="000B02F4">
            <w:rPr>
              <w:rFonts w:ascii="Times New Roman" w:hAnsi="Times New Roman" w:cs="Times New Roman"/>
              <w:sz w:val="28"/>
              <w:szCs w:val="28"/>
            </w:rPr>
            <w:instrText xml:space="preserve">CITATION Key20 \l 1033 </w:instrText>
          </w:r>
          <w:r w:rsidR="00001419">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(Mhando, 2021)</w:t>
          </w:r>
          <w:r w:rsidR="00001419">
            <w:rPr>
              <w:rFonts w:ascii="Times New Roman" w:hAnsi="Times New Roman" w:cs="Times New Roman"/>
              <w:sz w:val="28"/>
              <w:szCs w:val="28"/>
            </w:rPr>
            <w:fldChar w:fldCharType="end"/>
          </w:r>
        </w:sdtContent>
      </w:sdt>
    </w:p>
    <w:p w14:paraId="6ED11F05" w14:textId="7703CF1C" w:rsidR="001E6738" w:rsidRPr="001E6738" w:rsidRDefault="000B02F4" w:rsidP="001E6738">
      <w:pPr>
        <w:pStyle w:val="ListParagraph"/>
        <w:ind w:left="0"/>
        <w:jc w:val="both"/>
        <w:rPr>
          <w:rFonts w:ascii="Times New Roman" w:hAnsi="Times New Roman" w:cs="Times New Roman"/>
          <w:sz w:val="28"/>
          <w:szCs w:val="28"/>
        </w:rPr>
      </w:pPr>
      <w:r>
        <w:rPr>
          <w:rFonts w:ascii="Times New Roman" w:hAnsi="Times New Roman" w:cs="Times New Roman"/>
          <w:sz w:val="28"/>
          <w:szCs w:val="28"/>
        </w:rPr>
        <w:t>ss</w:t>
      </w:r>
    </w:p>
    <w:p w14:paraId="491F12D9" w14:textId="77777777" w:rsidR="0033689A" w:rsidRDefault="0033689A" w:rsidP="007472A6">
      <w:pPr>
        <w:pStyle w:val="Heading1"/>
        <w:rPr>
          <w:rFonts w:ascii="Times New Roman" w:hAnsi="Times New Roman" w:cs="Times New Roman"/>
          <w:b/>
          <w:bCs/>
          <w:color w:val="000000" w:themeColor="text1"/>
          <w:szCs w:val="32"/>
        </w:rPr>
      </w:pPr>
      <w:bookmarkStart w:id="19" w:name="_Toc191736897"/>
      <w:bookmarkStart w:id="20" w:name="_Toc191892448"/>
      <w:r w:rsidRPr="007472A6">
        <w:rPr>
          <w:rFonts w:ascii="Times New Roman" w:hAnsi="Times New Roman" w:cs="Times New Roman"/>
          <w:b/>
          <w:bCs/>
          <w:color w:val="000000" w:themeColor="text1"/>
          <w:szCs w:val="32"/>
        </w:rPr>
        <w:t>Legal Aspects</w:t>
      </w:r>
      <w:bookmarkEnd w:id="19"/>
      <w:bookmarkEnd w:id="20"/>
    </w:p>
    <w:p w14:paraId="4822E60C" w14:textId="77777777" w:rsidR="00A77494" w:rsidRPr="00A77494" w:rsidRDefault="00A77494" w:rsidP="00A77494"/>
    <w:p w14:paraId="7DE044AE" w14:textId="6643C50C" w:rsidR="002E59A9" w:rsidRDefault="002E59A9" w:rsidP="007472A6">
      <w:pPr>
        <w:pStyle w:val="Heading2"/>
        <w:rPr>
          <w:rFonts w:ascii="Times New Roman" w:hAnsi="Times New Roman" w:cs="Times New Roman"/>
          <w:b/>
          <w:bCs/>
          <w:color w:val="000000" w:themeColor="text1"/>
          <w:sz w:val="28"/>
          <w:szCs w:val="28"/>
        </w:rPr>
      </w:pPr>
      <w:bookmarkStart w:id="21" w:name="_Toc191736898"/>
      <w:bookmarkStart w:id="22" w:name="_Toc191892449"/>
      <w:r w:rsidRPr="007472A6">
        <w:rPr>
          <w:rFonts w:ascii="Times New Roman" w:hAnsi="Times New Roman" w:cs="Times New Roman"/>
          <w:b/>
          <w:bCs/>
          <w:color w:val="000000" w:themeColor="text1"/>
          <w:sz w:val="28"/>
          <w:szCs w:val="28"/>
        </w:rPr>
        <w:t>Consumer Protection Act</w:t>
      </w:r>
      <w:bookmarkEnd w:id="21"/>
      <w:bookmarkEnd w:id="22"/>
    </w:p>
    <w:p w14:paraId="50EB56C8" w14:textId="77777777" w:rsidR="00104E24" w:rsidRPr="00104E24" w:rsidRDefault="00104E24" w:rsidP="00104E24"/>
    <w:p w14:paraId="201DCAE5" w14:textId="68119444" w:rsidR="003D380F" w:rsidRPr="008E0CEF" w:rsidRDefault="003D380F" w:rsidP="008E0CEF">
      <w:pPr>
        <w:jc w:val="both"/>
        <w:rPr>
          <w:rFonts w:ascii="Times New Roman" w:eastAsia="Times New Roman" w:hAnsi="Times New Roman" w:cs="Times New Roman"/>
          <w:sz w:val="28"/>
          <w:szCs w:val="28"/>
        </w:rPr>
      </w:pPr>
      <w:r w:rsidRPr="008E0CEF">
        <w:rPr>
          <w:rFonts w:ascii="Times New Roman" w:eastAsia="Times New Roman" w:hAnsi="Times New Roman" w:cs="Times New Roman"/>
          <w:sz w:val="28"/>
          <w:szCs w:val="28"/>
        </w:rPr>
        <w:t>Literature on consumer rights in Nepal emphasizes the growing importance of accountability in online service platforms. The Consumer Protection Act, 2075 (2018), has been particularly noted for strengthening the position of end users in e-commerce by demanding transparent practices and quality assurance. In the context of equipment rental services</w:t>
      </w:r>
      <w:r w:rsidR="000B02F4">
        <w:rPr>
          <w:rFonts w:ascii="Times New Roman" w:eastAsia="Times New Roman" w:hAnsi="Times New Roman" w:cs="Times New Roman"/>
          <w:sz w:val="28"/>
          <w:szCs w:val="28"/>
        </w:rPr>
        <w:t xml:space="preserve"> </w:t>
      </w:r>
      <w:r w:rsidRPr="008E0CEF">
        <w:rPr>
          <w:rFonts w:ascii="Times New Roman" w:eastAsia="Times New Roman" w:hAnsi="Times New Roman" w:cs="Times New Roman"/>
          <w:sz w:val="28"/>
          <w:szCs w:val="28"/>
        </w:rPr>
        <w:t>especially those involving technical tools like GNSS receivers or total stations</w:t>
      </w:r>
      <w:r w:rsidR="000B02F4">
        <w:rPr>
          <w:rFonts w:ascii="Times New Roman" w:eastAsia="Times New Roman" w:hAnsi="Times New Roman" w:cs="Times New Roman"/>
          <w:sz w:val="28"/>
          <w:szCs w:val="28"/>
        </w:rPr>
        <w:t xml:space="preserve"> </w:t>
      </w:r>
      <w:r w:rsidRPr="008E0CEF">
        <w:rPr>
          <w:rFonts w:ascii="Times New Roman" w:eastAsia="Times New Roman" w:hAnsi="Times New Roman" w:cs="Times New Roman"/>
          <w:sz w:val="28"/>
          <w:szCs w:val="28"/>
        </w:rPr>
        <w:t>this legal framework plays a crucial role.</w:t>
      </w:r>
    </w:p>
    <w:p w14:paraId="33F9C4F2" w14:textId="382A2AEF" w:rsidR="00583AB1" w:rsidRPr="008E0CEF" w:rsidRDefault="003D380F" w:rsidP="008E0CEF">
      <w:pPr>
        <w:jc w:val="both"/>
        <w:rPr>
          <w:rFonts w:ascii="Times New Roman" w:eastAsia="Times New Roman" w:hAnsi="Times New Roman" w:cs="Times New Roman"/>
          <w:sz w:val="28"/>
          <w:szCs w:val="28"/>
        </w:rPr>
      </w:pPr>
      <w:r w:rsidRPr="008E0CEF">
        <w:rPr>
          <w:rFonts w:ascii="Times New Roman" w:eastAsia="Times New Roman" w:hAnsi="Times New Roman" w:cs="Times New Roman"/>
          <w:sz w:val="28"/>
          <w:szCs w:val="28"/>
        </w:rPr>
        <w:t>Studies highlight that platforms are expected to clearly disclose rental conditions, usage policies, and warranties, ensuring customers are fully informed before making transactions. Misleading claims or failure to maintain equipment standards could lead to legal consequences and reputational harm. For rental businesses dealing with expensive instruments, this underscores the need for accurate listings, safety checks, and fair pricing to avoid dispute</w:t>
      </w:r>
      <w:r w:rsidR="00104E24" w:rsidRPr="008E0CEF">
        <w:rPr>
          <w:rFonts w:ascii="Times New Roman" w:eastAsia="Times New Roman" w:hAnsi="Times New Roman" w:cs="Times New Roman"/>
          <w:sz w:val="28"/>
          <w:szCs w:val="28"/>
        </w:rPr>
        <w:t>.</w:t>
      </w:r>
      <w:sdt>
        <w:sdtPr>
          <w:id w:val="-838617677"/>
          <w:citation/>
        </w:sdtPr>
        <w:sdtEndPr/>
        <w:sdtContent>
          <w:r w:rsidR="00A853FD" w:rsidRPr="008E0CEF">
            <w:rPr>
              <w:rFonts w:ascii="Times New Roman" w:eastAsia="Times New Roman" w:hAnsi="Times New Roman" w:cs="Times New Roman"/>
              <w:sz w:val="28"/>
              <w:szCs w:val="28"/>
            </w:rPr>
            <w:fldChar w:fldCharType="begin"/>
          </w:r>
          <w:r w:rsidR="00DE795B">
            <w:rPr>
              <w:rFonts w:ascii="Times New Roman" w:eastAsia="Times New Roman" w:hAnsi="Times New Roman" w:cs="Times New Roman"/>
              <w:sz w:val="28"/>
              <w:szCs w:val="28"/>
            </w:rPr>
            <w:instrText xml:space="preserve">CITATION Nep18 \l 1033 </w:instrText>
          </w:r>
          <w:r w:rsidR="00A853FD" w:rsidRPr="008E0CEF">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(Poudel, Feb 19, 2025)</w:t>
          </w:r>
          <w:r w:rsidR="00A853FD" w:rsidRPr="008E0CEF">
            <w:rPr>
              <w:rFonts w:ascii="Times New Roman" w:eastAsia="Times New Roman" w:hAnsi="Times New Roman" w:cs="Times New Roman"/>
              <w:sz w:val="28"/>
              <w:szCs w:val="28"/>
            </w:rPr>
            <w:fldChar w:fldCharType="end"/>
          </w:r>
        </w:sdtContent>
      </w:sdt>
    </w:p>
    <w:p w14:paraId="10055A4C" w14:textId="4D7E365A" w:rsidR="002E59A9" w:rsidRDefault="002E59A9" w:rsidP="007472A6">
      <w:pPr>
        <w:pStyle w:val="Heading2"/>
        <w:rPr>
          <w:rFonts w:ascii="Times New Roman" w:hAnsi="Times New Roman" w:cs="Times New Roman"/>
          <w:b/>
          <w:bCs/>
          <w:color w:val="000000" w:themeColor="text1"/>
          <w:sz w:val="28"/>
          <w:szCs w:val="28"/>
        </w:rPr>
      </w:pPr>
      <w:bookmarkStart w:id="23" w:name="_Toc191736899"/>
      <w:bookmarkStart w:id="24" w:name="_Toc191892450"/>
      <w:r w:rsidRPr="007472A6">
        <w:rPr>
          <w:rFonts w:ascii="Times New Roman" w:hAnsi="Times New Roman" w:cs="Times New Roman"/>
          <w:b/>
          <w:bCs/>
          <w:color w:val="000000" w:themeColor="text1"/>
          <w:sz w:val="28"/>
          <w:szCs w:val="28"/>
        </w:rPr>
        <w:t>Taxation and Business Registration</w:t>
      </w:r>
      <w:bookmarkEnd w:id="23"/>
      <w:bookmarkEnd w:id="24"/>
      <w:r w:rsidRPr="007472A6">
        <w:rPr>
          <w:rFonts w:ascii="Times New Roman" w:hAnsi="Times New Roman" w:cs="Times New Roman"/>
          <w:b/>
          <w:bCs/>
          <w:color w:val="000000" w:themeColor="text1"/>
          <w:sz w:val="28"/>
          <w:szCs w:val="28"/>
        </w:rPr>
        <w:t xml:space="preserve"> </w:t>
      </w:r>
    </w:p>
    <w:p w14:paraId="7DF7F355" w14:textId="77777777" w:rsidR="00186B65" w:rsidRPr="00186B65" w:rsidRDefault="00186B65" w:rsidP="00186B65"/>
    <w:p w14:paraId="56E49473" w14:textId="46AAA519" w:rsidR="001D11F2" w:rsidRPr="008E0CEF" w:rsidRDefault="001D11F2" w:rsidP="008E0CEF">
      <w:pPr>
        <w:jc w:val="both"/>
        <w:rPr>
          <w:rFonts w:ascii="Times New Roman" w:eastAsia="Times New Roman" w:hAnsi="Times New Roman" w:cs="Times New Roman"/>
          <w:sz w:val="28"/>
          <w:szCs w:val="28"/>
        </w:rPr>
      </w:pPr>
      <w:r w:rsidRPr="008E0CEF">
        <w:rPr>
          <w:rFonts w:ascii="Times New Roman" w:eastAsia="Times New Roman" w:hAnsi="Times New Roman" w:cs="Times New Roman"/>
          <w:sz w:val="28"/>
          <w:szCs w:val="28"/>
        </w:rPr>
        <w:t>Running a digital survey rental business in Nepal also requires compliance with key regulatory frameworks governing company formation and tax obligations. Literature on digital entrepreneurship emphasizes that registration under the Company Act 2063 (2006) and the acquisition of a Permanent Account Number (PAN) from the Inland Revenue Department are foundational steps for operating legally and building platform credibility.</w:t>
      </w:r>
    </w:p>
    <w:p w14:paraId="3435537C" w14:textId="61503210" w:rsidR="00B160D0" w:rsidRPr="008E0CEF" w:rsidRDefault="001D11F2" w:rsidP="008E0CEF">
      <w:pPr>
        <w:jc w:val="both"/>
        <w:rPr>
          <w:rFonts w:ascii="Times New Roman" w:eastAsia="Times New Roman" w:hAnsi="Times New Roman" w:cs="Times New Roman"/>
          <w:sz w:val="28"/>
          <w:szCs w:val="28"/>
        </w:rPr>
      </w:pPr>
      <w:r w:rsidRPr="008E0CEF">
        <w:rPr>
          <w:rFonts w:ascii="Times New Roman" w:eastAsia="Times New Roman" w:hAnsi="Times New Roman" w:cs="Times New Roman"/>
          <w:sz w:val="28"/>
          <w:szCs w:val="28"/>
        </w:rPr>
        <w:t xml:space="preserve">For platforms dealing with high-value survey tools such as drones, GNSS receivers, or laser levels, tax structuring becomes even more critical as revenue increases. Studies note that businesses crossing the income threshold must register under the VAT Act 2052 (1996) and comply with the Income Tax Act 2058 (2002), which includes maintaining accurate records and filing returns on time. Beyond legality, </w:t>
      </w:r>
      <w:r w:rsidRPr="008E0CEF">
        <w:rPr>
          <w:rFonts w:ascii="Times New Roman" w:eastAsia="Times New Roman" w:hAnsi="Times New Roman" w:cs="Times New Roman"/>
          <w:sz w:val="28"/>
          <w:szCs w:val="28"/>
        </w:rPr>
        <w:lastRenderedPageBreak/>
        <w:t>meeting these standards enhances user confidence</w:t>
      </w:r>
      <w:r w:rsidR="00DD71AA">
        <w:rPr>
          <w:rFonts w:ascii="Times New Roman" w:eastAsia="Times New Roman" w:hAnsi="Times New Roman" w:cs="Times New Roman"/>
          <w:sz w:val="28"/>
          <w:szCs w:val="28"/>
        </w:rPr>
        <w:t xml:space="preserve"> </w:t>
      </w:r>
      <w:r w:rsidRPr="008E0CEF">
        <w:rPr>
          <w:rFonts w:ascii="Times New Roman" w:eastAsia="Times New Roman" w:hAnsi="Times New Roman" w:cs="Times New Roman"/>
          <w:sz w:val="28"/>
          <w:szCs w:val="28"/>
        </w:rPr>
        <w:t>especially among engineers, consultancy firms, and institutional clients</w:t>
      </w:r>
      <w:r w:rsidR="00DD71AA">
        <w:rPr>
          <w:rFonts w:ascii="Times New Roman" w:eastAsia="Times New Roman" w:hAnsi="Times New Roman" w:cs="Times New Roman"/>
          <w:sz w:val="28"/>
          <w:szCs w:val="28"/>
        </w:rPr>
        <w:t xml:space="preserve"> </w:t>
      </w:r>
      <w:r w:rsidRPr="008E0CEF">
        <w:rPr>
          <w:rFonts w:ascii="Times New Roman" w:eastAsia="Times New Roman" w:hAnsi="Times New Roman" w:cs="Times New Roman"/>
          <w:sz w:val="28"/>
          <w:szCs w:val="28"/>
        </w:rPr>
        <w:t>by projecting professionalism and long-term reliability</w:t>
      </w:r>
      <w:r w:rsidR="000A3257" w:rsidRPr="008E0CEF">
        <w:rPr>
          <w:rFonts w:ascii="Times New Roman" w:eastAsia="Times New Roman" w:hAnsi="Times New Roman" w:cs="Times New Roman"/>
          <w:sz w:val="28"/>
          <w:szCs w:val="28"/>
        </w:rPr>
        <w:t xml:space="preserve">. </w:t>
      </w:r>
      <w:sdt>
        <w:sdtPr>
          <w:id w:val="1657719314"/>
          <w:citation/>
        </w:sdtPr>
        <w:sdtEndPr/>
        <w:sdtContent>
          <w:r w:rsidR="00CF24A0" w:rsidRPr="008E0CEF">
            <w:rPr>
              <w:rFonts w:ascii="Times New Roman" w:eastAsia="Times New Roman" w:hAnsi="Times New Roman" w:cs="Times New Roman"/>
              <w:sz w:val="28"/>
              <w:szCs w:val="28"/>
            </w:rPr>
            <w:fldChar w:fldCharType="begin"/>
          </w:r>
          <w:r w:rsidR="00CF24A0" w:rsidRPr="008E0CEF">
            <w:rPr>
              <w:rFonts w:ascii="Times New Roman" w:eastAsia="Times New Roman" w:hAnsi="Times New Roman" w:cs="Times New Roman"/>
              <w:sz w:val="28"/>
              <w:szCs w:val="28"/>
            </w:rPr>
            <w:instrText xml:space="preserve"> CITATION Kha24 \l 1033 </w:instrText>
          </w:r>
          <w:r w:rsidR="00CF24A0" w:rsidRPr="008E0CEF">
            <w:rPr>
              <w:rFonts w:ascii="Times New Roman" w:eastAsia="Times New Roman" w:hAnsi="Times New Roman" w:cs="Times New Roman"/>
              <w:sz w:val="28"/>
              <w:szCs w:val="28"/>
            </w:rPr>
            <w:fldChar w:fldCharType="separate"/>
          </w:r>
          <w:r w:rsidR="005624CA" w:rsidRPr="005624CA">
            <w:rPr>
              <w:rFonts w:ascii="Times New Roman" w:eastAsia="Times New Roman" w:hAnsi="Times New Roman" w:cs="Times New Roman"/>
              <w:noProof/>
              <w:sz w:val="28"/>
              <w:szCs w:val="28"/>
            </w:rPr>
            <w:t>(Rawal, December 27, 2024)</w:t>
          </w:r>
          <w:r w:rsidR="00CF24A0" w:rsidRPr="008E0CEF">
            <w:rPr>
              <w:rFonts w:ascii="Times New Roman" w:eastAsia="Times New Roman" w:hAnsi="Times New Roman" w:cs="Times New Roman"/>
              <w:sz w:val="28"/>
              <w:szCs w:val="28"/>
            </w:rPr>
            <w:fldChar w:fldCharType="end"/>
          </w:r>
        </w:sdtContent>
      </w:sdt>
      <w:sdt>
        <w:sdtPr>
          <w:id w:val="-1185282716"/>
          <w:citation/>
        </w:sdtPr>
        <w:sdtEndPr/>
        <w:sdtContent>
          <w:r w:rsidR="0016453A" w:rsidRPr="008E0CEF">
            <w:rPr>
              <w:rFonts w:ascii="Times New Roman" w:eastAsia="Times New Roman" w:hAnsi="Times New Roman" w:cs="Times New Roman"/>
              <w:sz w:val="28"/>
              <w:szCs w:val="28"/>
            </w:rPr>
            <w:fldChar w:fldCharType="begin"/>
          </w:r>
          <w:r w:rsidR="0016453A" w:rsidRPr="008E0CEF">
            <w:rPr>
              <w:rFonts w:ascii="Times New Roman" w:eastAsia="Times New Roman" w:hAnsi="Times New Roman" w:cs="Times New Roman"/>
              <w:sz w:val="28"/>
              <w:szCs w:val="28"/>
            </w:rPr>
            <w:instrText xml:space="preserve"> CITATION Imp \l 1033 </w:instrText>
          </w:r>
          <w:r w:rsidR="0016453A" w:rsidRPr="008E0CEF">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(Associates, n.d.)</w:t>
          </w:r>
          <w:r w:rsidR="0016453A" w:rsidRPr="008E0CEF">
            <w:rPr>
              <w:rFonts w:ascii="Times New Roman" w:eastAsia="Times New Roman" w:hAnsi="Times New Roman" w:cs="Times New Roman"/>
              <w:sz w:val="28"/>
              <w:szCs w:val="28"/>
            </w:rPr>
            <w:fldChar w:fldCharType="end"/>
          </w:r>
        </w:sdtContent>
      </w:sdt>
    </w:p>
    <w:p w14:paraId="39E143B1" w14:textId="77777777" w:rsidR="00D16D52" w:rsidRPr="00FC7AA7" w:rsidRDefault="00D16D52" w:rsidP="000A3257">
      <w:pPr>
        <w:pStyle w:val="ListParagraph"/>
        <w:ind w:left="0"/>
        <w:jc w:val="both"/>
        <w:rPr>
          <w:rFonts w:ascii="Times New Roman" w:hAnsi="Times New Roman" w:cs="Times New Roman"/>
          <w:sz w:val="28"/>
          <w:szCs w:val="28"/>
        </w:rPr>
      </w:pPr>
    </w:p>
    <w:p w14:paraId="7CD09C54" w14:textId="77777777" w:rsidR="002E59A9" w:rsidRPr="007472A6" w:rsidRDefault="002E59A9" w:rsidP="007472A6">
      <w:pPr>
        <w:pStyle w:val="Heading2"/>
        <w:rPr>
          <w:rFonts w:ascii="Times New Roman" w:hAnsi="Times New Roman" w:cs="Times New Roman"/>
          <w:b/>
          <w:bCs/>
          <w:color w:val="000000" w:themeColor="text1"/>
          <w:sz w:val="28"/>
          <w:szCs w:val="28"/>
        </w:rPr>
      </w:pPr>
      <w:bookmarkStart w:id="25" w:name="_Toc191736900"/>
      <w:bookmarkStart w:id="26" w:name="_Toc191892451"/>
      <w:r w:rsidRPr="007472A6">
        <w:rPr>
          <w:rFonts w:ascii="Times New Roman" w:hAnsi="Times New Roman" w:cs="Times New Roman"/>
          <w:b/>
          <w:bCs/>
          <w:color w:val="000000" w:themeColor="text1"/>
          <w:sz w:val="28"/>
          <w:szCs w:val="28"/>
        </w:rPr>
        <w:t>Contractual Agreements and Liability</w:t>
      </w:r>
      <w:bookmarkEnd w:id="25"/>
      <w:bookmarkEnd w:id="26"/>
    </w:p>
    <w:p w14:paraId="6A0A2C03" w14:textId="77777777" w:rsidR="00BC27F9" w:rsidRDefault="00BC27F9" w:rsidP="00BC27F9">
      <w:pPr>
        <w:pStyle w:val="ListParagraph"/>
        <w:jc w:val="both"/>
        <w:rPr>
          <w:rFonts w:ascii="Times New Roman" w:hAnsi="Times New Roman" w:cs="Times New Roman"/>
          <w:sz w:val="28"/>
          <w:szCs w:val="28"/>
        </w:rPr>
      </w:pPr>
    </w:p>
    <w:p w14:paraId="718BA313" w14:textId="601063A7" w:rsidR="008E0CEF" w:rsidRPr="008E0CEF" w:rsidRDefault="008E0CEF" w:rsidP="008E0CEF">
      <w:pPr>
        <w:jc w:val="both"/>
        <w:rPr>
          <w:rFonts w:ascii="Times New Roman" w:hAnsi="Times New Roman" w:cs="Times New Roman"/>
          <w:sz w:val="28"/>
          <w:szCs w:val="28"/>
        </w:rPr>
      </w:pPr>
      <w:r w:rsidRPr="008E0CEF">
        <w:rPr>
          <w:rFonts w:ascii="Times New Roman" w:hAnsi="Times New Roman" w:cs="Times New Roman"/>
          <w:sz w:val="28"/>
          <w:szCs w:val="28"/>
        </w:rPr>
        <w:t>The literature frequently stresses the importance of well-defined contracts in rental-based business models. In industries dealing with technical and fragile equipment, formal agreements are not just optional</w:t>
      </w:r>
      <w:r w:rsidR="00454095">
        <w:rPr>
          <w:rFonts w:ascii="Times New Roman" w:hAnsi="Times New Roman" w:cs="Times New Roman"/>
          <w:sz w:val="28"/>
          <w:szCs w:val="28"/>
        </w:rPr>
        <w:t xml:space="preserve"> </w:t>
      </w:r>
      <w:r w:rsidRPr="008E0CEF">
        <w:rPr>
          <w:rFonts w:ascii="Times New Roman" w:hAnsi="Times New Roman" w:cs="Times New Roman"/>
          <w:sz w:val="28"/>
          <w:szCs w:val="28"/>
        </w:rPr>
        <w:t>they’re foundational. For a platform renting out surveying instruments, rental contracts need to establish clear terms regarding duration, payment, usage boundaries, maintenance responsibilities, and return conditions.</w:t>
      </w:r>
    </w:p>
    <w:p w14:paraId="11F8C406" w14:textId="698021E6" w:rsidR="00973952" w:rsidRPr="008E0CEF" w:rsidRDefault="008E0CEF" w:rsidP="008E0CEF">
      <w:pPr>
        <w:jc w:val="both"/>
        <w:rPr>
          <w:rFonts w:ascii="Times New Roman" w:hAnsi="Times New Roman" w:cs="Times New Roman"/>
          <w:sz w:val="28"/>
          <w:szCs w:val="28"/>
        </w:rPr>
      </w:pPr>
      <w:r w:rsidRPr="008E0CEF">
        <w:rPr>
          <w:rFonts w:ascii="Times New Roman" w:hAnsi="Times New Roman" w:cs="Times New Roman"/>
          <w:sz w:val="28"/>
          <w:szCs w:val="28"/>
        </w:rPr>
        <w:t>Scholarly discussion on legal risk management recommends including liability clauses, especially when dealing with potential misuse, accidental damage, or equipment loss. In Nepal, such agreements fall under the National Civil Code (2017), which provides a basis for enforceability. To avoid disputes, researchers suggest adopting standardized rental agreements supported by inspection protocols and, where necessary, incorporating alternative dispute resolution mechanisms such as arbitration or mediation. These elements collectively protect both the renter and the platform from financial or legal fallout</w:t>
      </w:r>
      <w:r w:rsidR="00EE0AFD" w:rsidRPr="008E0CEF">
        <w:rPr>
          <w:rFonts w:ascii="Times New Roman" w:hAnsi="Times New Roman" w:cs="Times New Roman"/>
          <w:sz w:val="28"/>
          <w:szCs w:val="28"/>
        </w:rPr>
        <w:t xml:space="preserve">. </w:t>
      </w:r>
      <w:sdt>
        <w:sdtPr>
          <w:id w:val="-1034193827"/>
          <w:citation/>
        </w:sdtPr>
        <w:sdtEndPr/>
        <w:sdtContent>
          <w:r w:rsidR="00EB02E8" w:rsidRPr="008E0CEF">
            <w:rPr>
              <w:rFonts w:ascii="Times New Roman" w:hAnsi="Times New Roman" w:cs="Times New Roman"/>
              <w:sz w:val="28"/>
              <w:szCs w:val="28"/>
            </w:rPr>
            <w:fldChar w:fldCharType="begin"/>
          </w:r>
          <w:r w:rsidR="00EB02E8" w:rsidRPr="008E0CEF">
            <w:rPr>
              <w:rFonts w:ascii="Times New Roman" w:hAnsi="Times New Roman" w:cs="Times New Roman"/>
              <w:sz w:val="28"/>
              <w:szCs w:val="28"/>
            </w:rPr>
            <w:instrText xml:space="preserve"> CITATION Kha24 \l 1033 </w:instrText>
          </w:r>
          <w:r w:rsidR="00EB02E8" w:rsidRPr="008E0CEF">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(Rawal, December 27, 2024)</w:t>
          </w:r>
          <w:r w:rsidR="00EB02E8" w:rsidRPr="008E0CEF">
            <w:rPr>
              <w:rFonts w:ascii="Times New Roman" w:hAnsi="Times New Roman" w:cs="Times New Roman"/>
              <w:sz w:val="28"/>
              <w:szCs w:val="28"/>
            </w:rPr>
            <w:fldChar w:fldCharType="end"/>
          </w:r>
        </w:sdtContent>
      </w:sdt>
    </w:p>
    <w:p w14:paraId="79F008F1" w14:textId="1F5C1381" w:rsidR="002B1331" w:rsidRDefault="002B1331" w:rsidP="00EE0AFD">
      <w:pPr>
        <w:pStyle w:val="ListParagraph"/>
        <w:ind w:left="0"/>
        <w:jc w:val="both"/>
        <w:rPr>
          <w:rFonts w:ascii="Times New Roman" w:hAnsi="Times New Roman" w:cs="Times New Roman"/>
          <w:sz w:val="28"/>
          <w:szCs w:val="28"/>
        </w:rPr>
      </w:pPr>
    </w:p>
    <w:p w14:paraId="2A64F6D5" w14:textId="27A634A7" w:rsidR="002B1331" w:rsidRDefault="002B1331" w:rsidP="00EE0AFD">
      <w:pPr>
        <w:pStyle w:val="ListParagraph"/>
        <w:ind w:left="0"/>
        <w:jc w:val="both"/>
        <w:rPr>
          <w:rFonts w:ascii="Times New Roman" w:hAnsi="Times New Roman" w:cs="Times New Roman"/>
          <w:sz w:val="28"/>
          <w:szCs w:val="28"/>
        </w:rPr>
      </w:pPr>
    </w:p>
    <w:p w14:paraId="2E3EB692" w14:textId="77777777" w:rsidR="002B1331" w:rsidRPr="0039187A" w:rsidRDefault="002B1331" w:rsidP="00EE0AFD">
      <w:pPr>
        <w:pStyle w:val="ListParagraph"/>
        <w:ind w:left="0"/>
        <w:jc w:val="both"/>
        <w:rPr>
          <w:rFonts w:ascii="Times New Roman" w:hAnsi="Times New Roman" w:cs="Times New Roman"/>
          <w:sz w:val="28"/>
          <w:szCs w:val="28"/>
        </w:rPr>
      </w:pPr>
    </w:p>
    <w:p w14:paraId="22D55BC2" w14:textId="77777777" w:rsidR="0033689A" w:rsidRDefault="0033689A" w:rsidP="007472A6">
      <w:pPr>
        <w:pStyle w:val="Heading1"/>
        <w:rPr>
          <w:rFonts w:ascii="Times New Roman" w:hAnsi="Times New Roman" w:cs="Times New Roman"/>
          <w:b/>
          <w:bCs/>
          <w:color w:val="000000" w:themeColor="text1"/>
        </w:rPr>
      </w:pPr>
      <w:bookmarkStart w:id="27" w:name="_Toc191736901"/>
      <w:bookmarkStart w:id="28" w:name="_Toc191892452"/>
      <w:r w:rsidRPr="007472A6">
        <w:rPr>
          <w:rFonts w:ascii="Times New Roman" w:hAnsi="Times New Roman" w:cs="Times New Roman"/>
          <w:b/>
          <w:bCs/>
          <w:color w:val="000000" w:themeColor="text1"/>
        </w:rPr>
        <w:t>Ethical Aspects</w:t>
      </w:r>
      <w:bookmarkEnd w:id="27"/>
      <w:bookmarkEnd w:id="28"/>
    </w:p>
    <w:p w14:paraId="6E2DE61C" w14:textId="77777777" w:rsidR="00F079E1" w:rsidRPr="00F079E1" w:rsidRDefault="00F079E1" w:rsidP="00F079E1"/>
    <w:p w14:paraId="71E1A8B2" w14:textId="77777777" w:rsidR="00515BC4" w:rsidRPr="007472A6" w:rsidRDefault="00515BC4" w:rsidP="007472A6">
      <w:pPr>
        <w:pStyle w:val="Heading2"/>
        <w:rPr>
          <w:rFonts w:ascii="Times New Roman" w:hAnsi="Times New Roman" w:cs="Times New Roman"/>
          <w:b/>
          <w:bCs/>
          <w:sz w:val="28"/>
          <w:szCs w:val="28"/>
        </w:rPr>
      </w:pPr>
      <w:bookmarkStart w:id="29" w:name="_Toc191736902"/>
      <w:bookmarkStart w:id="30" w:name="_Toc191892453"/>
      <w:r w:rsidRPr="007472A6">
        <w:rPr>
          <w:rFonts w:ascii="Times New Roman" w:hAnsi="Times New Roman" w:cs="Times New Roman"/>
          <w:b/>
          <w:bCs/>
          <w:color w:val="000000" w:themeColor="text1"/>
          <w:sz w:val="28"/>
          <w:szCs w:val="28"/>
        </w:rPr>
        <w:t>Data Privacy and Security</w:t>
      </w:r>
      <w:bookmarkEnd w:id="29"/>
      <w:bookmarkEnd w:id="30"/>
    </w:p>
    <w:p w14:paraId="79119D7C" w14:textId="77777777" w:rsidR="008614BE" w:rsidRDefault="008614BE" w:rsidP="008614BE">
      <w:pPr>
        <w:pStyle w:val="ListParagraph"/>
        <w:jc w:val="both"/>
        <w:rPr>
          <w:rFonts w:ascii="Times New Roman" w:hAnsi="Times New Roman" w:cs="Times New Roman"/>
          <w:sz w:val="28"/>
          <w:szCs w:val="28"/>
        </w:rPr>
      </w:pPr>
    </w:p>
    <w:p w14:paraId="25F74B9D" w14:textId="77777777" w:rsidR="0038526B" w:rsidRPr="0038526B" w:rsidRDefault="0038526B" w:rsidP="0038526B">
      <w:pPr>
        <w:jc w:val="both"/>
        <w:rPr>
          <w:rFonts w:ascii="Times New Roman" w:hAnsi="Times New Roman" w:cs="Times New Roman"/>
          <w:sz w:val="28"/>
          <w:szCs w:val="28"/>
        </w:rPr>
      </w:pPr>
      <w:r w:rsidRPr="0038526B">
        <w:rPr>
          <w:rFonts w:ascii="Times New Roman" w:hAnsi="Times New Roman" w:cs="Times New Roman"/>
          <w:sz w:val="28"/>
          <w:szCs w:val="28"/>
        </w:rPr>
        <w:t>In the context of survey equipment rental, data privacy extends beyond basic user details. Platforms often store sensitive project-related information such as site locations, equipment usage patterns, and client profiles. Literature emphasizes that this type of data, if mishandled, can risk client confidentiality and compromise the integrity of land development or infrastructure projects.</w:t>
      </w:r>
    </w:p>
    <w:p w14:paraId="1B1C7B16" w14:textId="0AE9FB76" w:rsidR="0038526B" w:rsidRPr="0038526B" w:rsidRDefault="0038526B" w:rsidP="0038526B">
      <w:pPr>
        <w:jc w:val="both"/>
        <w:rPr>
          <w:rFonts w:ascii="Times New Roman" w:hAnsi="Times New Roman" w:cs="Times New Roman"/>
          <w:sz w:val="28"/>
          <w:szCs w:val="28"/>
        </w:rPr>
      </w:pPr>
      <w:r w:rsidRPr="0038526B">
        <w:rPr>
          <w:rFonts w:ascii="Times New Roman" w:hAnsi="Times New Roman" w:cs="Times New Roman"/>
          <w:sz w:val="28"/>
          <w:szCs w:val="28"/>
        </w:rPr>
        <w:lastRenderedPageBreak/>
        <w:t>To address these concerns, compliance with Nepal’s Electronic Transactions Act,2063 (2008) is essential. Studies recommend the use of secure encryption, two-factor authentication, and controlled database access to protect user data. Rental businesses are also expected to maintain transparent privacy policies, clearly stating how such information is collected, stored, and used throughout the rental cycle.</w:t>
      </w:r>
    </w:p>
    <w:p w14:paraId="10DCA6A9" w14:textId="4B3EA726" w:rsidR="00C14DD8" w:rsidRDefault="0038526B" w:rsidP="009E2E9E">
      <w:pPr>
        <w:jc w:val="both"/>
      </w:pPr>
      <w:r w:rsidRPr="0038526B">
        <w:rPr>
          <w:rFonts w:ascii="Times New Roman" w:hAnsi="Times New Roman" w:cs="Times New Roman"/>
          <w:sz w:val="28"/>
          <w:szCs w:val="28"/>
        </w:rPr>
        <w:t>As the frequency of rentals and data volume increases, especially from recurring institutional users, the need for consistent data protection protocols becomes even more important. Literature also stresses that any breach in data handling may not only result in legal penalties but also lead to loss of user trust and long-term reputational damage</w:t>
      </w:r>
      <w:r w:rsidR="0000578B" w:rsidRPr="0038526B">
        <w:rPr>
          <w:rFonts w:ascii="Times New Roman" w:hAnsi="Times New Roman" w:cs="Times New Roman"/>
          <w:sz w:val="28"/>
          <w:szCs w:val="28"/>
        </w:rPr>
        <w:t xml:space="preserve">. </w:t>
      </w:r>
      <w:sdt>
        <w:sdtPr>
          <w:id w:val="-1892650918"/>
          <w:citation/>
        </w:sdtPr>
        <w:sdtEndPr/>
        <w:sdtContent>
          <w:r w:rsidR="007C2B6B" w:rsidRPr="0038526B">
            <w:rPr>
              <w:rFonts w:ascii="Times New Roman" w:hAnsi="Times New Roman" w:cs="Times New Roman"/>
              <w:sz w:val="28"/>
              <w:szCs w:val="28"/>
            </w:rPr>
            <w:fldChar w:fldCharType="begin"/>
          </w:r>
          <w:r w:rsidR="00933991">
            <w:rPr>
              <w:rFonts w:ascii="Times New Roman" w:hAnsi="Times New Roman" w:cs="Times New Roman"/>
              <w:sz w:val="28"/>
              <w:szCs w:val="28"/>
            </w:rPr>
            <w:instrText xml:space="preserve">CITATION Kha241 \l 1033 </w:instrText>
          </w:r>
          <w:r w:rsidR="007C2B6B" w:rsidRPr="0038526B">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(Louise Thomas, 2022)</w:t>
          </w:r>
          <w:r w:rsidR="007C2B6B" w:rsidRPr="0038526B">
            <w:rPr>
              <w:rFonts w:ascii="Times New Roman" w:hAnsi="Times New Roman" w:cs="Times New Roman"/>
              <w:sz w:val="28"/>
              <w:szCs w:val="28"/>
            </w:rPr>
            <w:fldChar w:fldCharType="end"/>
          </w:r>
        </w:sdtContent>
      </w:sdt>
    </w:p>
    <w:p w14:paraId="54069A12" w14:textId="77777777" w:rsidR="009E2E9E" w:rsidRPr="008614BE" w:rsidRDefault="009E2E9E" w:rsidP="009E2E9E">
      <w:pPr>
        <w:jc w:val="both"/>
        <w:rPr>
          <w:rFonts w:ascii="Times New Roman" w:hAnsi="Times New Roman" w:cs="Times New Roman"/>
          <w:sz w:val="28"/>
          <w:szCs w:val="28"/>
        </w:rPr>
      </w:pPr>
    </w:p>
    <w:p w14:paraId="6D14BE6F" w14:textId="77777777" w:rsidR="00515BC4" w:rsidRPr="007472A6" w:rsidRDefault="00515BC4" w:rsidP="007472A6">
      <w:pPr>
        <w:pStyle w:val="Heading2"/>
        <w:rPr>
          <w:rFonts w:ascii="Times New Roman" w:hAnsi="Times New Roman" w:cs="Times New Roman"/>
          <w:b/>
          <w:bCs/>
          <w:sz w:val="28"/>
          <w:szCs w:val="28"/>
        </w:rPr>
      </w:pPr>
      <w:bookmarkStart w:id="31" w:name="_Toc191736903"/>
      <w:bookmarkStart w:id="32" w:name="_Toc191892454"/>
      <w:r w:rsidRPr="007472A6">
        <w:rPr>
          <w:rFonts w:ascii="Times New Roman" w:hAnsi="Times New Roman" w:cs="Times New Roman"/>
          <w:b/>
          <w:bCs/>
          <w:color w:val="000000" w:themeColor="text1"/>
          <w:sz w:val="28"/>
          <w:szCs w:val="28"/>
        </w:rPr>
        <w:t>Fair Pricing and Transparency</w:t>
      </w:r>
      <w:bookmarkEnd w:id="31"/>
      <w:bookmarkEnd w:id="32"/>
    </w:p>
    <w:p w14:paraId="4FDA88E8" w14:textId="77777777" w:rsidR="00E254BC" w:rsidRDefault="00E254BC" w:rsidP="00E254BC">
      <w:pPr>
        <w:pStyle w:val="ListParagraph"/>
        <w:jc w:val="both"/>
        <w:rPr>
          <w:rFonts w:ascii="Times New Roman" w:hAnsi="Times New Roman" w:cs="Times New Roman"/>
          <w:sz w:val="28"/>
          <w:szCs w:val="28"/>
        </w:rPr>
      </w:pPr>
    </w:p>
    <w:p w14:paraId="4BFDD859" w14:textId="2B61F244" w:rsidR="0038526B" w:rsidRPr="0038526B" w:rsidRDefault="0038526B" w:rsidP="0038526B">
      <w:pPr>
        <w:jc w:val="both"/>
        <w:rPr>
          <w:rFonts w:ascii="Times New Roman" w:hAnsi="Times New Roman" w:cs="Times New Roman"/>
          <w:sz w:val="28"/>
          <w:szCs w:val="28"/>
        </w:rPr>
      </w:pPr>
      <w:r w:rsidRPr="0038526B">
        <w:rPr>
          <w:rFonts w:ascii="Times New Roman" w:hAnsi="Times New Roman" w:cs="Times New Roman"/>
          <w:sz w:val="28"/>
          <w:szCs w:val="28"/>
        </w:rPr>
        <w:t xml:space="preserve">In the survey equipment rental industry, transparent pricing is crucial, as clients often rent expensive and unfamiliar tools like GNSS receivers, or drones. </w:t>
      </w:r>
      <w:r>
        <w:rPr>
          <w:rFonts w:ascii="Times New Roman" w:hAnsi="Times New Roman" w:cs="Times New Roman"/>
          <w:sz w:val="28"/>
          <w:szCs w:val="28"/>
        </w:rPr>
        <w:t>paper</w:t>
      </w:r>
      <w:r w:rsidRPr="0038526B">
        <w:rPr>
          <w:rFonts w:ascii="Times New Roman" w:hAnsi="Times New Roman" w:cs="Times New Roman"/>
          <w:sz w:val="28"/>
          <w:szCs w:val="28"/>
        </w:rPr>
        <w:t xml:space="preserve"> highlights that users may not have prior knowledge of standard rates, making it essential for platforms to clearly communicate costs, including rental fees, deposits, late return penalties, and potential damage charges.</w:t>
      </w:r>
    </w:p>
    <w:p w14:paraId="0E97DBE2" w14:textId="34D6C4AB" w:rsidR="00855D0C" w:rsidRDefault="0038526B" w:rsidP="0038526B">
      <w:pPr>
        <w:jc w:val="both"/>
        <w:rPr>
          <w:rFonts w:ascii="Times New Roman" w:hAnsi="Times New Roman" w:cs="Times New Roman"/>
          <w:sz w:val="28"/>
          <w:szCs w:val="28"/>
        </w:rPr>
      </w:pPr>
      <w:r w:rsidRPr="0038526B">
        <w:rPr>
          <w:rFonts w:ascii="Times New Roman" w:hAnsi="Times New Roman" w:cs="Times New Roman"/>
          <w:sz w:val="28"/>
          <w:szCs w:val="28"/>
        </w:rPr>
        <w:t>When rates are unclear or vary across platforms, it can lead to confusion or booking abandonment especially among students, small contractors, or first-time renters. Research emphasizes that consistent and upfront pricing policies improve trust and help users plan projects with greater financial accuracy. Offering visible breakdowns, seasonal pricing options, or bundled equipment packages also supports informed decision-making and long-term user satisfaction</w:t>
      </w:r>
      <w:r w:rsidR="00FE64EA" w:rsidRPr="00FE64EA">
        <w:rPr>
          <w:rFonts w:ascii="Times New Roman" w:hAnsi="Times New Roman" w:cs="Times New Roman"/>
          <w:sz w:val="28"/>
          <w:szCs w:val="28"/>
        </w:rPr>
        <w:t>.</w:t>
      </w:r>
      <w:sdt>
        <w:sdtPr>
          <w:rPr>
            <w:rFonts w:ascii="Times New Roman" w:hAnsi="Times New Roman" w:cs="Times New Roman"/>
            <w:sz w:val="28"/>
            <w:szCs w:val="28"/>
          </w:rPr>
          <w:id w:val="-1326202849"/>
          <w:citation/>
        </w:sdtPr>
        <w:sdtEndPr/>
        <w:sdtContent>
          <w:r w:rsidR="0044492D">
            <w:rPr>
              <w:rFonts w:ascii="Times New Roman" w:hAnsi="Times New Roman" w:cs="Times New Roman"/>
              <w:sz w:val="28"/>
              <w:szCs w:val="28"/>
            </w:rPr>
            <w:fldChar w:fldCharType="begin"/>
          </w:r>
          <w:r w:rsidR="00933991">
            <w:rPr>
              <w:rFonts w:ascii="Times New Roman" w:hAnsi="Times New Roman" w:cs="Times New Roman"/>
              <w:sz w:val="28"/>
              <w:szCs w:val="28"/>
            </w:rPr>
            <w:instrText xml:space="preserve">CITATION Rob23 \l 1033 </w:instrText>
          </w:r>
          <w:r w:rsidR="0044492D">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(Iris R. Joosse, 2023)</w:t>
          </w:r>
          <w:r w:rsidR="0044492D">
            <w:rPr>
              <w:rFonts w:ascii="Times New Roman" w:hAnsi="Times New Roman" w:cs="Times New Roman"/>
              <w:sz w:val="28"/>
              <w:szCs w:val="28"/>
            </w:rPr>
            <w:fldChar w:fldCharType="end"/>
          </w:r>
        </w:sdtContent>
      </w:sdt>
      <w:sdt>
        <w:sdtPr>
          <w:rPr>
            <w:rFonts w:ascii="Times New Roman" w:hAnsi="Times New Roman" w:cs="Times New Roman"/>
            <w:sz w:val="28"/>
            <w:szCs w:val="28"/>
          </w:rPr>
          <w:id w:val="1761404101"/>
          <w:citation/>
        </w:sdtPr>
        <w:sdtEndPr/>
        <w:sdtContent>
          <w:r w:rsidR="00845C90">
            <w:rPr>
              <w:rFonts w:ascii="Times New Roman" w:hAnsi="Times New Roman" w:cs="Times New Roman"/>
              <w:sz w:val="28"/>
              <w:szCs w:val="28"/>
            </w:rPr>
            <w:fldChar w:fldCharType="begin"/>
          </w:r>
          <w:r w:rsidR="00845C90">
            <w:rPr>
              <w:rFonts w:ascii="Times New Roman" w:hAnsi="Times New Roman" w:cs="Times New Roman"/>
              <w:sz w:val="28"/>
              <w:szCs w:val="28"/>
            </w:rPr>
            <w:instrText xml:space="preserve"> CITATION Moh18 \l 1033 </w:instrText>
          </w:r>
          <w:r w:rsidR="00845C90">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(Safaei, 2024-11-18)</w:t>
          </w:r>
          <w:r w:rsidR="00845C90">
            <w:rPr>
              <w:rFonts w:ascii="Times New Roman" w:hAnsi="Times New Roman" w:cs="Times New Roman"/>
              <w:sz w:val="28"/>
              <w:szCs w:val="28"/>
            </w:rPr>
            <w:fldChar w:fldCharType="end"/>
          </w:r>
        </w:sdtContent>
      </w:sdt>
    </w:p>
    <w:p w14:paraId="060E0026" w14:textId="77777777" w:rsidR="002C7797" w:rsidRPr="00967ED6" w:rsidRDefault="002C7797" w:rsidP="007601DD">
      <w:pPr>
        <w:pStyle w:val="ListParagraph"/>
        <w:ind w:left="0"/>
        <w:jc w:val="both"/>
        <w:rPr>
          <w:rFonts w:ascii="Times New Roman" w:hAnsi="Times New Roman" w:cs="Times New Roman"/>
          <w:sz w:val="28"/>
          <w:szCs w:val="28"/>
        </w:rPr>
      </w:pPr>
    </w:p>
    <w:p w14:paraId="72DB328F" w14:textId="77777777" w:rsidR="00515BC4" w:rsidRPr="007472A6" w:rsidRDefault="00515BC4" w:rsidP="007472A6">
      <w:pPr>
        <w:pStyle w:val="Heading2"/>
        <w:rPr>
          <w:rFonts w:ascii="Times New Roman" w:hAnsi="Times New Roman" w:cs="Times New Roman"/>
          <w:b/>
          <w:bCs/>
          <w:color w:val="000000" w:themeColor="text1"/>
          <w:sz w:val="28"/>
          <w:szCs w:val="28"/>
        </w:rPr>
      </w:pPr>
      <w:bookmarkStart w:id="33" w:name="_Toc191736904"/>
      <w:bookmarkStart w:id="34" w:name="_Toc191892455"/>
      <w:r w:rsidRPr="007472A6">
        <w:rPr>
          <w:rFonts w:ascii="Times New Roman" w:hAnsi="Times New Roman" w:cs="Times New Roman"/>
          <w:b/>
          <w:bCs/>
          <w:color w:val="000000" w:themeColor="text1"/>
          <w:sz w:val="28"/>
          <w:szCs w:val="28"/>
        </w:rPr>
        <w:t>Equipment Maintenance and Safety</w:t>
      </w:r>
      <w:bookmarkEnd w:id="33"/>
      <w:bookmarkEnd w:id="34"/>
    </w:p>
    <w:p w14:paraId="5E2F8066" w14:textId="77777777" w:rsidR="00DA3AFE" w:rsidRDefault="00DA3AFE" w:rsidP="00DA3AFE">
      <w:pPr>
        <w:pStyle w:val="ListParagraph"/>
        <w:jc w:val="both"/>
        <w:rPr>
          <w:rFonts w:ascii="Times New Roman" w:hAnsi="Times New Roman" w:cs="Times New Roman"/>
          <w:sz w:val="28"/>
          <w:szCs w:val="28"/>
        </w:rPr>
      </w:pPr>
    </w:p>
    <w:p w14:paraId="4D37BA84" w14:textId="5A631CA1" w:rsidR="005055A0" w:rsidRPr="005055A0" w:rsidRDefault="005055A0" w:rsidP="005055A0">
      <w:pPr>
        <w:jc w:val="both"/>
        <w:rPr>
          <w:rFonts w:ascii="Times New Roman" w:hAnsi="Times New Roman" w:cs="Times New Roman"/>
          <w:sz w:val="28"/>
          <w:szCs w:val="28"/>
        </w:rPr>
      </w:pPr>
      <w:r w:rsidRPr="005055A0">
        <w:rPr>
          <w:rFonts w:ascii="Times New Roman" w:hAnsi="Times New Roman" w:cs="Times New Roman"/>
          <w:sz w:val="28"/>
          <w:szCs w:val="28"/>
        </w:rPr>
        <w:t xml:space="preserve">Survey equipment such as total stations, GNSS receivers, and digital levels require a high degree of precision, and even small faults can lead to inaccurate measurements, flawed site layouts, or project delays. </w:t>
      </w:r>
      <w:r w:rsidR="00375B0C">
        <w:rPr>
          <w:rFonts w:ascii="Times New Roman" w:hAnsi="Times New Roman" w:cs="Times New Roman"/>
          <w:sz w:val="28"/>
          <w:szCs w:val="28"/>
        </w:rPr>
        <w:t>B</w:t>
      </w:r>
      <w:r w:rsidRPr="005055A0">
        <w:rPr>
          <w:rFonts w:ascii="Times New Roman" w:hAnsi="Times New Roman" w:cs="Times New Roman"/>
          <w:sz w:val="28"/>
          <w:szCs w:val="28"/>
        </w:rPr>
        <w:t>ecause these tools are used for technical tasks like land boundary marking or elevation analysis, their accuracy must be consistently maintained through proper handling and servicing.</w:t>
      </w:r>
    </w:p>
    <w:p w14:paraId="5F2C2FDD" w14:textId="78F5EFD8" w:rsidR="00D86CA1" w:rsidRPr="005055A0" w:rsidRDefault="005055A0" w:rsidP="005055A0">
      <w:pPr>
        <w:jc w:val="both"/>
        <w:rPr>
          <w:rFonts w:ascii="Times New Roman" w:hAnsi="Times New Roman" w:cs="Times New Roman"/>
          <w:sz w:val="28"/>
          <w:szCs w:val="28"/>
        </w:rPr>
      </w:pPr>
      <w:r w:rsidRPr="005055A0">
        <w:rPr>
          <w:rFonts w:ascii="Times New Roman" w:hAnsi="Times New Roman" w:cs="Times New Roman"/>
          <w:sz w:val="28"/>
          <w:szCs w:val="28"/>
        </w:rPr>
        <w:lastRenderedPageBreak/>
        <w:t>Unlike general-purpose tools, survey instruments are sensitive to shock, vibration, dust, and moisture</w:t>
      </w:r>
      <w:r w:rsidR="00375B0C">
        <w:rPr>
          <w:rFonts w:ascii="Times New Roman" w:hAnsi="Times New Roman" w:cs="Times New Roman"/>
          <w:sz w:val="28"/>
          <w:szCs w:val="28"/>
        </w:rPr>
        <w:t xml:space="preserve"> </w:t>
      </w:r>
      <w:r w:rsidRPr="005055A0">
        <w:rPr>
          <w:rFonts w:ascii="Times New Roman" w:hAnsi="Times New Roman" w:cs="Times New Roman"/>
          <w:sz w:val="28"/>
          <w:szCs w:val="28"/>
        </w:rPr>
        <w:t>conditions commonly encountered during fieldwork. Studies recommend that rental providers adopt strict maintenance protocols, including the use of protective storage cases, regular calibration, and adherence to manufacturer-recommended cleaning procedures. Ethical rental practice also includes informing users on proper battery care and long-term storage, as poor handling can reduce tool lifespan and compromise data integrity</w:t>
      </w:r>
      <w:r w:rsidR="00E71179" w:rsidRPr="005055A0">
        <w:rPr>
          <w:rFonts w:ascii="Times New Roman" w:hAnsi="Times New Roman" w:cs="Times New Roman"/>
          <w:sz w:val="28"/>
          <w:szCs w:val="28"/>
        </w:rPr>
        <w:t xml:space="preserve">. </w:t>
      </w:r>
      <w:sdt>
        <w:sdtPr>
          <w:id w:val="2115085958"/>
          <w:citation/>
        </w:sdtPr>
        <w:sdtEndPr/>
        <w:sdtContent>
          <w:r w:rsidR="0044492D" w:rsidRPr="005055A0">
            <w:rPr>
              <w:rFonts w:ascii="Times New Roman" w:hAnsi="Times New Roman" w:cs="Times New Roman"/>
              <w:sz w:val="28"/>
              <w:szCs w:val="28"/>
            </w:rPr>
            <w:fldChar w:fldCharType="begin"/>
          </w:r>
          <w:r w:rsidR="007543A6">
            <w:rPr>
              <w:rFonts w:ascii="Times New Roman" w:hAnsi="Times New Roman" w:cs="Times New Roman"/>
              <w:sz w:val="28"/>
              <w:szCs w:val="28"/>
            </w:rPr>
            <w:instrText xml:space="preserve">CITATION Mat22 \l 1033 </w:instrText>
          </w:r>
          <w:r w:rsidR="0044492D" w:rsidRPr="005055A0">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(Yue Han, 2022)</w:t>
          </w:r>
          <w:r w:rsidR="0044492D" w:rsidRPr="005055A0">
            <w:rPr>
              <w:rFonts w:ascii="Times New Roman" w:hAnsi="Times New Roman" w:cs="Times New Roman"/>
              <w:sz w:val="28"/>
              <w:szCs w:val="28"/>
            </w:rPr>
            <w:fldChar w:fldCharType="end"/>
          </w:r>
        </w:sdtContent>
      </w:sdt>
    </w:p>
    <w:p w14:paraId="3B4B4A82" w14:textId="6503362A" w:rsidR="00EC5CF8" w:rsidRDefault="0033689A" w:rsidP="00DC3230">
      <w:pPr>
        <w:pStyle w:val="Heading1"/>
        <w:rPr>
          <w:rFonts w:ascii="Times New Roman" w:hAnsi="Times New Roman" w:cs="Times New Roman"/>
          <w:b/>
          <w:bCs/>
          <w:color w:val="000000" w:themeColor="text1"/>
        </w:rPr>
      </w:pPr>
      <w:bookmarkStart w:id="35" w:name="_Toc191736905"/>
      <w:bookmarkStart w:id="36" w:name="_Toc191892456"/>
      <w:r w:rsidRPr="007472A6">
        <w:rPr>
          <w:rFonts w:ascii="Times New Roman" w:hAnsi="Times New Roman" w:cs="Times New Roman"/>
          <w:b/>
          <w:bCs/>
          <w:color w:val="000000" w:themeColor="text1"/>
        </w:rPr>
        <w:t>Security Aspects</w:t>
      </w:r>
      <w:bookmarkEnd w:id="35"/>
      <w:bookmarkEnd w:id="36"/>
    </w:p>
    <w:p w14:paraId="4741CB57" w14:textId="77777777" w:rsidR="00DC3230" w:rsidRPr="00DC3230" w:rsidRDefault="00DC3230" w:rsidP="00DC3230"/>
    <w:p w14:paraId="527628E7" w14:textId="574177EA" w:rsidR="00515BC4" w:rsidRDefault="00515BC4" w:rsidP="007472A6">
      <w:pPr>
        <w:pStyle w:val="Heading2"/>
        <w:rPr>
          <w:rFonts w:ascii="Times New Roman" w:hAnsi="Times New Roman" w:cs="Times New Roman"/>
          <w:b/>
          <w:bCs/>
          <w:color w:val="000000" w:themeColor="text1"/>
          <w:sz w:val="28"/>
          <w:szCs w:val="28"/>
        </w:rPr>
      </w:pPr>
      <w:bookmarkStart w:id="37" w:name="_Toc191736906"/>
      <w:bookmarkStart w:id="38" w:name="_Toc191892457"/>
      <w:r w:rsidRPr="007472A6">
        <w:rPr>
          <w:rFonts w:ascii="Times New Roman" w:hAnsi="Times New Roman" w:cs="Times New Roman"/>
          <w:b/>
          <w:bCs/>
          <w:color w:val="000000" w:themeColor="text1"/>
          <w:sz w:val="28"/>
          <w:szCs w:val="28"/>
        </w:rPr>
        <w:t>Cybersecurity Measures</w:t>
      </w:r>
      <w:bookmarkEnd w:id="37"/>
      <w:bookmarkEnd w:id="38"/>
    </w:p>
    <w:p w14:paraId="05A24000" w14:textId="77777777" w:rsidR="005B4047" w:rsidRPr="005B4047" w:rsidRDefault="005B4047" w:rsidP="005B4047"/>
    <w:p w14:paraId="27AD0F48" w14:textId="736C0B29" w:rsidR="008B485B" w:rsidRPr="008B485B" w:rsidRDefault="008B485B" w:rsidP="008B485B">
      <w:pPr>
        <w:jc w:val="both"/>
        <w:rPr>
          <w:rFonts w:ascii="Times New Roman" w:hAnsi="Times New Roman" w:cs="Times New Roman"/>
          <w:sz w:val="28"/>
          <w:szCs w:val="28"/>
        </w:rPr>
      </w:pPr>
      <w:r w:rsidRPr="008B485B">
        <w:rPr>
          <w:rFonts w:ascii="Times New Roman" w:hAnsi="Times New Roman" w:cs="Times New Roman"/>
          <w:sz w:val="28"/>
          <w:szCs w:val="28"/>
        </w:rPr>
        <w:t>Running a</w:t>
      </w:r>
      <w:r>
        <w:rPr>
          <w:rFonts w:ascii="Times New Roman" w:hAnsi="Times New Roman" w:cs="Times New Roman"/>
          <w:sz w:val="28"/>
          <w:szCs w:val="28"/>
        </w:rPr>
        <w:t>n online</w:t>
      </w:r>
      <w:r w:rsidRPr="008B485B">
        <w:rPr>
          <w:rFonts w:ascii="Times New Roman" w:hAnsi="Times New Roman" w:cs="Times New Roman"/>
          <w:sz w:val="28"/>
          <w:szCs w:val="28"/>
        </w:rPr>
        <w:t xml:space="preserve"> survey equipment rental platform comes with the responsibility of protecting</w:t>
      </w:r>
      <w:r>
        <w:rPr>
          <w:rFonts w:ascii="Times New Roman" w:hAnsi="Times New Roman" w:cs="Times New Roman"/>
          <w:sz w:val="28"/>
          <w:szCs w:val="28"/>
        </w:rPr>
        <w:t xml:space="preserve"> </w:t>
      </w:r>
      <w:r w:rsidRPr="008B485B">
        <w:rPr>
          <w:rFonts w:ascii="Times New Roman" w:hAnsi="Times New Roman" w:cs="Times New Roman"/>
          <w:sz w:val="28"/>
          <w:szCs w:val="28"/>
        </w:rPr>
        <w:t>both customer data and day-to-day business operations. Since transactions involve personal information, payment processing, and order records, the system must be designed with strong cybersecurity foundations. Tools like SSL encryption, firewalls, and system-level antivirus software help secure the platform from external threats such as hacking and phishing.</w:t>
      </w:r>
    </w:p>
    <w:p w14:paraId="5C0028E2" w14:textId="717CDF4F" w:rsidR="002978B9" w:rsidRPr="008B485B" w:rsidRDefault="008B485B" w:rsidP="008B485B">
      <w:pPr>
        <w:jc w:val="both"/>
        <w:rPr>
          <w:rFonts w:ascii="Times New Roman" w:hAnsi="Times New Roman" w:cs="Times New Roman"/>
          <w:sz w:val="28"/>
          <w:szCs w:val="28"/>
        </w:rPr>
      </w:pPr>
      <w:r w:rsidRPr="008B485B">
        <w:rPr>
          <w:rFonts w:ascii="Times New Roman" w:hAnsi="Times New Roman" w:cs="Times New Roman"/>
          <w:sz w:val="28"/>
          <w:szCs w:val="28"/>
        </w:rPr>
        <w:t>As survey rental platforms grow and handle more users, regular system updates, employee awareness, and data backups become essential. In the event of a cyber incident, having a clear response plan helps minimize service disruption and protect both users and the business. Maintaining a secure digital environment builds trust, especially when serving professionals who rely on the timely and safe delivery of precision equipment. Even a brief system failure or breach can delay time-sensitive surveying projects and harm the platform’s reputation</w:t>
      </w:r>
      <w:r w:rsidR="005B4047" w:rsidRPr="008B485B">
        <w:rPr>
          <w:rFonts w:ascii="Times New Roman" w:hAnsi="Times New Roman" w:cs="Times New Roman"/>
          <w:sz w:val="28"/>
          <w:szCs w:val="28"/>
        </w:rPr>
        <w:t>.</w:t>
      </w:r>
      <w:sdt>
        <w:sdtPr>
          <w:id w:val="-132483294"/>
          <w:citation/>
        </w:sdtPr>
        <w:sdtEndPr/>
        <w:sdtContent>
          <w:r w:rsidR="00D40665" w:rsidRPr="008B485B">
            <w:rPr>
              <w:rFonts w:ascii="Times New Roman" w:hAnsi="Times New Roman" w:cs="Times New Roman"/>
              <w:sz w:val="28"/>
              <w:szCs w:val="28"/>
            </w:rPr>
            <w:fldChar w:fldCharType="begin"/>
          </w:r>
          <w:r w:rsidR="00512757">
            <w:rPr>
              <w:rFonts w:ascii="Times New Roman" w:hAnsi="Times New Roman" w:cs="Times New Roman"/>
              <w:sz w:val="28"/>
              <w:szCs w:val="28"/>
            </w:rPr>
            <w:instrText xml:space="preserve">CITATION Zer24 \l 1033 </w:instrText>
          </w:r>
          <w:r w:rsidR="00D40665" w:rsidRPr="008B485B">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(Thatavarthi, March 23, 2024)</w:t>
          </w:r>
          <w:r w:rsidR="00D40665" w:rsidRPr="008B485B">
            <w:rPr>
              <w:rFonts w:ascii="Times New Roman" w:hAnsi="Times New Roman" w:cs="Times New Roman"/>
              <w:sz w:val="28"/>
              <w:szCs w:val="28"/>
            </w:rPr>
            <w:fldChar w:fldCharType="end"/>
          </w:r>
        </w:sdtContent>
      </w:sdt>
    </w:p>
    <w:p w14:paraId="05ABB879" w14:textId="77777777" w:rsidR="0088789A" w:rsidRPr="00967ED6" w:rsidRDefault="0088789A" w:rsidP="005B4047">
      <w:pPr>
        <w:pStyle w:val="ListParagraph"/>
        <w:ind w:left="0"/>
        <w:jc w:val="both"/>
        <w:rPr>
          <w:rFonts w:ascii="Times New Roman" w:hAnsi="Times New Roman" w:cs="Times New Roman"/>
          <w:sz w:val="28"/>
          <w:szCs w:val="28"/>
        </w:rPr>
      </w:pPr>
    </w:p>
    <w:p w14:paraId="0D2D609D" w14:textId="77777777" w:rsidR="00515BC4" w:rsidRPr="00136BF1" w:rsidRDefault="00515BC4" w:rsidP="00136BF1">
      <w:pPr>
        <w:pStyle w:val="Heading2"/>
        <w:rPr>
          <w:rFonts w:ascii="Times New Roman" w:hAnsi="Times New Roman" w:cs="Times New Roman"/>
          <w:b/>
          <w:bCs/>
          <w:color w:val="000000" w:themeColor="text1"/>
          <w:sz w:val="28"/>
          <w:szCs w:val="28"/>
        </w:rPr>
      </w:pPr>
      <w:bookmarkStart w:id="39" w:name="_Toc191736907"/>
      <w:bookmarkStart w:id="40" w:name="_Toc191892458"/>
      <w:r w:rsidRPr="00136BF1">
        <w:rPr>
          <w:rFonts w:ascii="Times New Roman" w:hAnsi="Times New Roman" w:cs="Times New Roman"/>
          <w:b/>
          <w:bCs/>
          <w:color w:val="000000" w:themeColor="text1"/>
          <w:sz w:val="28"/>
          <w:szCs w:val="28"/>
        </w:rPr>
        <w:t>Fraud Prevention</w:t>
      </w:r>
      <w:bookmarkEnd w:id="39"/>
      <w:bookmarkEnd w:id="40"/>
    </w:p>
    <w:p w14:paraId="20E019D7" w14:textId="77777777" w:rsidR="00700062" w:rsidRDefault="00700062" w:rsidP="00700062">
      <w:pPr>
        <w:pStyle w:val="ListParagraph"/>
        <w:jc w:val="both"/>
        <w:rPr>
          <w:rFonts w:ascii="Times New Roman" w:hAnsi="Times New Roman" w:cs="Times New Roman"/>
          <w:sz w:val="28"/>
          <w:szCs w:val="28"/>
        </w:rPr>
      </w:pPr>
    </w:p>
    <w:p w14:paraId="30E8967C" w14:textId="77777777" w:rsidR="00F21B82" w:rsidRPr="00F21B82" w:rsidRDefault="00F21B82" w:rsidP="00F21B82">
      <w:pPr>
        <w:jc w:val="both"/>
        <w:rPr>
          <w:rFonts w:ascii="Times New Roman" w:hAnsi="Times New Roman" w:cs="Times New Roman"/>
          <w:sz w:val="28"/>
          <w:szCs w:val="28"/>
        </w:rPr>
      </w:pPr>
      <w:r w:rsidRPr="00F21B82">
        <w:rPr>
          <w:rFonts w:ascii="Times New Roman" w:hAnsi="Times New Roman" w:cs="Times New Roman"/>
          <w:sz w:val="28"/>
          <w:szCs w:val="28"/>
        </w:rPr>
        <w:t>Survey equipment is expensive, and the risk of fraudulent rentals, fake identities, or misuse of payment systems can’t be ignored. Verifying customer identity, using secure payment gateways, and enabling multi-factor authentication can help reduce the chances of unauthorized transactions. When high-value items like drones or total stations are rented, platforms must ensure that both the customer and the equipment are traceable and secure.</w:t>
      </w:r>
    </w:p>
    <w:p w14:paraId="7E285848" w14:textId="1940BCF6" w:rsidR="00D16D52" w:rsidRDefault="00F21B82" w:rsidP="008A7C76">
      <w:pPr>
        <w:jc w:val="both"/>
        <w:rPr>
          <w:rFonts w:ascii="Times New Roman" w:hAnsi="Times New Roman" w:cs="Times New Roman"/>
          <w:sz w:val="28"/>
          <w:szCs w:val="28"/>
        </w:rPr>
      </w:pPr>
      <w:r w:rsidRPr="00F21B82">
        <w:rPr>
          <w:rFonts w:ascii="Times New Roman" w:hAnsi="Times New Roman" w:cs="Times New Roman"/>
          <w:sz w:val="28"/>
          <w:szCs w:val="28"/>
        </w:rPr>
        <w:lastRenderedPageBreak/>
        <w:t>Simple preventive steps</w:t>
      </w:r>
      <w:r>
        <w:rPr>
          <w:rFonts w:ascii="Times New Roman" w:hAnsi="Times New Roman" w:cs="Times New Roman"/>
          <w:sz w:val="28"/>
          <w:szCs w:val="28"/>
        </w:rPr>
        <w:t xml:space="preserve"> </w:t>
      </w:r>
      <w:r w:rsidRPr="00F21B82">
        <w:rPr>
          <w:rFonts w:ascii="Times New Roman" w:hAnsi="Times New Roman" w:cs="Times New Roman"/>
          <w:sz w:val="28"/>
          <w:szCs w:val="28"/>
        </w:rPr>
        <w:t>such as detailed rental agreements, clear return policies, and user accountability measures</w:t>
      </w:r>
      <w:r>
        <w:rPr>
          <w:rFonts w:ascii="Times New Roman" w:hAnsi="Times New Roman" w:cs="Times New Roman"/>
          <w:sz w:val="28"/>
          <w:szCs w:val="28"/>
        </w:rPr>
        <w:t xml:space="preserve"> </w:t>
      </w:r>
      <w:r w:rsidRPr="00F21B82">
        <w:rPr>
          <w:rFonts w:ascii="Times New Roman" w:hAnsi="Times New Roman" w:cs="Times New Roman"/>
          <w:sz w:val="28"/>
          <w:szCs w:val="28"/>
        </w:rPr>
        <w:t>can go a long way in discouraging fraud. Including customer reviews and behavior tracking features also helps flag suspicious activity early, allowing the platform to take proactive action before issues escalate. These measures are especially important for platforms offering remote delivery services, where in-person verification may not always be possible</w:t>
      </w:r>
      <w:r w:rsidR="00D16D52" w:rsidRPr="00D16D52">
        <w:rPr>
          <w:rFonts w:ascii="Times New Roman" w:hAnsi="Times New Roman" w:cs="Times New Roman"/>
          <w:sz w:val="28"/>
          <w:szCs w:val="28"/>
        </w:rPr>
        <w:t>.</w:t>
      </w:r>
      <w:sdt>
        <w:sdtPr>
          <w:rPr>
            <w:rFonts w:ascii="Times New Roman" w:hAnsi="Times New Roman" w:cs="Times New Roman"/>
            <w:sz w:val="28"/>
            <w:szCs w:val="28"/>
          </w:rPr>
          <w:id w:val="-1257057141"/>
          <w:citation/>
        </w:sdtPr>
        <w:sdtEndPr/>
        <w:sdtContent>
          <w:r w:rsidR="00D40665">
            <w:rPr>
              <w:rFonts w:ascii="Times New Roman" w:hAnsi="Times New Roman" w:cs="Times New Roman"/>
              <w:sz w:val="28"/>
              <w:szCs w:val="28"/>
            </w:rPr>
            <w:fldChar w:fldCharType="begin"/>
          </w:r>
          <w:r w:rsidR="008A7C76">
            <w:rPr>
              <w:rFonts w:ascii="Times New Roman" w:hAnsi="Times New Roman" w:cs="Times New Roman"/>
              <w:sz w:val="28"/>
              <w:szCs w:val="28"/>
            </w:rPr>
            <w:instrText xml:space="preserve">CITATION Pat24 \l 1033 </w:instrText>
          </w:r>
          <w:r w:rsidR="00D40665">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(Vinicius Facco Rodrigues, 2022)</w:t>
          </w:r>
          <w:r w:rsidR="00D40665">
            <w:rPr>
              <w:rFonts w:ascii="Times New Roman" w:hAnsi="Times New Roman" w:cs="Times New Roman"/>
              <w:sz w:val="28"/>
              <w:szCs w:val="28"/>
            </w:rPr>
            <w:fldChar w:fldCharType="end"/>
          </w:r>
        </w:sdtContent>
      </w:sdt>
      <w:sdt>
        <w:sdtPr>
          <w:rPr>
            <w:rFonts w:ascii="Times New Roman" w:hAnsi="Times New Roman" w:cs="Times New Roman"/>
            <w:sz w:val="28"/>
            <w:szCs w:val="28"/>
          </w:rPr>
          <w:id w:val="-1778241464"/>
          <w:citation/>
        </w:sdtPr>
        <w:sdtEndPr/>
        <w:sdtContent>
          <w:r w:rsidR="006305BF">
            <w:rPr>
              <w:rFonts w:ascii="Times New Roman" w:hAnsi="Times New Roman" w:cs="Times New Roman"/>
              <w:sz w:val="28"/>
              <w:szCs w:val="28"/>
            </w:rPr>
            <w:fldChar w:fldCharType="begin"/>
          </w:r>
          <w:r w:rsidR="006305BF">
            <w:rPr>
              <w:rFonts w:ascii="Times New Roman" w:hAnsi="Times New Roman" w:cs="Times New Roman"/>
              <w:sz w:val="28"/>
              <w:szCs w:val="28"/>
            </w:rPr>
            <w:instrText xml:space="preserve"> CITATION Olu24 \l 1033 </w:instrText>
          </w:r>
          <w:r w:rsidR="006305BF">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(Oluwabusayo Adijat Bello, 27-06-24)</w:t>
          </w:r>
          <w:r w:rsidR="006305BF">
            <w:rPr>
              <w:rFonts w:ascii="Times New Roman" w:hAnsi="Times New Roman" w:cs="Times New Roman"/>
              <w:sz w:val="28"/>
              <w:szCs w:val="28"/>
            </w:rPr>
            <w:fldChar w:fldCharType="end"/>
          </w:r>
        </w:sdtContent>
      </w:sdt>
    </w:p>
    <w:p w14:paraId="0F11DB66" w14:textId="77777777" w:rsidR="008A7C76" w:rsidRPr="00967ED6" w:rsidRDefault="008A7C76" w:rsidP="008A7C76">
      <w:pPr>
        <w:jc w:val="both"/>
        <w:rPr>
          <w:rFonts w:ascii="Times New Roman" w:hAnsi="Times New Roman" w:cs="Times New Roman"/>
          <w:sz w:val="28"/>
          <w:szCs w:val="28"/>
        </w:rPr>
      </w:pPr>
    </w:p>
    <w:p w14:paraId="6F8E4655" w14:textId="77777777" w:rsidR="00515BC4" w:rsidRPr="00136BF1" w:rsidRDefault="00515BC4" w:rsidP="00136BF1">
      <w:pPr>
        <w:pStyle w:val="Heading2"/>
        <w:rPr>
          <w:rFonts w:ascii="Times New Roman" w:hAnsi="Times New Roman" w:cs="Times New Roman"/>
          <w:b/>
          <w:bCs/>
          <w:color w:val="000000" w:themeColor="text1"/>
          <w:sz w:val="28"/>
          <w:szCs w:val="28"/>
        </w:rPr>
      </w:pPr>
      <w:bookmarkStart w:id="41" w:name="_Toc191736908"/>
      <w:bookmarkStart w:id="42" w:name="_Toc191892459"/>
      <w:r w:rsidRPr="00136BF1">
        <w:rPr>
          <w:rFonts w:ascii="Times New Roman" w:hAnsi="Times New Roman" w:cs="Times New Roman"/>
          <w:b/>
          <w:bCs/>
          <w:color w:val="000000" w:themeColor="text1"/>
          <w:sz w:val="28"/>
          <w:szCs w:val="28"/>
        </w:rPr>
        <w:t>Equipment Tracking and Insurance</w:t>
      </w:r>
      <w:bookmarkEnd w:id="41"/>
      <w:bookmarkEnd w:id="42"/>
    </w:p>
    <w:p w14:paraId="402D1654" w14:textId="77777777" w:rsidR="00B11FC7" w:rsidRDefault="00B11FC7" w:rsidP="00B11FC7">
      <w:pPr>
        <w:pStyle w:val="ListParagraph"/>
        <w:jc w:val="both"/>
        <w:rPr>
          <w:rFonts w:ascii="Times New Roman" w:hAnsi="Times New Roman" w:cs="Times New Roman"/>
          <w:sz w:val="28"/>
          <w:szCs w:val="28"/>
        </w:rPr>
      </w:pPr>
    </w:p>
    <w:p w14:paraId="6030579A" w14:textId="3DFCF631" w:rsidR="000E48F3" w:rsidRPr="000E48F3" w:rsidRDefault="000E48F3" w:rsidP="000E48F3">
      <w:pPr>
        <w:jc w:val="both"/>
        <w:rPr>
          <w:rFonts w:ascii="Times New Roman" w:hAnsi="Times New Roman" w:cs="Times New Roman"/>
          <w:sz w:val="28"/>
          <w:szCs w:val="28"/>
        </w:rPr>
      </w:pPr>
      <w:bookmarkStart w:id="43" w:name="_Toc191736909"/>
      <w:r w:rsidRPr="000E48F3">
        <w:rPr>
          <w:rFonts w:ascii="Times New Roman" w:hAnsi="Times New Roman" w:cs="Times New Roman"/>
          <w:sz w:val="28"/>
          <w:szCs w:val="28"/>
        </w:rPr>
        <w:t>Survey instruments represent a major financial investment, and their loss or damage can result in significant costs. Using GPS tracking on rental units allows real-time monitoring of equipment location, helping prevent theft or misuse. This also makes retrieval easier in case an item is lost or not returned on time.</w:t>
      </w:r>
      <w:r>
        <w:rPr>
          <w:rFonts w:ascii="Times New Roman" w:hAnsi="Times New Roman" w:cs="Times New Roman"/>
          <w:sz w:val="28"/>
          <w:szCs w:val="28"/>
        </w:rPr>
        <w:t xml:space="preserve"> </w:t>
      </w:r>
      <w:r w:rsidRPr="000E48F3">
        <w:rPr>
          <w:rFonts w:ascii="Times New Roman" w:hAnsi="Times New Roman" w:cs="Times New Roman"/>
          <w:sz w:val="28"/>
          <w:szCs w:val="28"/>
        </w:rPr>
        <w:t>To safeguard against accidents, theft, or operational damage, many platforms offer insurance coverage tailored to specific equipment types. Coverage often includes tools like GNSS receivers, drones, and total stations, and may even extend to liability protection during fieldwork. Offering such insurance not only protects the platform’s assets but also gives peace of mind to users, especially those working on sensitive or high-budget projects.</w:t>
      </w:r>
    </w:p>
    <w:p w14:paraId="1371FEBA" w14:textId="458168B5" w:rsidR="00A7070F" w:rsidRPr="003001FD" w:rsidRDefault="000E48F3" w:rsidP="003001FD">
      <w:pPr>
        <w:jc w:val="both"/>
        <w:rPr>
          <w:rFonts w:ascii="Times New Roman" w:hAnsi="Times New Roman" w:cs="Times New Roman"/>
          <w:sz w:val="28"/>
          <w:szCs w:val="28"/>
        </w:rPr>
      </w:pPr>
      <w:r w:rsidRPr="000E48F3">
        <w:rPr>
          <w:rFonts w:ascii="Times New Roman" w:hAnsi="Times New Roman" w:cs="Times New Roman"/>
          <w:sz w:val="28"/>
          <w:szCs w:val="28"/>
        </w:rPr>
        <w:t>When equipment is used in rugged terrain or remote survey sites, tracking also helps monitor usage conditions and delivery accuracy. It reduces the risk of disputes between the platform and the renter by providing evidence of proper handling and return status. As the volume of rentals increases, having a secure tracking and insurance system becomes essential for scaling the business responsibly</w:t>
      </w:r>
      <w:r w:rsidR="00A7070F" w:rsidRPr="003001FD">
        <w:rPr>
          <w:rFonts w:ascii="Times New Roman" w:hAnsi="Times New Roman" w:cs="Times New Roman"/>
          <w:sz w:val="28"/>
          <w:szCs w:val="28"/>
        </w:rPr>
        <w:t xml:space="preserve">. </w:t>
      </w:r>
      <w:sdt>
        <w:sdtPr>
          <w:rPr>
            <w:rFonts w:ascii="Times New Roman" w:hAnsi="Times New Roman" w:cs="Times New Roman"/>
            <w:sz w:val="28"/>
            <w:szCs w:val="28"/>
          </w:rPr>
          <w:id w:val="-823122727"/>
          <w:citation/>
        </w:sdtPr>
        <w:sdtEndPr/>
        <w:sdtContent>
          <w:r w:rsidR="00D54265" w:rsidRPr="003001FD">
            <w:rPr>
              <w:rFonts w:ascii="Times New Roman" w:hAnsi="Times New Roman" w:cs="Times New Roman"/>
              <w:sz w:val="28"/>
              <w:szCs w:val="28"/>
            </w:rPr>
            <w:fldChar w:fldCharType="begin"/>
          </w:r>
          <w:r w:rsidR="0073724B">
            <w:rPr>
              <w:rFonts w:ascii="Times New Roman" w:hAnsi="Times New Roman" w:cs="Times New Roman"/>
              <w:sz w:val="28"/>
              <w:szCs w:val="28"/>
            </w:rPr>
            <w:instrText xml:space="preserve">CITATION Con24 \l 1033 </w:instrText>
          </w:r>
          <w:r w:rsidR="00D54265" w:rsidRPr="003001FD">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(Maha Al-Kasasbeh, 26 September 2021)</w:t>
          </w:r>
          <w:r w:rsidR="00D54265" w:rsidRPr="003001FD">
            <w:rPr>
              <w:rFonts w:ascii="Times New Roman" w:hAnsi="Times New Roman" w:cs="Times New Roman"/>
              <w:sz w:val="28"/>
              <w:szCs w:val="28"/>
            </w:rPr>
            <w:fldChar w:fldCharType="end"/>
          </w:r>
        </w:sdtContent>
      </w:sdt>
    </w:p>
    <w:p w14:paraId="543B3EF4" w14:textId="77777777" w:rsidR="004C4B9E" w:rsidRPr="004C4B9E" w:rsidRDefault="004C4B9E" w:rsidP="004C4B9E"/>
    <w:p w14:paraId="4D9A0D64" w14:textId="2C9413B9" w:rsidR="00515BC4" w:rsidRDefault="00515BC4" w:rsidP="00136BF1">
      <w:pPr>
        <w:pStyle w:val="Heading1"/>
        <w:rPr>
          <w:rFonts w:ascii="Times New Roman" w:hAnsi="Times New Roman" w:cs="Times New Roman"/>
          <w:b/>
          <w:bCs/>
          <w:color w:val="000000" w:themeColor="text1"/>
        </w:rPr>
      </w:pPr>
      <w:bookmarkStart w:id="44" w:name="_Toc191892460"/>
      <w:r w:rsidRPr="00136BF1">
        <w:rPr>
          <w:rFonts w:ascii="Times New Roman" w:hAnsi="Times New Roman" w:cs="Times New Roman"/>
          <w:b/>
          <w:bCs/>
          <w:color w:val="000000" w:themeColor="text1"/>
        </w:rPr>
        <w:t>Conclusion</w:t>
      </w:r>
      <w:bookmarkEnd w:id="43"/>
      <w:bookmarkEnd w:id="44"/>
    </w:p>
    <w:p w14:paraId="47C573C0" w14:textId="7CF67AE4" w:rsidR="006E4F12" w:rsidRDefault="006E4F12" w:rsidP="006E4F12"/>
    <w:p w14:paraId="16D57D7C" w14:textId="21A3CFA1" w:rsidR="006E4F12" w:rsidRPr="006E4F12" w:rsidRDefault="006E4F12" w:rsidP="006E4F12">
      <w:pPr>
        <w:jc w:val="both"/>
        <w:rPr>
          <w:rFonts w:ascii="Times New Roman" w:hAnsi="Times New Roman" w:cs="Times New Roman"/>
          <w:sz w:val="28"/>
          <w:szCs w:val="28"/>
        </w:rPr>
      </w:pPr>
      <w:r w:rsidRPr="006E4F12">
        <w:rPr>
          <w:rFonts w:ascii="Times New Roman" w:hAnsi="Times New Roman" w:cs="Times New Roman"/>
          <w:sz w:val="28"/>
          <w:szCs w:val="28"/>
        </w:rPr>
        <w:t xml:space="preserve">Survey equipment rental through this platform delivers financial savings together with convenience as well as contributes toward the development of technological capabilities. Different obstacles related to digital divide and equipment misuse and legal compliance as well as cybersecurity risks require close management to establish success. Reliability and user trust </w:t>
      </w:r>
      <w:r w:rsidR="005A331A" w:rsidRPr="006E4F12">
        <w:rPr>
          <w:rFonts w:ascii="Times New Roman" w:hAnsi="Times New Roman" w:cs="Times New Roman"/>
          <w:sz w:val="28"/>
          <w:szCs w:val="28"/>
        </w:rPr>
        <w:t>rely</w:t>
      </w:r>
      <w:r>
        <w:rPr>
          <w:rFonts w:ascii="Times New Roman" w:hAnsi="Times New Roman" w:cs="Times New Roman"/>
          <w:sz w:val="28"/>
          <w:szCs w:val="28"/>
        </w:rPr>
        <w:t xml:space="preserve"> </w:t>
      </w:r>
      <w:r w:rsidRPr="006E4F12">
        <w:rPr>
          <w:rFonts w:ascii="Times New Roman" w:hAnsi="Times New Roman" w:cs="Times New Roman"/>
          <w:sz w:val="28"/>
          <w:szCs w:val="28"/>
        </w:rPr>
        <w:t xml:space="preserve">on rental agreements which are clear, </w:t>
      </w:r>
      <w:r w:rsidRPr="006E4F12">
        <w:rPr>
          <w:rFonts w:ascii="Times New Roman" w:hAnsi="Times New Roman" w:cs="Times New Roman"/>
          <w:sz w:val="28"/>
          <w:szCs w:val="28"/>
        </w:rPr>
        <w:lastRenderedPageBreak/>
        <w:t>training programs which are proper, security measures which are strong and transparent pricing policies. Regular maintenance combined with data protection techniques and fraud prevention solutions will lead to long-term achievement for the platform. These aspects when properly addressed will boost the platform's efficiency levels while backing up small businesses and promoting the development of the surveying industry in Nepal's markets.</w:t>
      </w:r>
    </w:p>
    <w:p w14:paraId="2A0086A1" w14:textId="77777777" w:rsidR="0079041E" w:rsidRPr="0079041E" w:rsidRDefault="0079041E" w:rsidP="0079041E"/>
    <w:p w14:paraId="3753F5C0" w14:textId="69F19416" w:rsidR="00DA5D92" w:rsidRDefault="00DA5D92" w:rsidP="00A85D64">
      <w:pPr>
        <w:pStyle w:val="Heading1"/>
        <w:rPr>
          <w:rFonts w:ascii="Times New Roman" w:hAnsi="Times New Roman" w:cs="Times New Roman"/>
          <w:b/>
          <w:bCs/>
          <w:color w:val="000000" w:themeColor="text1"/>
        </w:rPr>
      </w:pPr>
    </w:p>
    <w:bookmarkStart w:id="45" w:name="_Toc191892461" w:displacedByCustomXml="next"/>
    <w:sdt>
      <w:sdtPr>
        <w:rPr>
          <w:rFonts w:asciiTheme="minorHAnsi" w:eastAsiaTheme="minorHAnsi" w:hAnsiTheme="minorHAnsi" w:cstheme="minorBidi"/>
          <w:color w:val="auto"/>
          <w:sz w:val="22"/>
          <w:szCs w:val="20"/>
        </w:rPr>
        <w:id w:val="-355277802"/>
        <w:docPartObj>
          <w:docPartGallery w:val="Bibliographies"/>
          <w:docPartUnique/>
        </w:docPartObj>
      </w:sdtPr>
      <w:sdtEndPr/>
      <w:sdtContent>
        <w:p w14:paraId="07283640" w14:textId="2D501CB2" w:rsidR="009737C1" w:rsidRPr="00E07EBE" w:rsidRDefault="009737C1">
          <w:pPr>
            <w:pStyle w:val="Heading1"/>
            <w:rPr>
              <w:b/>
              <w:bCs/>
              <w:color w:val="auto"/>
            </w:rPr>
          </w:pPr>
          <w:r w:rsidRPr="00E07EBE">
            <w:rPr>
              <w:b/>
              <w:bCs/>
              <w:color w:val="auto"/>
            </w:rPr>
            <w:t>References</w:t>
          </w:r>
          <w:bookmarkEnd w:id="45"/>
        </w:p>
        <w:sdt>
          <w:sdtPr>
            <w:id w:val="-573587230"/>
            <w:bibliography/>
          </w:sdtPr>
          <w:sdtEndPr/>
          <w:sdtContent>
            <w:p w14:paraId="40D9B76E" w14:textId="77777777" w:rsidR="005624CA" w:rsidRDefault="009737C1" w:rsidP="005624CA">
              <w:pPr>
                <w:pStyle w:val="Bibliography"/>
                <w:rPr>
                  <w:noProof/>
                  <w:sz w:val="24"/>
                </w:rPr>
              </w:pPr>
              <w:r>
                <w:fldChar w:fldCharType="begin"/>
              </w:r>
              <w:r w:rsidRPr="00F37A8D">
                <w:instrText xml:space="preserve"> BIBLIOGRAPHY </w:instrText>
              </w:r>
              <w:r>
                <w:fldChar w:fldCharType="separate"/>
              </w:r>
              <w:r w:rsidR="005624CA">
                <w:rPr>
                  <w:noProof/>
                </w:rPr>
                <w:t xml:space="preserve">Associates, I. L., n.d. </w:t>
              </w:r>
              <w:r w:rsidR="005624CA">
                <w:rPr>
                  <w:i/>
                  <w:iCs/>
                  <w:noProof/>
                </w:rPr>
                <w:t xml:space="preserve">lawimperial.com. </w:t>
              </w:r>
              <w:r w:rsidR="005624CA">
                <w:rPr>
                  <w:noProof/>
                </w:rPr>
                <w:t xml:space="preserve">[Online] </w:t>
              </w:r>
              <w:r w:rsidR="005624CA">
                <w:rPr>
                  <w:noProof/>
                </w:rPr>
                <w:br/>
                <w:t xml:space="preserve">Available at: </w:t>
              </w:r>
              <w:r w:rsidR="005624CA">
                <w:rPr>
                  <w:noProof/>
                  <w:u w:val="single"/>
                </w:rPr>
                <w:t>https://www.lawimperial.com/overview-of-e-commerce-law-in-nepal/</w:t>
              </w:r>
            </w:p>
            <w:p w14:paraId="7B5ED4EB" w14:textId="77777777" w:rsidR="005624CA" w:rsidRDefault="005624CA" w:rsidP="005624CA">
              <w:pPr>
                <w:pStyle w:val="Bibliography"/>
                <w:rPr>
                  <w:noProof/>
                </w:rPr>
              </w:pPr>
              <w:r>
                <w:rPr>
                  <w:noProof/>
                </w:rPr>
                <w:t>Baral, R. P., 2022. The Digital Divide in Online Learning: A Case Study of University Students in Nepal. Volume 2.</w:t>
              </w:r>
            </w:p>
            <w:p w14:paraId="001B3309" w14:textId="77777777" w:rsidR="005624CA" w:rsidRDefault="005624CA" w:rsidP="005624CA">
              <w:pPr>
                <w:pStyle w:val="Bibliography"/>
                <w:rPr>
                  <w:noProof/>
                </w:rPr>
              </w:pPr>
              <w:r>
                <w:rPr>
                  <w:noProof/>
                </w:rPr>
                <w:t>Iris R. Joosse, D. T. J. G. E. K. A. K. M.-T. H. A. v. d. H., 2023. Evidence on the effectiveness of policies promoting price transparency - A systematic review. Volume 134.</w:t>
              </w:r>
            </w:p>
            <w:p w14:paraId="2E8196E5" w14:textId="77777777" w:rsidR="005624CA" w:rsidRDefault="005624CA" w:rsidP="005624CA">
              <w:pPr>
                <w:pStyle w:val="Bibliography"/>
                <w:rPr>
                  <w:noProof/>
                </w:rPr>
              </w:pPr>
              <w:r>
                <w:rPr>
                  <w:noProof/>
                </w:rPr>
                <w:t xml:space="preserve">Louise Thomas, I. G. T. O. S. (. F., 2022. A framework for data privacy and security accountability in data breach communications. </w:t>
              </w:r>
              <w:r>
                <w:rPr>
                  <w:i/>
                  <w:iCs/>
                  <w:noProof/>
                </w:rPr>
                <w:t xml:space="preserve">Computers &amp; Security, </w:t>
              </w:r>
              <w:r>
                <w:rPr>
                  <w:noProof/>
                </w:rPr>
                <w:t>Volume 116.</w:t>
              </w:r>
            </w:p>
            <w:p w14:paraId="3C8692A1" w14:textId="77777777" w:rsidR="005624CA" w:rsidRDefault="005624CA" w:rsidP="005624CA">
              <w:pPr>
                <w:pStyle w:val="Bibliography"/>
                <w:rPr>
                  <w:noProof/>
                </w:rPr>
              </w:pPr>
              <w:r>
                <w:rPr>
                  <w:noProof/>
                </w:rPr>
                <w:t>Luísa Tavares Muzzi de Sousa, L. K. d. O. L. d. S. F. P. B., December 2023. Equity in e-commerce accessibility: Gaps and opportunities for a research agenda. 1(100002).</w:t>
              </w:r>
            </w:p>
            <w:p w14:paraId="11B3FEA3" w14:textId="77777777" w:rsidR="005624CA" w:rsidRDefault="005624CA" w:rsidP="005624CA">
              <w:pPr>
                <w:pStyle w:val="Bibliography"/>
                <w:rPr>
                  <w:noProof/>
                </w:rPr>
              </w:pPr>
              <w:r>
                <w:rPr>
                  <w:noProof/>
                </w:rPr>
                <w:t>Maha Al-Kasasbeh, O. A. H. O. H. L. R. A. M. 3. B. A. A., 26 September 2021. A Robust Construction Safety Performance Evaluation Framework for Workers’ Compensation Insurance. 11(10).</w:t>
              </w:r>
            </w:p>
            <w:p w14:paraId="413C6604" w14:textId="77777777" w:rsidR="005624CA" w:rsidRDefault="005624CA" w:rsidP="005624CA">
              <w:pPr>
                <w:pStyle w:val="Bibliography"/>
                <w:rPr>
                  <w:noProof/>
                </w:rPr>
              </w:pPr>
              <w:r>
                <w:rPr>
                  <w:noProof/>
                </w:rPr>
                <w:t>Manar Abu Talib, Q. N. F. D. H. S., 2025. The role of technology in shaping skills and competencies. 11(2).</w:t>
              </w:r>
            </w:p>
            <w:p w14:paraId="45228723" w14:textId="77777777" w:rsidR="005624CA" w:rsidRDefault="005624CA" w:rsidP="005624CA">
              <w:pPr>
                <w:pStyle w:val="Bibliography"/>
                <w:rPr>
                  <w:noProof/>
                </w:rPr>
              </w:pPr>
              <w:r>
                <w:rPr>
                  <w:noProof/>
                </w:rPr>
                <w:t xml:space="preserve">Mhando, Y. B., 2021. Factors of inefficient use of personal protective equipment: A survey of. </w:t>
              </w:r>
              <w:r>
                <w:rPr>
                  <w:i/>
                  <w:iCs/>
                  <w:noProof/>
                </w:rPr>
                <w:t xml:space="preserve">Construction Engineering, Management &amp; Innovation, </w:t>
              </w:r>
              <w:r>
                <w:rPr>
                  <w:noProof/>
                </w:rPr>
                <w:t>4(1), pp. 001-011.</w:t>
              </w:r>
            </w:p>
            <w:p w14:paraId="58A721D4" w14:textId="77777777" w:rsidR="005624CA" w:rsidRDefault="005624CA" w:rsidP="005624CA">
              <w:pPr>
                <w:pStyle w:val="Bibliography"/>
                <w:rPr>
                  <w:noProof/>
                </w:rPr>
              </w:pPr>
              <w:r>
                <w:rPr>
                  <w:noProof/>
                </w:rPr>
                <w:t xml:space="preserve">Oluwabusayo Adijat Bello, K. O., 27-06-24. Artificial intelligence in fraud prevention: Exploring techniques and. </w:t>
              </w:r>
            </w:p>
            <w:p w14:paraId="1EC9B33C" w14:textId="77777777" w:rsidR="005624CA" w:rsidRDefault="005624CA" w:rsidP="005624CA">
              <w:pPr>
                <w:pStyle w:val="Bibliography"/>
                <w:rPr>
                  <w:noProof/>
                </w:rPr>
              </w:pPr>
              <w:r>
                <w:rPr>
                  <w:noProof/>
                </w:rPr>
                <w:t xml:space="preserve">Poudel, A., Feb 19, 2025. </w:t>
              </w:r>
              <w:r>
                <w:rPr>
                  <w:i/>
                  <w:iCs/>
                  <w:noProof/>
                </w:rPr>
                <w:t xml:space="preserve">The Consumer Protection Act, 2075 (2018). </w:t>
              </w:r>
              <w:r>
                <w:rPr>
                  <w:noProof/>
                </w:rPr>
                <w:t xml:space="preserve">[Online] </w:t>
              </w:r>
              <w:r>
                <w:rPr>
                  <w:noProof/>
                </w:rPr>
                <w:br/>
                <w:t xml:space="preserve">Available at: </w:t>
              </w:r>
              <w:r>
                <w:rPr>
                  <w:noProof/>
                  <w:u w:val="single"/>
                </w:rPr>
                <w:t>https://www.slideshare.net/slideshow/the-consumer-protection-act-of-nepal-2075/275807345</w:t>
              </w:r>
              <w:r>
                <w:rPr>
                  <w:noProof/>
                </w:rPr>
                <w:br/>
                <w:t>[Accessed 27 2 2025].</w:t>
              </w:r>
            </w:p>
            <w:p w14:paraId="3AEDC9E2" w14:textId="77777777" w:rsidR="005624CA" w:rsidRDefault="005624CA" w:rsidP="005624CA">
              <w:pPr>
                <w:pStyle w:val="Bibliography"/>
                <w:rPr>
                  <w:noProof/>
                </w:rPr>
              </w:pPr>
              <w:r>
                <w:rPr>
                  <w:noProof/>
                </w:rPr>
                <w:t xml:space="preserve">Rawal, K., December 27, 2024. NPRC Journal of Multidisciplinary. </w:t>
              </w:r>
              <w:r>
                <w:rPr>
                  <w:i/>
                  <w:iCs/>
                  <w:noProof/>
                </w:rPr>
                <w:t xml:space="preserve">Electronic Contracts in Nepal: Analyzing IT Bill, 2019 and, </w:t>
              </w:r>
              <w:r>
                <w:rPr>
                  <w:noProof/>
                </w:rPr>
                <w:t>1(December 27, 2024), p. 13.</w:t>
              </w:r>
            </w:p>
            <w:p w14:paraId="4F66A8B6" w14:textId="77777777" w:rsidR="005624CA" w:rsidRDefault="005624CA" w:rsidP="005624CA">
              <w:pPr>
                <w:pStyle w:val="Bibliography"/>
                <w:rPr>
                  <w:noProof/>
                </w:rPr>
              </w:pPr>
              <w:r>
                <w:rPr>
                  <w:noProof/>
                </w:rPr>
                <w:t>Safaei, M., 2024-11-18. Dynamic Pricing with Blockchain Transparency: A Decentralized Framework for Fair and Secure Pricing Strategies. 3(3).</w:t>
              </w:r>
            </w:p>
            <w:p w14:paraId="30631E24" w14:textId="77777777" w:rsidR="005624CA" w:rsidRDefault="005624CA" w:rsidP="005624CA">
              <w:pPr>
                <w:pStyle w:val="Bibliography"/>
                <w:rPr>
                  <w:noProof/>
                </w:rPr>
              </w:pPr>
              <w:r>
                <w:rPr>
                  <w:noProof/>
                </w:rPr>
                <w:lastRenderedPageBreak/>
                <w:t>Sudewa, I., 25 Jul 2023. Energy services for solar PV projects: Exploring the accessibility and affordability of clean energy for rural China,. 11 November, Issue 2113055, p. 12.</w:t>
              </w:r>
            </w:p>
            <w:p w14:paraId="6588249E" w14:textId="77777777" w:rsidR="005624CA" w:rsidRDefault="005624CA" w:rsidP="005624CA">
              <w:pPr>
                <w:pStyle w:val="Bibliography"/>
                <w:rPr>
                  <w:noProof/>
                </w:rPr>
              </w:pPr>
              <w:r>
                <w:rPr>
                  <w:noProof/>
                </w:rPr>
                <w:t xml:space="preserve">Thatavarthi, N. L. S., March 23, 2024. Implementing Cybersecurity Measures in Furniture E-Commerce. </w:t>
              </w:r>
            </w:p>
            <w:p w14:paraId="32F19D90" w14:textId="77777777" w:rsidR="005624CA" w:rsidRDefault="005624CA" w:rsidP="005624CA">
              <w:pPr>
                <w:pStyle w:val="Bibliography"/>
                <w:rPr>
                  <w:noProof/>
                </w:rPr>
              </w:pPr>
              <w:r>
                <w:rPr>
                  <w:noProof/>
                </w:rPr>
                <w:t>Timothy J. Bell, J. T., 2013. Tax benefits of leasing. 20(2).</w:t>
              </w:r>
            </w:p>
            <w:p w14:paraId="7A3660D2" w14:textId="77777777" w:rsidR="005624CA" w:rsidRDefault="005624CA" w:rsidP="005624CA">
              <w:pPr>
                <w:pStyle w:val="Bibliography"/>
                <w:rPr>
                  <w:noProof/>
                </w:rPr>
              </w:pPr>
              <w:r>
                <w:rPr>
                  <w:noProof/>
                </w:rPr>
                <w:t xml:space="preserve">Vinicius Facco Rodrigues, L. M. P. D. E. d. S. R. d. R. R. C. A. d. C. J. L. V. B. R. S. A. R. S. T. A., 2022. Fraud detection and prevention in e-commerce: A systematic literature review. </w:t>
              </w:r>
              <w:r>
                <w:rPr>
                  <w:i/>
                  <w:iCs/>
                  <w:noProof/>
                </w:rPr>
                <w:t xml:space="preserve">Electronic Commerce Research and Applications, </w:t>
              </w:r>
              <w:r>
                <w:rPr>
                  <w:noProof/>
                </w:rPr>
                <w:t>Volume 56.</w:t>
              </w:r>
            </w:p>
            <w:p w14:paraId="132D4B62" w14:textId="77777777" w:rsidR="005624CA" w:rsidRDefault="005624CA" w:rsidP="005624CA">
              <w:pPr>
                <w:pStyle w:val="Bibliography"/>
                <w:rPr>
                  <w:noProof/>
                </w:rPr>
              </w:pPr>
              <w:r>
                <w:rPr>
                  <w:noProof/>
                </w:rPr>
                <w:t xml:space="preserve">Yue Han, X. Z. Y. H., 2022. Multi-objective optimization for preventive maintenance of offshore safety critical equipment integrating dynamic risk and maintenance cost. </w:t>
              </w:r>
              <w:r>
                <w:rPr>
                  <w:i/>
                  <w:iCs/>
                  <w:noProof/>
                </w:rPr>
                <w:t xml:space="preserve">Ocean Engineering, </w:t>
              </w:r>
              <w:r>
                <w:rPr>
                  <w:noProof/>
                </w:rPr>
                <w:t>Volume 245.</w:t>
              </w:r>
            </w:p>
            <w:p w14:paraId="2CB5E5F4" w14:textId="4A5155A9" w:rsidR="009737C1" w:rsidRDefault="009737C1" w:rsidP="005624CA">
              <w:r>
                <w:rPr>
                  <w:b/>
                  <w:bCs/>
                  <w:noProof/>
                </w:rPr>
                <w:fldChar w:fldCharType="end"/>
              </w:r>
            </w:p>
          </w:sdtContent>
        </w:sdt>
      </w:sdtContent>
    </w:sdt>
    <w:p w14:paraId="6828FABE" w14:textId="77777777" w:rsidR="009737C1" w:rsidRPr="00A85D64" w:rsidRDefault="009737C1" w:rsidP="00A85D64"/>
    <w:p w14:paraId="5D07C547" w14:textId="77777777" w:rsidR="00515BC4" w:rsidRPr="00967ED6" w:rsidRDefault="00515BC4" w:rsidP="00515BC4">
      <w:pPr>
        <w:jc w:val="both"/>
        <w:rPr>
          <w:rFonts w:ascii="Times New Roman" w:hAnsi="Times New Roman" w:cs="Times New Roman"/>
          <w:b/>
          <w:bCs/>
          <w:sz w:val="32"/>
          <w:szCs w:val="32"/>
        </w:rPr>
      </w:pPr>
    </w:p>
    <w:p w14:paraId="0E28244A" w14:textId="77777777" w:rsidR="00A85609" w:rsidRPr="00967ED6" w:rsidRDefault="00A85609">
      <w:pPr>
        <w:rPr>
          <w:rFonts w:ascii="Times New Roman" w:hAnsi="Times New Roman" w:cs="Times New Roman"/>
        </w:rPr>
      </w:pPr>
    </w:p>
    <w:sectPr w:rsidR="00A85609" w:rsidRPr="00967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567E0" w14:textId="77777777" w:rsidR="000F5BE3" w:rsidRDefault="000F5BE3" w:rsidP="007F24AA">
      <w:pPr>
        <w:spacing w:after="0" w:line="240" w:lineRule="auto"/>
      </w:pPr>
      <w:r>
        <w:separator/>
      </w:r>
    </w:p>
  </w:endnote>
  <w:endnote w:type="continuationSeparator" w:id="0">
    <w:p w14:paraId="457F1630" w14:textId="77777777" w:rsidR="000F5BE3" w:rsidRDefault="000F5BE3" w:rsidP="007F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053FB" w14:textId="77777777" w:rsidR="000F5BE3" w:rsidRDefault="000F5BE3" w:rsidP="007F24AA">
      <w:pPr>
        <w:spacing w:after="0" w:line="240" w:lineRule="auto"/>
      </w:pPr>
      <w:r>
        <w:separator/>
      </w:r>
    </w:p>
  </w:footnote>
  <w:footnote w:type="continuationSeparator" w:id="0">
    <w:p w14:paraId="56B7B11B" w14:textId="77777777" w:rsidR="000F5BE3" w:rsidRDefault="000F5BE3" w:rsidP="007F2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F1839"/>
    <w:multiLevelType w:val="hybridMultilevel"/>
    <w:tmpl w:val="08A0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3404F"/>
    <w:multiLevelType w:val="hybridMultilevel"/>
    <w:tmpl w:val="AF76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83949"/>
    <w:multiLevelType w:val="hybridMultilevel"/>
    <w:tmpl w:val="E0DC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47483"/>
    <w:multiLevelType w:val="hybridMultilevel"/>
    <w:tmpl w:val="3D5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47F93"/>
    <w:multiLevelType w:val="hybridMultilevel"/>
    <w:tmpl w:val="D962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09"/>
    <w:rsid w:val="00001419"/>
    <w:rsid w:val="0000578B"/>
    <w:rsid w:val="00023245"/>
    <w:rsid w:val="00052369"/>
    <w:rsid w:val="000577D2"/>
    <w:rsid w:val="00093F19"/>
    <w:rsid w:val="000A3257"/>
    <w:rsid w:val="000A7086"/>
    <w:rsid w:val="000B02F4"/>
    <w:rsid w:val="000B1701"/>
    <w:rsid w:val="000C4AD3"/>
    <w:rsid w:val="000D5E9B"/>
    <w:rsid w:val="000E48F3"/>
    <w:rsid w:val="000F5BE3"/>
    <w:rsid w:val="00104E24"/>
    <w:rsid w:val="00123FA0"/>
    <w:rsid w:val="00130C03"/>
    <w:rsid w:val="00134705"/>
    <w:rsid w:val="00136BF1"/>
    <w:rsid w:val="00143BF7"/>
    <w:rsid w:val="0016453A"/>
    <w:rsid w:val="00164C63"/>
    <w:rsid w:val="00186B65"/>
    <w:rsid w:val="001B4437"/>
    <w:rsid w:val="001C3AF6"/>
    <w:rsid w:val="001D11F2"/>
    <w:rsid w:val="001E6738"/>
    <w:rsid w:val="00225852"/>
    <w:rsid w:val="00244A5A"/>
    <w:rsid w:val="00274672"/>
    <w:rsid w:val="002801BD"/>
    <w:rsid w:val="00283032"/>
    <w:rsid w:val="0028642C"/>
    <w:rsid w:val="00286DEC"/>
    <w:rsid w:val="00291FCD"/>
    <w:rsid w:val="0029278C"/>
    <w:rsid w:val="002954A0"/>
    <w:rsid w:val="002956DC"/>
    <w:rsid w:val="002978B9"/>
    <w:rsid w:val="002A3F06"/>
    <w:rsid w:val="002A6F97"/>
    <w:rsid w:val="002B1331"/>
    <w:rsid w:val="002C7797"/>
    <w:rsid w:val="002D173C"/>
    <w:rsid w:val="002E59A9"/>
    <w:rsid w:val="002F0773"/>
    <w:rsid w:val="002F18C6"/>
    <w:rsid w:val="003001FD"/>
    <w:rsid w:val="00302447"/>
    <w:rsid w:val="00305A74"/>
    <w:rsid w:val="00323E54"/>
    <w:rsid w:val="003266F0"/>
    <w:rsid w:val="00332F55"/>
    <w:rsid w:val="0033689A"/>
    <w:rsid w:val="00342E8B"/>
    <w:rsid w:val="00375B0C"/>
    <w:rsid w:val="00376CC2"/>
    <w:rsid w:val="003819EC"/>
    <w:rsid w:val="0038526B"/>
    <w:rsid w:val="00390356"/>
    <w:rsid w:val="0039187A"/>
    <w:rsid w:val="003928D7"/>
    <w:rsid w:val="003B2FA1"/>
    <w:rsid w:val="003B41B4"/>
    <w:rsid w:val="003D380F"/>
    <w:rsid w:val="00402325"/>
    <w:rsid w:val="0044492D"/>
    <w:rsid w:val="00454095"/>
    <w:rsid w:val="00463E4D"/>
    <w:rsid w:val="00474ED5"/>
    <w:rsid w:val="004755E8"/>
    <w:rsid w:val="004A1186"/>
    <w:rsid w:val="004B6164"/>
    <w:rsid w:val="004C0CE7"/>
    <w:rsid w:val="004C14A3"/>
    <w:rsid w:val="004C4B9E"/>
    <w:rsid w:val="004D4B19"/>
    <w:rsid w:val="004D6864"/>
    <w:rsid w:val="005055A0"/>
    <w:rsid w:val="00512757"/>
    <w:rsid w:val="00515BC4"/>
    <w:rsid w:val="005400A7"/>
    <w:rsid w:val="00553C3D"/>
    <w:rsid w:val="005624CA"/>
    <w:rsid w:val="005766DE"/>
    <w:rsid w:val="00583AB1"/>
    <w:rsid w:val="005A331A"/>
    <w:rsid w:val="005A5595"/>
    <w:rsid w:val="005B38AE"/>
    <w:rsid w:val="005B4047"/>
    <w:rsid w:val="005B460D"/>
    <w:rsid w:val="005B5F73"/>
    <w:rsid w:val="005C4747"/>
    <w:rsid w:val="005D13ED"/>
    <w:rsid w:val="005D66C8"/>
    <w:rsid w:val="005E3662"/>
    <w:rsid w:val="005F301C"/>
    <w:rsid w:val="00613782"/>
    <w:rsid w:val="006305BF"/>
    <w:rsid w:val="00640AF3"/>
    <w:rsid w:val="006573D5"/>
    <w:rsid w:val="00675D60"/>
    <w:rsid w:val="00681D36"/>
    <w:rsid w:val="00681E68"/>
    <w:rsid w:val="0068594D"/>
    <w:rsid w:val="006A1D23"/>
    <w:rsid w:val="006A2CC3"/>
    <w:rsid w:val="006E4F12"/>
    <w:rsid w:val="00700062"/>
    <w:rsid w:val="0073724B"/>
    <w:rsid w:val="00742549"/>
    <w:rsid w:val="007430C3"/>
    <w:rsid w:val="007472A6"/>
    <w:rsid w:val="007543A6"/>
    <w:rsid w:val="00754B05"/>
    <w:rsid w:val="00757EC0"/>
    <w:rsid w:val="007601DD"/>
    <w:rsid w:val="007726F4"/>
    <w:rsid w:val="00777104"/>
    <w:rsid w:val="0079041E"/>
    <w:rsid w:val="007C2B6B"/>
    <w:rsid w:val="007D0D38"/>
    <w:rsid w:val="007F24AA"/>
    <w:rsid w:val="0080519B"/>
    <w:rsid w:val="0080618F"/>
    <w:rsid w:val="00823F20"/>
    <w:rsid w:val="0082469C"/>
    <w:rsid w:val="00845C90"/>
    <w:rsid w:val="008532AA"/>
    <w:rsid w:val="00855D0C"/>
    <w:rsid w:val="008614BE"/>
    <w:rsid w:val="008636B3"/>
    <w:rsid w:val="00865DD6"/>
    <w:rsid w:val="0088789A"/>
    <w:rsid w:val="0089071B"/>
    <w:rsid w:val="00893FB2"/>
    <w:rsid w:val="008A7C76"/>
    <w:rsid w:val="008B485B"/>
    <w:rsid w:val="008B6814"/>
    <w:rsid w:val="008B7672"/>
    <w:rsid w:val="008C6C1B"/>
    <w:rsid w:val="008D4119"/>
    <w:rsid w:val="008E0CEF"/>
    <w:rsid w:val="008E2C2E"/>
    <w:rsid w:val="008F5C5F"/>
    <w:rsid w:val="009006BA"/>
    <w:rsid w:val="00900E4C"/>
    <w:rsid w:val="009033EE"/>
    <w:rsid w:val="009120A7"/>
    <w:rsid w:val="009131F6"/>
    <w:rsid w:val="00933991"/>
    <w:rsid w:val="0095244B"/>
    <w:rsid w:val="00954B3F"/>
    <w:rsid w:val="00957C3B"/>
    <w:rsid w:val="00967ED6"/>
    <w:rsid w:val="009703A0"/>
    <w:rsid w:val="009737C1"/>
    <w:rsid w:val="00973952"/>
    <w:rsid w:val="009846C1"/>
    <w:rsid w:val="009947DA"/>
    <w:rsid w:val="009A19D6"/>
    <w:rsid w:val="009B5B51"/>
    <w:rsid w:val="009C5850"/>
    <w:rsid w:val="009E2E9E"/>
    <w:rsid w:val="00A065A2"/>
    <w:rsid w:val="00A1689A"/>
    <w:rsid w:val="00A22587"/>
    <w:rsid w:val="00A270CF"/>
    <w:rsid w:val="00A3605A"/>
    <w:rsid w:val="00A70689"/>
    <w:rsid w:val="00A7070F"/>
    <w:rsid w:val="00A77494"/>
    <w:rsid w:val="00A853FD"/>
    <w:rsid w:val="00A85609"/>
    <w:rsid w:val="00A85D64"/>
    <w:rsid w:val="00AA14C0"/>
    <w:rsid w:val="00AA3FC5"/>
    <w:rsid w:val="00AB09BC"/>
    <w:rsid w:val="00AB7079"/>
    <w:rsid w:val="00AE6291"/>
    <w:rsid w:val="00AF7FF1"/>
    <w:rsid w:val="00B11FC7"/>
    <w:rsid w:val="00B15367"/>
    <w:rsid w:val="00B160D0"/>
    <w:rsid w:val="00B51069"/>
    <w:rsid w:val="00B7093E"/>
    <w:rsid w:val="00B7370E"/>
    <w:rsid w:val="00B8121F"/>
    <w:rsid w:val="00B81C0F"/>
    <w:rsid w:val="00B907AC"/>
    <w:rsid w:val="00BA71A1"/>
    <w:rsid w:val="00BC073F"/>
    <w:rsid w:val="00BC27F9"/>
    <w:rsid w:val="00BC5F0F"/>
    <w:rsid w:val="00BC6F39"/>
    <w:rsid w:val="00BC7CE2"/>
    <w:rsid w:val="00BD745D"/>
    <w:rsid w:val="00BE6D80"/>
    <w:rsid w:val="00C025D2"/>
    <w:rsid w:val="00C072C9"/>
    <w:rsid w:val="00C14DD8"/>
    <w:rsid w:val="00C15AC0"/>
    <w:rsid w:val="00C35957"/>
    <w:rsid w:val="00C3789C"/>
    <w:rsid w:val="00C47CC4"/>
    <w:rsid w:val="00C71340"/>
    <w:rsid w:val="00C71431"/>
    <w:rsid w:val="00CB3F05"/>
    <w:rsid w:val="00CB7596"/>
    <w:rsid w:val="00CD1568"/>
    <w:rsid w:val="00CE0391"/>
    <w:rsid w:val="00CF24A0"/>
    <w:rsid w:val="00CF5317"/>
    <w:rsid w:val="00D068B3"/>
    <w:rsid w:val="00D10140"/>
    <w:rsid w:val="00D16D52"/>
    <w:rsid w:val="00D23A4C"/>
    <w:rsid w:val="00D23DE8"/>
    <w:rsid w:val="00D40665"/>
    <w:rsid w:val="00D4085D"/>
    <w:rsid w:val="00D54265"/>
    <w:rsid w:val="00D86CA1"/>
    <w:rsid w:val="00DA3AFE"/>
    <w:rsid w:val="00DA5D92"/>
    <w:rsid w:val="00DC3230"/>
    <w:rsid w:val="00DC3D3D"/>
    <w:rsid w:val="00DD71AA"/>
    <w:rsid w:val="00DE044C"/>
    <w:rsid w:val="00DE0EA7"/>
    <w:rsid w:val="00DE439C"/>
    <w:rsid w:val="00DE795B"/>
    <w:rsid w:val="00DF28B1"/>
    <w:rsid w:val="00E03850"/>
    <w:rsid w:val="00E07EBE"/>
    <w:rsid w:val="00E254BC"/>
    <w:rsid w:val="00E40226"/>
    <w:rsid w:val="00E407C2"/>
    <w:rsid w:val="00E477A4"/>
    <w:rsid w:val="00E53725"/>
    <w:rsid w:val="00E5587F"/>
    <w:rsid w:val="00E71179"/>
    <w:rsid w:val="00E7654E"/>
    <w:rsid w:val="00E8181F"/>
    <w:rsid w:val="00E96DF2"/>
    <w:rsid w:val="00EB02E8"/>
    <w:rsid w:val="00EC30D4"/>
    <w:rsid w:val="00EC47B3"/>
    <w:rsid w:val="00EC5CF8"/>
    <w:rsid w:val="00EC7530"/>
    <w:rsid w:val="00ED0FB5"/>
    <w:rsid w:val="00ED20C0"/>
    <w:rsid w:val="00EE0AFD"/>
    <w:rsid w:val="00EE3A5E"/>
    <w:rsid w:val="00EE5996"/>
    <w:rsid w:val="00F01F4E"/>
    <w:rsid w:val="00F079E1"/>
    <w:rsid w:val="00F21B82"/>
    <w:rsid w:val="00F25E29"/>
    <w:rsid w:val="00F32F99"/>
    <w:rsid w:val="00F37A8D"/>
    <w:rsid w:val="00F75461"/>
    <w:rsid w:val="00F75B9A"/>
    <w:rsid w:val="00FB0D8C"/>
    <w:rsid w:val="00FC7AA7"/>
    <w:rsid w:val="00FE6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6C7E"/>
  <w15:chartTrackingRefBased/>
  <w15:docId w15:val="{C68B1DB7-8662-43BC-982B-6C76BB00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4A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C0CE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4C0C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9A"/>
    <w:pPr>
      <w:ind w:left="720"/>
      <w:contextualSpacing/>
    </w:pPr>
  </w:style>
  <w:style w:type="paragraph" w:styleId="NormalWeb">
    <w:name w:val="Normal (Web)"/>
    <w:basedOn w:val="Normal"/>
    <w:uiPriority w:val="99"/>
    <w:unhideWhenUsed/>
    <w:rsid w:val="008907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4AA"/>
  </w:style>
  <w:style w:type="paragraph" w:styleId="Footer">
    <w:name w:val="footer"/>
    <w:basedOn w:val="Normal"/>
    <w:link w:val="FooterChar"/>
    <w:uiPriority w:val="99"/>
    <w:unhideWhenUsed/>
    <w:rsid w:val="007F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4AA"/>
  </w:style>
  <w:style w:type="character" w:styleId="Strong">
    <w:name w:val="Strong"/>
    <w:basedOn w:val="DefaultParagraphFont"/>
    <w:uiPriority w:val="22"/>
    <w:qFormat/>
    <w:rsid w:val="00583AB1"/>
    <w:rPr>
      <w:b/>
      <w:bCs/>
    </w:rPr>
  </w:style>
  <w:style w:type="character" w:customStyle="1" w:styleId="Heading1Char">
    <w:name w:val="Heading 1 Char"/>
    <w:basedOn w:val="DefaultParagraphFont"/>
    <w:link w:val="Heading1"/>
    <w:uiPriority w:val="9"/>
    <w:rsid w:val="004C14A3"/>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4C0CE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4C0CE7"/>
    <w:rPr>
      <w:rFonts w:asciiTheme="majorHAnsi" w:eastAsiaTheme="majorEastAsia" w:hAnsiTheme="majorHAnsi" w:cstheme="majorBidi"/>
      <w:color w:val="1F3763" w:themeColor="accent1" w:themeShade="7F"/>
      <w:sz w:val="24"/>
      <w:szCs w:val="21"/>
    </w:rPr>
  </w:style>
  <w:style w:type="paragraph" w:styleId="TOCHeading">
    <w:name w:val="TOC Heading"/>
    <w:basedOn w:val="Heading1"/>
    <w:next w:val="Normal"/>
    <w:uiPriority w:val="39"/>
    <w:unhideWhenUsed/>
    <w:qFormat/>
    <w:rsid w:val="00B8121F"/>
    <w:pPr>
      <w:outlineLvl w:val="9"/>
    </w:pPr>
    <w:rPr>
      <w:szCs w:val="32"/>
      <w:lang w:bidi="ar-SA"/>
    </w:rPr>
  </w:style>
  <w:style w:type="paragraph" w:styleId="TOC1">
    <w:name w:val="toc 1"/>
    <w:basedOn w:val="Normal"/>
    <w:next w:val="Normal"/>
    <w:autoRedefine/>
    <w:uiPriority w:val="39"/>
    <w:unhideWhenUsed/>
    <w:rsid w:val="00B8121F"/>
    <w:pPr>
      <w:spacing w:after="100"/>
    </w:pPr>
  </w:style>
  <w:style w:type="paragraph" w:styleId="TOC2">
    <w:name w:val="toc 2"/>
    <w:basedOn w:val="Normal"/>
    <w:next w:val="Normal"/>
    <w:autoRedefine/>
    <w:uiPriority w:val="39"/>
    <w:unhideWhenUsed/>
    <w:rsid w:val="00B8121F"/>
    <w:pPr>
      <w:spacing w:after="100"/>
      <w:ind w:left="220"/>
    </w:pPr>
  </w:style>
  <w:style w:type="paragraph" w:styleId="TOC3">
    <w:name w:val="toc 3"/>
    <w:basedOn w:val="Normal"/>
    <w:next w:val="Normal"/>
    <w:autoRedefine/>
    <w:uiPriority w:val="39"/>
    <w:unhideWhenUsed/>
    <w:rsid w:val="00B8121F"/>
    <w:pPr>
      <w:spacing w:after="100"/>
      <w:ind w:left="440"/>
    </w:pPr>
  </w:style>
  <w:style w:type="character" w:styleId="Hyperlink">
    <w:name w:val="Hyperlink"/>
    <w:basedOn w:val="DefaultParagraphFont"/>
    <w:uiPriority w:val="99"/>
    <w:unhideWhenUsed/>
    <w:rsid w:val="00B8121F"/>
    <w:rPr>
      <w:color w:val="0563C1" w:themeColor="hyperlink"/>
      <w:u w:val="single"/>
    </w:rPr>
  </w:style>
  <w:style w:type="paragraph" w:styleId="NoSpacing">
    <w:name w:val="No Spacing"/>
    <w:link w:val="NoSpacingChar"/>
    <w:uiPriority w:val="1"/>
    <w:qFormat/>
    <w:rsid w:val="000A708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A7086"/>
    <w:rPr>
      <w:rFonts w:eastAsiaTheme="minorEastAsia"/>
      <w:szCs w:val="22"/>
      <w:lang w:bidi="ar-SA"/>
    </w:rPr>
  </w:style>
  <w:style w:type="paragraph" w:styleId="Bibliography">
    <w:name w:val="Bibliography"/>
    <w:basedOn w:val="Normal"/>
    <w:next w:val="Normal"/>
    <w:uiPriority w:val="37"/>
    <w:unhideWhenUsed/>
    <w:rsid w:val="004A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526">
      <w:bodyDiv w:val="1"/>
      <w:marLeft w:val="0"/>
      <w:marRight w:val="0"/>
      <w:marTop w:val="0"/>
      <w:marBottom w:val="0"/>
      <w:divBdr>
        <w:top w:val="none" w:sz="0" w:space="0" w:color="auto"/>
        <w:left w:val="none" w:sz="0" w:space="0" w:color="auto"/>
        <w:bottom w:val="none" w:sz="0" w:space="0" w:color="auto"/>
        <w:right w:val="none" w:sz="0" w:space="0" w:color="auto"/>
      </w:divBdr>
    </w:div>
    <w:div w:id="12810086">
      <w:bodyDiv w:val="1"/>
      <w:marLeft w:val="0"/>
      <w:marRight w:val="0"/>
      <w:marTop w:val="0"/>
      <w:marBottom w:val="0"/>
      <w:divBdr>
        <w:top w:val="none" w:sz="0" w:space="0" w:color="auto"/>
        <w:left w:val="none" w:sz="0" w:space="0" w:color="auto"/>
        <w:bottom w:val="none" w:sz="0" w:space="0" w:color="auto"/>
        <w:right w:val="none" w:sz="0" w:space="0" w:color="auto"/>
      </w:divBdr>
    </w:div>
    <w:div w:id="14119564">
      <w:bodyDiv w:val="1"/>
      <w:marLeft w:val="0"/>
      <w:marRight w:val="0"/>
      <w:marTop w:val="0"/>
      <w:marBottom w:val="0"/>
      <w:divBdr>
        <w:top w:val="none" w:sz="0" w:space="0" w:color="auto"/>
        <w:left w:val="none" w:sz="0" w:space="0" w:color="auto"/>
        <w:bottom w:val="none" w:sz="0" w:space="0" w:color="auto"/>
        <w:right w:val="none" w:sz="0" w:space="0" w:color="auto"/>
      </w:divBdr>
    </w:div>
    <w:div w:id="14964258">
      <w:bodyDiv w:val="1"/>
      <w:marLeft w:val="0"/>
      <w:marRight w:val="0"/>
      <w:marTop w:val="0"/>
      <w:marBottom w:val="0"/>
      <w:divBdr>
        <w:top w:val="none" w:sz="0" w:space="0" w:color="auto"/>
        <w:left w:val="none" w:sz="0" w:space="0" w:color="auto"/>
        <w:bottom w:val="none" w:sz="0" w:space="0" w:color="auto"/>
        <w:right w:val="none" w:sz="0" w:space="0" w:color="auto"/>
      </w:divBdr>
    </w:div>
    <w:div w:id="28532756">
      <w:bodyDiv w:val="1"/>
      <w:marLeft w:val="0"/>
      <w:marRight w:val="0"/>
      <w:marTop w:val="0"/>
      <w:marBottom w:val="0"/>
      <w:divBdr>
        <w:top w:val="none" w:sz="0" w:space="0" w:color="auto"/>
        <w:left w:val="none" w:sz="0" w:space="0" w:color="auto"/>
        <w:bottom w:val="none" w:sz="0" w:space="0" w:color="auto"/>
        <w:right w:val="none" w:sz="0" w:space="0" w:color="auto"/>
      </w:divBdr>
    </w:div>
    <w:div w:id="36782459">
      <w:bodyDiv w:val="1"/>
      <w:marLeft w:val="0"/>
      <w:marRight w:val="0"/>
      <w:marTop w:val="0"/>
      <w:marBottom w:val="0"/>
      <w:divBdr>
        <w:top w:val="none" w:sz="0" w:space="0" w:color="auto"/>
        <w:left w:val="none" w:sz="0" w:space="0" w:color="auto"/>
        <w:bottom w:val="none" w:sz="0" w:space="0" w:color="auto"/>
        <w:right w:val="none" w:sz="0" w:space="0" w:color="auto"/>
      </w:divBdr>
    </w:div>
    <w:div w:id="37780952">
      <w:bodyDiv w:val="1"/>
      <w:marLeft w:val="0"/>
      <w:marRight w:val="0"/>
      <w:marTop w:val="0"/>
      <w:marBottom w:val="0"/>
      <w:divBdr>
        <w:top w:val="none" w:sz="0" w:space="0" w:color="auto"/>
        <w:left w:val="none" w:sz="0" w:space="0" w:color="auto"/>
        <w:bottom w:val="none" w:sz="0" w:space="0" w:color="auto"/>
        <w:right w:val="none" w:sz="0" w:space="0" w:color="auto"/>
      </w:divBdr>
    </w:div>
    <w:div w:id="40830996">
      <w:bodyDiv w:val="1"/>
      <w:marLeft w:val="0"/>
      <w:marRight w:val="0"/>
      <w:marTop w:val="0"/>
      <w:marBottom w:val="0"/>
      <w:divBdr>
        <w:top w:val="none" w:sz="0" w:space="0" w:color="auto"/>
        <w:left w:val="none" w:sz="0" w:space="0" w:color="auto"/>
        <w:bottom w:val="none" w:sz="0" w:space="0" w:color="auto"/>
        <w:right w:val="none" w:sz="0" w:space="0" w:color="auto"/>
      </w:divBdr>
    </w:div>
    <w:div w:id="46030326">
      <w:bodyDiv w:val="1"/>
      <w:marLeft w:val="0"/>
      <w:marRight w:val="0"/>
      <w:marTop w:val="0"/>
      <w:marBottom w:val="0"/>
      <w:divBdr>
        <w:top w:val="none" w:sz="0" w:space="0" w:color="auto"/>
        <w:left w:val="none" w:sz="0" w:space="0" w:color="auto"/>
        <w:bottom w:val="none" w:sz="0" w:space="0" w:color="auto"/>
        <w:right w:val="none" w:sz="0" w:space="0" w:color="auto"/>
      </w:divBdr>
    </w:div>
    <w:div w:id="49110276">
      <w:bodyDiv w:val="1"/>
      <w:marLeft w:val="0"/>
      <w:marRight w:val="0"/>
      <w:marTop w:val="0"/>
      <w:marBottom w:val="0"/>
      <w:divBdr>
        <w:top w:val="none" w:sz="0" w:space="0" w:color="auto"/>
        <w:left w:val="none" w:sz="0" w:space="0" w:color="auto"/>
        <w:bottom w:val="none" w:sz="0" w:space="0" w:color="auto"/>
        <w:right w:val="none" w:sz="0" w:space="0" w:color="auto"/>
      </w:divBdr>
    </w:div>
    <w:div w:id="49113389">
      <w:bodyDiv w:val="1"/>
      <w:marLeft w:val="0"/>
      <w:marRight w:val="0"/>
      <w:marTop w:val="0"/>
      <w:marBottom w:val="0"/>
      <w:divBdr>
        <w:top w:val="none" w:sz="0" w:space="0" w:color="auto"/>
        <w:left w:val="none" w:sz="0" w:space="0" w:color="auto"/>
        <w:bottom w:val="none" w:sz="0" w:space="0" w:color="auto"/>
        <w:right w:val="none" w:sz="0" w:space="0" w:color="auto"/>
      </w:divBdr>
    </w:div>
    <w:div w:id="55016632">
      <w:bodyDiv w:val="1"/>
      <w:marLeft w:val="0"/>
      <w:marRight w:val="0"/>
      <w:marTop w:val="0"/>
      <w:marBottom w:val="0"/>
      <w:divBdr>
        <w:top w:val="none" w:sz="0" w:space="0" w:color="auto"/>
        <w:left w:val="none" w:sz="0" w:space="0" w:color="auto"/>
        <w:bottom w:val="none" w:sz="0" w:space="0" w:color="auto"/>
        <w:right w:val="none" w:sz="0" w:space="0" w:color="auto"/>
      </w:divBdr>
    </w:div>
    <w:div w:id="55669223">
      <w:bodyDiv w:val="1"/>
      <w:marLeft w:val="0"/>
      <w:marRight w:val="0"/>
      <w:marTop w:val="0"/>
      <w:marBottom w:val="0"/>
      <w:divBdr>
        <w:top w:val="none" w:sz="0" w:space="0" w:color="auto"/>
        <w:left w:val="none" w:sz="0" w:space="0" w:color="auto"/>
        <w:bottom w:val="none" w:sz="0" w:space="0" w:color="auto"/>
        <w:right w:val="none" w:sz="0" w:space="0" w:color="auto"/>
      </w:divBdr>
    </w:div>
    <w:div w:id="57942620">
      <w:bodyDiv w:val="1"/>
      <w:marLeft w:val="0"/>
      <w:marRight w:val="0"/>
      <w:marTop w:val="0"/>
      <w:marBottom w:val="0"/>
      <w:divBdr>
        <w:top w:val="none" w:sz="0" w:space="0" w:color="auto"/>
        <w:left w:val="none" w:sz="0" w:space="0" w:color="auto"/>
        <w:bottom w:val="none" w:sz="0" w:space="0" w:color="auto"/>
        <w:right w:val="none" w:sz="0" w:space="0" w:color="auto"/>
      </w:divBdr>
    </w:div>
    <w:div w:id="58872071">
      <w:bodyDiv w:val="1"/>
      <w:marLeft w:val="0"/>
      <w:marRight w:val="0"/>
      <w:marTop w:val="0"/>
      <w:marBottom w:val="0"/>
      <w:divBdr>
        <w:top w:val="none" w:sz="0" w:space="0" w:color="auto"/>
        <w:left w:val="none" w:sz="0" w:space="0" w:color="auto"/>
        <w:bottom w:val="none" w:sz="0" w:space="0" w:color="auto"/>
        <w:right w:val="none" w:sz="0" w:space="0" w:color="auto"/>
      </w:divBdr>
    </w:div>
    <w:div w:id="67844039">
      <w:bodyDiv w:val="1"/>
      <w:marLeft w:val="0"/>
      <w:marRight w:val="0"/>
      <w:marTop w:val="0"/>
      <w:marBottom w:val="0"/>
      <w:divBdr>
        <w:top w:val="none" w:sz="0" w:space="0" w:color="auto"/>
        <w:left w:val="none" w:sz="0" w:space="0" w:color="auto"/>
        <w:bottom w:val="none" w:sz="0" w:space="0" w:color="auto"/>
        <w:right w:val="none" w:sz="0" w:space="0" w:color="auto"/>
      </w:divBdr>
    </w:div>
    <w:div w:id="70201068">
      <w:bodyDiv w:val="1"/>
      <w:marLeft w:val="0"/>
      <w:marRight w:val="0"/>
      <w:marTop w:val="0"/>
      <w:marBottom w:val="0"/>
      <w:divBdr>
        <w:top w:val="none" w:sz="0" w:space="0" w:color="auto"/>
        <w:left w:val="none" w:sz="0" w:space="0" w:color="auto"/>
        <w:bottom w:val="none" w:sz="0" w:space="0" w:color="auto"/>
        <w:right w:val="none" w:sz="0" w:space="0" w:color="auto"/>
      </w:divBdr>
    </w:div>
    <w:div w:id="83961075">
      <w:bodyDiv w:val="1"/>
      <w:marLeft w:val="0"/>
      <w:marRight w:val="0"/>
      <w:marTop w:val="0"/>
      <w:marBottom w:val="0"/>
      <w:divBdr>
        <w:top w:val="none" w:sz="0" w:space="0" w:color="auto"/>
        <w:left w:val="none" w:sz="0" w:space="0" w:color="auto"/>
        <w:bottom w:val="none" w:sz="0" w:space="0" w:color="auto"/>
        <w:right w:val="none" w:sz="0" w:space="0" w:color="auto"/>
      </w:divBdr>
    </w:div>
    <w:div w:id="91780565">
      <w:bodyDiv w:val="1"/>
      <w:marLeft w:val="0"/>
      <w:marRight w:val="0"/>
      <w:marTop w:val="0"/>
      <w:marBottom w:val="0"/>
      <w:divBdr>
        <w:top w:val="none" w:sz="0" w:space="0" w:color="auto"/>
        <w:left w:val="none" w:sz="0" w:space="0" w:color="auto"/>
        <w:bottom w:val="none" w:sz="0" w:space="0" w:color="auto"/>
        <w:right w:val="none" w:sz="0" w:space="0" w:color="auto"/>
      </w:divBdr>
    </w:div>
    <w:div w:id="92746052">
      <w:bodyDiv w:val="1"/>
      <w:marLeft w:val="0"/>
      <w:marRight w:val="0"/>
      <w:marTop w:val="0"/>
      <w:marBottom w:val="0"/>
      <w:divBdr>
        <w:top w:val="none" w:sz="0" w:space="0" w:color="auto"/>
        <w:left w:val="none" w:sz="0" w:space="0" w:color="auto"/>
        <w:bottom w:val="none" w:sz="0" w:space="0" w:color="auto"/>
        <w:right w:val="none" w:sz="0" w:space="0" w:color="auto"/>
      </w:divBdr>
    </w:div>
    <w:div w:id="106900695">
      <w:bodyDiv w:val="1"/>
      <w:marLeft w:val="0"/>
      <w:marRight w:val="0"/>
      <w:marTop w:val="0"/>
      <w:marBottom w:val="0"/>
      <w:divBdr>
        <w:top w:val="none" w:sz="0" w:space="0" w:color="auto"/>
        <w:left w:val="none" w:sz="0" w:space="0" w:color="auto"/>
        <w:bottom w:val="none" w:sz="0" w:space="0" w:color="auto"/>
        <w:right w:val="none" w:sz="0" w:space="0" w:color="auto"/>
      </w:divBdr>
    </w:div>
    <w:div w:id="117840625">
      <w:bodyDiv w:val="1"/>
      <w:marLeft w:val="0"/>
      <w:marRight w:val="0"/>
      <w:marTop w:val="0"/>
      <w:marBottom w:val="0"/>
      <w:divBdr>
        <w:top w:val="none" w:sz="0" w:space="0" w:color="auto"/>
        <w:left w:val="none" w:sz="0" w:space="0" w:color="auto"/>
        <w:bottom w:val="none" w:sz="0" w:space="0" w:color="auto"/>
        <w:right w:val="none" w:sz="0" w:space="0" w:color="auto"/>
      </w:divBdr>
    </w:div>
    <w:div w:id="121510068">
      <w:bodyDiv w:val="1"/>
      <w:marLeft w:val="0"/>
      <w:marRight w:val="0"/>
      <w:marTop w:val="0"/>
      <w:marBottom w:val="0"/>
      <w:divBdr>
        <w:top w:val="none" w:sz="0" w:space="0" w:color="auto"/>
        <w:left w:val="none" w:sz="0" w:space="0" w:color="auto"/>
        <w:bottom w:val="none" w:sz="0" w:space="0" w:color="auto"/>
        <w:right w:val="none" w:sz="0" w:space="0" w:color="auto"/>
      </w:divBdr>
    </w:div>
    <w:div w:id="134879572">
      <w:bodyDiv w:val="1"/>
      <w:marLeft w:val="0"/>
      <w:marRight w:val="0"/>
      <w:marTop w:val="0"/>
      <w:marBottom w:val="0"/>
      <w:divBdr>
        <w:top w:val="none" w:sz="0" w:space="0" w:color="auto"/>
        <w:left w:val="none" w:sz="0" w:space="0" w:color="auto"/>
        <w:bottom w:val="none" w:sz="0" w:space="0" w:color="auto"/>
        <w:right w:val="none" w:sz="0" w:space="0" w:color="auto"/>
      </w:divBdr>
    </w:div>
    <w:div w:id="137192440">
      <w:bodyDiv w:val="1"/>
      <w:marLeft w:val="0"/>
      <w:marRight w:val="0"/>
      <w:marTop w:val="0"/>
      <w:marBottom w:val="0"/>
      <w:divBdr>
        <w:top w:val="none" w:sz="0" w:space="0" w:color="auto"/>
        <w:left w:val="none" w:sz="0" w:space="0" w:color="auto"/>
        <w:bottom w:val="none" w:sz="0" w:space="0" w:color="auto"/>
        <w:right w:val="none" w:sz="0" w:space="0" w:color="auto"/>
      </w:divBdr>
    </w:div>
    <w:div w:id="145123732">
      <w:bodyDiv w:val="1"/>
      <w:marLeft w:val="0"/>
      <w:marRight w:val="0"/>
      <w:marTop w:val="0"/>
      <w:marBottom w:val="0"/>
      <w:divBdr>
        <w:top w:val="none" w:sz="0" w:space="0" w:color="auto"/>
        <w:left w:val="none" w:sz="0" w:space="0" w:color="auto"/>
        <w:bottom w:val="none" w:sz="0" w:space="0" w:color="auto"/>
        <w:right w:val="none" w:sz="0" w:space="0" w:color="auto"/>
      </w:divBdr>
    </w:div>
    <w:div w:id="146291932">
      <w:bodyDiv w:val="1"/>
      <w:marLeft w:val="0"/>
      <w:marRight w:val="0"/>
      <w:marTop w:val="0"/>
      <w:marBottom w:val="0"/>
      <w:divBdr>
        <w:top w:val="none" w:sz="0" w:space="0" w:color="auto"/>
        <w:left w:val="none" w:sz="0" w:space="0" w:color="auto"/>
        <w:bottom w:val="none" w:sz="0" w:space="0" w:color="auto"/>
        <w:right w:val="none" w:sz="0" w:space="0" w:color="auto"/>
      </w:divBdr>
    </w:div>
    <w:div w:id="150296299">
      <w:bodyDiv w:val="1"/>
      <w:marLeft w:val="0"/>
      <w:marRight w:val="0"/>
      <w:marTop w:val="0"/>
      <w:marBottom w:val="0"/>
      <w:divBdr>
        <w:top w:val="none" w:sz="0" w:space="0" w:color="auto"/>
        <w:left w:val="none" w:sz="0" w:space="0" w:color="auto"/>
        <w:bottom w:val="none" w:sz="0" w:space="0" w:color="auto"/>
        <w:right w:val="none" w:sz="0" w:space="0" w:color="auto"/>
      </w:divBdr>
    </w:div>
    <w:div w:id="154955003">
      <w:bodyDiv w:val="1"/>
      <w:marLeft w:val="0"/>
      <w:marRight w:val="0"/>
      <w:marTop w:val="0"/>
      <w:marBottom w:val="0"/>
      <w:divBdr>
        <w:top w:val="none" w:sz="0" w:space="0" w:color="auto"/>
        <w:left w:val="none" w:sz="0" w:space="0" w:color="auto"/>
        <w:bottom w:val="none" w:sz="0" w:space="0" w:color="auto"/>
        <w:right w:val="none" w:sz="0" w:space="0" w:color="auto"/>
      </w:divBdr>
    </w:div>
    <w:div w:id="160856731">
      <w:bodyDiv w:val="1"/>
      <w:marLeft w:val="0"/>
      <w:marRight w:val="0"/>
      <w:marTop w:val="0"/>
      <w:marBottom w:val="0"/>
      <w:divBdr>
        <w:top w:val="none" w:sz="0" w:space="0" w:color="auto"/>
        <w:left w:val="none" w:sz="0" w:space="0" w:color="auto"/>
        <w:bottom w:val="none" w:sz="0" w:space="0" w:color="auto"/>
        <w:right w:val="none" w:sz="0" w:space="0" w:color="auto"/>
      </w:divBdr>
    </w:div>
    <w:div w:id="165172207">
      <w:bodyDiv w:val="1"/>
      <w:marLeft w:val="0"/>
      <w:marRight w:val="0"/>
      <w:marTop w:val="0"/>
      <w:marBottom w:val="0"/>
      <w:divBdr>
        <w:top w:val="none" w:sz="0" w:space="0" w:color="auto"/>
        <w:left w:val="none" w:sz="0" w:space="0" w:color="auto"/>
        <w:bottom w:val="none" w:sz="0" w:space="0" w:color="auto"/>
        <w:right w:val="none" w:sz="0" w:space="0" w:color="auto"/>
      </w:divBdr>
    </w:div>
    <w:div w:id="174656540">
      <w:bodyDiv w:val="1"/>
      <w:marLeft w:val="0"/>
      <w:marRight w:val="0"/>
      <w:marTop w:val="0"/>
      <w:marBottom w:val="0"/>
      <w:divBdr>
        <w:top w:val="none" w:sz="0" w:space="0" w:color="auto"/>
        <w:left w:val="none" w:sz="0" w:space="0" w:color="auto"/>
        <w:bottom w:val="none" w:sz="0" w:space="0" w:color="auto"/>
        <w:right w:val="none" w:sz="0" w:space="0" w:color="auto"/>
      </w:divBdr>
    </w:div>
    <w:div w:id="177814830">
      <w:bodyDiv w:val="1"/>
      <w:marLeft w:val="0"/>
      <w:marRight w:val="0"/>
      <w:marTop w:val="0"/>
      <w:marBottom w:val="0"/>
      <w:divBdr>
        <w:top w:val="none" w:sz="0" w:space="0" w:color="auto"/>
        <w:left w:val="none" w:sz="0" w:space="0" w:color="auto"/>
        <w:bottom w:val="none" w:sz="0" w:space="0" w:color="auto"/>
        <w:right w:val="none" w:sz="0" w:space="0" w:color="auto"/>
      </w:divBdr>
    </w:div>
    <w:div w:id="180509265">
      <w:bodyDiv w:val="1"/>
      <w:marLeft w:val="0"/>
      <w:marRight w:val="0"/>
      <w:marTop w:val="0"/>
      <w:marBottom w:val="0"/>
      <w:divBdr>
        <w:top w:val="none" w:sz="0" w:space="0" w:color="auto"/>
        <w:left w:val="none" w:sz="0" w:space="0" w:color="auto"/>
        <w:bottom w:val="none" w:sz="0" w:space="0" w:color="auto"/>
        <w:right w:val="none" w:sz="0" w:space="0" w:color="auto"/>
      </w:divBdr>
    </w:div>
    <w:div w:id="183598921">
      <w:bodyDiv w:val="1"/>
      <w:marLeft w:val="0"/>
      <w:marRight w:val="0"/>
      <w:marTop w:val="0"/>
      <w:marBottom w:val="0"/>
      <w:divBdr>
        <w:top w:val="none" w:sz="0" w:space="0" w:color="auto"/>
        <w:left w:val="none" w:sz="0" w:space="0" w:color="auto"/>
        <w:bottom w:val="none" w:sz="0" w:space="0" w:color="auto"/>
        <w:right w:val="none" w:sz="0" w:space="0" w:color="auto"/>
      </w:divBdr>
    </w:div>
    <w:div w:id="187838490">
      <w:bodyDiv w:val="1"/>
      <w:marLeft w:val="0"/>
      <w:marRight w:val="0"/>
      <w:marTop w:val="0"/>
      <w:marBottom w:val="0"/>
      <w:divBdr>
        <w:top w:val="none" w:sz="0" w:space="0" w:color="auto"/>
        <w:left w:val="none" w:sz="0" w:space="0" w:color="auto"/>
        <w:bottom w:val="none" w:sz="0" w:space="0" w:color="auto"/>
        <w:right w:val="none" w:sz="0" w:space="0" w:color="auto"/>
      </w:divBdr>
    </w:div>
    <w:div w:id="192110575">
      <w:bodyDiv w:val="1"/>
      <w:marLeft w:val="0"/>
      <w:marRight w:val="0"/>
      <w:marTop w:val="0"/>
      <w:marBottom w:val="0"/>
      <w:divBdr>
        <w:top w:val="none" w:sz="0" w:space="0" w:color="auto"/>
        <w:left w:val="none" w:sz="0" w:space="0" w:color="auto"/>
        <w:bottom w:val="none" w:sz="0" w:space="0" w:color="auto"/>
        <w:right w:val="none" w:sz="0" w:space="0" w:color="auto"/>
      </w:divBdr>
    </w:div>
    <w:div w:id="192964714">
      <w:bodyDiv w:val="1"/>
      <w:marLeft w:val="0"/>
      <w:marRight w:val="0"/>
      <w:marTop w:val="0"/>
      <w:marBottom w:val="0"/>
      <w:divBdr>
        <w:top w:val="none" w:sz="0" w:space="0" w:color="auto"/>
        <w:left w:val="none" w:sz="0" w:space="0" w:color="auto"/>
        <w:bottom w:val="none" w:sz="0" w:space="0" w:color="auto"/>
        <w:right w:val="none" w:sz="0" w:space="0" w:color="auto"/>
      </w:divBdr>
    </w:div>
    <w:div w:id="194389676">
      <w:bodyDiv w:val="1"/>
      <w:marLeft w:val="0"/>
      <w:marRight w:val="0"/>
      <w:marTop w:val="0"/>
      <w:marBottom w:val="0"/>
      <w:divBdr>
        <w:top w:val="none" w:sz="0" w:space="0" w:color="auto"/>
        <w:left w:val="none" w:sz="0" w:space="0" w:color="auto"/>
        <w:bottom w:val="none" w:sz="0" w:space="0" w:color="auto"/>
        <w:right w:val="none" w:sz="0" w:space="0" w:color="auto"/>
      </w:divBdr>
    </w:div>
    <w:div w:id="194585641">
      <w:bodyDiv w:val="1"/>
      <w:marLeft w:val="0"/>
      <w:marRight w:val="0"/>
      <w:marTop w:val="0"/>
      <w:marBottom w:val="0"/>
      <w:divBdr>
        <w:top w:val="none" w:sz="0" w:space="0" w:color="auto"/>
        <w:left w:val="none" w:sz="0" w:space="0" w:color="auto"/>
        <w:bottom w:val="none" w:sz="0" w:space="0" w:color="auto"/>
        <w:right w:val="none" w:sz="0" w:space="0" w:color="auto"/>
      </w:divBdr>
    </w:div>
    <w:div w:id="197787655">
      <w:bodyDiv w:val="1"/>
      <w:marLeft w:val="0"/>
      <w:marRight w:val="0"/>
      <w:marTop w:val="0"/>
      <w:marBottom w:val="0"/>
      <w:divBdr>
        <w:top w:val="none" w:sz="0" w:space="0" w:color="auto"/>
        <w:left w:val="none" w:sz="0" w:space="0" w:color="auto"/>
        <w:bottom w:val="none" w:sz="0" w:space="0" w:color="auto"/>
        <w:right w:val="none" w:sz="0" w:space="0" w:color="auto"/>
      </w:divBdr>
    </w:div>
    <w:div w:id="206378978">
      <w:bodyDiv w:val="1"/>
      <w:marLeft w:val="0"/>
      <w:marRight w:val="0"/>
      <w:marTop w:val="0"/>
      <w:marBottom w:val="0"/>
      <w:divBdr>
        <w:top w:val="none" w:sz="0" w:space="0" w:color="auto"/>
        <w:left w:val="none" w:sz="0" w:space="0" w:color="auto"/>
        <w:bottom w:val="none" w:sz="0" w:space="0" w:color="auto"/>
        <w:right w:val="none" w:sz="0" w:space="0" w:color="auto"/>
      </w:divBdr>
    </w:div>
    <w:div w:id="213782918">
      <w:bodyDiv w:val="1"/>
      <w:marLeft w:val="0"/>
      <w:marRight w:val="0"/>
      <w:marTop w:val="0"/>
      <w:marBottom w:val="0"/>
      <w:divBdr>
        <w:top w:val="none" w:sz="0" w:space="0" w:color="auto"/>
        <w:left w:val="none" w:sz="0" w:space="0" w:color="auto"/>
        <w:bottom w:val="none" w:sz="0" w:space="0" w:color="auto"/>
        <w:right w:val="none" w:sz="0" w:space="0" w:color="auto"/>
      </w:divBdr>
    </w:div>
    <w:div w:id="227113199">
      <w:bodyDiv w:val="1"/>
      <w:marLeft w:val="0"/>
      <w:marRight w:val="0"/>
      <w:marTop w:val="0"/>
      <w:marBottom w:val="0"/>
      <w:divBdr>
        <w:top w:val="none" w:sz="0" w:space="0" w:color="auto"/>
        <w:left w:val="none" w:sz="0" w:space="0" w:color="auto"/>
        <w:bottom w:val="none" w:sz="0" w:space="0" w:color="auto"/>
        <w:right w:val="none" w:sz="0" w:space="0" w:color="auto"/>
      </w:divBdr>
    </w:div>
    <w:div w:id="237448080">
      <w:bodyDiv w:val="1"/>
      <w:marLeft w:val="0"/>
      <w:marRight w:val="0"/>
      <w:marTop w:val="0"/>
      <w:marBottom w:val="0"/>
      <w:divBdr>
        <w:top w:val="none" w:sz="0" w:space="0" w:color="auto"/>
        <w:left w:val="none" w:sz="0" w:space="0" w:color="auto"/>
        <w:bottom w:val="none" w:sz="0" w:space="0" w:color="auto"/>
        <w:right w:val="none" w:sz="0" w:space="0" w:color="auto"/>
      </w:divBdr>
    </w:div>
    <w:div w:id="237905108">
      <w:bodyDiv w:val="1"/>
      <w:marLeft w:val="0"/>
      <w:marRight w:val="0"/>
      <w:marTop w:val="0"/>
      <w:marBottom w:val="0"/>
      <w:divBdr>
        <w:top w:val="none" w:sz="0" w:space="0" w:color="auto"/>
        <w:left w:val="none" w:sz="0" w:space="0" w:color="auto"/>
        <w:bottom w:val="none" w:sz="0" w:space="0" w:color="auto"/>
        <w:right w:val="none" w:sz="0" w:space="0" w:color="auto"/>
      </w:divBdr>
    </w:div>
    <w:div w:id="240876776">
      <w:bodyDiv w:val="1"/>
      <w:marLeft w:val="0"/>
      <w:marRight w:val="0"/>
      <w:marTop w:val="0"/>
      <w:marBottom w:val="0"/>
      <w:divBdr>
        <w:top w:val="none" w:sz="0" w:space="0" w:color="auto"/>
        <w:left w:val="none" w:sz="0" w:space="0" w:color="auto"/>
        <w:bottom w:val="none" w:sz="0" w:space="0" w:color="auto"/>
        <w:right w:val="none" w:sz="0" w:space="0" w:color="auto"/>
      </w:divBdr>
    </w:div>
    <w:div w:id="245071565">
      <w:bodyDiv w:val="1"/>
      <w:marLeft w:val="0"/>
      <w:marRight w:val="0"/>
      <w:marTop w:val="0"/>
      <w:marBottom w:val="0"/>
      <w:divBdr>
        <w:top w:val="none" w:sz="0" w:space="0" w:color="auto"/>
        <w:left w:val="none" w:sz="0" w:space="0" w:color="auto"/>
        <w:bottom w:val="none" w:sz="0" w:space="0" w:color="auto"/>
        <w:right w:val="none" w:sz="0" w:space="0" w:color="auto"/>
      </w:divBdr>
    </w:div>
    <w:div w:id="246110423">
      <w:bodyDiv w:val="1"/>
      <w:marLeft w:val="0"/>
      <w:marRight w:val="0"/>
      <w:marTop w:val="0"/>
      <w:marBottom w:val="0"/>
      <w:divBdr>
        <w:top w:val="none" w:sz="0" w:space="0" w:color="auto"/>
        <w:left w:val="none" w:sz="0" w:space="0" w:color="auto"/>
        <w:bottom w:val="none" w:sz="0" w:space="0" w:color="auto"/>
        <w:right w:val="none" w:sz="0" w:space="0" w:color="auto"/>
      </w:divBdr>
    </w:div>
    <w:div w:id="247547377">
      <w:bodyDiv w:val="1"/>
      <w:marLeft w:val="0"/>
      <w:marRight w:val="0"/>
      <w:marTop w:val="0"/>
      <w:marBottom w:val="0"/>
      <w:divBdr>
        <w:top w:val="none" w:sz="0" w:space="0" w:color="auto"/>
        <w:left w:val="none" w:sz="0" w:space="0" w:color="auto"/>
        <w:bottom w:val="none" w:sz="0" w:space="0" w:color="auto"/>
        <w:right w:val="none" w:sz="0" w:space="0" w:color="auto"/>
      </w:divBdr>
    </w:div>
    <w:div w:id="250116594">
      <w:bodyDiv w:val="1"/>
      <w:marLeft w:val="0"/>
      <w:marRight w:val="0"/>
      <w:marTop w:val="0"/>
      <w:marBottom w:val="0"/>
      <w:divBdr>
        <w:top w:val="none" w:sz="0" w:space="0" w:color="auto"/>
        <w:left w:val="none" w:sz="0" w:space="0" w:color="auto"/>
        <w:bottom w:val="none" w:sz="0" w:space="0" w:color="auto"/>
        <w:right w:val="none" w:sz="0" w:space="0" w:color="auto"/>
      </w:divBdr>
    </w:div>
    <w:div w:id="261298747">
      <w:bodyDiv w:val="1"/>
      <w:marLeft w:val="0"/>
      <w:marRight w:val="0"/>
      <w:marTop w:val="0"/>
      <w:marBottom w:val="0"/>
      <w:divBdr>
        <w:top w:val="none" w:sz="0" w:space="0" w:color="auto"/>
        <w:left w:val="none" w:sz="0" w:space="0" w:color="auto"/>
        <w:bottom w:val="none" w:sz="0" w:space="0" w:color="auto"/>
        <w:right w:val="none" w:sz="0" w:space="0" w:color="auto"/>
      </w:divBdr>
    </w:div>
    <w:div w:id="263462969">
      <w:bodyDiv w:val="1"/>
      <w:marLeft w:val="0"/>
      <w:marRight w:val="0"/>
      <w:marTop w:val="0"/>
      <w:marBottom w:val="0"/>
      <w:divBdr>
        <w:top w:val="none" w:sz="0" w:space="0" w:color="auto"/>
        <w:left w:val="none" w:sz="0" w:space="0" w:color="auto"/>
        <w:bottom w:val="none" w:sz="0" w:space="0" w:color="auto"/>
        <w:right w:val="none" w:sz="0" w:space="0" w:color="auto"/>
      </w:divBdr>
    </w:div>
    <w:div w:id="286786372">
      <w:bodyDiv w:val="1"/>
      <w:marLeft w:val="0"/>
      <w:marRight w:val="0"/>
      <w:marTop w:val="0"/>
      <w:marBottom w:val="0"/>
      <w:divBdr>
        <w:top w:val="none" w:sz="0" w:space="0" w:color="auto"/>
        <w:left w:val="none" w:sz="0" w:space="0" w:color="auto"/>
        <w:bottom w:val="none" w:sz="0" w:space="0" w:color="auto"/>
        <w:right w:val="none" w:sz="0" w:space="0" w:color="auto"/>
      </w:divBdr>
    </w:div>
    <w:div w:id="301270625">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12223979">
      <w:bodyDiv w:val="1"/>
      <w:marLeft w:val="0"/>
      <w:marRight w:val="0"/>
      <w:marTop w:val="0"/>
      <w:marBottom w:val="0"/>
      <w:divBdr>
        <w:top w:val="none" w:sz="0" w:space="0" w:color="auto"/>
        <w:left w:val="none" w:sz="0" w:space="0" w:color="auto"/>
        <w:bottom w:val="none" w:sz="0" w:space="0" w:color="auto"/>
        <w:right w:val="none" w:sz="0" w:space="0" w:color="auto"/>
      </w:divBdr>
    </w:div>
    <w:div w:id="326521549">
      <w:bodyDiv w:val="1"/>
      <w:marLeft w:val="0"/>
      <w:marRight w:val="0"/>
      <w:marTop w:val="0"/>
      <w:marBottom w:val="0"/>
      <w:divBdr>
        <w:top w:val="none" w:sz="0" w:space="0" w:color="auto"/>
        <w:left w:val="none" w:sz="0" w:space="0" w:color="auto"/>
        <w:bottom w:val="none" w:sz="0" w:space="0" w:color="auto"/>
        <w:right w:val="none" w:sz="0" w:space="0" w:color="auto"/>
      </w:divBdr>
    </w:div>
    <w:div w:id="331568803">
      <w:bodyDiv w:val="1"/>
      <w:marLeft w:val="0"/>
      <w:marRight w:val="0"/>
      <w:marTop w:val="0"/>
      <w:marBottom w:val="0"/>
      <w:divBdr>
        <w:top w:val="none" w:sz="0" w:space="0" w:color="auto"/>
        <w:left w:val="none" w:sz="0" w:space="0" w:color="auto"/>
        <w:bottom w:val="none" w:sz="0" w:space="0" w:color="auto"/>
        <w:right w:val="none" w:sz="0" w:space="0" w:color="auto"/>
      </w:divBdr>
    </w:div>
    <w:div w:id="348919171">
      <w:bodyDiv w:val="1"/>
      <w:marLeft w:val="0"/>
      <w:marRight w:val="0"/>
      <w:marTop w:val="0"/>
      <w:marBottom w:val="0"/>
      <w:divBdr>
        <w:top w:val="none" w:sz="0" w:space="0" w:color="auto"/>
        <w:left w:val="none" w:sz="0" w:space="0" w:color="auto"/>
        <w:bottom w:val="none" w:sz="0" w:space="0" w:color="auto"/>
        <w:right w:val="none" w:sz="0" w:space="0" w:color="auto"/>
      </w:divBdr>
    </w:div>
    <w:div w:id="351608552">
      <w:bodyDiv w:val="1"/>
      <w:marLeft w:val="0"/>
      <w:marRight w:val="0"/>
      <w:marTop w:val="0"/>
      <w:marBottom w:val="0"/>
      <w:divBdr>
        <w:top w:val="none" w:sz="0" w:space="0" w:color="auto"/>
        <w:left w:val="none" w:sz="0" w:space="0" w:color="auto"/>
        <w:bottom w:val="none" w:sz="0" w:space="0" w:color="auto"/>
        <w:right w:val="none" w:sz="0" w:space="0" w:color="auto"/>
      </w:divBdr>
    </w:div>
    <w:div w:id="369577010">
      <w:bodyDiv w:val="1"/>
      <w:marLeft w:val="0"/>
      <w:marRight w:val="0"/>
      <w:marTop w:val="0"/>
      <w:marBottom w:val="0"/>
      <w:divBdr>
        <w:top w:val="none" w:sz="0" w:space="0" w:color="auto"/>
        <w:left w:val="none" w:sz="0" w:space="0" w:color="auto"/>
        <w:bottom w:val="none" w:sz="0" w:space="0" w:color="auto"/>
        <w:right w:val="none" w:sz="0" w:space="0" w:color="auto"/>
      </w:divBdr>
    </w:div>
    <w:div w:id="375005284">
      <w:bodyDiv w:val="1"/>
      <w:marLeft w:val="0"/>
      <w:marRight w:val="0"/>
      <w:marTop w:val="0"/>
      <w:marBottom w:val="0"/>
      <w:divBdr>
        <w:top w:val="none" w:sz="0" w:space="0" w:color="auto"/>
        <w:left w:val="none" w:sz="0" w:space="0" w:color="auto"/>
        <w:bottom w:val="none" w:sz="0" w:space="0" w:color="auto"/>
        <w:right w:val="none" w:sz="0" w:space="0" w:color="auto"/>
      </w:divBdr>
    </w:div>
    <w:div w:id="379061507">
      <w:bodyDiv w:val="1"/>
      <w:marLeft w:val="0"/>
      <w:marRight w:val="0"/>
      <w:marTop w:val="0"/>
      <w:marBottom w:val="0"/>
      <w:divBdr>
        <w:top w:val="none" w:sz="0" w:space="0" w:color="auto"/>
        <w:left w:val="none" w:sz="0" w:space="0" w:color="auto"/>
        <w:bottom w:val="none" w:sz="0" w:space="0" w:color="auto"/>
        <w:right w:val="none" w:sz="0" w:space="0" w:color="auto"/>
      </w:divBdr>
    </w:div>
    <w:div w:id="380635715">
      <w:bodyDiv w:val="1"/>
      <w:marLeft w:val="0"/>
      <w:marRight w:val="0"/>
      <w:marTop w:val="0"/>
      <w:marBottom w:val="0"/>
      <w:divBdr>
        <w:top w:val="none" w:sz="0" w:space="0" w:color="auto"/>
        <w:left w:val="none" w:sz="0" w:space="0" w:color="auto"/>
        <w:bottom w:val="none" w:sz="0" w:space="0" w:color="auto"/>
        <w:right w:val="none" w:sz="0" w:space="0" w:color="auto"/>
      </w:divBdr>
    </w:div>
    <w:div w:id="383798271">
      <w:bodyDiv w:val="1"/>
      <w:marLeft w:val="0"/>
      <w:marRight w:val="0"/>
      <w:marTop w:val="0"/>
      <w:marBottom w:val="0"/>
      <w:divBdr>
        <w:top w:val="none" w:sz="0" w:space="0" w:color="auto"/>
        <w:left w:val="none" w:sz="0" w:space="0" w:color="auto"/>
        <w:bottom w:val="none" w:sz="0" w:space="0" w:color="auto"/>
        <w:right w:val="none" w:sz="0" w:space="0" w:color="auto"/>
      </w:divBdr>
    </w:div>
    <w:div w:id="395007808">
      <w:bodyDiv w:val="1"/>
      <w:marLeft w:val="0"/>
      <w:marRight w:val="0"/>
      <w:marTop w:val="0"/>
      <w:marBottom w:val="0"/>
      <w:divBdr>
        <w:top w:val="none" w:sz="0" w:space="0" w:color="auto"/>
        <w:left w:val="none" w:sz="0" w:space="0" w:color="auto"/>
        <w:bottom w:val="none" w:sz="0" w:space="0" w:color="auto"/>
        <w:right w:val="none" w:sz="0" w:space="0" w:color="auto"/>
      </w:divBdr>
    </w:div>
    <w:div w:id="405807497">
      <w:bodyDiv w:val="1"/>
      <w:marLeft w:val="0"/>
      <w:marRight w:val="0"/>
      <w:marTop w:val="0"/>
      <w:marBottom w:val="0"/>
      <w:divBdr>
        <w:top w:val="none" w:sz="0" w:space="0" w:color="auto"/>
        <w:left w:val="none" w:sz="0" w:space="0" w:color="auto"/>
        <w:bottom w:val="none" w:sz="0" w:space="0" w:color="auto"/>
        <w:right w:val="none" w:sz="0" w:space="0" w:color="auto"/>
      </w:divBdr>
    </w:div>
    <w:div w:id="406273393">
      <w:bodyDiv w:val="1"/>
      <w:marLeft w:val="0"/>
      <w:marRight w:val="0"/>
      <w:marTop w:val="0"/>
      <w:marBottom w:val="0"/>
      <w:divBdr>
        <w:top w:val="none" w:sz="0" w:space="0" w:color="auto"/>
        <w:left w:val="none" w:sz="0" w:space="0" w:color="auto"/>
        <w:bottom w:val="none" w:sz="0" w:space="0" w:color="auto"/>
        <w:right w:val="none" w:sz="0" w:space="0" w:color="auto"/>
      </w:divBdr>
    </w:div>
    <w:div w:id="409816222">
      <w:bodyDiv w:val="1"/>
      <w:marLeft w:val="0"/>
      <w:marRight w:val="0"/>
      <w:marTop w:val="0"/>
      <w:marBottom w:val="0"/>
      <w:divBdr>
        <w:top w:val="none" w:sz="0" w:space="0" w:color="auto"/>
        <w:left w:val="none" w:sz="0" w:space="0" w:color="auto"/>
        <w:bottom w:val="none" w:sz="0" w:space="0" w:color="auto"/>
        <w:right w:val="none" w:sz="0" w:space="0" w:color="auto"/>
      </w:divBdr>
    </w:div>
    <w:div w:id="412901479">
      <w:bodyDiv w:val="1"/>
      <w:marLeft w:val="0"/>
      <w:marRight w:val="0"/>
      <w:marTop w:val="0"/>
      <w:marBottom w:val="0"/>
      <w:divBdr>
        <w:top w:val="none" w:sz="0" w:space="0" w:color="auto"/>
        <w:left w:val="none" w:sz="0" w:space="0" w:color="auto"/>
        <w:bottom w:val="none" w:sz="0" w:space="0" w:color="auto"/>
        <w:right w:val="none" w:sz="0" w:space="0" w:color="auto"/>
      </w:divBdr>
    </w:div>
    <w:div w:id="435373030">
      <w:bodyDiv w:val="1"/>
      <w:marLeft w:val="0"/>
      <w:marRight w:val="0"/>
      <w:marTop w:val="0"/>
      <w:marBottom w:val="0"/>
      <w:divBdr>
        <w:top w:val="none" w:sz="0" w:space="0" w:color="auto"/>
        <w:left w:val="none" w:sz="0" w:space="0" w:color="auto"/>
        <w:bottom w:val="none" w:sz="0" w:space="0" w:color="auto"/>
        <w:right w:val="none" w:sz="0" w:space="0" w:color="auto"/>
      </w:divBdr>
    </w:div>
    <w:div w:id="440298106">
      <w:bodyDiv w:val="1"/>
      <w:marLeft w:val="0"/>
      <w:marRight w:val="0"/>
      <w:marTop w:val="0"/>
      <w:marBottom w:val="0"/>
      <w:divBdr>
        <w:top w:val="none" w:sz="0" w:space="0" w:color="auto"/>
        <w:left w:val="none" w:sz="0" w:space="0" w:color="auto"/>
        <w:bottom w:val="none" w:sz="0" w:space="0" w:color="auto"/>
        <w:right w:val="none" w:sz="0" w:space="0" w:color="auto"/>
      </w:divBdr>
    </w:div>
    <w:div w:id="453789120">
      <w:bodyDiv w:val="1"/>
      <w:marLeft w:val="0"/>
      <w:marRight w:val="0"/>
      <w:marTop w:val="0"/>
      <w:marBottom w:val="0"/>
      <w:divBdr>
        <w:top w:val="none" w:sz="0" w:space="0" w:color="auto"/>
        <w:left w:val="none" w:sz="0" w:space="0" w:color="auto"/>
        <w:bottom w:val="none" w:sz="0" w:space="0" w:color="auto"/>
        <w:right w:val="none" w:sz="0" w:space="0" w:color="auto"/>
      </w:divBdr>
    </w:div>
    <w:div w:id="462238710">
      <w:bodyDiv w:val="1"/>
      <w:marLeft w:val="0"/>
      <w:marRight w:val="0"/>
      <w:marTop w:val="0"/>
      <w:marBottom w:val="0"/>
      <w:divBdr>
        <w:top w:val="none" w:sz="0" w:space="0" w:color="auto"/>
        <w:left w:val="none" w:sz="0" w:space="0" w:color="auto"/>
        <w:bottom w:val="none" w:sz="0" w:space="0" w:color="auto"/>
        <w:right w:val="none" w:sz="0" w:space="0" w:color="auto"/>
      </w:divBdr>
    </w:div>
    <w:div w:id="462431535">
      <w:bodyDiv w:val="1"/>
      <w:marLeft w:val="0"/>
      <w:marRight w:val="0"/>
      <w:marTop w:val="0"/>
      <w:marBottom w:val="0"/>
      <w:divBdr>
        <w:top w:val="none" w:sz="0" w:space="0" w:color="auto"/>
        <w:left w:val="none" w:sz="0" w:space="0" w:color="auto"/>
        <w:bottom w:val="none" w:sz="0" w:space="0" w:color="auto"/>
        <w:right w:val="none" w:sz="0" w:space="0" w:color="auto"/>
      </w:divBdr>
    </w:div>
    <w:div w:id="462621609">
      <w:bodyDiv w:val="1"/>
      <w:marLeft w:val="0"/>
      <w:marRight w:val="0"/>
      <w:marTop w:val="0"/>
      <w:marBottom w:val="0"/>
      <w:divBdr>
        <w:top w:val="none" w:sz="0" w:space="0" w:color="auto"/>
        <w:left w:val="none" w:sz="0" w:space="0" w:color="auto"/>
        <w:bottom w:val="none" w:sz="0" w:space="0" w:color="auto"/>
        <w:right w:val="none" w:sz="0" w:space="0" w:color="auto"/>
      </w:divBdr>
    </w:div>
    <w:div w:id="477187018">
      <w:bodyDiv w:val="1"/>
      <w:marLeft w:val="0"/>
      <w:marRight w:val="0"/>
      <w:marTop w:val="0"/>
      <w:marBottom w:val="0"/>
      <w:divBdr>
        <w:top w:val="none" w:sz="0" w:space="0" w:color="auto"/>
        <w:left w:val="none" w:sz="0" w:space="0" w:color="auto"/>
        <w:bottom w:val="none" w:sz="0" w:space="0" w:color="auto"/>
        <w:right w:val="none" w:sz="0" w:space="0" w:color="auto"/>
      </w:divBdr>
    </w:div>
    <w:div w:id="497499630">
      <w:bodyDiv w:val="1"/>
      <w:marLeft w:val="0"/>
      <w:marRight w:val="0"/>
      <w:marTop w:val="0"/>
      <w:marBottom w:val="0"/>
      <w:divBdr>
        <w:top w:val="none" w:sz="0" w:space="0" w:color="auto"/>
        <w:left w:val="none" w:sz="0" w:space="0" w:color="auto"/>
        <w:bottom w:val="none" w:sz="0" w:space="0" w:color="auto"/>
        <w:right w:val="none" w:sz="0" w:space="0" w:color="auto"/>
      </w:divBdr>
    </w:div>
    <w:div w:id="507528064">
      <w:bodyDiv w:val="1"/>
      <w:marLeft w:val="0"/>
      <w:marRight w:val="0"/>
      <w:marTop w:val="0"/>
      <w:marBottom w:val="0"/>
      <w:divBdr>
        <w:top w:val="none" w:sz="0" w:space="0" w:color="auto"/>
        <w:left w:val="none" w:sz="0" w:space="0" w:color="auto"/>
        <w:bottom w:val="none" w:sz="0" w:space="0" w:color="auto"/>
        <w:right w:val="none" w:sz="0" w:space="0" w:color="auto"/>
      </w:divBdr>
    </w:div>
    <w:div w:id="517087907">
      <w:bodyDiv w:val="1"/>
      <w:marLeft w:val="0"/>
      <w:marRight w:val="0"/>
      <w:marTop w:val="0"/>
      <w:marBottom w:val="0"/>
      <w:divBdr>
        <w:top w:val="none" w:sz="0" w:space="0" w:color="auto"/>
        <w:left w:val="none" w:sz="0" w:space="0" w:color="auto"/>
        <w:bottom w:val="none" w:sz="0" w:space="0" w:color="auto"/>
        <w:right w:val="none" w:sz="0" w:space="0" w:color="auto"/>
      </w:divBdr>
    </w:div>
    <w:div w:id="527304658">
      <w:bodyDiv w:val="1"/>
      <w:marLeft w:val="0"/>
      <w:marRight w:val="0"/>
      <w:marTop w:val="0"/>
      <w:marBottom w:val="0"/>
      <w:divBdr>
        <w:top w:val="none" w:sz="0" w:space="0" w:color="auto"/>
        <w:left w:val="none" w:sz="0" w:space="0" w:color="auto"/>
        <w:bottom w:val="none" w:sz="0" w:space="0" w:color="auto"/>
        <w:right w:val="none" w:sz="0" w:space="0" w:color="auto"/>
      </w:divBdr>
    </w:div>
    <w:div w:id="530263549">
      <w:bodyDiv w:val="1"/>
      <w:marLeft w:val="0"/>
      <w:marRight w:val="0"/>
      <w:marTop w:val="0"/>
      <w:marBottom w:val="0"/>
      <w:divBdr>
        <w:top w:val="none" w:sz="0" w:space="0" w:color="auto"/>
        <w:left w:val="none" w:sz="0" w:space="0" w:color="auto"/>
        <w:bottom w:val="none" w:sz="0" w:space="0" w:color="auto"/>
        <w:right w:val="none" w:sz="0" w:space="0" w:color="auto"/>
      </w:divBdr>
    </w:div>
    <w:div w:id="536964963">
      <w:bodyDiv w:val="1"/>
      <w:marLeft w:val="0"/>
      <w:marRight w:val="0"/>
      <w:marTop w:val="0"/>
      <w:marBottom w:val="0"/>
      <w:divBdr>
        <w:top w:val="none" w:sz="0" w:space="0" w:color="auto"/>
        <w:left w:val="none" w:sz="0" w:space="0" w:color="auto"/>
        <w:bottom w:val="none" w:sz="0" w:space="0" w:color="auto"/>
        <w:right w:val="none" w:sz="0" w:space="0" w:color="auto"/>
      </w:divBdr>
    </w:div>
    <w:div w:id="544561804">
      <w:bodyDiv w:val="1"/>
      <w:marLeft w:val="0"/>
      <w:marRight w:val="0"/>
      <w:marTop w:val="0"/>
      <w:marBottom w:val="0"/>
      <w:divBdr>
        <w:top w:val="none" w:sz="0" w:space="0" w:color="auto"/>
        <w:left w:val="none" w:sz="0" w:space="0" w:color="auto"/>
        <w:bottom w:val="none" w:sz="0" w:space="0" w:color="auto"/>
        <w:right w:val="none" w:sz="0" w:space="0" w:color="auto"/>
      </w:divBdr>
    </w:div>
    <w:div w:id="549994127">
      <w:bodyDiv w:val="1"/>
      <w:marLeft w:val="0"/>
      <w:marRight w:val="0"/>
      <w:marTop w:val="0"/>
      <w:marBottom w:val="0"/>
      <w:divBdr>
        <w:top w:val="none" w:sz="0" w:space="0" w:color="auto"/>
        <w:left w:val="none" w:sz="0" w:space="0" w:color="auto"/>
        <w:bottom w:val="none" w:sz="0" w:space="0" w:color="auto"/>
        <w:right w:val="none" w:sz="0" w:space="0" w:color="auto"/>
      </w:divBdr>
    </w:div>
    <w:div w:id="555822758">
      <w:bodyDiv w:val="1"/>
      <w:marLeft w:val="0"/>
      <w:marRight w:val="0"/>
      <w:marTop w:val="0"/>
      <w:marBottom w:val="0"/>
      <w:divBdr>
        <w:top w:val="none" w:sz="0" w:space="0" w:color="auto"/>
        <w:left w:val="none" w:sz="0" w:space="0" w:color="auto"/>
        <w:bottom w:val="none" w:sz="0" w:space="0" w:color="auto"/>
        <w:right w:val="none" w:sz="0" w:space="0" w:color="auto"/>
      </w:divBdr>
    </w:div>
    <w:div w:id="558176903">
      <w:bodyDiv w:val="1"/>
      <w:marLeft w:val="0"/>
      <w:marRight w:val="0"/>
      <w:marTop w:val="0"/>
      <w:marBottom w:val="0"/>
      <w:divBdr>
        <w:top w:val="none" w:sz="0" w:space="0" w:color="auto"/>
        <w:left w:val="none" w:sz="0" w:space="0" w:color="auto"/>
        <w:bottom w:val="none" w:sz="0" w:space="0" w:color="auto"/>
        <w:right w:val="none" w:sz="0" w:space="0" w:color="auto"/>
      </w:divBdr>
    </w:div>
    <w:div w:id="559250896">
      <w:bodyDiv w:val="1"/>
      <w:marLeft w:val="0"/>
      <w:marRight w:val="0"/>
      <w:marTop w:val="0"/>
      <w:marBottom w:val="0"/>
      <w:divBdr>
        <w:top w:val="none" w:sz="0" w:space="0" w:color="auto"/>
        <w:left w:val="none" w:sz="0" w:space="0" w:color="auto"/>
        <w:bottom w:val="none" w:sz="0" w:space="0" w:color="auto"/>
        <w:right w:val="none" w:sz="0" w:space="0" w:color="auto"/>
      </w:divBdr>
    </w:div>
    <w:div w:id="563174817">
      <w:bodyDiv w:val="1"/>
      <w:marLeft w:val="0"/>
      <w:marRight w:val="0"/>
      <w:marTop w:val="0"/>
      <w:marBottom w:val="0"/>
      <w:divBdr>
        <w:top w:val="none" w:sz="0" w:space="0" w:color="auto"/>
        <w:left w:val="none" w:sz="0" w:space="0" w:color="auto"/>
        <w:bottom w:val="none" w:sz="0" w:space="0" w:color="auto"/>
        <w:right w:val="none" w:sz="0" w:space="0" w:color="auto"/>
      </w:divBdr>
    </w:div>
    <w:div w:id="569537657">
      <w:bodyDiv w:val="1"/>
      <w:marLeft w:val="0"/>
      <w:marRight w:val="0"/>
      <w:marTop w:val="0"/>
      <w:marBottom w:val="0"/>
      <w:divBdr>
        <w:top w:val="none" w:sz="0" w:space="0" w:color="auto"/>
        <w:left w:val="none" w:sz="0" w:space="0" w:color="auto"/>
        <w:bottom w:val="none" w:sz="0" w:space="0" w:color="auto"/>
        <w:right w:val="none" w:sz="0" w:space="0" w:color="auto"/>
      </w:divBdr>
    </w:div>
    <w:div w:id="583882747">
      <w:bodyDiv w:val="1"/>
      <w:marLeft w:val="0"/>
      <w:marRight w:val="0"/>
      <w:marTop w:val="0"/>
      <w:marBottom w:val="0"/>
      <w:divBdr>
        <w:top w:val="none" w:sz="0" w:space="0" w:color="auto"/>
        <w:left w:val="none" w:sz="0" w:space="0" w:color="auto"/>
        <w:bottom w:val="none" w:sz="0" w:space="0" w:color="auto"/>
        <w:right w:val="none" w:sz="0" w:space="0" w:color="auto"/>
      </w:divBdr>
    </w:div>
    <w:div w:id="585191332">
      <w:bodyDiv w:val="1"/>
      <w:marLeft w:val="0"/>
      <w:marRight w:val="0"/>
      <w:marTop w:val="0"/>
      <w:marBottom w:val="0"/>
      <w:divBdr>
        <w:top w:val="none" w:sz="0" w:space="0" w:color="auto"/>
        <w:left w:val="none" w:sz="0" w:space="0" w:color="auto"/>
        <w:bottom w:val="none" w:sz="0" w:space="0" w:color="auto"/>
        <w:right w:val="none" w:sz="0" w:space="0" w:color="auto"/>
      </w:divBdr>
    </w:div>
    <w:div w:id="5853830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8928257">
      <w:bodyDiv w:val="1"/>
      <w:marLeft w:val="0"/>
      <w:marRight w:val="0"/>
      <w:marTop w:val="0"/>
      <w:marBottom w:val="0"/>
      <w:divBdr>
        <w:top w:val="none" w:sz="0" w:space="0" w:color="auto"/>
        <w:left w:val="none" w:sz="0" w:space="0" w:color="auto"/>
        <w:bottom w:val="none" w:sz="0" w:space="0" w:color="auto"/>
        <w:right w:val="none" w:sz="0" w:space="0" w:color="auto"/>
      </w:divBdr>
    </w:div>
    <w:div w:id="589317468">
      <w:bodyDiv w:val="1"/>
      <w:marLeft w:val="0"/>
      <w:marRight w:val="0"/>
      <w:marTop w:val="0"/>
      <w:marBottom w:val="0"/>
      <w:divBdr>
        <w:top w:val="none" w:sz="0" w:space="0" w:color="auto"/>
        <w:left w:val="none" w:sz="0" w:space="0" w:color="auto"/>
        <w:bottom w:val="none" w:sz="0" w:space="0" w:color="auto"/>
        <w:right w:val="none" w:sz="0" w:space="0" w:color="auto"/>
      </w:divBdr>
    </w:div>
    <w:div w:id="595944726">
      <w:bodyDiv w:val="1"/>
      <w:marLeft w:val="0"/>
      <w:marRight w:val="0"/>
      <w:marTop w:val="0"/>
      <w:marBottom w:val="0"/>
      <w:divBdr>
        <w:top w:val="none" w:sz="0" w:space="0" w:color="auto"/>
        <w:left w:val="none" w:sz="0" w:space="0" w:color="auto"/>
        <w:bottom w:val="none" w:sz="0" w:space="0" w:color="auto"/>
        <w:right w:val="none" w:sz="0" w:space="0" w:color="auto"/>
      </w:divBdr>
    </w:div>
    <w:div w:id="602542817">
      <w:bodyDiv w:val="1"/>
      <w:marLeft w:val="0"/>
      <w:marRight w:val="0"/>
      <w:marTop w:val="0"/>
      <w:marBottom w:val="0"/>
      <w:divBdr>
        <w:top w:val="none" w:sz="0" w:space="0" w:color="auto"/>
        <w:left w:val="none" w:sz="0" w:space="0" w:color="auto"/>
        <w:bottom w:val="none" w:sz="0" w:space="0" w:color="auto"/>
        <w:right w:val="none" w:sz="0" w:space="0" w:color="auto"/>
      </w:divBdr>
    </w:div>
    <w:div w:id="616915575">
      <w:bodyDiv w:val="1"/>
      <w:marLeft w:val="0"/>
      <w:marRight w:val="0"/>
      <w:marTop w:val="0"/>
      <w:marBottom w:val="0"/>
      <w:divBdr>
        <w:top w:val="none" w:sz="0" w:space="0" w:color="auto"/>
        <w:left w:val="none" w:sz="0" w:space="0" w:color="auto"/>
        <w:bottom w:val="none" w:sz="0" w:space="0" w:color="auto"/>
        <w:right w:val="none" w:sz="0" w:space="0" w:color="auto"/>
      </w:divBdr>
    </w:div>
    <w:div w:id="619259102">
      <w:bodyDiv w:val="1"/>
      <w:marLeft w:val="0"/>
      <w:marRight w:val="0"/>
      <w:marTop w:val="0"/>
      <w:marBottom w:val="0"/>
      <w:divBdr>
        <w:top w:val="none" w:sz="0" w:space="0" w:color="auto"/>
        <w:left w:val="none" w:sz="0" w:space="0" w:color="auto"/>
        <w:bottom w:val="none" w:sz="0" w:space="0" w:color="auto"/>
        <w:right w:val="none" w:sz="0" w:space="0" w:color="auto"/>
      </w:divBdr>
    </w:div>
    <w:div w:id="626739241">
      <w:bodyDiv w:val="1"/>
      <w:marLeft w:val="0"/>
      <w:marRight w:val="0"/>
      <w:marTop w:val="0"/>
      <w:marBottom w:val="0"/>
      <w:divBdr>
        <w:top w:val="none" w:sz="0" w:space="0" w:color="auto"/>
        <w:left w:val="none" w:sz="0" w:space="0" w:color="auto"/>
        <w:bottom w:val="none" w:sz="0" w:space="0" w:color="auto"/>
        <w:right w:val="none" w:sz="0" w:space="0" w:color="auto"/>
      </w:divBdr>
    </w:div>
    <w:div w:id="628123772">
      <w:bodyDiv w:val="1"/>
      <w:marLeft w:val="0"/>
      <w:marRight w:val="0"/>
      <w:marTop w:val="0"/>
      <w:marBottom w:val="0"/>
      <w:divBdr>
        <w:top w:val="none" w:sz="0" w:space="0" w:color="auto"/>
        <w:left w:val="none" w:sz="0" w:space="0" w:color="auto"/>
        <w:bottom w:val="none" w:sz="0" w:space="0" w:color="auto"/>
        <w:right w:val="none" w:sz="0" w:space="0" w:color="auto"/>
      </w:divBdr>
    </w:div>
    <w:div w:id="632906192">
      <w:bodyDiv w:val="1"/>
      <w:marLeft w:val="0"/>
      <w:marRight w:val="0"/>
      <w:marTop w:val="0"/>
      <w:marBottom w:val="0"/>
      <w:divBdr>
        <w:top w:val="none" w:sz="0" w:space="0" w:color="auto"/>
        <w:left w:val="none" w:sz="0" w:space="0" w:color="auto"/>
        <w:bottom w:val="none" w:sz="0" w:space="0" w:color="auto"/>
        <w:right w:val="none" w:sz="0" w:space="0" w:color="auto"/>
      </w:divBdr>
    </w:div>
    <w:div w:id="634722244">
      <w:bodyDiv w:val="1"/>
      <w:marLeft w:val="0"/>
      <w:marRight w:val="0"/>
      <w:marTop w:val="0"/>
      <w:marBottom w:val="0"/>
      <w:divBdr>
        <w:top w:val="none" w:sz="0" w:space="0" w:color="auto"/>
        <w:left w:val="none" w:sz="0" w:space="0" w:color="auto"/>
        <w:bottom w:val="none" w:sz="0" w:space="0" w:color="auto"/>
        <w:right w:val="none" w:sz="0" w:space="0" w:color="auto"/>
      </w:divBdr>
    </w:div>
    <w:div w:id="637346854">
      <w:bodyDiv w:val="1"/>
      <w:marLeft w:val="0"/>
      <w:marRight w:val="0"/>
      <w:marTop w:val="0"/>
      <w:marBottom w:val="0"/>
      <w:divBdr>
        <w:top w:val="none" w:sz="0" w:space="0" w:color="auto"/>
        <w:left w:val="none" w:sz="0" w:space="0" w:color="auto"/>
        <w:bottom w:val="none" w:sz="0" w:space="0" w:color="auto"/>
        <w:right w:val="none" w:sz="0" w:space="0" w:color="auto"/>
      </w:divBdr>
    </w:div>
    <w:div w:id="643586231">
      <w:bodyDiv w:val="1"/>
      <w:marLeft w:val="0"/>
      <w:marRight w:val="0"/>
      <w:marTop w:val="0"/>
      <w:marBottom w:val="0"/>
      <w:divBdr>
        <w:top w:val="none" w:sz="0" w:space="0" w:color="auto"/>
        <w:left w:val="none" w:sz="0" w:space="0" w:color="auto"/>
        <w:bottom w:val="none" w:sz="0" w:space="0" w:color="auto"/>
        <w:right w:val="none" w:sz="0" w:space="0" w:color="auto"/>
      </w:divBdr>
    </w:div>
    <w:div w:id="655689261">
      <w:bodyDiv w:val="1"/>
      <w:marLeft w:val="0"/>
      <w:marRight w:val="0"/>
      <w:marTop w:val="0"/>
      <w:marBottom w:val="0"/>
      <w:divBdr>
        <w:top w:val="none" w:sz="0" w:space="0" w:color="auto"/>
        <w:left w:val="none" w:sz="0" w:space="0" w:color="auto"/>
        <w:bottom w:val="none" w:sz="0" w:space="0" w:color="auto"/>
        <w:right w:val="none" w:sz="0" w:space="0" w:color="auto"/>
      </w:divBdr>
    </w:div>
    <w:div w:id="667441569">
      <w:bodyDiv w:val="1"/>
      <w:marLeft w:val="0"/>
      <w:marRight w:val="0"/>
      <w:marTop w:val="0"/>
      <w:marBottom w:val="0"/>
      <w:divBdr>
        <w:top w:val="none" w:sz="0" w:space="0" w:color="auto"/>
        <w:left w:val="none" w:sz="0" w:space="0" w:color="auto"/>
        <w:bottom w:val="none" w:sz="0" w:space="0" w:color="auto"/>
        <w:right w:val="none" w:sz="0" w:space="0" w:color="auto"/>
      </w:divBdr>
    </w:div>
    <w:div w:id="670566159">
      <w:bodyDiv w:val="1"/>
      <w:marLeft w:val="0"/>
      <w:marRight w:val="0"/>
      <w:marTop w:val="0"/>
      <w:marBottom w:val="0"/>
      <w:divBdr>
        <w:top w:val="none" w:sz="0" w:space="0" w:color="auto"/>
        <w:left w:val="none" w:sz="0" w:space="0" w:color="auto"/>
        <w:bottom w:val="none" w:sz="0" w:space="0" w:color="auto"/>
        <w:right w:val="none" w:sz="0" w:space="0" w:color="auto"/>
      </w:divBdr>
    </w:div>
    <w:div w:id="670833188">
      <w:bodyDiv w:val="1"/>
      <w:marLeft w:val="0"/>
      <w:marRight w:val="0"/>
      <w:marTop w:val="0"/>
      <w:marBottom w:val="0"/>
      <w:divBdr>
        <w:top w:val="none" w:sz="0" w:space="0" w:color="auto"/>
        <w:left w:val="none" w:sz="0" w:space="0" w:color="auto"/>
        <w:bottom w:val="none" w:sz="0" w:space="0" w:color="auto"/>
        <w:right w:val="none" w:sz="0" w:space="0" w:color="auto"/>
      </w:divBdr>
    </w:div>
    <w:div w:id="670841650">
      <w:bodyDiv w:val="1"/>
      <w:marLeft w:val="0"/>
      <w:marRight w:val="0"/>
      <w:marTop w:val="0"/>
      <w:marBottom w:val="0"/>
      <w:divBdr>
        <w:top w:val="none" w:sz="0" w:space="0" w:color="auto"/>
        <w:left w:val="none" w:sz="0" w:space="0" w:color="auto"/>
        <w:bottom w:val="none" w:sz="0" w:space="0" w:color="auto"/>
        <w:right w:val="none" w:sz="0" w:space="0" w:color="auto"/>
      </w:divBdr>
    </w:div>
    <w:div w:id="672685640">
      <w:bodyDiv w:val="1"/>
      <w:marLeft w:val="0"/>
      <w:marRight w:val="0"/>
      <w:marTop w:val="0"/>
      <w:marBottom w:val="0"/>
      <w:divBdr>
        <w:top w:val="none" w:sz="0" w:space="0" w:color="auto"/>
        <w:left w:val="none" w:sz="0" w:space="0" w:color="auto"/>
        <w:bottom w:val="none" w:sz="0" w:space="0" w:color="auto"/>
        <w:right w:val="none" w:sz="0" w:space="0" w:color="auto"/>
      </w:divBdr>
    </w:div>
    <w:div w:id="674770386">
      <w:bodyDiv w:val="1"/>
      <w:marLeft w:val="0"/>
      <w:marRight w:val="0"/>
      <w:marTop w:val="0"/>
      <w:marBottom w:val="0"/>
      <w:divBdr>
        <w:top w:val="none" w:sz="0" w:space="0" w:color="auto"/>
        <w:left w:val="none" w:sz="0" w:space="0" w:color="auto"/>
        <w:bottom w:val="none" w:sz="0" w:space="0" w:color="auto"/>
        <w:right w:val="none" w:sz="0" w:space="0" w:color="auto"/>
      </w:divBdr>
    </w:div>
    <w:div w:id="675959117">
      <w:bodyDiv w:val="1"/>
      <w:marLeft w:val="0"/>
      <w:marRight w:val="0"/>
      <w:marTop w:val="0"/>
      <w:marBottom w:val="0"/>
      <w:divBdr>
        <w:top w:val="none" w:sz="0" w:space="0" w:color="auto"/>
        <w:left w:val="none" w:sz="0" w:space="0" w:color="auto"/>
        <w:bottom w:val="none" w:sz="0" w:space="0" w:color="auto"/>
        <w:right w:val="none" w:sz="0" w:space="0" w:color="auto"/>
      </w:divBdr>
    </w:div>
    <w:div w:id="680358752">
      <w:bodyDiv w:val="1"/>
      <w:marLeft w:val="0"/>
      <w:marRight w:val="0"/>
      <w:marTop w:val="0"/>
      <w:marBottom w:val="0"/>
      <w:divBdr>
        <w:top w:val="none" w:sz="0" w:space="0" w:color="auto"/>
        <w:left w:val="none" w:sz="0" w:space="0" w:color="auto"/>
        <w:bottom w:val="none" w:sz="0" w:space="0" w:color="auto"/>
        <w:right w:val="none" w:sz="0" w:space="0" w:color="auto"/>
      </w:divBdr>
    </w:div>
    <w:div w:id="686906839">
      <w:bodyDiv w:val="1"/>
      <w:marLeft w:val="0"/>
      <w:marRight w:val="0"/>
      <w:marTop w:val="0"/>
      <w:marBottom w:val="0"/>
      <w:divBdr>
        <w:top w:val="none" w:sz="0" w:space="0" w:color="auto"/>
        <w:left w:val="none" w:sz="0" w:space="0" w:color="auto"/>
        <w:bottom w:val="none" w:sz="0" w:space="0" w:color="auto"/>
        <w:right w:val="none" w:sz="0" w:space="0" w:color="auto"/>
      </w:divBdr>
    </w:div>
    <w:div w:id="687416370">
      <w:bodyDiv w:val="1"/>
      <w:marLeft w:val="0"/>
      <w:marRight w:val="0"/>
      <w:marTop w:val="0"/>
      <w:marBottom w:val="0"/>
      <w:divBdr>
        <w:top w:val="none" w:sz="0" w:space="0" w:color="auto"/>
        <w:left w:val="none" w:sz="0" w:space="0" w:color="auto"/>
        <w:bottom w:val="none" w:sz="0" w:space="0" w:color="auto"/>
        <w:right w:val="none" w:sz="0" w:space="0" w:color="auto"/>
      </w:divBdr>
    </w:div>
    <w:div w:id="691952971">
      <w:bodyDiv w:val="1"/>
      <w:marLeft w:val="0"/>
      <w:marRight w:val="0"/>
      <w:marTop w:val="0"/>
      <w:marBottom w:val="0"/>
      <w:divBdr>
        <w:top w:val="none" w:sz="0" w:space="0" w:color="auto"/>
        <w:left w:val="none" w:sz="0" w:space="0" w:color="auto"/>
        <w:bottom w:val="none" w:sz="0" w:space="0" w:color="auto"/>
        <w:right w:val="none" w:sz="0" w:space="0" w:color="auto"/>
      </w:divBdr>
    </w:div>
    <w:div w:id="694843378">
      <w:bodyDiv w:val="1"/>
      <w:marLeft w:val="0"/>
      <w:marRight w:val="0"/>
      <w:marTop w:val="0"/>
      <w:marBottom w:val="0"/>
      <w:divBdr>
        <w:top w:val="none" w:sz="0" w:space="0" w:color="auto"/>
        <w:left w:val="none" w:sz="0" w:space="0" w:color="auto"/>
        <w:bottom w:val="none" w:sz="0" w:space="0" w:color="auto"/>
        <w:right w:val="none" w:sz="0" w:space="0" w:color="auto"/>
      </w:divBdr>
    </w:div>
    <w:div w:id="697967747">
      <w:bodyDiv w:val="1"/>
      <w:marLeft w:val="0"/>
      <w:marRight w:val="0"/>
      <w:marTop w:val="0"/>
      <w:marBottom w:val="0"/>
      <w:divBdr>
        <w:top w:val="none" w:sz="0" w:space="0" w:color="auto"/>
        <w:left w:val="none" w:sz="0" w:space="0" w:color="auto"/>
        <w:bottom w:val="none" w:sz="0" w:space="0" w:color="auto"/>
        <w:right w:val="none" w:sz="0" w:space="0" w:color="auto"/>
      </w:divBdr>
    </w:div>
    <w:div w:id="704601513">
      <w:bodyDiv w:val="1"/>
      <w:marLeft w:val="0"/>
      <w:marRight w:val="0"/>
      <w:marTop w:val="0"/>
      <w:marBottom w:val="0"/>
      <w:divBdr>
        <w:top w:val="none" w:sz="0" w:space="0" w:color="auto"/>
        <w:left w:val="none" w:sz="0" w:space="0" w:color="auto"/>
        <w:bottom w:val="none" w:sz="0" w:space="0" w:color="auto"/>
        <w:right w:val="none" w:sz="0" w:space="0" w:color="auto"/>
      </w:divBdr>
    </w:div>
    <w:div w:id="706564357">
      <w:bodyDiv w:val="1"/>
      <w:marLeft w:val="0"/>
      <w:marRight w:val="0"/>
      <w:marTop w:val="0"/>
      <w:marBottom w:val="0"/>
      <w:divBdr>
        <w:top w:val="none" w:sz="0" w:space="0" w:color="auto"/>
        <w:left w:val="none" w:sz="0" w:space="0" w:color="auto"/>
        <w:bottom w:val="none" w:sz="0" w:space="0" w:color="auto"/>
        <w:right w:val="none" w:sz="0" w:space="0" w:color="auto"/>
      </w:divBdr>
    </w:div>
    <w:div w:id="709459204">
      <w:bodyDiv w:val="1"/>
      <w:marLeft w:val="0"/>
      <w:marRight w:val="0"/>
      <w:marTop w:val="0"/>
      <w:marBottom w:val="0"/>
      <w:divBdr>
        <w:top w:val="none" w:sz="0" w:space="0" w:color="auto"/>
        <w:left w:val="none" w:sz="0" w:space="0" w:color="auto"/>
        <w:bottom w:val="none" w:sz="0" w:space="0" w:color="auto"/>
        <w:right w:val="none" w:sz="0" w:space="0" w:color="auto"/>
      </w:divBdr>
    </w:div>
    <w:div w:id="712123114">
      <w:bodyDiv w:val="1"/>
      <w:marLeft w:val="0"/>
      <w:marRight w:val="0"/>
      <w:marTop w:val="0"/>
      <w:marBottom w:val="0"/>
      <w:divBdr>
        <w:top w:val="none" w:sz="0" w:space="0" w:color="auto"/>
        <w:left w:val="none" w:sz="0" w:space="0" w:color="auto"/>
        <w:bottom w:val="none" w:sz="0" w:space="0" w:color="auto"/>
        <w:right w:val="none" w:sz="0" w:space="0" w:color="auto"/>
      </w:divBdr>
    </w:div>
    <w:div w:id="716509038">
      <w:bodyDiv w:val="1"/>
      <w:marLeft w:val="0"/>
      <w:marRight w:val="0"/>
      <w:marTop w:val="0"/>
      <w:marBottom w:val="0"/>
      <w:divBdr>
        <w:top w:val="none" w:sz="0" w:space="0" w:color="auto"/>
        <w:left w:val="none" w:sz="0" w:space="0" w:color="auto"/>
        <w:bottom w:val="none" w:sz="0" w:space="0" w:color="auto"/>
        <w:right w:val="none" w:sz="0" w:space="0" w:color="auto"/>
      </w:divBdr>
    </w:div>
    <w:div w:id="717048727">
      <w:bodyDiv w:val="1"/>
      <w:marLeft w:val="0"/>
      <w:marRight w:val="0"/>
      <w:marTop w:val="0"/>
      <w:marBottom w:val="0"/>
      <w:divBdr>
        <w:top w:val="none" w:sz="0" w:space="0" w:color="auto"/>
        <w:left w:val="none" w:sz="0" w:space="0" w:color="auto"/>
        <w:bottom w:val="none" w:sz="0" w:space="0" w:color="auto"/>
        <w:right w:val="none" w:sz="0" w:space="0" w:color="auto"/>
      </w:divBdr>
    </w:div>
    <w:div w:id="719284280">
      <w:bodyDiv w:val="1"/>
      <w:marLeft w:val="0"/>
      <w:marRight w:val="0"/>
      <w:marTop w:val="0"/>
      <w:marBottom w:val="0"/>
      <w:divBdr>
        <w:top w:val="none" w:sz="0" w:space="0" w:color="auto"/>
        <w:left w:val="none" w:sz="0" w:space="0" w:color="auto"/>
        <w:bottom w:val="none" w:sz="0" w:space="0" w:color="auto"/>
        <w:right w:val="none" w:sz="0" w:space="0" w:color="auto"/>
      </w:divBdr>
    </w:div>
    <w:div w:id="721056122">
      <w:bodyDiv w:val="1"/>
      <w:marLeft w:val="0"/>
      <w:marRight w:val="0"/>
      <w:marTop w:val="0"/>
      <w:marBottom w:val="0"/>
      <w:divBdr>
        <w:top w:val="none" w:sz="0" w:space="0" w:color="auto"/>
        <w:left w:val="none" w:sz="0" w:space="0" w:color="auto"/>
        <w:bottom w:val="none" w:sz="0" w:space="0" w:color="auto"/>
        <w:right w:val="none" w:sz="0" w:space="0" w:color="auto"/>
      </w:divBdr>
    </w:div>
    <w:div w:id="722874032">
      <w:bodyDiv w:val="1"/>
      <w:marLeft w:val="0"/>
      <w:marRight w:val="0"/>
      <w:marTop w:val="0"/>
      <w:marBottom w:val="0"/>
      <w:divBdr>
        <w:top w:val="none" w:sz="0" w:space="0" w:color="auto"/>
        <w:left w:val="none" w:sz="0" w:space="0" w:color="auto"/>
        <w:bottom w:val="none" w:sz="0" w:space="0" w:color="auto"/>
        <w:right w:val="none" w:sz="0" w:space="0" w:color="auto"/>
      </w:divBdr>
    </w:div>
    <w:div w:id="724522356">
      <w:bodyDiv w:val="1"/>
      <w:marLeft w:val="0"/>
      <w:marRight w:val="0"/>
      <w:marTop w:val="0"/>
      <w:marBottom w:val="0"/>
      <w:divBdr>
        <w:top w:val="none" w:sz="0" w:space="0" w:color="auto"/>
        <w:left w:val="none" w:sz="0" w:space="0" w:color="auto"/>
        <w:bottom w:val="none" w:sz="0" w:space="0" w:color="auto"/>
        <w:right w:val="none" w:sz="0" w:space="0" w:color="auto"/>
      </w:divBdr>
    </w:div>
    <w:div w:id="729890091">
      <w:bodyDiv w:val="1"/>
      <w:marLeft w:val="0"/>
      <w:marRight w:val="0"/>
      <w:marTop w:val="0"/>
      <w:marBottom w:val="0"/>
      <w:divBdr>
        <w:top w:val="none" w:sz="0" w:space="0" w:color="auto"/>
        <w:left w:val="none" w:sz="0" w:space="0" w:color="auto"/>
        <w:bottom w:val="none" w:sz="0" w:space="0" w:color="auto"/>
        <w:right w:val="none" w:sz="0" w:space="0" w:color="auto"/>
      </w:divBdr>
    </w:div>
    <w:div w:id="734083016">
      <w:bodyDiv w:val="1"/>
      <w:marLeft w:val="0"/>
      <w:marRight w:val="0"/>
      <w:marTop w:val="0"/>
      <w:marBottom w:val="0"/>
      <w:divBdr>
        <w:top w:val="none" w:sz="0" w:space="0" w:color="auto"/>
        <w:left w:val="none" w:sz="0" w:space="0" w:color="auto"/>
        <w:bottom w:val="none" w:sz="0" w:space="0" w:color="auto"/>
        <w:right w:val="none" w:sz="0" w:space="0" w:color="auto"/>
      </w:divBdr>
    </w:div>
    <w:div w:id="734474913">
      <w:bodyDiv w:val="1"/>
      <w:marLeft w:val="0"/>
      <w:marRight w:val="0"/>
      <w:marTop w:val="0"/>
      <w:marBottom w:val="0"/>
      <w:divBdr>
        <w:top w:val="none" w:sz="0" w:space="0" w:color="auto"/>
        <w:left w:val="none" w:sz="0" w:space="0" w:color="auto"/>
        <w:bottom w:val="none" w:sz="0" w:space="0" w:color="auto"/>
        <w:right w:val="none" w:sz="0" w:space="0" w:color="auto"/>
      </w:divBdr>
    </w:div>
    <w:div w:id="747578239">
      <w:bodyDiv w:val="1"/>
      <w:marLeft w:val="0"/>
      <w:marRight w:val="0"/>
      <w:marTop w:val="0"/>
      <w:marBottom w:val="0"/>
      <w:divBdr>
        <w:top w:val="none" w:sz="0" w:space="0" w:color="auto"/>
        <w:left w:val="none" w:sz="0" w:space="0" w:color="auto"/>
        <w:bottom w:val="none" w:sz="0" w:space="0" w:color="auto"/>
        <w:right w:val="none" w:sz="0" w:space="0" w:color="auto"/>
      </w:divBdr>
    </w:div>
    <w:div w:id="752510237">
      <w:bodyDiv w:val="1"/>
      <w:marLeft w:val="0"/>
      <w:marRight w:val="0"/>
      <w:marTop w:val="0"/>
      <w:marBottom w:val="0"/>
      <w:divBdr>
        <w:top w:val="none" w:sz="0" w:space="0" w:color="auto"/>
        <w:left w:val="none" w:sz="0" w:space="0" w:color="auto"/>
        <w:bottom w:val="none" w:sz="0" w:space="0" w:color="auto"/>
        <w:right w:val="none" w:sz="0" w:space="0" w:color="auto"/>
      </w:divBdr>
    </w:div>
    <w:div w:id="759567995">
      <w:bodyDiv w:val="1"/>
      <w:marLeft w:val="0"/>
      <w:marRight w:val="0"/>
      <w:marTop w:val="0"/>
      <w:marBottom w:val="0"/>
      <w:divBdr>
        <w:top w:val="none" w:sz="0" w:space="0" w:color="auto"/>
        <w:left w:val="none" w:sz="0" w:space="0" w:color="auto"/>
        <w:bottom w:val="none" w:sz="0" w:space="0" w:color="auto"/>
        <w:right w:val="none" w:sz="0" w:space="0" w:color="auto"/>
      </w:divBdr>
    </w:div>
    <w:div w:id="761028776">
      <w:bodyDiv w:val="1"/>
      <w:marLeft w:val="0"/>
      <w:marRight w:val="0"/>
      <w:marTop w:val="0"/>
      <w:marBottom w:val="0"/>
      <w:divBdr>
        <w:top w:val="none" w:sz="0" w:space="0" w:color="auto"/>
        <w:left w:val="none" w:sz="0" w:space="0" w:color="auto"/>
        <w:bottom w:val="none" w:sz="0" w:space="0" w:color="auto"/>
        <w:right w:val="none" w:sz="0" w:space="0" w:color="auto"/>
      </w:divBdr>
    </w:div>
    <w:div w:id="761529341">
      <w:bodyDiv w:val="1"/>
      <w:marLeft w:val="0"/>
      <w:marRight w:val="0"/>
      <w:marTop w:val="0"/>
      <w:marBottom w:val="0"/>
      <w:divBdr>
        <w:top w:val="none" w:sz="0" w:space="0" w:color="auto"/>
        <w:left w:val="none" w:sz="0" w:space="0" w:color="auto"/>
        <w:bottom w:val="none" w:sz="0" w:space="0" w:color="auto"/>
        <w:right w:val="none" w:sz="0" w:space="0" w:color="auto"/>
      </w:divBdr>
    </w:div>
    <w:div w:id="765536397">
      <w:bodyDiv w:val="1"/>
      <w:marLeft w:val="0"/>
      <w:marRight w:val="0"/>
      <w:marTop w:val="0"/>
      <w:marBottom w:val="0"/>
      <w:divBdr>
        <w:top w:val="none" w:sz="0" w:space="0" w:color="auto"/>
        <w:left w:val="none" w:sz="0" w:space="0" w:color="auto"/>
        <w:bottom w:val="none" w:sz="0" w:space="0" w:color="auto"/>
        <w:right w:val="none" w:sz="0" w:space="0" w:color="auto"/>
      </w:divBdr>
    </w:div>
    <w:div w:id="779447092">
      <w:bodyDiv w:val="1"/>
      <w:marLeft w:val="0"/>
      <w:marRight w:val="0"/>
      <w:marTop w:val="0"/>
      <w:marBottom w:val="0"/>
      <w:divBdr>
        <w:top w:val="none" w:sz="0" w:space="0" w:color="auto"/>
        <w:left w:val="none" w:sz="0" w:space="0" w:color="auto"/>
        <w:bottom w:val="none" w:sz="0" w:space="0" w:color="auto"/>
        <w:right w:val="none" w:sz="0" w:space="0" w:color="auto"/>
      </w:divBdr>
    </w:div>
    <w:div w:id="783764828">
      <w:bodyDiv w:val="1"/>
      <w:marLeft w:val="0"/>
      <w:marRight w:val="0"/>
      <w:marTop w:val="0"/>
      <w:marBottom w:val="0"/>
      <w:divBdr>
        <w:top w:val="none" w:sz="0" w:space="0" w:color="auto"/>
        <w:left w:val="none" w:sz="0" w:space="0" w:color="auto"/>
        <w:bottom w:val="none" w:sz="0" w:space="0" w:color="auto"/>
        <w:right w:val="none" w:sz="0" w:space="0" w:color="auto"/>
      </w:divBdr>
    </w:div>
    <w:div w:id="785150485">
      <w:bodyDiv w:val="1"/>
      <w:marLeft w:val="0"/>
      <w:marRight w:val="0"/>
      <w:marTop w:val="0"/>
      <w:marBottom w:val="0"/>
      <w:divBdr>
        <w:top w:val="none" w:sz="0" w:space="0" w:color="auto"/>
        <w:left w:val="none" w:sz="0" w:space="0" w:color="auto"/>
        <w:bottom w:val="none" w:sz="0" w:space="0" w:color="auto"/>
        <w:right w:val="none" w:sz="0" w:space="0" w:color="auto"/>
      </w:divBdr>
    </w:div>
    <w:div w:id="789709903">
      <w:bodyDiv w:val="1"/>
      <w:marLeft w:val="0"/>
      <w:marRight w:val="0"/>
      <w:marTop w:val="0"/>
      <w:marBottom w:val="0"/>
      <w:divBdr>
        <w:top w:val="none" w:sz="0" w:space="0" w:color="auto"/>
        <w:left w:val="none" w:sz="0" w:space="0" w:color="auto"/>
        <w:bottom w:val="none" w:sz="0" w:space="0" w:color="auto"/>
        <w:right w:val="none" w:sz="0" w:space="0" w:color="auto"/>
      </w:divBdr>
    </w:div>
    <w:div w:id="797797718">
      <w:bodyDiv w:val="1"/>
      <w:marLeft w:val="0"/>
      <w:marRight w:val="0"/>
      <w:marTop w:val="0"/>
      <w:marBottom w:val="0"/>
      <w:divBdr>
        <w:top w:val="none" w:sz="0" w:space="0" w:color="auto"/>
        <w:left w:val="none" w:sz="0" w:space="0" w:color="auto"/>
        <w:bottom w:val="none" w:sz="0" w:space="0" w:color="auto"/>
        <w:right w:val="none" w:sz="0" w:space="0" w:color="auto"/>
      </w:divBdr>
    </w:div>
    <w:div w:id="798303892">
      <w:bodyDiv w:val="1"/>
      <w:marLeft w:val="0"/>
      <w:marRight w:val="0"/>
      <w:marTop w:val="0"/>
      <w:marBottom w:val="0"/>
      <w:divBdr>
        <w:top w:val="none" w:sz="0" w:space="0" w:color="auto"/>
        <w:left w:val="none" w:sz="0" w:space="0" w:color="auto"/>
        <w:bottom w:val="none" w:sz="0" w:space="0" w:color="auto"/>
        <w:right w:val="none" w:sz="0" w:space="0" w:color="auto"/>
      </w:divBdr>
    </w:div>
    <w:div w:id="798451674">
      <w:bodyDiv w:val="1"/>
      <w:marLeft w:val="0"/>
      <w:marRight w:val="0"/>
      <w:marTop w:val="0"/>
      <w:marBottom w:val="0"/>
      <w:divBdr>
        <w:top w:val="none" w:sz="0" w:space="0" w:color="auto"/>
        <w:left w:val="none" w:sz="0" w:space="0" w:color="auto"/>
        <w:bottom w:val="none" w:sz="0" w:space="0" w:color="auto"/>
        <w:right w:val="none" w:sz="0" w:space="0" w:color="auto"/>
      </w:divBdr>
    </w:div>
    <w:div w:id="810057125">
      <w:bodyDiv w:val="1"/>
      <w:marLeft w:val="0"/>
      <w:marRight w:val="0"/>
      <w:marTop w:val="0"/>
      <w:marBottom w:val="0"/>
      <w:divBdr>
        <w:top w:val="none" w:sz="0" w:space="0" w:color="auto"/>
        <w:left w:val="none" w:sz="0" w:space="0" w:color="auto"/>
        <w:bottom w:val="none" w:sz="0" w:space="0" w:color="auto"/>
        <w:right w:val="none" w:sz="0" w:space="0" w:color="auto"/>
      </w:divBdr>
    </w:div>
    <w:div w:id="821657338">
      <w:bodyDiv w:val="1"/>
      <w:marLeft w:val="0"/>
      <w:marRight w:val="0"/>
      <w:marTop w:val="0"/>
      <w:marBottom w:val="0"/>
      <w:divBdr>
        <w:top w:val="none" w:sz="0" w:space="0" w:color="auto"/>
        <w:left w:val="none" w:sz="0" w:space="0" w:color="auto"/>
        <w:bottom w:val="none" w:sz="0" w:space="0" w:color="auto"/>
        <w:right w:val="none" w:sz="0" w:space="0" w:color="auto"/>
      </w:divBdr>
    </w:div>
    <w:div w:id="840772913">
      <w:bodyDiv w:val="1"/>
      <w:marLeft w:val="0"/>
      <w:marRight w:val="0"/>
      <w:marTop w:val="0"/>
      <w:marBottom w:val="0"/>
      <w:divBdr>
        <w:top w:val="none" w:sz="0" w:space="0" w:color="auto"/>
        <w:left w:val="none" w:sz="0" w:space="0" w:color="auto"/>
        <w:bottom w:val="none" w:sz="0" w:space="0" w:color="auto"/>
        <w:right w:val="none" w:sz="0" w:space="0" w:color="auto"/>
      </w:divBdr>
    </w:div>
    <w:div w:id="855773919">
      <w:bodyDiv w:val="1"/>
      <w:marLeft w:val="0"/>
      <w:marRight w:val="0"/>
      <w:marTop w:val="0"/>
      <w:marBottom w:val="0"/>
      <w:divBdr>
        <w:top w:val="none" w:sz="0" w:space="0" w:color="auto"/>
        <w:left w:val="none" w:sz="0" w:space="0" w:color="auto"/>
        <w:bottom w:val="none" w:sz="0" w:space="0" w:color="auto"/>
        <w:right w:val="none" w:sz="0" w:space="0" w:color="auto"/>
      </w:divBdr>
    </w:div>
    <w:div w:id="864565052">
      <w:bodyDiv w:val="1"/>
      <w:marLeft w:val="0"/>
      <w:marRight w:val="0"/>
      <w:marTop w:val="0"/>
      <w:marBottom w:val="0"/>
      <w:divBdr>
        <w:top w:val="none" w:sz="0" w:space="0" w:color="auto"/>
        <w:left w:val="none" w:sz="0" w:space="0" w:color="auto"/>
        <w:bottom w:val="none" w:sz="0" w:space="0" w:color="auto"/>
        <w:right w:val="none" w:sz="0" w:space="0" w:color="auto"/>
      </w:divBdr>
    </w:div>
    <w:div w:id="865169576">
      <w:bodyDiv w:val="1"/>
      <w:marLeft w:val="0"/>
      <w:marRight w:val="0"/>
      <w:marTop w:val="0"/>
      <w:marBottom w:val="0"/>
      <w:divBdr>
        <w:top w:val="none" w:sz="0" w:space="0" w:color="auto"/>
        <w:left w:val="none" w:sz="0" w:space="0" w:color="auto"/>
        <w:bottom w:val="none" w:sz="0" w:space="0" w:color="auto"/>
        <w:right w:val="none" w:sz="0" w:space="0" w:color="auto"/>
      </w:divBdr>
    </w:div>
    <w:div w:id="877402171">
      <w:bodyDiv w:val="1"/>
      <w:marLeft w:val="0"/>
      <w:marRight w:val="0"/>
      <w:marTop w:val="0"/>
      <w:marBottom w:val="0"/>
      <w:divBdr>
        <w:top w:val="none" w:sz="0" w:space="0" w:color="auto"/>
        <w:left w:val="none" w:sz="0" w:space="0" w:color="auto"/>
        <w:bottom w:val="none" w:sz="0" w:space="0" w:color="auto"/>
        <w:right w:val="none" w:sz="0" w:space="0" w:color="auto"/>
      </w:divBdr>
    </w:div>
    <w:div w:id="887381695">
      <w:bodyDiv w:val="1"/>
      <w:marLeft w:val="0"/>
      <w:marRight w:val="0"/>
      <w:marTop w:val="0"/>
      <w:marBottom w:val="0"/>
      <w:divBdr>
        <w:top w:val="none" w:sz="0" w:space="0" w:color="auto"/>
        <w:left w:val="none" w:sz="0" w:space="0" w:color="auto"/>
        <w:bottom w:val="none" w:sz="0" w:space="0" w:color="auto"/>
        <w:right w:val="none" w:sz="0" w:space="0" w:color="auto"/>
      </w:divBdr>
    </w:div>
    <w:div w:id="890071212">
      <w:bodyDiv w:val="1"/>
      <w:marLeft w:val="0"/>
      <w:marRight w:val="0"/>
      <w:marTop w:val="0"/>
      <w:marBottom w:val="0"/>
      <w:divBdr>
        <w:top w:val="none" w:sz="0" w:space="0" w:color="auto"/>
        <w:left w:val="none" w:sz="0" w:space="0" w:color="auto"/>
        <w:bottom w:val="none" w:sz="0" w:space="0" w:color="auto"/>
        <w:right w:val="none" w:sz="0" w:space="0" w:color="auto"/>
      </w:divBdr>
    </w:div>
    <w:div w:id="896167956">
      <w:bodyDiv w:val="1"/>
      <w:marLeft w:val="0"/>
      <w:marRight w:val="0"/>
      <w:marTop w:val="0"/>
      <w:marBottom w:val="0"/>
      <w:divBdr>
        <w:top w:val="none" w:sz="0" w:space="0" w:color="auto"/>
        <w:left w:val="none" w:sz="0" w:space="0" w:color="auto"/>
        <w:bottom w:val="none" w:sz="0" w:space="0" w:color="auto"/>
        <w:right w:val="none" w:sz="0" w:space="0" w:color="auto"/>
      </w:divBdr>
    </w:div>
    <w:div w:id="898705317">
      <w:bodyDiv w:val="1"/>
      <w:marLeft w:val="0"/>
      <w:marRight w:val="0"/>
      <w:marTop w:val="0"/>
      <w:marBottom w:val="0"/>
      <w:divBdr>
        <w:top w:val="none" w:sz="0" w:space="0" w:color="auto"/>
        <w:left w:val="none" w:sz="0" w:space="0" w:color="auto"/>
        <w:bottom w:val="none" w:sz="0" w:space="0" w:color="auto"/>
        <w:right w:val="none" w:sz="0" w:space="0" w:color="auto"/>
      </w:divBdr>
    </w:div>
    <w:div w:id="900561142">
      <w:bodyDiv w:val="1"/>
      <w:marLeft w:val="0"/>
      <w:marRight w:val="0"/>
      <w:marTop w:val="0"/>
      <w:marBottom w:val="0"/>
      <w:divBdr>
        <w:top w:val="none" w:sz="0" w:space="0" w:color="auto"/>
        <w:left w:val="none" w:sz="0" w:space="0" w:color="auto"/>
        <w:bottom w:val="none" w:sz="0" w:space="0" w:color="auto"/>
        <w:right w:val="none" w:sz="0" w:space="0" w:color="auto"/>
      </w:divBdr>
    </w:div>
    <w:div w:id="905334590">
      <w:bodyDiv w:val="1"/>
      <w:marLeft w:val="0"/>
      <w:marRight w:val="0"/>
      <w:marTop w:val="0"/>
      <w:marBottom w:val="0"/>
      <w:divBdr>
        <w:top w:val="none" w:sz="0" w:space="0" w:color="auto"/>
        <w:left w:val="none" w:sz="0" w:space="0" w:color="auto"/>
        <w:bottom w:val="none" w:sz="0" w:space="0" w:color="auto"/>
        <w:right w:val="none" w:sz="0" w:space="0" w:color="auto"/>
      </w:divBdr>
    </w:div>
    <w:div w:id="919291371">
      <w:bodyDiv w:val="1"/>
      <w:marLeft w:val="0"/>
      <w:marRight w:val="0"/>
      <w:marTop w:val="0"/>
      <w:marBottom w:val="0"/>
      <w:divBdr>
        <w:top w:val="none" w:sz="0" w:space="0" w:color="auto"/>
        <w:left w:val="none" w:sz="0" w:space="0" w:color="auto"/>
        <w:bottom w:val="none" w:sz="0" w:space="0" w:color="auto"/>
        <w:right w:val="none" w:sz="0" w:space="0" w:color="auto"/>
      </w:divBdr>
    </w:div>
    <w:div w:id="921986373">
      <w:bodyDiv w:val="1"/>
      <w:marLeft w:val="0"/>
      <w:marRight w:val="0"/>
      <w:marTop w:val="0"/>
      <w:marBottom w:val="0"/>
      <w:divBdr>
        <w:top w:val="none" w:sz="0" w:space="0" w:color="auto"/>
        <w:left w:val="none" w:sz="0" w:space="0" w:color="auto"/>
        <w:bottom w:val="none" w:sz="0" w:space="0" w:color="auto"/>
        <w:right w:val="none" w:sz="0" w:space="0" w:color="auto"/>
      </w:divBdr>
    </w:div>
    <w:div w:id="926232180">
      <w:bodyDiv w:val="1"/>
      <w:marLeft w:val="0"/>
      <w:marRight w:val="0"/>
      <w:marTop w:val="0"/>
      <w:marBottom w:val="0"/>
      <w:divBdr>
        <w:top w:val="none" w:sz="0" w:space="0" w:color="auto"/>
        <w:left w:val="none" w:sz="0" w:space="0" w:color="auto"/>
        <w:bottom w:val="none" w:sz="0" w:space="0" w:color="auto"/>
        <w:right w:val="none" w:sz="0" w:space="0" w:color="auto"/>
      </w:divBdr>
    </w:div>
    <w:div w:id="931158547">
      <w:bodyDiv w:val="1"/>
      <w:marLeft w:val="0"/>
      <w:marRight w:val="0"/>
      <w:marTop w:val="0"/>
      <w:marBottom w:val="0"/>
      <w:divBdr>
        <w:top w:val="none" w:sz="0" w:space="0" w:color="auto"/>
        <w:left w:val="none" w:sz="0" w:space="0" w:color="auto"/>
        <w:bottom w:val="none" w:sz="0" w:space="0" w:color="auto"/>
        <w:right w:val="none" w:sz="0" w:space="0" w:color="auto"/>
      </w:divBdr>
    </w:div>
    <w:div w:id="934481177">
      <w:bodyDiv w:val="1"/>
      <w:marLeft w:val="0"/>
      <w:marRight w:val="0"/>
      <w:marTop w:val="0"/>
      <w:marBottom w:val="0"/>
      <w:divBdr>
        <w:top w:val="none" w:sz="0" w:space="0" w:color="auto"/>
        <w:left w:val="none" w:sz="0" w:space="0" w:color="auto"/>
        <w:bottom w:val="none" w:sz="0" w:space="0" w:color="auto"/>
        <w:right w:val="none" w:sz="0" w:space="0" w:color="auto"/>
      </w:divBdr>
    </w:div>
    <w:div w:id="943271900">
      <w:bodyDiv w:val="1"/>
      <w:marLeft w:val="0"/>
      <w:marRight w:val="0"/>
      <w:marTop w:val="0"/>
      <w:marBottom w:val="0"/>
      <w:divBdr>
        <w:top w:val="none" w:sz="0" w:space="0" w:color="auto"/>
        <w:left w:val="none" w:sz="0" w:space="0" w:color="auto"/>
        <w:bottom w:val="none" w:sz="0" w:space="0" w:color="auto"/>
        <w:right w:val="none" w:sz="0" w:space="0" w:color="auto"/>
      </w:divBdr>
    </w:div>
    <w:div w:id="947201661">
      <w:bodyDiv w:val="1"/>
      <w:marLeft w:val="0"/>
      <w:marRight w:val="0"/>
      <w:marTop w:val="0"/>
      <w:marBottom w:val="0"/>
      <w:divBdr>
        <w:top w:val="none" w:sz="0" w:space="0" w:color="auto"/>
        <w:left w:val="none" w:sz="0" w:space="0" w:color="auto"/>
        <w:bottom w:val="none" w:sz="0" w:space="0" w:color="auto"/>
        <w:right w:val="none" w:sz="0" w:space="0" w:color="auto"/>
      </w:divBdr>
    </w:div>
    <w:div w:id="959998698">
      <w:bodyDiv w:val="1"/>
      <w:marLeft w:val="0"/>
      <w:marRight w:val="0"/>
      <w:marTop w:val="0"/>
      <w:marBottom w:val="0"/>
      <w:divBdr>
        <w:top w:val="none" w:sz="0" w:space="0" w:color="auto"/>
        <w:left w:val="none" w:sz="0" w:space="0" w:color="auto"/>
        <w:bottom w:val="none" w:sz="0" w:space="0" w:color="auto"/>
        <w:right w:val="none" w:sz="0" w:space="0" w:color="auto"/>
      </w:divBdr>
    </w:div>
    <w:div w:id="962346758">
      <w:bodyDiv w:val="1"/>
      <w:marLeft w:val="0"/>
      <w:marRight w:val="0"/>
      <w:marTop w:val="0"/>
      <w:marBottom w:val="0"/>
      <w:divBdr>
        <w:top w:val="none" w:sz="0" w:space="0" w:color="auto"/>
        <w:left w:val="none" w:sz="0" w:space="0" w:color="auto"/>
        <w:bottom w:val="none" w:sz="0" w:space="0" w:color="auto"/>
        <w:right w:val="none" w:sz="0" w:space="0" w:color="auto"/>
      </w:divBdr>
    </w:div>
    <w:div w:id="979963026">
      <w:bodyDiv w:val="1"/>
      <w:marLeft w:val="0"/>
      <w:marRight w:val="0"/>
      <w:marTop w:val="0"/>
      <w:marBottom w:val="0"/>
      <w:divBdr>
        <w:top w:val="none" w:sz="0" w:space="0" w:color="auto"/>
        <w:left w:val="none" w:sz="0" w:space="0" w:color="auto"/>
        <w:bottom w:val="none" w:sz="0" w:space="0" w:color="auto"/>
        <w:right w:val="none" w:sz="0" w:space="0" w:color="auto"/>
      </w:divBdr>
    </w:div>
    <w:div w:id="980499104">
      <w:bodyDiv w:val="1"/>
      <w:marLeft w:val="0"/>
      <w:marRight w:val="0"/>
      <w:marTop w:val="0"/>
      <w:marBottom w:val="0"/>
      <w:divBdr>
        <w:top w:val="none" w:sz="0" w:space="0" w:color="auto"/>
        <w:left w:val="none" w:sz="0" w:space="0" w:color="auto"/>
        <w:bottom w:val="none" w:sz="0" w:space="0" w:color="auto"/>
        <w:right w:val="none" w:sz="0" w:space="0" w:color="auto"/>
      </w:divBdr>
    </w:div>
    <w:div w:id="981160425">
      <w:bodyDiv w:val="1"/>
      <w:marLeft w:val="0"/>
      <w:marRight w:val="0"/>
      <w:marTop w:val="0"/>
      <w:marBottom w:val="0"/>
      <w:divBdr>
        <w:top w:val="none" w:sz="0" w:space="0" w:color="auto"/>
        <w:left w:val="none" w:sz="0" w:space="0" w:color="auto"/>
        <w:bottom w:val="none" w:sz="0" w:space="0" w:color="auto"/>
        <w:right w:val="none" w:sz="0" w:space="0" w:color="auto"/>
      </w:divBdr>
    </w:div>
    <w:div w:id="987174592">
      <w:bodyDiv w:val="1"/>
      <w:marLeft w:val="0"/>
      <w:marRight w:val="0"/>
      <w:marTop w:val="0"/>
      <w:marBottom w:val="0"/>
      <w:divBdr>
        <w:top w:val="none" w:sz="0" w:space="0" w:color="auto"/>
        <w:left w:val="none" w:sz="0" w:space="0" w:color="auto"/>
        <w:bottom w:val="none" w:sz="0" w:space="0" w:color="auto"/>
        <w:right w:val="none" w:sz="0" w:space="0" w:color="auto"/>
      </w:divBdr>
    </w:div>
    <w:div w:id="995959280">
      <w:bodyDiv w:val="1"/>
      <w:marLeft w:val="0"/>
      <w:marRight w:val="0"/>
      <w:marTop w:val="0"/>
      <w:marBottom w:val="0"/>
      <w:divBdr>
        <w:top w:val="none" w:sz="0" w:space="0" w:color="auto"/>
        <w:left w:val="none" w:sz="0" w:space="0" w:color="auto"/>
        <w:bottom w:val="none" w:sz="0" w:space="0" w:color="auto"/>
        <w:right w:val="none" w:sz="0" w:space="0" w:color="auto"/>
      </w:divBdr>
    </w:div>
    <w:div w:id="1001003530">
      <w:bodyDiv w:val="1"/>
      <w:marLeft w:val="0"/>
      <w:marRight w:val="0"/>
      <w:marTop w:val="0"/>
      <w:marBottom w:val="0"/>
      <w:divBdr>
        <w:top w:val="none" w:sz="0" w:space="0" w:color="auto"/>
        <w:left w:val="none" w:sz="0" w:space="0" w:color="auto"/>
        <w:bottom w:val="none" w:sz="0" w:space="0" w:color="auto"/>
        <w:right w:val="none" w:sz="0" w:space="0" w:color="auto"/>
      </w:divBdr>
    </w:div>
    <w:div w:id="1007944067">
      <w:bodyDiv w:val="1"/>
      <w:marLeft w:val="0"/>
      <w:marRight w:val="0"/>
      <w:marTop w:val="0"/>
      <w:marBottom w:val="0"/>
      <w:divBdr>
        <w:top w:val="none" w:sz="0" w:space="0" w:color="auto"/>
        <w:left w:val="none" w:sz="0" w:space="0" w:color="auto"/>
        <w:bottom w:val="none" w:sz="0" w:space="0" w:color="auto"/>
        <w:right w:val="none" w:sz="0" w:space="0" w:color="auto"/>
      </w:divBdr>
    </w:div>
    <w:div w:id="1008823928">
      <w:bodyDiv w:val="1"/>
      <w:marLeft w:val="0"/>
      <w:marRight w:val="0"/>
      <w:marTop w:val="0"/>
      <w:marBottom w:val="0"/>
      <w:divBdr>
        <w:top w:val="none" w:sz="0" w:space="0" w:color="auto"/>
        <w:left w:val="none" w:sz="0" w:space="0" w:color="auto"/>
        <w:bottom w:val="none" w:sz="0" w:space="0" w:color="auto"/>
        <w:right w:val="none" w:sz="0" w:space="0" w:color="auto"/>
      </w:divBdr>
    </w:div>
    <w:div w:id="1011761995">
      <w:bodyDiv w:val="1"/>
      <w:marLeft w:val="0"/>
      <w:marRight w:val="0"/>
      <w:marTop w:val="0"/>
      <w:marBottom w:val="0"/>
      <w:divBdr>
        <w:top w:val="none" w:sz="0" w:space="0" w:color="auto"/>
        <w:left w:val="none" w:sz="0" w:space="0" w:color="auto"/>
        <w:bottom w:val="none" w:sz="0" w:space="0" w:color="auto"/>
        <w:right w:val="none" w:sz="0" w:space="0" w:color="auto"/>
      </w:divBdr>
    </w:div>
    <w:div w:id="1016688545">
      <w:bodyDiv w:val="1"/>
      <w:marLeft w:val="0"/>
      <w:marRight w:val="0"/>
      <w:marTop w:val="0"/>
      <w:marBottom w:val="0"/>
      <w:divBdr>
        <w:top w:val="none" w:sz="0" w:space="0" w:color="auto"/>
        <w:left w:val="none" w:sz="0" w:space="0" w:color="auto"/>
        <w:bottom w:val="none" w:sz="0" w:space="0" w:color="auto"/>
        <w:right w:val="none" w:sz="0" w:space="0" w:color="auto"/>
      </w:divBdr>
    </w:div>
    <w:div w:id="1019968125">
      <w:bodyDiv w:val="1"/>
      <w:marLeft w:val="0"/>
      <w:marRight w:val="0"/>
      <w:marTop w:val="0"/>
      <w:marBottom w:val="0"/>
      <w:divBdr>
        <w:top w:val="none" w:sz="0" w:space="0" w:color="auto"/>
        <w:left w:val="none" w:sz="0" w:space="0" w:color="auto"/>
        <w:bottom w:val="none" w:sz="0" w:space="0" w:color="auto"/>
        <w:right w:val="none" w:sz="0" w:space="0" w:color="auto"/>
      </w:divBdr>
    </w:div>
    <w:div w:id="1022977463">
      <w:bodyDiv w:val="1"/>
      <w:marLeft w:val="0"/>
      <w:marRight w:val="0"/>
      <w:marTop w:val="0"/>
      <w:marBottom w:val="0"/>
      <w:divBdr>
        <w:top w:val="none" w:sz="0" w:space="0" w:color="auto"/>
        <w:left w:val="none" w:sz="0" w:space="0" w:color="auto"/>
        <w:bottom w:val="none" w:sz="0" w:space="0" w:color="auto"/>
        <w:right w:val="none" w:sz="0" w:space="0" w:color="auto"/>
      </w:divBdr>
    </w:div>
    <w:div w:id="1024357611">
      <w:bodyDiv w:val="1"/>
      <w:marLeft w:val="0"/>
      <w:marRight w:val="0"/>
      <w:marTop w:val="0"/>
      <w:marBottom w:val="0"/>
      <w:divBdr>
        <w:top w:val="none" w:sz="0" w:space="0" w:color="auto"/>
        <w:left w:val="none" w:sz="0" w:space="0" w:color="auto"/>
        <w:bottom w:val="none" w:sz="0" w:space="0" w:color="auto"/>
        <w:right w:val="none" w:sz="0" w:space="0" w:color="auto"/>
      </w:divBdr>
    </w:div>
    <w:div w:id="1034572395">
      <w:bodyDiv w:val="1"/>
      <w:marLeft w:val="0"/>
      <w:marRight w:val="0"/>
      <w:marTop w:val="0"/>
      <w:marBottom w:val="0"/>
      <w:divBdr>
        <w:top w:val="none" w:sz="0" w:space="0" w:color="auto"/>
        <w:left w:val="none" w:sz="0" w:space="0" w:color="auto"/>
        <w:bottom w:val="none" w:sz="0" w:space="0" w:color="auto"/>
        <w:right w:val="none" w:sz="0" w:space="0" w:color="auto"/>
      </w:divBdr>
    </w:div>
    <w:div w:id="1037435061">
      <w:bodyDiv w:val="1"/>
      <w:marLeft w:val="0"/>
      <w:marRight w:val="0"/>
      <w:marTop w:val="0"/>
      <w:marBottom w:val="0"/>
      <w:divBdr>
        <w:top w:val="none" w:sz="0" w:space="0" w:color="auto"/>
        <w:left w:val="none" w:sz="0" w:space="0" w:color="auto"/>
        <w:bottom w:val="none" w:sz="0" w:space="0" w:color="auto"/>
        <w:right w:val="none" w:sz="0" w:space="0" w:color="auto"/>
      </w:divBdr>
    </w:div>
    <w:div w:id="1053819998">
      <w:bodyDiv w:val="1"/>
      <w:marLeft w:val="0"/>
      <w:marRight w:val="0"/>
      <w:marTop w:val="0"/>
      <w:marBottom w:val="0"/>
      <w:divBdr>
        <w:top w:val="none" w:sz="0" w:space="0" w:color="auto"/>
        <w:left w:val="none" w:sz="0" w:space="0" w:color="auto"/>
        <w:bottom w:val="none" w:sz="0" w:space="0" w:color="auto"/>
        <w:right w:val="none" w:sz="0" w:space="0" w:color="auto"/>
      </w:divBdr>
    </w:div>
    <w:div w:id="1057557851">
      <w:bodyDiv w:val="1"/>
      <w:marLeft w:val="0"/>
      <w:marRight w:val="0"/>
      <w:marTop w:val="0"/>
      <w:marBottom w:val="0"/>
      <w:divBdr>
        <w:top w:val="none" w:sz="0" w:space="0" w:color="auto"/>
        <w:left w:val="none" w:sz="0" w:space="0" w:color="auto"/>
        <w:bottom w:val="none" w:sz="0" w:space="0" w:color="auto"/>
        <w:right w:val="none" w:sz="0" w:space="0" w:color="auto"/>
      </w:divBdr>
    </w:div>
    <w:div w:id="1078668387">
      <w:bodyDiv w:val="1"/>
      <w:marLeft w:val="0"/>
      <w:marRight w:val="0"/>
      <w:marTop w:val="0"/>
      <w:marBottom w:val="0"/>
      <w:divBdr>
        <w:top w:val="none" w:sz="0" w:space="0" w:color="auto"/>
        <w:left w:val="none" w:sz="0" w:space="0" w:color="auto"/>
        <w:bottom w:val="none" w:sz="0" w:space="0" w:color="auto"/>
        <w:right w:val="none" w:sz="0" w:space="0" w:color="auto"/>
      </w:divBdr>
    </w:div>
    <w:div w:id="1078944029">
      <w:bodyDiv w:val="1"/>
      <w:marLeft w:val="0"/>
      <w:marRight w:val="0"/>
      <w:marTop w:val="0"/>
      <w:marBottom w:val="0"/>
      <w:divBdr>
        <w:top w:val="none" w:sz="0" w:space="0" w:color="auto"/>
        <w:left w:val="none" w:sz="0" w:space="0" w:color="auto"/>
        <w:bottom w:val="none" w:sz="0" w:space="0" w:color="auto"/>
        <w:right w:val="none" w:sz="0" w:space="0" w:color="auto"/>
      </w:divBdr>
    </w:div>
    <w:div w:id="1090003487">
      <w:bodyDiv w:val="1"/>
      <w:marLeft w:val="0"/>
      <w:marRight w:val="0"/>
      <w:marTop w:val="0"/>
      <w:marBottom w:val="0"/>
      <w:divBdr>
        <w:top w:val="none" w:sz="0" w:space="0" w:color="auto"/>
        <w:left w:val="none" w:sz="0" w:space="0" w:color="auto"/>
        <w:bottom w:val="none" w:sz="0" w:space="0" w:color="auto"/>
        <w:right w:val="none" w:sz="0" w:space="0" w:color="auto"/>
      </w:divBdr>
    </w:div>
    <w:div w:id="1092046753">
      <w:bodyDiv w:val="1"/>
      <w:marLeft w:val="0"/>
      <w:marRight w:val="0"/>
      <w:marTop w:val="0"/>
      <w:marBottom w:val="0"/>
      <w:divBdr>
        <w:top w:val="none" w:sz="0" w:space="0" w:color="auto"/>
        <w:left w:val="none" w:sz="0" w:space="0" w:color="auto"/>
        <w:bottom w:val="none" w:sz="0" w:space="0" w:color="auto"/>
        <w:right w:val="none" w:sz="0" w:space="0" w:color="auto"/>
      </w:divBdr>
    </w:div>
    <w:div w:id="1098209046">
      <w:bodyDiv w:val="1"/>
      <w:marLeft w:val="0"/>
      <w:marRight w:val="0"/>
      <w:marTop w:val="0"/>
      <w:marBottom w:val="0"/>
      <w:divBdr>
        <w:top w:val="none" w:sz="0" w:space="0" w:color="auto"/>
        <w:left w:val="none" w:sz="0" w:space="0" w:color="auto"/>
        <w:bottom w:val="none" w:sz="0" w:space="0" w:color="auto"/>
        <w:right w:val="none" w:sz="0" w:space="0" w:color="auto"/>
      </w:divBdr>
    </w:div>
    <w:div w:id="1102065680">
      <w:bodyDiv w:val="1"/>
      <w:marLeft w:val="0"/>
      <w:marRight w:val="0"/>
      <w:marTop w:val="0"/>
      <w:marBottom w:val="0"/>
      <w:divBdr>
        <w:top w:val="none" w:sz="0" w:space="0" w:color="auto"/>
        <w:left w:val="none" w:sz="0" w:space="0" w:color="auto"/>
        <w:bottom w:val="none" w:sz="0" w:space="0" w:color="auto"/>
        <w:right w:val="none" w:sz="0" w:space="0" w:color="auto"/>
      </w:divBdr>
    </w:div>
    <w:div w:id="1107585164">
      <w:bodyDiv w:val="1"/>
      <w:marLeft w:val="0"/>
      <w:marRight w:val="0"/>
      <w:marTop w:val="0"/>
      <w:marBottom w:val="0"/>
      <w:divBdr>
        <w:top w:val="none" w:sz="0" w:space="0" w:color="auto"/>
        <w:left w:val="none" w:sz="0" w:space="0" w:color="auto"/>
        <w:bottom w:val="none" w:sz="0" w:space="0" w:color="auto"/>
        <w:right w:val="none" w:sz="0" w:space="0" w:color="auto"/>
      </w:divBdr>
    </w:div>
    <w:div w:id="1108280710">
      <w:bodyDiv w:val="1"/>
      <w:marLeft w:val="0"/>
      <w:marRight w:val="0"/>
      <w:marTop w:val="0"/>
      <w:marBottom w:val="0"/>
      <w:divBdr>
        <w:top w:val="none" w:sz="0" w:space="0" w:color="auto"/>
        <w:left w:val="none" w:sz="0" w:space="0" w:color="auto"/>
        <w:bottom w:val="none" w:sz="0" w:space="0" w:color="auto"/>
        <w:right w:val="none" w:sz="0" w:space="0" w:color="auto"/>
      </w:divBdr>
    </w:div>
    <w:div w:id="1109590283">
      <w:bodyDiv w:val="1"/>
      <w:marLeft w:val="0"/>
      <w:marRight w:val="0"/>
      <w:marTop w:val="0"/>
      <w:marBottom w:val="0"/>
      <w:divBdr>
        <w:top w:val="none" w:sz="0" w:space="0" w:color="auto"/>
        <w:left w:val="none" w:sz="0" w:space="0" w:color="auto"/>
        <w:bottom w:val="none" w:sz="0" w:space="0" w:color="auto"/>
        <w:right w:val="none" w:sz="0" w:space="0" w:color="auto"/>
      </w:divBdr>
    </w:div>
    <w:div w:id="1113749565">
      <w:bodyDiv w:val="1"/>
      <w:marLeft w:val="0"/>
      <w:marRight w:val="0"/>
      <w:marTop w:val="0"/>
      <w:marBottom w:val="0"/>
      <w:divBdr>
        <w:top w:val="none" w:sz="0" w:space="0" w:color="auto"/>
        <w:left w:val="none" w:sz="0" w:space="0" w:color="auto"/>
        <w:bottom w:val="none" w:sz="0" w:space="0" w:color="auto"/>
        <w:right w:val="none" w:sz="0" w:space="0" w:color="auto"/>
      </w:divBdr>
    </w:div>
    <w:div w:id="1128279085">
      <w:bodyDiv w:val="1"/>
      <w:marLeft w:val="0"/>
      <w:marRight w:val="0"/>
      <w:marTop w:val="0"/>
      <w:marBottom w:val="0"/>
      <w:divBdr>
        <w:top w:val="none" w:sz="0" w:space="0" w:color="auto"/>
        <w:left w:val="none" w:sz="0" w:space="0" w:color="auto"/>
        <w:bottom w:val="none" w:sz="0" w:space="0" w:color="auto"/>
        <w:right w:val="none" w:sz="0" w:space="0" w:color="auto"/>
      </w:divBdr>
    </w:div>
    <w:div w:id="1150560600">
      <w:bodyDiv w:val="1"/>
      <w:marLeft w:val="0"/>
      <w:marRight w:val="0"/>
      <w:marTop w:val="0"/>
      <w:marBottom w:val="0"/>
      <w:divBdr>
        <w:top w:val="none" w:sz="0" w:space="0" w:color="auto"/>
        <w:left w:val="none" w:sz="0" w:space="0" w:color="auto"/>
        <w:bottom w:val="none" w:sz="0" w:space="0" w:color="auto"/>
        <w:right w:val="none" w:sz="0" w:space="0" w:color="auto"/>
      </w:divBdr>
    </w:div>
    <w:div w:id="1154373616">
      <w:bodyDiv w:val="1"/>
      <w:marLeft w:val="0"/>
      <w:marRight w:val="0"/>
      <w:marTop w:val="0"/>
      <w:marBottom w:val="0"/>
      <w:divBdr>
        <w:top w:val="none" w:sz="0" w:space="0" w:color="auto"/>
        <w:left w:val="none" w:sz="0" w:space="0" w:color="auto"/>
        <w:bottom w:val="none" w:sz="0" w:space="0" w:color="auto"/>
        <w:right w:val="none" w:sz="0" w:space="0" w:color="auto"/>
      </w:divBdr>
    </w:div>
    <w:div w:id="1159078335">
      <w:bodyDiv w:val="1"/>
      <w:marLeft w:val="0"/>
      <w:marRight w:val="0"/>
      <w:marTop w:val="0"/>
      <w:marBottom w:val="0"/>
      <w:divBdr>
        <w:top w:val="none" w:sz="0" w:space="0" w:color="auto"/>
        <w:left w:val="none" w:sz="0" w:space="0" w:color="auto"/>
        <w:bottom w:val="none" w:sz="0" w:space="0" w:color="auto"/>
        <w:right w:val="none" w:sz="0" w:space="0" w:color="auto"/>
      </w:divBdr>
    </w:div>
    <w:div w:id="1162818258">
      <w:bodyDiv w:val="1"/>
      <w:marLeft w:val="0"/>
      <w:marRight w:val="0"/>
      <w:marTop w:val="0"/>
      <w:marBottom w:val="0"/>
      <w:divBdr>
        <w:top w:val="none" w:sz="0" w:space="0" w:color="auto"/>
        <w:left w:val="none" w:sz="0" w:space="0" w:color="auto"/>
        <w:bottom w:val="none" w:sz="0" w:space="0" w:color="auto"/>
        <w:right w:val="none" w:sz="0" w:space="0" w:color="auto"/>
      </w:divBdr>
    </w:div>
    <w:div w:id="1162967205">
      <w:bodyDiv w:val="1"/>
      <w:marLeft w:val="0"/>
      <w:marRight w:val="0"/>
      <w:marTop w:val="0"/>
      <w:marBottom w:val="0"/>
      <w:divBdr>
        <w:top w:val="none" w:sz="0" w:space="0" w:color="auto"/>
        <w:left w:val="none" w:sz="0" w:space="0" w:color="auto"/>
        <w:bottom w:val="none" w:sz="0" w:space="0" w:color="auto"/>
        <w:right w:val="none" w:sz="0" w:space="0" w:color="auto"/>
      </w:divBdr>
    </w:div>
    <w:div w:id="1165627383">
      <w:bodyDiv w:val="1"/>
      <w:marLeft w:val="0"/>
      <w:marRight w:val="0"/>
      <w:marTop w:val="0"/>
      <w:marBottom w:val="0"/>
      <w:divBdr>
        <w:top w:val="none" w:sz="0" w:space="0" w:color="auto"/>
        <w:left w:val="none" w:sz="0" w:space="0" w:color="auto"/>
        <w:bottom w:val="none" w:sz="0" w:space="0" w:color="auto"/>
        <w:right w:val="none" w:sz="0" w:space="0" w:color="auto"/>
      </w:divBdr>
    </w:div>
    <w:div w:id="1166673001">
      <w:bodyDiv w:val="1"/>
      <w:marLeft w:val="0"/>
      <w:marRight w:val="0"/>
      <w:marTop w:val="0"/>
      <w:marBottom w:val="0"/>
      <w:divBdr>
        <w:top w:val="none" w:sz="0" w:space="0" w:color="auto"/>
        <w:left w:val="none" w:sz="0" w:space="0" w:color="auto"/>
        <w:bottom w:val="none" w:sz="0" w:space="0" w:color="auto"/>
        <w:right w:val="none" w:sz="0" w:space="0" w:color="auto"/>
      </w:divBdr>
    </w:div>
    <w:div w:id="1171600678">
      <w:bodyDiv w:val="1"/>
      <w:marLeft w:val="0"/>
      <w:marRight w:val="0"/>
      <w:marTop w:val="0"/>
      <w:marBottom w:val="0"/>
      <w:divBdr>
        <w:top w:val="none" w:sz="0" w:space="0" w:color="auto"/>
        <w:left w:val="none" w:sz="0" w:space="0" w:color="auto"/>
        <w:bottom w:val="none" w:sz="0" w:space="0" w:color="auto"/>
        <w:right w:val="none" w:sz="0" w:space="0" w:color="auto"/>
      </w:divBdr>
    </w:div>
    <w:div w:id="1181554831">
      <w:bodyDiv w:val="1"/>
      <w:marLeft w:val="0"/>
      <w:marRight w:val="0"/>
      <w:marTop w:val="0"/>
      <w:marBottom w:val="0"/>
      <w:divBdr>
        <w:top w:val="none" w:sz="0" w:space="0" w:color="auto"/>
        <w:left w:val="none" w:sz="0" w:space="0" w:color="auto"/>
        <w:bottom w:val="none" w:sz="0" w:space="0" w:color="auto"/>
        <w:right w:val="none" w:sz="0" w:space="0" w:color="auto"/>
      </w:divBdr>
    </w:div>
    <w:div w:id="1186407505">
      <w:bodyDiv w:val="1"/>
      <w:marLeft w:val="0"/>
      <w:marRight w:val="0"/>
      <w:marTop w:val="0"/>
      <w:marBottom w:val="0"/>
      <w:divBdr>
        <w:top w:val="none" w:sz="0" w:space="0" w:color="auto"/>
        <w:left w:val="none" w:sz="0" w:space="0" w:color="auto"/>
        <w:bottom w:val="none" w:sz="0" w:space="0" w:color="auto"/>
        <w:right w:val="none" w:sz="0" w:space="0" w:color="auto"/>
      </w:divBdr>
    </w:div>
    <w:div w:id="1191142059">
      <w:bodyDiv w:val="1"/>
      <w:marLeft w:val="0"/>
      <w:marRight w:val="0"/>
      <w:marTop w:val="0"/>
      <w:marBottom w:val="0"/>
      <w:divBdr>
        <w:top w:val="none" w:sz="0" w:space="0" w:color="auto"/>
        <w:left w:val="none" w:sz="0" w:space="0" w:color="auto"/>
        <w:bottom w:val="none" w:sz="0" w:space="0" w:color="auto"/>
        <w:right w:val="none" w:sz="0" w:space="0" w:color="auto"/>
      </w:divBdr>
    </w:div>
    <w:div w:id="1192034827">
      <w:bodyDiv w:val="1"/>
      <w:marLeft w:val="0"/>
      <w:marRight w:val="0"/>
      <w:marTop w:val="0"/>
      <w:marBottom w:val="0"/>
      <w:divBdr>
        <w:top w:val="none" w:sz="0" w:space="0" w:color="auto"/>
        <w:left w:val="none" w:sz="0" w:space="0" w:color="auto"/>
        <w:bottom w:val="none" w:sz="0" w:space="0" w:color="auto"/>
        <w:right w:val="none" w:sz="0" w:space="0" w:color="auto"/>
      </w:divBdr>
    </w:div>
    <w:div w:id="1202397378">
      <w:bodyDiv w:val="1"/>
      <w:marLeft w:val="0"/>
      <w:marRight w:val="0"/>
      <w:marTop w:val="0"/>
      <w:marBottom w:val="0"/>
      <w:divBdr>
        <w:top w:val="none" w:sz="0" w:space="0" w:color="auto"/>
        <w:left w:val="none" w:sz="0" w:space="0" w:color="auto"/>
        <w:bottom w:val="none" w:sz="0" w:space="0" w:color="auto"/>
        <w:right w:val="none" w:sz="0" w:space="0" w:color="auto"/>
      </w:divBdr>
    </w:div>
    <w:div w:id="1202598449">
      <w:bodyDiv w:val="1"/>
      <w:marLeft w:val="0"/>
      <w:marRight w:val="0"/>
      <w:marTop w:val="0"/>
      <w:marBottom w:val="0"/>
      <w:divBdr>
        <w:top w:val="none" w:sz="0" w:space="0" w:color="auto"/>
        <w:left w:val="none" w:sz="0" w:space="0" w:color="auto"/>
        <w:bottom w:val="none" w:sz="0" w:space="0" w:color="auto"/>
        <w:right w:val="none" w:sz="0" w:space="0" w:color="auto"/>
      </w:divBdr>
    </w:div>
    <w:div w:id="1202783732">
      <w:bodyDiv w:val="1"/>
      <w:marLeft w:val="0"/>
      <w:marRight w:val="0"/>
      <w:marTop w:val="0"/>
      <w:marBottom w:val="0"/>
      <w:divBdr>
        <w:top w:val="none" w:sz="0" w:space="0" w:color="auto"/>
        <w:left w:val="none" w:sz="0" w:space="0" w:color="auto"/>
        <w:bottom w:val="none" w:sz="0" w:space="0" w:color="auto"/>
        <w:right w:val="none" w:sz="0" w:space="0" w:color="auto"/>
      </w:divBdr>
    </w:div>
    <w:div w:id="1209535112">
      <w:bodyDiv w:val="1"/>
      <w:marLeft w:val="0"/>
      <w:marRight w:val="0"/>
      <w:marTop w:val="0"/>
      <w:marBottom w:val="0"/>
      <w:divBdr>
        <w:top w:val="none" w:sz="0" w:space="0" w:color="auto"/>
        <w:left w:val="none" w:sz="0" w:space="0" w:color="auto"/>
        <w:bottom w:val="none" w:sz="0" w:space="0" w:color="auto"/>
        <w:right w:val="none" w:sz="0" w:space="0" w:color="auto"/>
      </w:divBdr>
    </w:div>
    <w:div w:id="1217937606">
      <w:bodyDiv w:val="1"/>
      <w:marLeft w:val="0"/>
      <w:marRight w:val="0"/>
      <w:marTop w:val="0"/>
      <w:marBottom w:val="0"/>
      <w:divBdr>
        <w:top w:val="none" w:sz="0" w:space="0" w:color="auto"/>
        <w:left w:val="none" w:sz="0" w:space="0" w:color="auto"/>
        <w:bottom w:val="none" w:sz="0" w:space="0" w:color="auto"/>
        <w:right w:val="none" w:sz="0" w:space="0" w:color="auto"/>
      </w:divBdr>
    </w:div>
    <w:div w:id="1218542370">
      <w:bodyDiv w:val="1"/>
      <w:marLeft w:val="0"/>
      <w:marRight w:val="0"/>
      <w:marTop w:val="0"/>
      <w:marBottom w:val="0"/>
      <w:divBdr>
        <w:top w:val="none" w:sz="0" w:space="0" w:color="auto"/>
        <w:left w:val="none" w:sz="0" w:space="0" w:color="auto"/>
        <w:bottom w:val="none" w:sz="0" w:space="0" w:color="auto"/>
        <w:right w:val="none" w:sz="0" w:space="0" w:color="auto"/>
      </w:divBdr>
    </w:div>
    <w:div w:id="1227690442">
      <w:bodyDiv w:val="1"/>
      <w:marLeft w:val="0"/>
      <w:marRight w:val="0"/>
      <w:marTop w:val="0"/>
      <w:marBottom w:val="0"/>
      <w:divBdr>
        <w:top w:val="none" w:sz="0" w:space="0" w:color="auto"/>
        <w:left w:val="none" w:sz="0" w:space="0" w:color="auto"/>
        <w:bottom w:val="none" w:sz="0" w:space="0" w:color="auto"/>
        <w:right w:val="none" w:sz="0" w:space="0" w:color="auto"/>
      </w:divBdr>
    </w:div>
    <w:div w:id="1250119380">
      <w:bodyDiv w:val="1"/>
      <w:marLeft w:val="0"/>
      <w:marRight w:val="0"/>
      <w:marTop w:val="0"/>
      <w:marBottom w:val="0"/>
      <w:divBdr>
        <w:top w:val="none" w:sz="0" w:space="0" w:color="auto"/>
        <w:left w:val="none" w:sz="0" w:space="0" w:color="auto"/>
        <w:bottom w:val="none" w:sz="0" w:space="0" w:color="auto"/>
        <w:right w:val="none" w:sz="0" w:space="0" w:color="auto"/>
      </w:divBdr>
    </w:div>
    <w:div w:id="1253855958">
      <w:bodyDiv w:val="1"/>
      <w:marLeft w:val="0"/>
      <w:marRight w:val="0"/>
      <w:marTop w:val="0"/>
      <w:marBottom w:val="0"/>
      <w:divBdr>
        <w:top w:val="none" w:sz="0" w:space="0" w:color="auto"/>
        <w:left w:val="none" w:sz="0" w:space="0" w:color="auto"/>
        <w:bottom w:val="none" w:sz="0" w:space="0" w:color="auto"/>
        <w:right w:val="none" w:sz="0" w:space="0" w:color="auto"/>
      </w:divBdr>
    </w:div>
    <w:div w:id="1255675881">
      <w:bodyDiv w:val="1"/>
      <w:marLeft w:val="0"/>
      <w:marRight w:val="0"/>
      <w:marTop w:val="0"/>
      <w:marBottom w:val="0"/>
      <w:divBdr>
        <w:top w:val="none" w:sz="0" w:space="0" w:color="auto"/>
        <w:left w:val="none" w:sz="0" w:space="0" w:color="auto"/>
        <w:bottom w:val="none" w:sz="0" w:space="0" w:color="auto"/>
        <w:right w:val="none" w:sz="0" w:space="0" w:color="auto"/>
      </w:divBdr>
    </w:div>
    <w:div w:id="1261522317">
      <w:bodyDiv w:val="1"/>
      <w:marLeft w:val="0"/>
      <w:marRight w:val="0"/>
      <w:marTop w:val="0"/>
      <w:marBottom w:val="0"/>
      <w:divBdr>
        <w:top w:val="none" w:sz="0" w:space="0" w:color="auto"/>
        <w:left w:val="none" w:sz="0" w:space="0" w:color="auto"/>
        <w:bottom w:val="none" w:sz="0" w:space="0" w:color="auto"/>
        <w:right w:val="none" w:sz="0" w:space="0" w:color="auto"/>
      </w:divBdr>
    </w:div>
    <w:div w:id="1266840762">
      <w:bodyDiv w:val="1"/>
      <w:marLeft w:val="0"/>
      <w:marRight w:val="0"/>
      <w:marTop w:val="0"/>
      <w:marBottom w:val="0"/>
      <w:divBdr>
        <w:top w:val="none" w:sz="0" w:space="0" w:color="auto"/>
        <w:left w:val="none" w:sz="0" w:space="0" w:color="auto"/>
        <w:bottom w:val="none" w:sz="0" w:space="0" w:color="auto"/>
        <w:right w:val="none" w:sz="0" w:space="0" w:color="auto"/>
      </w:divBdr>
    </w:div>
    <w:div w:id="1271663720">
      <w:bodyDiv w:val="1"/>
      <w:marLeft w:val="0"/>
      <w:marRight w:val="0"/>
      <w:marTop w:val="0"/>
      <w:marBottom w:val="0"/>
      <w:divBdr>
        <w:top w:val="none" w:sz="0" w:space="0" w:color="auto"/>
        <w:left w:val="none" w:sz="0" w:space="0" w:color="auto"/>
        <w:bottom w:val="none" w:sz="0" w:space="0" w:color="auto"/>
        <w:right w:val="none" w:sz="0" w:space="0" w:color="auto"/>
      </w:divBdr>
    </w:div>
    <w:div w:id="1279994986">
      <w:bodyDiv w:val="1"/>
      <w:marLeft w:val="0"/>
      <w:marRight w:val="0"/>
      <w:marTop w:val="0"/>
      <w:marBottom w:val="0"/>
      <w:divBdr>
        <w:top w:val="none" w:sz="0" w:space="0" w:color="auto"/>
        <w:left w:val="none" w:sz="0" w:space="0" w:color="auto"/>
        <w:bottom w:val="none" w:sz="0" w:space="0" w:color="auto"/>
        <w:right w:val="none" w:sz="0" w:space="0" w:color="auto"/>
      </w:divBdr>
    </w:div>
    <w:div w:id="1282998611">
      <w:bodyDiv w:val="1"/>
      <w:marLeft w:val="0"/>
      <w:marRight w:val="0"/>
      <w:marTop w:val="0"/>
      <w:marBottom w:val="0"/>
      <w:divBdr>
        <w:top w:val="none" w:sz="0" w:space="0" w:color="auto"/>
        <w:left w:val="none" w:sz="0" w:space="0" w:color="auto"/>
        <w:bottom w:val="none" w:sz="0" w:space="0" w:color="auto"/>
        <w:right w:val="none" w:sz="0" w:space="0" w:color="auto"/>
      </w:divBdr>
    </w:div>
    <w:div w:id="1288003670">
      <w:bodyDiv w:val="1"/>
      <w:marLeft w:val="0"/>
      <w:marRight w:val="0"/>
      <w:marTop w:val="0"/>
      <w:marBottom w:val="0"/>
      <w:divBdr>
        <w:top w:val="none" w:sz="0" w:space="0" w:color="auto"/>
        <w:left w:val="none" w:sz="0" w:space="0" w:color="auto"/>
        <w:bottom w:val="none" w:sz="0" w:space="0" w:color="auto"/>
        <w:right w:val="none" w:sz="0" w:space="0" w:color="auto"/>
      </w:divBdr>
    </w:div>
    <w:div w:id="1297371577">
      <w:bodyDiv w:val="1"/>
      <w:marLeft w:val="0"/>
      <w:marRight w:val="0"/>
      <w:marTop w:val="0"/>
      <w:marBottom w:val="0"/>
      <w:divBdr>
        <w:top w:val="none" w:sz="0" w:space="0" w:color="auto"/>
        <w:left w:val="none" w:sz="0" w:space="0" w:color="auto"/>
        <w:bottom w:val="none" w:sz="0" w:space="0" w:color="auto"/>
        <w:right w:val="none" w:sz="0" w:space="0" w:color="auto"/>
      </w:divBdr>
    </w:div>
    <w:div w:id="1299719944">
      <w:bodyDiv w:val="1"/>
      <w:marLeft w:val="0"/>
      <w:marRight w:val="0"/>
      <w:marTop w:val="0"/>
      <w:marBottom w:val="0"/>
      <w:divBdr>
        <w:top w:val="none" w:sz="0" w:space="0" w:color="auto"/>
        <w:left w:val="none" w:sz="0" w:space="0" w:color="auto"/>
        <w:bottom w:val="none" w:sz="0" w:space="0" w:color="auto"/>
        <w:right w:val="none" w:sz="0" w:space="0" w:color="auto"/>
      </w:divBdr>
    </w:div>
    <w:div w:id="1301768433">
      <w:bodyDiv w:val="1"/>
      <w:marLeft w:val="0"/>
      <w:marRight w:val="0"/>
      <w:marTop w:val="0"/>
      <w:marBottom w:val="0"/>
      <w:divBdr>
        <w:top w:val="none" w:sz="0" w:space="0" w:color="auto"/>
        <w:left w:val="none" w:sz="0" w:space="0" w:color="auto"/>
        <w:bottom w:val="none" w:sz="0" w:space="0" w:color="auto"/>
        <w:right w:val="none" w:sz="0" w:space="0" w:color="auto"/>
      </w:divBdr>
    </w:div>
    <w:div w:id="1303344670">
      <w:bodyDiv w:val="1"/>
      <w:marLeft w:val="0"/>
      <w:marRight w:val="0"/>
      <w:marTop w:val="0"/>
      <w:marBottom w:val="0"/>
      <w:divBdr>
        <w:top w:val="none" w:sz="0" w:space="0" w:color="auto"/>
        <w:left w:val="none" w:sz="0" w:space="0" w:color="auto"/>
        <w:bottom w:val="none" w:sz="0" w:space="0" w:color="auto"/>
        <w:right w:val="none" w:sz="0" w:space="0" w:color="auto"/>
      </w:divBdr>
    </w:div>
    <w:div w:id="1307973764">
      <w:bodyDiv w:val="1"/>
      <w:marLeft w:val="0"/>
      <w:marRight w:val="0"/>
      <w:marTop w:val="0"/>
      <w:marBottom w:val="0"/>
      <w:divBdr>
        <w:top w:val="none" w:sz="0" w:space="0" w:color="auto"/>
        <w:left w:val="none" w:sz="0" w:space="0" w:color="auto"/>
        <w:bottom w:val="none" w:sz="0" w:space="0" w:color="auto"/>
        <w:right w:val="none" w:sz="0" w:space="0" w:color="auto"/>
      </w:divBdr>
    </w:div>
    <w:div w:id="1308315219">
      <w:bodyDiv w:val="1"/>
      <w:marLeft w:val="0"/>
      <w:marRight w:val="0"/>
      <w:marTop w:val="0"/>
      <w:marBottom w:val="0"/>
      <w:divBdr>
        <w:top w:val="none" w:sz="0" w:space="0" w:color="auto"/>
        <w:left w:val="none" w:sz="0" w:space="0" w:color="auto"/>
        <w:bottom w:val="none" w:sz="0" w:space="0" w:color="auto"/>
        <w:right w:val="none" w:sz="0" w:space="0" w:color="auto"/>
      </w:divBdr>
    </w:div>
    <w:div w:id="1314025608">
      <w:bodyDiv w:val="1"/>
      <w:marLeft w:val="0"/>
      <w:marRight w:val="0"/>
      <w:marTop w:val="0"/>
      <w:marBottom w:val="0"/>
      <w:divBdr>
        <w:top w:val="none" w:sz="0" w:space="0" w:color="auto"/>
        <w:left w:val="none" w:sz="0" w:space="0" w:color="auto"/>
        <w:bottom w:val="none" w:sz="0" w:space="0" w:color="auto"/>
        <w:right w:val="none" w:sz="0" w:space="0" w:color="auto"/>
      </w:divBdr>
    </w:div>
    <w:div w:id="1318416505">
      <w:bodyDiv w:val="1"/>
      <w:marLeft w:val="0"/>
      <w:marRight w:val="0"/>
      <w:marTop w:val="0"/>
      <w:marBottom w:val="0"/>
      <w:divBdr>
        <w:top w:val="none" w:sz="0" w:space="0" w:color="auto"/>
        <w:left w:val="none" w:sz="0" w:space="0" w:color="auto"/>
        <w:bottom w:val="none" w:sz="0" w:space="0" w:color="auto"/>
        <w:right w:val="none" w:sz="0" w:space="0" w:color="auto"/>
      </w:divBdr>
    </w:div>
    <w:div w:id="1323392980">
      <w:bodyDiv w:val="1"/>
      <w:marLeft w:val="0"/>
      <w:marRight w:val="0"/>
      <w:marTop w:val="0"/>
      <w:marBottom w:val="0"/>
      <w:divBdr>
        <w:top w:val="none" w:sz="0" w:space="0" w:color="auto"/>
        <w:left w:val="none" w:sz="0" w:space="0" w:color="auto"/>
        <w:bottom w:val="none" w:sz="0" w:space="0" w:color="auto"/>
        <w:right w:val="none" w:sz="0" w:space="0" w:color="auto"/>
      </w:divBdr>
    </w:div>
    <w:div w:id="1327632891">
      <w:bodyDiv w:val="1"/>
      <w:marLeft w:val="0"/>
      <w:marRight w:val="0"/>
      <w:marTop w:val="0"/>
      <w:marBottom w:val="0"/>
      <w:divBdr>
        <w:top w:val="none" w:sz="0" w:space="0" w:color="auto"/>
        <w:left w:val="none" w:sz="0" w:space="0" w:color="auto"/>
        <w:bottom w:val="none" w:sz="0" w:space="0" w:color="auto"/>
        <w:right w:val="none" w:sz="0" w:space="0" w:color="auto"/>
      </w:divBdr>
    </w:div>
    <w:div w:id="1336566517">
      <w:bodyDiv w:val="1"/>
      <w:marLeft w:val="0"/>
      <w:marRight w:val="0"/>
      <w:marTop w:val="0"/>
      <w:marBottom w:val="0"/>
      <w:divBdr>
        <w:top w:val="none" w:sz="0" w:space="0" w:color="auto"/>
        <w:left w:val="none" w:sz="0" w:space="0" w:color="auto"/>
        <w:bottom w:val="none" w:sz="0" w:space="0" w:color="auto"/>
        <w:right w:val="none" w:sz="0" w:space="0" w:color="auto"/>
      </w:divBdr>
    </w:div>
    <w:div w:id="1341155413">
      <w:bodyDiv w:val="1"/>
      <w:marLeft w:val="0"/>
      <w:marRight w:val="0"/>
      <w:marTop w:val="0"/>
      <w:marBottom w:val="0"/>
      <w:divBdr>
        <w:top w:val="none" w:sz="0" w:space="0" w:color="auto"/>
        <w:left w:val="none" w:sz="0" w:space="0" w:color="auto"/>
        <w:bottom w:val="none" w:sz="0" w:space="0" w:color="auto"/>
        <w:right w:val="none" w:sz="0" w:space="0" w:color="auto"/>
      </w:divBdr>
    </w:div>
    <w:div w:id="1348215165">
      <w:bodyDiv w:val="1"/>
      <w:marLeft w:val="0"/>
      <w:marRight w:val="0"/>
      <w:marTop w:val="0"/>
      <w:marBottom w:val="0"/>
      <w:divBdr>
        <w:top w:val="none" w:sz="0" w:space="0" w:color="auto"/>
        <w:left w:val="none" w:sz="0" w:space="0" w:color="auto"/>
        <w:bottom w:val="none" w:sz="0" w:space="0" w:color="auto"/>
        <w:right w:val="none" w:sz="0" w:space="0" w:color="auto"/>
      </w:divBdr>
    </w:div>
    <w:div w:id="1355839454">
      <w:bodyDiv w:val="1"/>
      <w:marLeft w:val="0"/>
      <w:marRight w:val="0"/>
      <w:marTop w:val="0"/>
      <w:marBottom w:val="0"/>
      <w:divBdr>
        <w:top w:val="none" w:sz="0" w:space="0" w:color="auto"/>
        <w:left w:val="none" w:sz="0" w:space="0" w:color="auto"/>
        <w:bottom w:val="none" w:sz="0" w:space="0" w:color="auto"/>
        <w:right w:val="none" w:sz="0" w:space="0" w:color="auto"/>
      </w:divBdr>
    </w:div>
    <w:div w:id="1362050087">
      <w:bodyDiv w:val="1"/>
      <w:marLeft w:val="0"/>
      <w:marRight w:val="0"/>
      <w:marTop w:val="0"/>
      <w:marBottom w:val="0"/>
      <w:divBdr>
        <w:top w:val="none" w:sz="0" w:space="0" w:color="auto"/>
        <w:left w:val="none" w:sz="0" w:space="0" w:color="auto"/>
        <w:bottom w:val="none" w:sz="0" w:space="0" w:color="auto"/>
        <w:right w:val="none" w:sz="0" w:space="0" w:color="auto"/>
      </w:divBdr>
    </w:div>
    <w:div w:id="1379426825">
      <w:bodyDiv w:val="1"/>
      <w:marLeft w:val="0"/>
      <w:marRight w:val="0"/>
      <w:marTop w:val="0"/>
      <w:marBottom w:val="0"/>
      <w:divBdr>
        <w:top w:val="none" w:sz="0" w:space="0" w:color="auto"/>
        <w:left w:val="none" w:sz="0" w:space="0" w:color="auto"/>
        <w:bottom w:val="none" w:sz="0" w:space="0" w:color="auto"/>
        <w:right w:val="none" w:sz="0" w:space="0" w:color="auto"/>
      </w:divBdr>
    </w:div>
    <w:div w:id="1381972923">
      <w:bodyDiv w:val="1"/>
      <w:marLeft w:val="0"/>
      <w:marRight w:val="0"/>
      <w:marTop w:val="0"/>
      <w:marBottom w:val="0"/>
      <w:divBdr>
        <w:top w:val="none" w:sz="0" w:space="0" w:color="auto"/>
        <w:left w:val="none" w:sz="0" w:space="0" w:color="auto"/>
        <w:bottom w:val="none" w:sz="0" w:space="0" w:color="auto"/>
        <w:right w:val="none" w:sz="0" w:space="0" w:color="auto"/>
      </w:divBdr>
    </w:div>
    <w:div w:id="1382754760">
      <w:bodyDiv w:val="1"/>
      <w:marLeft w:val="0"/>
      <w:marRight w:val="0"/>
      <w:marTop w:val="0"/>
      <w:marBottom w:val="0"/>
      <w:divBdr>
        <w:top w:val="none" w:sz="0" w:space="0" w:color="auto"/>
        <w:left w:val="none" w:sz="0" w:space="0" w:color="auto"/>
        <w:bottom w:val="none" w:sz="0" w:space="0" w:color="auto"/>
        <w:right w:val="none" w:sz="0" w:space="0" w:color="auto"/>
      </w:divBdr>
    </w:div>
    <w:div w:id="1383600153">
      <w:bodyDiv w:val="1"/>
      <w:marLeft w:val="0"/>
      <w:marRight w:val="0"/>
      <w:marTop w:val="0"/>
      <w:marBottom w:val="0"/>
      <w:divBdr>
        <w:top w:val="none" w:sz="0" w:space="0" w:color="auto"/>
        <w:left w:val="none" w:sz="0" w:space="0" w:color="auto"/>
        <w:bottom w:val="none" w:sz="0" w:space="0" w:color="auto"/>
        <w:right w:val="none" w:sz="0" w:space="0" w:color="auto"/>
      </w:divBdr>
    </w:div>
    <w:div w:id="1385759612">
      <w:bodyDiv w:val="1"/>
      <w:marLeft w:val="0"/>
      <w:marRight w:val="0"/>
      <w:marTop w:val="0"/>
      <w:marBottom w:val="0"/>
      <w:divBdr>
        <w:top w:val="none" w:sz="0" w:space="0" w:color="auto"/>
        <w:left w:val="none" w:sz="0" w:space="0" w:color="auto"/>
        <w:bottom w:val="none" w:sz="0" w:space="0" w:color="auto"/>
        <w:right w:val="none" w:sz="0" w:space="0" w:color="auto"/>
      </w:divBdr>
    </w:div>
    <w:div w:id="1385761593">
      <w:bodyDiv w:val="1"/>
      <w:marLeft w:val="0"/>
      <w:marRight w:val="0"/>
      <w:marTop w:val="0"/>
      <w:marBottom w:val="0"/>
      <w:divBdr>
        <w:top w:val="none" w:sz="0" w:space="0" w:color="auto"/>
        <w:left w:val="none" w:sz="0" w:space="0" w:color="auto"/>
        <w:bottom w:val="none" w:sz="0" w:space="0" w:color="auto"/>
        <w:right w:val="none" w:sz="0" w:space="0" w:color="auto"/>
      </w:divBdr>
    </w:div>
    <w:div w:id="1392997903">
      <w:bodyDiv w:val="1"/>
      <w:marLeft w:val="0"/>
      <w:marRight w:val="0"/>
      <w:marTop w:val="0"/>
      <w:marBottom w:val="0"/>
      <w:divBdr>
        <w:top w:val="none" w:sz="0" w:space="0" w:color="auto"/>
        <w:left w:val="none" w:sz="0" w:space="0" w:color="auto"/>
        <w:bottom w:val="none" w:sz="0" w:space="0" w:color="auto"/>
        <w:right w:val="none" w:sz="0" w:space="0" w:color="auto"/>
      </w:divBdr>
    </w:div>
    <w:div w:id="1412003163">
      <w:bodyDiv w:val="1"/>
      <w:marLeft w:val="0"/>
      <w:marRight w:val="0"/>
      <w:marTop w:val="0"/>
      <w:marBottom w:val="0"/>
      <w:divBdr>
        <w:top w:val="none" w:sz="0" w:space="0" w:color="auto"/>
        <w:left w:val="none" w:sz="0" w:space="0" w:color="auto"/>
        <w:bottom w:val="none" w:sz="0" w:space="0" w:color="auto"/>
        <w:right w:val="none" w:sz="0" w:space="0" w:color="auto"/>
      </w:divBdr>
    </w:div>
    <w:div w:id="1414009361">
      <w:bodyDiv w:val="1"/>
      <w:marLeft w:val="0"/>
      <w:marRight w:val="0"/>
      <w:marTop w:val="0"/>
      <w:marBottom w:val="0"/>
      <w:divBdr>
        <w:top w:val="none" w:sz="0" w:space="0" w:color="auto"/>
        <w:left w:val="none" w:sz="0" w:space="0" w:color="auto"/>
        <w:bottom w:val="none" w:sz="0" w:space="0" w:color="auto"/>
        <w:right w:val="none" w:sz="0" w:space="0" w:color="auto"/>
      </w:divBdr>
    </w:div>
    <w:div w:id="1415274749">
      <w:bodyDiv w:val="1"/>
      <w:marLeft w:val="0"/>
      <w:marRight w:val="0"/>
      <w:marTop w:val="0"/>
      <w:marBottom w:val="0"/>
      <w:divBdr>
        <w:top w:val="none" w:sz="0" w:space="0" w:color="auto"/>
        <w:left w:val="none" w:sz="0" w:space="0" w:color="auto"/>
        <w:bottom w:val="none" w:sz="0" w:space="0" w:color="auto"/>
        <w:right w:val="none" w:sz="0" w:space="0" w:color="auto"/>
      </w:divBdr>
    </w:div>
    <w:div w:id="1420980049">
      <w:bodyDiv w:val="1"/>
      <w:marLeft w:val="0"/>
      <w:marRight w:val="0"/>
      <w:marTop w:val="0"/>
      <w:marBottom w:val="0"/>
      <w:divBdr>
        <w:top w:val="none" w:sz="0" w:space="0" w:color="auto"/>
        <w:left w:val="none" w:sz="0" w:space="0" w:color="auto"/>
        <w:bottom w:val="none" w:sz="0" w:space="0" w:color="auto"/>
        <w:right w:val="none" w:sz="0" w:space="0" w:color="auto"/>
      </w:divBdr>
    </w:div>
    <w:div w:id="1427143595">
      <w:bodyDiv w:val="1"/>
      <w:marLeft w:val="0"/>
      <w:marRight w:val="0"/>
      <w:marTop w:val="0"/>
      <w:marBottom w:val="0"/>
      <w:divBdr>
        <w:top w:val="none" w:sz="0" w:space="0" w:color="auto"/>
        <w:left w:val="none" w:sz="0" w:space="0" w:color="auto"/>
        <w:bottom w:val="none" w:sz="0" w:space="0" w:color="auto"/>
        <w:right w:val="none" w:sz="0" w:space="0" w:color="auto"/>
      </w:divBdr>
    </w:div>
    <w:div w:id="1427389210">
      <w:bodyDiv w:val="1"/>
      <w:marLeft w:val="0"/>
      <w:marRight w:val="0"/>
      <w:marTop w:val="0"/>
      <w:marBottom w:val="0"/>
      <w:divBdr>
        <w:top w:val="none" w:sz="0" w:space="0" w:color="auto"/>
        <w:left w:val="none" w:sz="0" w:space="0" w:color="auto"/>
        <w:bottom w:val="none" w:sz="0" w:space="0" w:color="auto"/>
        <w:right w:val="none" w:sz="0" w:space="0" w:color="auto"/>
      </w:divBdr>
    </w:div>
    <w:div w:id="1431198430">
      <w:bodyDiv w:val="1"/>
      <w:marLeft w:val="0"/>
      <w:marRight w:val="0"/>
      <w:marTop w:val="0"/>
      <w:marBottom w:val="0"/>
      <w:divBdr>
        <w:top w:val="none" w:sz="0" w:space="0" w:color="auto"/>
        <w:left w:val="none" w:sz="0" w:space="0" w:color="auto"/>
        <w:bottom w:val="none" w:sz="0" w:space="0" w:color="auto"/>
        <w:right w:val="none" w:sz="0" w:space="0" w:color="auto"/>
      </w:divBdr>
    </w:div>
    <w:div w:id="1437795492">
      <w:bodyDiv w:val="1"/>
      <w:marLeft w:val="0"/>
      <w:marRight w:val="0"/>
      <w:marTop w:val="0"/>
      <w:marBottom w:val="0"/>
      <w:divBdr>
        <w:top w:val="none" w:sz="0" w:space="0" w:color="auto"/>
        <w:left w:val="none" w:sz="0" w:space="0" w:color="auto"/>
        <w:bottom w:val="none" w:sz="0" w:space="0" w:color="auto"/>
        <w:right w:val="none" w:sz="0" w:space="0" w:color="auto"/>
      </w:divBdr>
    </w:div>
    <w:div w:id="1442187813">
      <w:bodyDiv w:val="1"/>
      <w:marLeft w:val="0"/>
      <w:marRight w:val="0"/>
      <w:marTop w:val="0"/>
      <w:marBottom w:val="0"/>
      <w:divBdr>
        <w:top w:val="none" w:sz="0" w:space="0" w:color="auto"/>
        <w:left w:val="none" w:sz="0" w:space="0" w:color="auto"/>
        <w:bottom w:val="none" w:sz="0" w:space="0" w:color="auto"/>
        <w:right w:val="none" w:sz="0" w:space="0" w:color="auto"/>
      </w:divBdr>
    </w:div>
    <w:div w:id="1451626129">
      <w:bodyDiv w:val="1"/>
      <w:marLeft w:val="0"/>
      <w:marRight w:val="0"/>
      <w:marTop w:val="0"/>
      <w:marBottom w:val="0"/>
      <w:divBdr>
        <w:top w:val="none" w:sz="0" w:space="0" w:color="auto"/>
        <w:left w:val="none" w:sz="0" w:space="0" w:color="auto"/>
        <w:bottom w:val="none" w:sz="0" w:space="0" w:color="auto"/>
        <w:right w:val="none" w:sz="0" w:space="0" w:color="auto"/>
      </w:divBdr>
    </w:div>
    <w:div w:id="1453790181">
      <w:bodyDiv w:val="1"/>
      <w:marLeft w:val="0"/>
      <w:marRight w:val="0"/>
      <w:marTop w:val="0"/>
      <w:marBottom w:val="0"/>
      <w:divBdr>
        <w:top w:val="none" w:sz="0" w:space="0" w:color="auto"/>
        <w:left w:val="none" w:sz="0" w:space="0" w:color="auto"/>
        <w:bottom w:val="none" w:sz="0" w:space="0" w:color="auto"/>
        <w:right w:val="none" w:sz="0" w:space="0" w:color="auto"/>
      </w:divBdr>
    </w:div>
    <w:div w:id="1467770974">
      <w:bodyDiv w:val="1"/>
      <w:marLeft w:val="0"/>
      <w:marRight w:val="0"/>
      <w:marTop w:val="0"/>
      <w:marBottom w:val="0"/>
      <w:divBdr>
        <w:top w:val="none" w:sz="0" w:space="0" w:color="auto"/>
        <w:left w:val="none" w:sz="0" w:space="0" w:color="auto"/>
        <w:bottom w:val="none" w:sz="0" w:space="0" w:color="auto"/>
        <w:right w:val="none" w:sz="0" w:space="0" w:color="auto"/>
      </w:divBdr>
    </w:div>
    <w:div w:id="1473450690">
      <w:bodyDiv w:val="1"/>
      <w:marLeft w:val="0"/>
      <w:marRight w:val="0"/>
      <w:marTop w:val="0"/>
      <w:marBottom w:val="0"/>
      <w:divBdr>
        <w:top w:val="none" w:sz="0" w:space="0" w:color="auto"/>
        <w:left w:val="none" w:sz="0" w:space="0" w:color="auto"/>
        <w:bottom w:val="none" w:sz="0" w:space="0" w:color="auto"/>
        <w:right w:val="none" w:sz="0" w:space="0" w:color="auto"/>
      </w:divBdr>
    </w:div>
    <w:div w:id="1476416047">
      <w:bodyDiv w:val="1"/>
      <w:marLeft w:val="0"/>
      <w:marRight w:val="0"/>
      <w:marTop w:val="0"/>
      <w:marBottom w:val="0"/>
      <w:divBdr>
        <w:top w:val="none" w:sz="0" w:space="0" w:color="auto"/>
        <w:left w:val="none" w:sz="0" w:space="0" w:color="auto"/>
        <w:bottom w:val="none" w:sz="0" w:space="0" w:color="auto"/>
        <w:right w:val="none" w:sz="0" w:space="0" w:color="auto"/>
      </w:divBdr>
    </w:div>
    <w:div w:id="1484471791">
      <w:bodyDiv w:val="1"/>
      <w:marLeft w:val="0"/>
      <w:marRight w:val="0"/>
      <w:marTop w:val="0"/>
      <w:marBottom w:val="0"/>
      <w:divBdr>
        <w:top w:val="none" w:sz="0" w:space="0" w:color="auto"/>
        <w:left w:val="none" w:sz="0" w:space="0" w:color="auto"/>
        <w:bottom w:val="none" w:sz="0" w:space="0" w:color="auto"/>
        <w:right w:val="none" w:sz="0" w:space="0" w:color="auto"/>
      </w:divBdr>
    </w:div>
    <w:div w:id="1497502227">
      <w:bodyDiv w:val="1"/>
      <w:marLeft w:val="0"/>
      <w:marRight w:val="0"/>
      <w:marTop w:val="0"/>
      <w:marBottom w:val="0"/>
      <w:divBdr>
        <w:top w:val="none" w:sz="0" w:space="0" w:color="auto"/>
        <w:left w:val="none" w:sz="0" w:space="0" w:color="auto"/>
        <w:bottom w:val="none" w:sz="0" w:space="0" w:color="auto"/>
        <w:right w:val="none" w:sz="0" w:space="0" w:color="auto"/>
      </w:divBdr>
    </w:div>
    <w:div w:id="1498424837">
      <w:bodyDiv w:val="1"/>
      <w:marLeft w:val="0"/>
      <w:marRight w:val="0"/>
      <w:marTop w:val="0"/>
      <w:marBottom w:val="0"/>
      <w:divBdr>
        <w:top w:val="none" w:sz="0" w:space="0" w:color="auto"/>
        <w:left w:val="none" w:sz="0" w:space="0" w:color="auto"/>
        <w:bottom w:val="none" w:sz="0" w:space="0" w:color="auto"/>
        <w:right w:val="none" w:sz="0" w:space="0" w:color="auto"/>
      </w:divBdr>
    </w:div>
    <w:div w:id="1500389344">
      <w:bodyDiv w:val="1"/>
      <w:marLeft w:val="0"/>
      <w:marRight w:val="0"/>
      <w:marTop w:val="0"/>
      <w:marBottom w:val="0"/>
      <w:divBdr>
        <w:top w:val="none" w:sz="0" w:space="0" w:color="auto"/>
        <w:left w:val="none" w:sz="0" w:space="0" w:color="auto"/>
        <w:bottom w:val="none" w:sz="0" w:space="0" w:color="auto"/>
        <w:right w:val="none" w:sz="0" w:space="0" w:color="auto"/>
      </w:divBdr>
    </w:div>
    <w:div w:id="1502314161">
      <w:bodyDiv w:val="1"/>
      <w:marLeft w:val="0"/>
      <w:marRight w:val="0"/>
      <w:marTop w:val="0"/>
      <w:marBottom w:val="0"/>
      <w:divBdr>
        <w:top w:val="none" w:sz="0" w:space="0" w:color="auto"/>
        <w:left w:val="none" w:sz="0" w:space="0" w:color="auto"/>
        <w:bottom w:val="none" w:sz="0" w:space="0" w:color="auto"/>
        <w:right w:val="none" w:sz="0" w:space="0" w:color="auto"/>
      </w:divBdr>
    </w:div>
    <w:div w:id="1503427415">
      <w:bodyDiv w:val="1"/>
      <w:marLeft w:val="0"/>
      <w:marRight w:val="0"/>
      <w:marTop w:val="0"/>
      <w:marBottom w:val="0"/>
      <w:divBdr>
        <w:top w:val="none" w:sz="0" w:space="0" w:color="auto"/>
        <w:left w:val="none" w:sz="0" w:space="0" w:color="auto"/>
        <w:bottom w:val="none" w:sz="0" w:space="0" w:color="auto"/>
        <w:right w:val="none" w:sz="0" w:space="0" w:color="auto"/>
      </w:divBdr>
    </w:div>
    <w:div w:id="1510677670">
      <w:bodyDiv w:val="1"/>
      <w:marLeft w:val="0"/>
      <w:marRight w:val="0"/>
      <w:marTop w:val="0"/>
      <w:marBottom w:val="0"/>
      <w:divBdr>
        <w:top w:val="none" w:sz="0" w:space="0" w:color="auto"/>
        <w:left w:val="none" w:sz="0" w:space="0" w:color="auto"/>
        <w:bottom w:val="none" w:sz="0" w:space="0" w:color="auto"/>
        <w:right w:val="none" w:sz="0" w:space="0" w:color="auto"/>
      </w:divBdr>
    </w:div>
    <w:div w:id="1513686125">
      <w:bodyDiv w:val="1"/>
      <w:marLeft w:val="0"/>
      <w:marRight w:val="0"/>
      <w:marTop w:val="0"/>
      <w:marBottom w:val="0"/>
      <w:divBdr>
        <w:top w:val="none" w:sz="0" w:space="0" w:color="auto"/>
        <w:left w:val="none" w:sz="0" w:space="0" w:color="auto"/>
        <w:bottom w:val="none" w:sz="0" w:space="0" w:color="auto"/>
        <w:right w:val="none" w:sz="0" w:space="0" w:color="auto"/>
      </w:divBdr>
    </w:div>
    <w:div w:id="1516648201">
      <w:bodyDiv w:val="1"/>
      <w:marLeft w:val="0"/>
      <w:marRight w:val="0"/>
      <w:marTop w:val="0"/>
      <w:marBottom w:val="0"/>
      <w:divBdr>
        <w:top w:val="none" w:sz="0" w:space="0" w:color="auto"/>
        <w:left w:val="none" w:sz="0" w:space="0" w:color="auto"/>
        <w:bottom w:val="none" w:sz="0" w:space="0" w:color="auto"/>
        <w:right w:val="none" w:sz="0" w:space="0" w:color="auto"/>
      </w:divBdr>
    </w:div>
    <w:div w:id="1527938931">
      <w:bodyDiv w:val="1"/>
      <w:marLeft w:val="0"/>
      <w:marRight w:val="0"/>
      <w:marTop w:val="0"/>
      <w:marBottom w:val="0"/>
      <w:divBdr>
        <w:top w:val="none" w:sz="0" w:space="0" w:color="auto"/>
        <w:left w:val="none" w:sz="0" w:space="0" w:color="auto"/>
        <w:bottom w:val="none" w:sz="0" w:space="0" w:color="auto"/>
        <w:right w:val="none" w:sz="0" w:space="0" w:color="auto"/>
      </w:divBdr>
    </w:div>
    <w:div w:id="1531919428">
      <w:bodyDiv w:val="1"/>
      <w:marLeft w:val="0"/>
      <w:marRight w:val="0"/>
      <w:marTop w:val="0"/>
      <w:marBottom w:val="0"/>
      <w:divBdr>
        <w:top w:val="none" w:sz="0" w:space="0" w:color="auto"/>
        <w:left w:val="none" w:sz="0" w:space="0" w:color="auto"/>
        <w:bottom w:val="none" w:sz="0" w:space="0" w:color="auto"/>
        <w:right w:val="none" w:sz="0" w:space="0" w:color="auto"/>
      </w:divBdr>
    </w:div>
    <w:div w:id="1546139724">
      <w:bodyDiv w:val="1"/>
      <w:marLeft w:val="0"/>
      <w:marRight w:val="0"/>
      <w:marTop w:val="0"/>
      <w:marBottom w:val="0"/>
      <w:divBdr>
        <w:top w:val="none" w:sz="0" w:space="0" w:color="auto"/>
        <w:left w:val="none" w:sz="0" w:space="0" w:color="auto"/>
        <w:bottom w:val="none" w:sz="0" w:space="0" w:color="auto"/>
        <w:right w:val="none" w:sz="0" w:space="0" w:color="auto"/>
      </w:divBdr>
    </w:div>
    <w:div w:id="1549879292">
      <w:bodyDiv w:val="1"/>
      <w:marLeft w:val="0"/>
      <w:marRight w:val="0"/>
      <w:marTop w:val="0"/>
      <w:marBottom w:val="0"/>
      <w:divBdr>
        <w:top w:val="none" w:sz="0" w:space="0" w:color="auto"/>
        <w:left w:val="none" w:sz="0" w:space="0" w:color="auto"/>
        <w:bottom w:val="none" w:sz="0" w:space="0" w:color="auto"/>
        <w:right w:val="none" w:sz="0" w:space="0" w:color="auto"/>
      </w:divBdr>
    </w:div>
    <w:div w:id="1578590064">
      <w:bodyDiv w:val="1"/>
      <w:marLeft w:val="0"/>
      <w:marRight w:val="0"/>
      <w:marTop w:val="0"/>
      <w:marBottom w:val="0"/>
      <w:divBdr>
        <w:top w:val="none" w:sz="0" w:space="0" w:color="auto"/>
        <w:left w:val="none" w:sz="0" w:space="0" w:color="auto"/>
        <w:bottom w:val="none" w:sz="0" w:space="0" w:color="auto"/>
        <w:right w:val="none" w:sz="0" w:space="0" w:color="auto"/>
      </w:divBdr>
    </w:div>
    <w:div w:id="1579056937">
      <w:bodyDiv w:val="1"/>
      <w:marLeft w:val="0"/>
      <w:marRight w:val="0"/>
      <w:marTop w:val="0"/>
      <w:marBottom w:val="0"/>
      <w:divBdr>
        <w:top w:val="none" w:sz="0" w:space="0" w:color="auto"/>
        <w:left w:val="none" w:sz="0" w:space="0" w:color="auto"/>
        <w:bottom w:val="none" w:sz="0" w:space="0" w:color="auto"/>
        <w:right w:val="none" w:sz="0" w:space="0" w:color="auto"/>
      </w:divBdr>
    </w:div>
    <w:div w:id="1592350906">
      <w:bodyDiv w:val="1"/>
      <w:marLeft w:val="0"/>
      <w:marRight w:val="0"/>
      <w:marTop w:val="0"/>
      <w:marBottom w:val="0"/>
      <w:divBdr>
        <w:top w:val="none" w:sz="0" w:space="0" w:color="auto"/>
        <w:left w:val="none" w:sz="0" w:space="0" w:color="auto"/>
        <w:bottom w:val="none" w:sz="0" w:space="0" w:color="auto"/>
        <w:right w:val="none" w:sz="0" w:space="0" w:color="auto"/>
      </w:divBdr>
    </w:div>
    <w:div w:id="1592934276">
      <w:bodyDiv w:val="1"/>
      <w:marLeft w:val="0"/>
      <w:marRight w:val="0"/>
      <w:marTop w:val="0"/>
      <w:marBottom w:val="0"/>
      <w:divBdr>
        <w:top w:val="none" w:sz="0" w:space="0" w:color="auto"/>
        <w:left w:val="none" w:sz="0" w:space="0" w:color="auto"/>
        <w:bottom w:val="none" w:sz="0" w:space="0" w:color="auto"/>
        <w:right w:val="none" w:sz="0" w:space="0" w:color="auto"/>
      </w:divBdr>
    </w:div>
    <w:div w:id="1600721874">
      <w:bodyDiv w:val="1"/>
      <w:marLeft w:val="0"/>
      <w:marRight w:val="0"/>
      <w:marTop w:val="0"/>
      <w:marBottom w:val="0"/>
      <w:divBdr>
        <w:top w:val="none" w:sz="0" w:space="0" w:color="auto"/>
        <w:left w:val="none" w:sz="0" w:space="0" w:color="auto"/>
        <w:bottom w:val="none" w:sz="0" w:space="0" w:color="auto"/>
        <w:right w:val="none" w:sz="0" w:space="0" w:color="auto"/>
      </w:divBdr>
    </w:div>
    <w:div w:id="1601136651">
      <w:bodyDiv w:val="1"/>
      <w:marLeft w:val="0"/>
      <w:marRight w:val="0"/>
      <w:marTop w:val="0"/>
      <w:marBottom w:val="0"/>
      <w:divBdr>
        <w:top w:val="none" w:sz="0" w:space="0" w:color="auto"/>
        <w:left w:val="none" w:sz="0" w:space="0" w:color="auto"/>
        <w:bottom w:val="none" w:sz="0" w:space="0" w:color="auto"/>
        <w:right w:val="none" w:sz="0" w:space="0" w:color="auto"/>
      </w:divBdr>
    </w:div>
    <w:div w:id="1604264681">
      <w:bodyDiv w:val="1"/>
      <w:marLeft w:val="0"/>
      <w:marRight w:val="0"/>
      <w:marTop w:val="0"/>
      <w:marBottom w:val="0"/>
      <w:divBdr>
        <w:top w:val="none" w:sz="0" w:space="0" w:color="auto"/>
        <w:left w:val="none" w:sz="0" w:space="0" w:color="auto"/>
        <w:bottom w:val="none" w:sz="0" w:space="0" w:color="auto"/>
        <w:right w:val="none" w:sz="0" w:space="0" w:color="auto"/>
      </w:divBdr>
    </w:div>
    <w:div w:id="1606306093">
      <w:bodyDiv w:val="1"/>
      <w:marLeft w:val="0"/>
      <w:marRight w:val="0"/>
      <w:marTop w:val="0"/>
      <w:marBottom w:val="0"/>
      <w:divBdr>
        <w:top w:val="none" w:sz="0" w:space="0" w:color="auto"/>
        <w:left w:val="none" w:sz="0" w:space="0" w:color="auto"/>
        <w:bottom w:val="none" w:sz="0" w:space="0" w:color="auto"/>
        <w:right w:val="none" w:sz="0" w:space="0" w:color="auto"/>
      </w:divBdr>
    </w:div>
    <w:div w:id="1640500365">
      <w:bodyDiv w:val="1"/>
      <w:marLeft w:val="0"/>
      <w:marRight w:val="0"/>
      <w:marTop w:val="0"/>
      <w:marBottom w:val="0"/>
      <w:divBdr>
        <w:top w:val="none" w:sz="0" w:space="0" w:color="auto"/>
        <w:left w:val="none" w:sz="0" w:space="0" w:color="auto"/>
        <w:bottom w:val="none" w:sz="0" w:space="0" w:color="auto"/>
        <w:right w:val="none" w:sz="0" w:space="0" w:color="auto"/>
      </w:divBdr>
    </w:div>
    <w:div w:id="1647972355">
      <w:bodyDiv w:val="1"/>
      <w:marLeft w:val="0"/>
      <w:marRight w:val="0"/>
      <w:marTop w:val="0"/>
      <w:marBottom w:val="0"/>
      <w:divBdr>
        <w:top w:val="none" w:sz="0" w:space="0" w:color="auto"/>
        <w:left w:val="none" w:sz="0" w:space="0" w:color="auto"/>
        <w:bottom w:val="none" w:sz="0" w:space="0" w:color="auto"/>
        <w:right w:val="none" w:sz="0" w:space="0" w:color="auto"/>
      </w:divBdr>
    </w:div>
    <w:div w:id="1661156807">
      <w:bodyDiv w:val="1"/>
      <w:marLeft w:val="0"/>
      <w:marRight w:val="0"/>
      <w:marTop w:val="0"/>
      <w:marBottom w:val="0"/>
      <w:divBdr>
        <w:top w:val="none" w:sz="0" w:space="0" w:color="auto"/>
        <w:left w:val="none" w:sz="0" w:space="0" w:color="auto"/>
        <w:bottom w:val="none" w:sz="0" w:space="0" w:color="auto"/>
        <w:right w:val="none" w:sz="0" w:space="0" w:color="auto"/>
      </w:divBdr>
    </w:div>
    <w:div w:id="1665931730">
      <w:bodyDiv w:val="1"/>
      <w:marLeft w:val="0"/>
      <w:marRight w:val="0"/>
      <w:marTop w:val="0"/>
      <w:marBottom w:val="0"/>
      <w:divBdr>
        <w:top w:val="none" w:sz="0" w:space="0" w:color="auto"/>
        <w:left w:val="none" w:sz="0" w:space="0" w:color="auto"/>
        <w:bottom w:val="none" w:sz="0" w:space="0" w:color="auto"/>
        <w:right w:val="none" w:sz="0" w:space="0" w:color="auto"/>
      </w:divBdr>
    </w:div>
    <w:div w:id="1670937235">
      <w:bodyDiv w:val="1"/>
      <w:marLeft w:val="0"/>
      <w:marRight w:val="0"/>
      <w:marTop w:val="0"/>
      <w:marBottom w:val="0"/>
      <w:divBdr>
        <w:top w:val="none" w:sz="0" w:space="0" w:color="auto"/>
        <w:left w:val="none" w:sz="0" w:space="0" w:color="auto"/>
        <w:bottom w:val="none" w:sz="0" w:space="0" w:color="auto"/>
        <w:right w:val="none" w:sz="0" w:space="0" w:color="auto"/>
      </w:divBdr>
    </w:div>
    <w:div w:id="1671061188">
      <w:bodyDiv w:val="1"/>
      <w:marLeft w:val="0"/>
      <w:marRight w:val="0"/>
      <w:marTop w:val="0"/>
      <w:marBottom w:val="0"/>
      <w:divBdr>
        <w:top w:val="none" w:sz="0" w:space="0" w:color="auto"/>
        <w:left w:val="none" w:sz="0" w:space="0" w:color="auto"/>
        <w:bottom w:val="none" w:sz="0" w:space="0" w:color="auto"/>
        <w:right w:val="none" w:sz="0" w:space="0" w:color="auto"/>
      </w:divBdr>
    </w:div>
    <w:div w:id="1687511683">
      <w:bodyDiv w:val="1"/>
      <w:marLeft w:val="0"/>
      <w:marRight w:val="0"/>
      <w:marTop w:val="0"/>
      <w:marBottom w:val="0"/>
      <w:divBdr>
        <w:top w:val="none" w:sz="0" w:space="0" w:color="auto"/>
        <w:left w:val="none" w:sz="0" w:space="0" w:color="auto"/>
        <w:bottom w:val="none" w:sz="0" w:space="0" w:color="auto"/>
        <w:right w:val="none" w:sz="0" w:space="0" w:color="auto"/>
      </w:divBdr>
    </w:div>
    <w:div w:id="1693411087">
      <w:bodyDiv w:val="1"/>
      <w:marLeft w:val="0"/>
      <w:marRight w:val="0"/>
      <w:marTop w:val="0"/>
      <w:marBottom w:val="0"/>
      <w:divBdr>
        <w:top w:val="none" w:sz="0" w:space="0" w:color="auto"/>
        <w:left w:val="none" w:sz="0" w:space="0" w:color="auto"/>
        <w:bottom w:val="none" w:sz="0" w:space="0" w:color="auto"/>
        <w:right w:val="none" w:sz="0" w:space="0" w:color="auto"/>
      </w:divBdr>
    </w:div>
    <w:div w:id="1693451895">
      <w:bodyDiv w:val="1"/>
      <w:marLeft w:val="0"/>
      <w:marRight w:val="0"/>
      <w:marTop w:val="0"/>
      <w:marBottom w:val="0"/>
      <w:divBdr>
        <w:top w:val="none" w:sz="0" w:space="0" w:color="auto"/>
        <w:left w:val="none" w:sz="0" w:space="0" w:color="auto"/>
        <w:bottom w:val="none" w:sz="0" w:space="0" w:color="auto"/>
        <w:right w:val="none" w:sz="0" w:space="0" w:color="auto"/>
      </w:divBdr>
    </w:div>
    <w:div w:id="1714647645">
      <w:bodyDiv w:val="1"/>
      <w:marLeft w:val="0"/>
      <w:marRight w:val="0"/>
      <w:marTop w:val="0"/>
      <w:marBottom w:val="0"/>
      <w:divBdr>
        <w:top w:val="none" w:sz="0" w:space="0" w:color="auto"/>
        <w:left w:val="none" w:sz="0" w:space="0" w:color="auto"/>
        <w:bottom w:val="none" w:sz="0" w:space="0" w:color="auto"/>
        <w:right w:val="none" w:sz="0" w:space="0" w:color="auto"/>
      </w:divBdr>
    </w:div>
    <w:div w:id="1719740794">
      <w:bodyDiv w:val="1"/>
      <w:marLeft w:val="0"/>
      <w:marRight w:val="0"/>
      <w:marTop w:val="0"/>
      <w:marBottom w:val="0"/>
      <w:divBdr>
        <w:top w:val="none" w:sz="0" w:space="0" w:color="auto"/>
        <w:left w:val="none" w:sz="0" w:space="0" w:color="auto"/>
        <w:bottom w:val="none" w:sz="0" w:space="0" w:color="auto"/>
        <w:right w:val="none" w:sz="0" w:space="0" w:color="auto"/>
      </w:divBdr>
    </w:div>
    <w:div w:id="1722711688">
      <w:bodyDiv w:val="1"/>
      <w:marLeft w:val="0"/>
      <w:marRight w:val="0"/>
      <w:marTop w:val="0"/>
      <w:marBottom w:val="0"/>
      <w:divBdr>
        <w:top w:val="none" w:sz="0" w:space="0" w:color="auto"/>
        <w:left w:val="none" w:sz="0" w:space="0" w:color="auto"/>
        <w:bottom w:val="none" w:sz="0" w:space="0" w:color="auto"/>
        <w:right w:val="none" w:sz="0" w:space="0" w:color="auto"/>
      </w:divBdr>
    </w:div>
    <w:div w:id="1724284901">
      <w:bodyDiv w:val="1"/>
      <w:marLeft w:val="0"/>
      <w:marRight w:val="0"/>
      <w:marTop w:val="0"/>
      <w:marBottom w:val="0"/>
      <w:divBdr>
        <w:top w:val="none" w:sz="0" w:space="0" w:color="auto"/>
        <w:left w:val="none" w:sz="0" w:space="0" w:color="auto"/>
        <w:bottom w:val="none" w:sz="0" w:space="0" w:color="auto"/>
        <w:right w:val="none" w:sz="0" w:space="0" w:color="auto"/>
      </w:divBdr>
    </w:div>
    <w:div w:id="1725761249">
      <w:bodyDiv w:val="1"/>
      <w:marLeft w:val="0"/>
      <w:marRight w:val="0"/>
      <w:marTop w:val="0"/>
      <w:marBottom w:val="0"/>
      <w:divBdr>
        <w:top w:val="none" w:sz="0" w:space="0" w:color="auto"/>
        <w:left w:val="none" w:sz="0" w:space="0" w:color="auto"/>
        <w:bottom w:val="none" w:sz="0" w:space="0" w:color="auto"/>
        <w:right w:val="none" w:sz="0" w:space="0" w:color="auto"/>
      </w:divBdr>
    </w:div>
    <w:div w:id="1747725840">
      <w:bodyDiv w:val="1"/>
      <w:marLeft w:val="0"/>
      <w:marRight w:val="0"/>
      <w:marTop w:val="0"/>
      <w:marBottom w:val="0"/>
      <w:divBdr>
        <w:top w:val="none" w:sz="0" w:space="0" w:color="auto"/>
        <w:left w:val="none" w:sz="0" w:space="0" w:color="auto"/>
        <w:bottom w:val="none" w:sz="0" w:space="0" w:color="auto"/>
        <w:right w:val="none" w:sz="0" w:space="0" w:color="auto"/>
      </w:divBdr>
    </w:div>
    <w:div w:id="1748726357">
      <w:bodyDiv w:val="1"/>
      <w:marLeft w:val="0"/>
      <w:marRight w:val="0"/>
      <w:marTop w:val="0"/>
      <w:marBottom w:val="0"/>
      <w:divBdr>
        <w:top w:val="none" w:sz="0" w:space="0" w:color="auto"/>
        <w:left w:val="none" w:sz="0" w:space="0" w:color="auto"/>
        <w:bottom w:val="none" w:sz="0" w:space="0" w:color="auto"/>
        <w:right w:val="none" w:sz="0" w:space="0" w:color="auto"/>
      </w:divBdr>
    </w:div>
    <w:div w:id="1755786265">
      <w:bodyDiv w:val="1"/>
      <w:marLeft w:val="0"/>
      <w:marRight w:val="0"/>
      <w:marTop w:val="0"/>
      <w:marBottom w:val="0"/>
      <w:divBdr>
        <w:top w:val="none" w:sz="0" w:space="0" w:color="auto"/>
        <w:left w:val="none" w:sz="0" w:space="0" w:color="auto"/>
        <w:bottom w:val="none" w:sz="0" w:space="0" w:color="auto"/>
        <w:right w:val="none" w:sz="0" w:space="0" w:color="auto"/>
      </w:divBdr>
    </w:div>
    <w:div w:id="1763912073">
      <w:bodyDiv w:val="1"/>
      <w:marLeft w:val="0"/>
      <w:marRight w:val="0"/>
      <w:marTop w:val="0"/>
      <w:marBottom w:val="0"/>
      <w:divBdr>
        <w:top w:val="none" w:sz="0" w:space="0" w:color="auto"/>
        <w:left w:val="none" w:sz="0" w:space="0" w:color="auto"/>
        <w:bottom w:val="none" w:sz="0" w:space="0" w:color="auto"/>
        <w:right w:val="none" w:sz="0" w:space="0" w:color="auto"/>
      </w:divBdr>
    </w:div>
    <w:div w:id="1765295720">
      <w:bodyDiv w:val="1"/>
      <w:marLeft w:val="0"/>
      <w:marRight w:val="0"/>
      <w:marTop w:val="0"/>
      <w:marBottom w:val="0"/>
      <w:divBdr>
        <w:top w:val="none" w:sz="0" w:space="0" w:color="auto"/>
        <w:left w:val="none" w:sz="0" w:space="0" w:color="auto"/>
        <w:bottom w:val="none" w:sz="0" w:space="0" w:color="auto"/>
        <w:right w:val="none" w:sz="0" w:space="0" w:color="auto"/>
      </w:divBdr>
    </w:div>
    <w:div w:id="1782990515">
      <w:bodyDiv w:val="1"/>
      <w:marLeft w:val="0"/>
      <w:marRight w:val="0"/>
      <w:marTop w:val="0"/>
      <w:marBottom w:val="0"/>
      <w:divBdr>
        <w:top w:val="none" w:sz="0" w:space="0" w:color="auto"/>
        <w:left w:val="none" w:sz="0" w:space="0" w:color="auto"/>
        <w:bottom w:val="none" w:sz="0" w:space="0" w:color="auto"/>
        <w:right w:val="none" w:sz="0" w:space="0" w:color="auto"/>
      </w:divBdr>
    </w:div>
    <w:div w:id="1788816391">
      <w:bodyDiv w:val="1"/>
      <w:marLeft w:val="0"/>
      <w:marRight w:val="0"/>
      <w:marTop w:val="0"/>
      <w:marBottom w:val="0"/>
      <w:divBdr>
        <w:top w:val="none" w:sz="0" w:space="0" w:color="auto"/>
        <w:left w:val="none" w:sz="0" w:space="0" w:color="auto"/>
        <w:bottom w:val="none" w:sz="0" w:space="0" w:color="auto"/>
        <w:right w:val="none" w:sz="0" w:space="0" w:color="auto"/>
      </w:divBdr>
    </w:div>
    <w:div w:id="1802267058">
      <w:bodyDiv w:val="1"/>
      <w:marLeft w:val="0"/>
      <w:marRight w:val="0"/>
      <w:marTop w:val="0"/>
      <w:marBottom w:val="0"/>
      <w:divBdr>
        <w:top w:val="none" w:sz="0" w:space="0" w:color="auto"/>
        <w:left w:val="none" w:sz="0" w:space="0" w:color="auto"/>
        <w:bottom w:val="none" w:sz="0" w:space="0" w:color="auto"/>
        <w:right w:val="none" w:sz="0" w:space="0" w:color="auto"/>
      </w:divBdr>
    </w:div>
    <w:div w:id="1810245964">
      <w:bodyDiv w:val="1"/>
      <w:marLeft w:val="0"/>
      <w:marRight w:val="0"/>
      <w:marTop w:val="0"/>
      <w:marBottom w:val="0"/>
      <w:divBdr>
        <w:top w:val="none" w:sz="0" w:space="0" w:color="auto"/>
        <w:left w:val="none" w:sz="0" w:space="0" w:color="auto"/>
        <w:bottom w:val="none" w:sz="0" w:space="0" w:color="auto"/>
        <w:right w:val="none" w:sz="0" w:space="0" w:color="auto"/>
      </w:divBdr>
    </w:div>
    <w:div w:id="1819952838">
      <w:bodyDiv w:val="1"/>
      <w:marLeft w:val="0"/>
      <w:marRight w:val="0"/>
      <w:marTop w:val="0"/>
      <w:marBottom w:val="0"/>
      <w:divBdr>
        <w:top w:val="none" w:sz="0" w:space="0" w:color="auto"/>
        <w:left w:val="none" w:sz="0" w:space="0" w:color="auto"/>
        <w:bottom w:val="none" w:sz="0" w:space="0" w:color="auto"/>
        <w:right w:val="none" w:sz="0" w:space="0" w:color="auto"/>
      </w:divBdr>
    </w:div>
    <w:div w:id="1825582851">
      <w:bodyDiv w:val="1"/>
      <w:marLeft w:val="0"/>
      <w:marRight w:val="0"/>
      <w:marTop w:val="0"/>
      <w:marBottom w:val="0"/>
      <w:divBdr>
        <w:top w:val="none" w:sz="0" w:space="0" w:color="auto"/>
        <w:left w:val="none" w:sz="0" w:space="0" w:color="auto"/>
        <w:bottom w:val="none" w:sz="0" w:space="0" w:color="auto"/>
        <w:right w:val="none" w:sz="0" w:space="0" w:color="auto"/>
      </w:divBdr>
    </w:div>
    <w:div w:id="1831406644">
      <w:bodyDiv w:val="1"/>
      <w:marLeft w:val="0"/>
      <w:marRight w:val="0"/>
      <w:marTop w:val="0"/>
      <w:marBottom w:val="0"/>
      <w:divBdr>
        <w:top w:val="none" w:sz="0" w:space="0" w:color="auto"/>
        <w:left w:val="none" w:sz="0" w:space="0" w:color="auto"/>
        <w:bottom w:val="none" w:sz="0" w:space="0" w:color="auto"/>
        <w:right w:val="none" w:sz="0" w:space="0" w:color="auto"/>
      </w:divBdr>
    </w:div>
    <w:div w:id="1840997690">
      <w:bodyDiv w:val="1"/>
      <w:marLeft w:val="0"/>
      <w:marRight w:val="0"/>
      <w:marTop w:val="0"/>
      <w:marBottom w:val="0"/>
      <w:divBdr>
        <w:top w:val="none" w:sz="0" w:space="0" w:color="auto"/>
        <w:left w:val="none" w:sz="0" w:space="0" w:color="auto"/>
        <w:bottom w:val="none" w:sz="0" w:space="0" w:color="auto"/>
        <w:right w:val="none" w:sz="0" w:space="0" w:color="auto"/>
      </w:divBdr>
    </w:div>
    <w:div w:id="1841500692">
      <w:bodyDiv w:val="1"/>
      <w:marLeft w:val="0"/>
      <w:marRight w:val="0"/>
      <w:marTop w:val="0"/>
      <w:marBottom w:val="0"/>
      <w:divBdr>
        <w:top w:val="none" w:sz="0" w:space="0" w:color="auto"/>
        <w:left w:val="none" w:sz="0" w:space="0" w:color="auto"/>
        <w:bottom w:val="none" w:sz="0" w:space="0" w:color="auto"/>
        <w:right w:val="none" w:sz="0" w:space="0" w:color="auto"/>
      </w:divBdr>
    </w:div>
    <w:div w:id="1842350922">
      <w:bodyDiv w:val="1"/>
      <w:marLeft w:val="0"/>
      <w:marRight w:val="0"/>
      <w:marTop w:val="0"/>
      <w:marBottom w:val="0"/>
      <w:divBdr>
        <w:top w:val="none" w:sz="0" w:space="0" w:color="auto"/>
        <w:left w:val="none" w:sz="0" w:space="0" w:color="auto"/>
        <w:bottom w:val="none" w:sz="0" w:space="0" w:color="auto"/>
        <w:right w:val="none" w:sz="0" w:space="0" w:color="auto"/>
      </w:divBdr>
    </w:div>
    <w:div w:id="1845124263">
      <w:bodyDiv w:val="1"/>
      <w:marLeft w:val="0"/>
      <w:marRight w:val="0"/>
      <w:marTop w:val="0"/>
      <w:marBottom w:val="0"/>
      <w:divBdr>
        <w:top w:val="none" w:sz="0" w:space="0" w:color="auto"/>
        <w:left w:val="none" w:sz="0" w:space="0" w:color="auto"/>
        <w:bottom w:val="none" w:sz="0" w:space="0" w:color="auto"/>
        <w:right w:val="none" w:sz="0" w:space="0" w:color="auto"/>
      </w:divBdr>
    </w:div>
    <w:div w:id="1847672526">
      <w:bodyDiv w:val="1"/>
      <w:marLeft w:val="0"/>
      <w:marRight w:val="0"/>
      <w:marTop w:val="0"/>
      <w:marBottom w:val="0"/>
      <w:divBdr>
        <w:top w:val="none" w:sz="0" w:space="0" w:color="auto"/>
        <w:left w:val="none" w:sz="0" w:space="0" w:color="auto"/>
        <w:bottom w:val="none" w:sz="0" w:space="0" w:color="auto"/>
        <w:right w:val="none" w:sz="0" w:space="0" w:color="auto"/>
      </w:divBdr>
    </w:div>
    <w:div w:id="1848211937">
      <w:bodyDiv w:val="1"/>
      <w:marLeft w:val="0"/>
      <w:marRight w:val="0"/>
      <w:marTop w:val="0"/>
      <w:marBottom w:val="0"/>
      <w:divBdr>
        <w:top w:val="none" w:sz="0" w:space="0" w:color="auto"/>
        <w:left w:val="none" w:sz="0" w:space="0" w:color="auto"/>
        <w:bottom w:val="none" w:sz="0" w:space="0" w:color="auto"/>
        <w:right w:val="none" w:sz="0" w:space="0" w:color="auto"/>
      </w:divBdr>
    </w:div>
    <w:div w:id="1852645685">
      <w:bodyDiv w:val="1"/>
      <w:marLeft w:val="0"/>
      <w:marRight w:val="0"/>
      <w:marTop w:val="0"/>
      <w:marBottom w:val="0"/>
      <w:divBdr>
        <w:top w:val="none" w:sz="0" w:space="0" w:color="auto"/>
        <w:left w:val="none" w:sz="0" w:space="0" w:color="auto"/>
        <w:bottom w:val="none" w:sz="0" w:space="0" w:color="auto"/>
        <w:right w:val="none" w:sz="0" w:space="0" w:color="auto"/>
      </w:divBdr>
    </w:div>
    <w:div w:id="1858613429">
      <w:bodyDiv w:val="1"/>
      <w:marLeft w:val="0"/>
      <w:marRight w:val="0"/>
      <w:marTop w:val="0"/>
      <w:marBottom w:val="0"/>
      <w:divBdr>
        <w:top w:val="none" w:sz="0" w:space="0" w:color="auto"/>
        <w:left w:val="none" w:sz="0" w:space="0" w:color="auto"/>
        <w:bottom w:val="none" w:sz="0" w:space="0" w:color="auto"/>
        <w:right w:val="none" w:sz="0" w:space="0" w:color="auto"/>
      </w:divBdr>
    </w:div>
    <w:div w:id="1859349977">
      <w:bodyDiv w:val="1"/>
      <w:marLeft w:val="0"/>
      <w:marRight w:val="0"/>
      <w:marTop w:val="0"/>
      <w:marBottom w:val="0"/>
      <w:divBdr>
        <w:top w:val="none" w:sz="0" w:space="0" w:color="auto"/>
        <w:left w:val="none" w:sz="0" w:space="0" w:color="auto"/>
        <w:bottom w:val="none" w:sz="0" w:space="0" w:color="auto"/>
        <w:right w:val="none" w:sz="0" w:space="0" w:color="auto"/>
      </w:divBdr>
    </w:div>
    <w:div w:id="1860120896">
      <w:bodyDiv w:val="1"/>
      <w:marLeft w:val="0"/>
      <w:marRight w:val="0"/>
      <w:marTop w:val="0"/>
      <w:marBottom w:val="0"/>
      <w:divBdr>
        <w:top w:val="none" w:sz="0" w:space="0" w:color="auto"/>
        <w:left w:val="none" w:sz="0" w:space="0" w:color="auto"/>
        <w:bottom w:val="none" w:sz="0" w:space="0" w:color="auto"/>
        <w:right w:val="none" w:sz="0" w:space="0" w:color="auto"/>
      </w:divBdr>
    </w:div>
    <w:div w:id="1867138895">
      <w:bodyDiv w:val="1"/>
      <w:marLeft w:val="0"/>
      <w:marRight w:val="0"/>
      <w:marTop w:val="0"/>
      <w:marBottom w:val="0"/>
      <w:divBdr>
        <w:top w:val="none" w:sz="0" w:space="0" w:color="auto"/>
        <w:left w:val="none" w:sz="0" w:space="0" w:color="auto"/>
        <w:bottom w:val="none" w:sz="0" w:space="0" w:color="auto"/>
        <w:right w:val="none" w:sz="0" w:space="0" w:color="auto"/>
      </w:divBdr>
    </w:div>
    <w:div w:id="1870684042">
      <w:bodyDiv w:val="1"/>
      <w:marLeft w:val="0"/>
      <w:marRight w:val="0"/>
      <w:marTop w:val="0"/>
      <w:marBottom w:val="0"/>
      <w:divBdr>
        <w:top w:val="none" w:sz="0" w:space="0" w:color="auto"/>
        <w:left w:val="none" w:sz="0" w:space="0" w:color="auto"/>
        <w:bottom w:val="none" w:sz="0" w:space="0" w:color="auto"/>
        <w:right w:val="none" w:sz="0" w:space="0" w:color="auto"/>
      </w:divBdr>
    </w:div>
    <w:div w:id="1874032406">
      <w:bodyDiv w:val="1"/>
      <w:marLeft w:val="0"/>
      <w:marRight w:val="0"/>
      <w:marTop w:val="0"/>
      <w:marBottom w:val="0"/>
      <w:divBdr>
        <w:top w:val="none" w:sz="0" w:space="0" w:color="auto"/>
        <w:left w:val="none" w:sz="0" w:space="0" w:color="auto"/>
        <w:bottom w:val="none" w:sz="0" w:space="0" w:color="auto"/>
        <w:right w:val="none" w:sz="0" w:space="0" w:color="auto"/>
      </w:divBdr>
    </w:div>
    <w:div w:id="1876577114">
      <w:bodyDiv w:val="1"/>
      <w:marLeft w:val="0"/>
      <w:marRight w:val="0"/>
      <w:marTop w:val="0"/>
      <w:marBottom w:val="0"/>
      <w:divBdr>
        <w:top w:val="none" w:sz="0" w:space="0" w:color="auto"/>
        <w:left w:val="none" w:sz="0" w:space="0" w:color="auto"/>
        <w:bottom w:val="none" w:sz="0" w:space="0" w:color="auto"/>
        <w:right w:val="none" w:sz="0" w:space="0" w:color="auto"/>
      </w:divBdr>
    </w:div>
    <w:div w:id="1878854768">
      <w:bodyDiv w:val="1"/>
      <w:marLeft w:val="0"/>
      <w:marRight w:val="0"/>
      <w:marTop w:val="0"/>
      <w:marBottom w:val="0"/>
      <w:divBdr>
        <w:top w:val="none" w:sz="0" w:space="0" w:color="auto"/>
        <w:left w:val="none" w:sz="0" w:space="0" w:color="auto"/>
        <w:bottom w:val="none" w:sz="0" w:space="0" w:color="auto"/>
        <w:right w:val="none" w:sz="0" w:space="0" w:color="auto"/>
      </w:divBdr>
    </w:div>
    <w:div w:id="1886484750">
      <w:bodyDiv w:val="1"/>
      <w:marLeft w:val="0"/>
      <w:marRight w:val="0"/>
      <w:marTop w:val="0"/>
      <w:marBottom w:val="0"/>
      <w:divBdr>
        <w:top w:val="none" w:sz="0" w:space="0" w:color="auto"/>
        <w:left w:val="none" w:sz="0" w:space="0" w:color="auto"/>
        <w:bottom w:val="none" w:sz="0" w:space="0" w:color="auto"/>
        <w:right w:val="none" w:sz="0" w:space="0" w:color="auto"/>
      </w:divBdr>
    </w:div>
    <w:div w:id="1889219882">
      <w:bodyDiv w:val="1"/>
      <w:marLeft w:val="0"/>
      <w:marRight w:val="0"/>
      <w:marTop w:val="0"/>
      <w:marBottom w:val="0"/>
      <w:divBdr>
        <w:top w:val="none" w:sz="0" w:space="0" w:color="auto"/>
        <w:left w:val="none" w:sz="0" w:space="0" w:color="auto"/>
        <w:bottom w:val="none" w:sz="0" w:space="0" w:color="auto"/>
        <w:right w:val="none" w:sz="0" w:space="0" w:color="auto"/>
      </w:divBdr>
    </w:div>
    <w:div w:id="1895775476">
      <w:bodyDiv w:val="1"/>
      <w:marLeft w:val="0"/>
      <w:marRight w:val="0"/>
      <w:marTop w:val="0"/>
      <w:marBottom w:val="0"/>
      <w:divBdr>
        <w:top w:val="none" w:sz="0" w:space="0" w:color="auto"/>
        <w:left w:val="none" w:sz="0" w:space="0" w:color="auto"/>
        <w:bottom w:val="none" w:sz="0" w:space="0" w:color="auto"/>
        <w:right w:val="none" w:sz="0" w:space="0" w:color="auto"/>
      </w:divBdr>
    </w:div>
    <w:div w:id="1905800945">
      <w:bodyDiv w:val="1"/>
      <w:marLeft w:val="0"/>
      <w:marRight w:val="0"/>
      <w:marTop w:val="0"/>
      <w:marBottom w:val="0"/>
      <w:divBdr>
        <w:top w:val="none" w:sz="0" w:space="0" w:color="auto"/>
        <w:left w:val="none" w:sz="0" w:space="0" w:color="auto"/>
        <w:bottom w:val="none" w:sz="0" w:space="0" w:color="auto"/>
        <w:right w:val="none" w:sz="0" w:space="0" w:color="auto"/>
      </w:divBdr>
    </w:div>
    <w:div w:id="1909728668">
      <w:bodyDiv w:val="1"/>
      <w:marLeft w:val="0"/>
      <w:marRight w:val="0"/>
      <w:marTop w:val="0"/>
      <w:marBottom w:val="0"/>
      <w:divBdr>
        <w:top w:val="none" w:sz="0" w:space="0" w:color="auto"/>
        <w:left w:val="none" w:sz="0" w:space="0" w:color="auto"/>
        <w:bottom w:val="none" w:sz="0" w:space="0" w:color="auto"/>
        <w:right w:val="none" w:sz="0" w:space="0" w:color="auto"/>
      </w:divBdr>
    </w:div>
    <w:div w:id="1911117309">
      <w:bodyDiv w:val="1"/>
      <w:marLeft w:val="0"/>
      <w:marRight w:val="0"/>
      <w:marTop w:val="0"/>
      <w:marBottom w:val="0"/>
      <w:divBdr>
        <w:top w:val="none" w:sz="0" w:space="0" w:color="auto"/>
        <w:left w:val="none" w:sz="0" w:space="0" w:color="auto"/>
        <w:bottom w:val="none" w:sz="0" w:space="0" w:color="auto"/>
        <w:right w:val="none" w:sz="0" w:space="0" w:color="auto"/>
      </w:divBdr>
    </w:div>
    <w:div w:id="1911386360">
      <w:bodyDiv w:val="1"/>
      <w:marLeft w:val="0"/>
      <w:marRight w:val="0"/>
      <w:marTop w:val="0"/>
      <w:marBottom w:val="0"/>
      <w:divBdr>
        <w:top w:val="none" w:sz="0" w:space="0" w:color="auto"/>
        <w:left w:val="none" w:sz="0" w:space="0" w:color="auto"/>
        <w:bottom w:val="none" w:sz="0" w:space="0" w:color="auto"/>
        <w:right w:val="none" w:sz="0" w:space="0" w:color="auto"/>
      </w:divBdr>
    </w:div>
    <w:div w:id="1919830200">
      <w:bodyDiv w:val="1"/>
      <w:marLeft w:val="0"/>
      <w:marRight w:val="0"/>
      <w:marTop w:val="0"/>
      <w:marBottom w:val="0"/>
      <w:divBdr>
        <w:top w:val="none" w:sz="0" w:space="0" w:color="auto"/>
        <w:left w:val="none" w:sz="0" w:space="0" w:color="auto"/>
        <w:bottom w:val="none" w:sz="0" w:space="0" w:color="auto"/>
        <w:right w:val="none" w:sz="0" w:space="0" w:color="auto"/>
      </w:divBdr>
    </w:div>
    <w:div w:id="1926718530">
      <w:bodyDiv w:val="1"/>
      <w:marLeft w:val="0"/>
      <w:marRight w:val="0"/>
      <w:marTop w:val="0"/>
      <w:marBottom w:val="0"/>
      <w:divBdr>
        <w:top w:val="none" w:sz="0" w:space="0" w:color="auto"/>
        <w:left w:val="none" w:sz="0" w:space="0" w:color="auto"/>
        <w:bottom w:val="none" w:sz="0" w:space="0" w:color="auto"/>
        <w:right w:val="none" w:sz="0" w:space="0" w:color="auto"/>
      </w:divBdr>
    </w:div>
    <w:div w:id="1930500959">
      <w:bodyDiv w:val="1"/>
      <w:marLeft w:val="0"/>
      <w:marRight w:val="0"/>
      <w:marTop w:val="0"/>
      <w:marBottom w:val="0"/>
      <w:divBdr>
        <w:top w:val="none" w:sz="0" w:space="0" w:color="auto"/>
        <w:left w:val="none" w:sz="0" w:space="0" w:color="auto"/>
        <w:bottom w:val="none" w:sz="0" w:space="0" w:color="auto"/>
        <w:right w:val="none" w:sz="0" w:space="0" w:color="auto"/>
      </w:divBdr>
    </w:div>
    <w:div w:id="1931964624">
      <w:bodyDiv w:val="1"/>
      <w:marLeft w:val="0"/>
      <w:marRight w:val="0"/>
      <w:marTop w:val="0"/>
      <w:marBottom w:val="0"/>
      <w:divBdr>
        <w:top w:val="none" w:sz="0" w:space="0" w:color="auto"/>
        <w:left w:val="none" w:sz="0" w:space="0" w:color="auto"/>
        <w:bottom w:val="none" w:sz="0" w:space="0" w:color="auto"/>
        <w:right w:val="none" w:sz="0" w:space="0" w:color="auto"/>
      </w:divBdr>
    </w:div>
    <w:div w:id="1932663858">
      <w:bodyDiv w:val="1"/>
      <w:marLeft w:val="0"/>
      <w:marRight w:val="0"/>
      <w:marTop w:val="0"/>
      <w:marBottom w:val="0"/>
      <w:divBdr>
        <w:top w:val="none" w:sz="0" w:space="0" w:color="auto"/>
        <w:left w:val="none" w:sz="0" w:space="0" w:color="auto"/>
        <w:bottom w:val="none" w:sz="0" w:space="0" w:color="auto"/>
        <w:right w:val="none" w:sz="0" w:space="0" w:color="auto"/>
      </w:divBdr>
    </w:div>
    <w:div w:id="1935243442">
      <w:bodyDiv w:val="1"/>
      <w:marLeft w:val="0"/>
      <w:marRight w:val="0"/>
      <w:marTop w:val="0"/>
      <w:marBottom w:val="0"/>
      <w:divBdr>
        <w:top w:val="none" w:sz="0" w:space="0" w:color="auto"/>
        <w:left w:val="none" w:sz="0" w:space="0" w:color="auto"/>
        <w:bottom w:val="none" w:sz="0" w:space="0" w:color="auto"/>
        <w:right w:val="none" w:sz="0" w:space="0" w:color="auto"/>
      </w:divBdr>
    </w:div>
    <w:div w:id="1941140879">
      <w:bodyDiv w:val="1"/>
      <w:marLeft w:val="0"/>
      <w:marRight w:val="0"/>
      <w:marTop w:val="0"/>
      <w:marBottom w:val="0"/>
      <w:divBdr>
        <w:top w:val="none" w:sz="0" w:space="0" w:color="auto"/>
        <w:left w:val="none" w:sz="0" w:space="0" w:color="auto"/>
        <w:bottom w:val="none" w:sz="0" w:space="0" w:color="auto"/>
        <w:right w:val="none" w:sz="0" w:space="0" w:color="auto"/>
      </w:divBdr>
    </w:div>
    <w:div w:id="1952318571">
      <w:bodyDiv w:val="1"/>
      <w:marLeft w:val="0"/>
      <w:marRight w:val="0"/>
      <w:marTop w:val="0"/>
      <w:marBottom w:val="0"/>
      <w:divBdr>
        <w:top w:val="none" w:sz="0" w:space="0" w:color="auto"/>
        <w:left w:val="none" w:sz="0" w:space="0" w:color="auto"/>
        <w:bottom w:val="none" w:sz="0" w:space="0" w:color="auto"/>
        <w:right w:val="none" w:sz="0" w:space="0" w:color="auto"/>
      </w:divBdr>
    </w:div>
    <w:div w:id="1954482599">
      <w:bodyDiv w:val="1"/>
      <w:marLeft w:val="0"/>
      <w:marRight w:val="0"/>
      <w:marTop w:val="0"/>
      <w:marBottom w:val="0"/>
      <w:divBdr>
        <w:top w:val="none" w:sz="0" w:space="0" w:color="auto"/>
        <w:left w:val="none" w:sz="0" w:space="0" w:color="auto"/>
        <w:bottom w:val="none" w:sz="0" w:space="0" w:color="auto"/>
        <w:right w:val="none" w:sz="0" w:space="0" w:color="auto"/>
      </w:divBdr>
    </w:div>
    <w:div w:id="1955207574">
      <w:bodyDiv w:val="1"/>
      <w:marLeft w:val="0"/>
      <w:marRight w:val="0"/>
      <w:marTop w:val="0"/>
      <w:marBottom w:val="0"/>
      <w:divBdr>
        <w:top w:val="none" w:sz="0" w:space="0" w:color="auto"/>
        <w:left w:val="none" w:sz="0" w:space="0" w:color="auto"/>
        <w:bottom w:val="none" w:sz="0" w:space="0" w:color="auto"/>
        <w:right w:val="none" w:sz="0" w:space="0" w:color="auto"/>
      </w:divBdr>
    </w:div>
    <w:div w:id="1976058221">
      <w:bodyDiv w:val="1"/>
      <w:marLeft w:val="0"/>
      <w:marRight w:val="0"/>
      <w:marTop w:val="0"/>
      <w:marBottom w:val="0"/>
      <w:divBdr>
        <w:top w:val="none" w:sz="0" w:space="0" w:color="auto"/>
        <w:left w:val="none" w:sz="0" w:space="0" w:color="auto"/>
        <w:bottom w:val="none" w:sz="0" w:space="0" w:color="auto"/>
        <w:right w:val="none" w:sz="0" w:space="0" w:color="auto"/>
      </w:divBdr>
    </w:div>
    <w:div w:id="1976909434">
      <w:bodyDiv w:val="1"/>
      <w:marLeft w:val="0"/>
      <w:marRight w:val="0"/>
      <w:marTop w:val="0"/>
      <w:marBottom w:val="0"/>
      <w:divBdr>
        <w:top w:val="none" w:sz="0" w:space="0" w:color="auto"/>
        <w:left w:val="none" w:sz="0" w:space="0" w:color="auto"/>
        <w:bottom w:val="none" w:sz="0" w:space="0" w:color="auto"/>
        <w:right w:val="none" w:sz="0" w:space="0" w:color="auto"/>
      </w:divBdr>
    </w:div>
    <w:div w:id="1980501679">
      <w:bodyDiv w:val="1"/>
      <w:marLeft w:val="0"/>
      <w:marRight w:val="0"/>
      <w:marTop w:val="0"/>
      <w:marBottom w:val="0"/>
      <w:divBdr>
        <w:top w:val="none" w:sz="0" w:space="0" w:color="auto"/>
        <w:left w:val="none" w:sz="0" w:space="0" w:color="auto"/>
        <w:bottom w:val="none" w:sz="0" w:space="0" w:color="auto"/>
        <w:right w:val="none" w:sz="0" w:space="0" w:color="auto"/>
      </w:divBdr>
    </w:div>
    <w:div w:id="1983801290">
      <w:bodyDiv w:val="1"/>
      <w:marLeft w:val="0"/>
      <w:marRight w:val="0"/>
      <w:marTop w:val="0"/>
      <w:marBottom w:val="0"/>
      <w:divBdr>
        <w:top w:val="none" w:sz="0" w:space="0" w:color="auto"/>
        <w:left w:val="none" w:sz="0" w:space="0" w:color="auto"/>
        <w:bottom w:val="none" w:sz="0" w:space="0" w:color="auto"/>
        <w:right w:val="none" w:sz="0" w:space="0" w:color="auto"/>
      </w:divBdr>
    </w:div>
    <w:div w:id="1989357221">
      <w:bodyDiv w:val="1"/>
      <w:marLeft w:val="0"/>
      <w:marRight w:val="0"/>
      <w:marTop w:val="0"/>
      <w:marBottom w:val="0"/>
      <w:divBdr>
        <w:top w:val="none" w:sz="0" w:space="0" w:color="auto"/>
        <w:left w:val="none" w:sz="0" w:space="0" w:color="auto"/>
        <w:bottom w:val="none" w:sz="0" w:space="0" w:color="auto"/>
        <w:right w:val="none" w:sz="0" w:space="0" w:color="auto"/>
      </w:divBdr>
    </w:div>
    <w:div w:id="2004429291">
      <w:bodyDiv w:val="1"/>
      <w:marLeft w:val="0"/>
      <w:marRight w:val="0"/>
      <w:marTop w:val="0"/>
      <w:marBottom w:val="0"/>
      <w:divBdr>
        <w:top w:val="none" w:sz="0" w:space="0" w:color="auto"/>
        <w:left w:val="none" w:sz="0" w:space="0" w:color="auto"/>
        <w:bottom w:val="none" w:sz="0" w:space="0" w:color="auto"/>
        <w:right w:val="none" w:sz="0" w:space="0" w:color="auto"/>
      </w:divBdr>
    </w:div>
    <w:div w:id="2005935879">
      <w:bodyDiv w:val="1"/>
      <w:marLeft w:val="0"/>
      <w:marRight w:val="0"/>
      <w:marTop w:val="0"/>
      <w:marBottom w:val="0"/>
      <w:divBdr>
        <w:top w:val="none" w:sz="0" w:space="0" w:color="auto"/>
        <w:left w:val="none" w:sz="0" w:space="0" w:color="auto"/>
        <w:bottom w:val="none" w:sz="0" w:space="0" w:color="auto"/>
        <w:right w:val="none" w:sz="0" w:space="0" w:color="auto"/>
      </w:divBdr>
    </w:div>
    <w:div w:id="2017148204">
      <w:bodyDiv w:val="1"/>
      <w:marLeft w:val="0"/>
      <w:marRight w:val="0"/>
      <w:marTop w:val="0"/>
      <w:marBottom w:val="0"/>
      <w:divBdr>
        <w:top w:val="none" w:sz="0" w:space="0" w:color="auto"/>
        <w:left w:val="none" w:sz="0" w:space="0" w:color="auto"/>
        <w:bottom w:val="none" w:sz="0" w:space="0" w:color="auto"/>
        <w:right w:val="none" w:sz="0" w:space="0" w:color="auto"/>
      </w:divBdr>
    </w:div>
    <w:div w:id="2019194245">
      <w:bodyDiv w:val="1"/>
      <w:marLeft w:val="0"/>
      <w:marRight w:val="0"/>
      <w:marTop w:val="0"/>
      <w:marBottom w:val="0"/>
      <w:divBdr>
        <w:top w:val="none" w:sz="0" w:space="0" w:color="auto"/>
        <w:left w:val="none" w:sz="0" w:space="0" w:color="auto"/>
        <w:bottom w:val="none" w:sz="0" w:space="0" w:color="auto"/>
        <w:right w:val="none" w:sz="0" w:space="0" w:color="auto"/>
      </w:divBdr>
    </w:div>
    <w:div w:id="2028017668">
      <w:bodyDiv w:val="1"/>
      <w:marLeft w:val="0"/>
      <w:marRight w:val="0"/>
      <w:marTop w:val="0"/>
      <w:marBottom w:val="0"/>
      <w:divBdr>
        <w:top w:val="none" w:sz="0" w:space="0" w:color="auto"/>
        <w:left w:val="none" w:sz="0" w:space="0" w:color="auto"/>
        <w:bottom w:val="none" w:sz="0" w:space="0" w:color="auto"/>
        <w:right w:val="none" w:sz="0" w:space="0" w:color="auto"/>
      </w:divBdr>
    </w:div>
    <w:div w:id="2028948306">
      <w:bodyDiv w:val="1"/>
      <w:marLeft w:val="0"/>
      <w:marRight w:val="0"/>
      <w:marTop w:val="0"/>
      <w:marBottom w:val="0"/>
      <w:divBdr>
        <w:top w:val="none" w:sz="0" w:space="0" w:color="auto"/>
        <w:left w:val="none" w:sz="0" w:space="0" w:color="auto"/>
        <w:bottom w:val="none" w:sz="0" w:space="0" w:color="auto"/>
        <w:right w:val="none" w:sz="0" w:space="0" w:color="auto"/>
      </w:divBdr>
    </w:div>
    <w:div w:id="2033221102">
      <w:bodyDiv w:val="1"/>
      <w:marLeft w:val="0"/>
      <w:marRight w:val="0"/>
      <w:marTop w:val="0"/>
      <w:marBottom w:val="0"/>
      <w:divBdr>
        <w:top w:val="none" w:sz="0" w:space="0" w:color="auto"/>
        <w:left w:val="none" w:sz="0" w:space="0" w:color="auto"/>
        <w:bottom w:val="none" w:sz="0" w:space="0" w:color="auto"/>
        <w:right w:val="none" w:sz="0" w:space="0" w:color="auto"/>
      </w:divBdr>
    </w:div>
    <w:div w:id="2035305884">
      <w:bodyDiv w:val="1"/>
      <w:marLeft w:val="0"/>
      <w:marRight w:val="0"/>
      <w:marTop w:val="0"/>
      <w:marBottom w:val="0"/>
      <w:divBdr>
        <w:top w:val="none" w:sz="0" w:space="0" w:color="auto"/>
        <w:left w:val="none" w:sz="0" w:space="0" w:color="auto"/>
        <w:bottom w:val="none" w:sz="0" w:space="0" w:color="auto"/>
        <w:right w:val="none" w:sz="0" w:space="0" w:color="auto"/>
      </w:divBdr>
    </w:div>
    <w:div w:id="2044864446">
      <w:bodyDiv w:val="1"/>
      <w:marLeft w:val="0"/>
      <w:marRight w:val="0"/>
      <w:marTop w:val="0"/>
      <w:marBottom w:val="0"/>
      <w:divBdr>
        <w:top w:val="none" w:sz="0" w:space="0" w:color="auto"/>
        <w:left w:val="none" w:sz="0" w:space="0" w:color="auto"/>
        <w:bottom w:val="none" w:sz="0" w:space="0" w:color="auto"/>
        <w:right w:val="none" w:sz="0" w:space="0" w:color="auto"/>
      </w:divBdr>
    </w:div>
    <w:div w:id="2046521660">
      <w:bodyDiv w:val="1"/>
      <w:marLeft w:val="0"/>
      <w:marRight w:val="0"/>
      <w:marTop w:val="0"/>
      <w:marBottom w:val="0"/>
      <w:divBdr>
        <w:top w:val="none" w:sz="0" w:space="0" w:color="auto"/>
        <w:left w:val="none" w:sz="0" w:space="0" w:color="auto"/>
        <w:bottom w:val="none" w:sz="0" w:space="0" w:color="auto"/>
        <w:right w:val="none" w:sz="0" w:space="0" w:color="auto"/>
      </w:divBdr>
    </w:div>
    <w:div w:id="2056924961">
      <w:bodyDiv w:val="1"/>
      <w:marLeft w:val="0"/>
      <w:marRight w:val="0"/>
      <w:marTop w:val="0"/>
      <w:marBottom w:val="0"/>
      <w:divBdr>
        <w:top w:val="none" w:sz="0" w:space="0" w:color="auto"/>
        <w:left w:val="none" w:sz="0" w:space="0" w:color="auto"/>
        <w:bottom w:val="none" w:sz="0" w:space="0" w:color="auto"/>
        <w:right w:val="none" w:sz="0" w:space="0" w:color="auto"/>
      </w:divBdr>
    </w:div>
    <w:div w:id="2068603491">
      <w:bodyDiv w:val="1"/>
      <w:marLeft w:val="0"/>
      <w:marRight w:val="0"/>
      <w:marTop w:val="0"/>
      <w:marBottom w:val="0"/>
      <w:divBdr>
        <w:top w:val="none" w:sz="0" w:space="0" w:color="auto"/>
        <w:left w:val="none" w:sz="0" w:space="0" w:color="auto"/>
        <w:bottom w:val="none" w:sz="0" w:space="0" w:color="auto"/>
        <w:right w:val="none" w:sz="0" w:space="0" w:color="auto"/>
      </w:divBdr>
    </w:div>
    <w:div w:id="2073304690">
      <w:bodyDiv w:val="1"/>
      <w:marLeft w:val="0"/>
      <w:marRight w:val="0"/>
      <w:marTop w:val="0"/>
      <w:marBottom w:val="0"/>
      <w:divBdr>
        <w:top w:val="none" w:sz="0" w:space="0" w:color="auto"/>
        <w:left w:val="none" w:sz="0" w:space="0" w:color="auto"/>
        <w:bottom w:val="none" w:sz="0" w:space="0" w:color="auto"/>
        <w:right w:val="none" w:sz="0" w:space="0" w:color="auto"/>
      </w:divBdr>
    </w:div>
    <w:div w:id="2074697535">
      <w:bodyDiv w:val="1"/>
      <w:marLeft w:val="0"/>
      <w:marRight w:val="0"/>
      <w:marTop w:val="0"/>
      <w:marBottom w:val="0"/>
      <w:divBdr>
        <w:top w:val="none" w:sz="0" w:space="0" w:color="auto"/>
        <w:left w:val="none" w:sz="0" w:space="0" w:color="auto"/>
        <w:bottom w:val="none" w:sz="0" w:space="0" w:color="auto"/>
        <w:right w:val="none" w:sz="0" w:space="0" w:color="auto"/>
      </w:divBdr>
    </w:div>
    <w:div w:id="2076199570">
      <w:bodyDiv w:val="1"/>
      <w:marLeft w:val="0"/>
      <w:marRight w:val="0"/>
      <w:marTop w:val="0"/>
      <w:marBottom w:val="0"/>
      <w:divBdr>
        <w:top w:val="none" w:sz="0" w:space="0" w:color="auto"/>
        <w:left w:val="none" w:sz="0" w:space="0" w:color="auto"/>
        <w:bottom w:val="none" w:sz="0" w:space="0" w:color="auto"/>
        <w:right w:val="none" w:sz="0" w:space="0" w:color="auto"/>
      </w:divBdr>
    </w:div>
    <w:div w:id="2083289221">
      <w:bodyDiv w:val="1"/>
      <w:marLeft w:val="0"/>
      <w:marRight w:val="0"/>
      <w:marTop w:val="0"/>
      <w:marBottom w:val="0"/>
      <w:divBdr>
        <w:top w:val="none" w:sz="0" w:space="0" w:color="auto"/>
        <w:left w:val="none" w:sz="0" w:space="0" w:color="auto"/>
        <w:bottom w:val="none" w:sz="0" w:space="0" w:color="auto"/>
        <w:right w:val="none" w:sz="0" w:space="0" w:color="auto"/>
      </w:divBdr>
    </w:div>
    <w:div w:id="2086881103">
      <w:bodyDiv w:val="1"/>
      <w:marLeft w:val="0"/>
      <w:marRight w:val="0"/>
      <w:marTop w:val="0"/>
      <w:marBottom w:val="0"/>
      <w:divBdr>
        <w:top w:val="none" w:sz="0" w:space="0" w:color="auto"/>
        <w:left w:val="none" w:sz="0" w:space="0" w:color="auto"/>
        <w:bottom w:val="none" w:sz="0" w:space="0" w:color="auto"/>
        <w:right w:val="none" w:sz="0" w:space="0" w:color="auto"/>
      </w:divBdr>
    </w:div>
    <w:div w:id="2104492604">
      <w:bodyDiv w:val="1"/>
      <w:marLeft w:val="0"/>
      <w:marRight w:val="0"/>
      <w:marTop w:val="0"/>
      <w:marBottom w:val="0"/>
      <w:divBdr>
        <w:top w:val="none" w:sz="0" w:space="0" w:color="auto"/>
        <w:left w:val="none" w:sz="0" w:space="0" w:color="auto"/>
        <w:bottom w:val="none" w:sz="0" w:space="0" w:color="auto"/>
        <w:right w:val="none" w:sz="0" w:space="0" w:color="auto"/>
      </w:divBdr>
    </w:div>
    <w:div w:id="2104761672">
      <w:bodyDiv w:val="1"/>
      <w:marLeft w:val="0"/>
      <w:marRight w:val="0"/>
      <w:marTop w:val="0"/>
      <w:marBottom w:val="0"/>
      <w:divBdr>
        <w:top w:val="none" w:sz="0" w:space="0" w:color="auto"/>
        <w:left w:val="none" w:sz="0" w:space="0" w:color="auto"/>
        <w:bottom w:val="none" w:sz="0" w:space="0" w:color="auto"/>
        <w:right w:val="none" w:sz="0" w:space="0" w:color="auto"/>
      </w:divBdr>
    </w:div>
    <w:div w:id="2104762483">
      <w:bodyDiv w:val="1"/>
      <w:marLeft w:val="0"/>
      <w:marRight w:val="0"/>
      <w:marTop w:val="0"/>
      <w:marBottom w:val="0"/>
      <w:divBdr>
        <w:top w:val="none" w:sz="0" w:space="0" w:color="auto"/>
        <w:left w:val="none" w:sz="0" w:space="0" w:color="auto"/>
        <w:bottom w:val="none" w:sz="0" w:space="0" w:color="auto"/>
        <w:right w:val="none" w:sz="0" w:space="0" w:color="auto"/>
      </w:divBdr>
    </w:div>
    <w:div w:id="2107727117">
      <w:bodyDiv w:val="1"/>
      <w:marLeft w:val="0"/>
      <w:marRight w:val="0"/>
      <w:marTop w:val="0"/>
      <w:marBottom w:val="0"/>
      <w:divBdr>
        <w:top w:val="none" w:sz="0" w:space="0" w:color="auto"/>
        <w:left w:val="none" w:sz="0" w:space="0" w:color="auto"/>
        <w:bottom w:val="none" w:sz="0" w:space="0" w:color="auto"/>
        <w:right w:val="none" w:sz="0" w:space="0" w:color="auto"/>
      </w:divBdr>
    </w:div>
    <w:div w:id="2112506899">
      <w:bodyDiv w:val="1"/>
      <w:marLeft w:val="0"/>
      <w:marRight w:val="0"/>
      <w:marTop w:val="0"/>
      <w:marBottom w:val="0"/>
      <w:divBdr>
        <w:top w:val="none" w:sz="0" w:space="0" w:color="auto"/>
        <w:left w:val="none" w:sz="0" w:space="0" w:color="auto"/>
        <w:bottom w:val="none" w:sz="0" w:space="0" w:color="auto"/>
        <w:right w:val="none" w:sz="0" w:space="0" w:color="auto"/>
      </w:divBdr>
    </w:div>
    <w:div w:id="2127697578">
      <w:bodyDiv w:val="1"/>
      <w:marLeft w:val="0"/>
      <w:marRight w:val="0"/>
      <w:marTop w:val="0"/>
      <w:marBottom w:val="0"/>
      <w:divBdr>
        <w:top w:val="none" w:sz="0" w:space="0" w:color="auto"/>
        <w:left w:val="none" w:sz="0" w:space="0" w:color="auto"/>
        <w:bottom w:val="none" w:sz="0" w:space="0" w:color="auto"/>
        <w:right w:val="none" w:sz="0" w:space="0" w:color="auto"/>
      </w:divBdr>
    </w:div>
    <w:div w:id="2130588827">
      <w:bodyDiv w:val="1"/>
      <w:marLeft w:val="0"/>
      <w:marRight w:val="0"/>
      <w:marTop w:val="0"/>
      <w:marBottom w:val="0"/>
      <w:divBdr>
        <w:top w:val="none" w:sz="0" w:space="0" w:color="auto"/>
        <w:left w:val="none" w:sz="0" w:space="0" w:color="auto"/>
        <w:bottom w:val="none" w:sz="0" w:space="0" w:color="auto"/>
        <w:right w:val="none" w:sz="0" w:space="0" w:color="auto"/>
      </w:divBdr>
    </w:div>
    <w:div w:id="213578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Kha24</b:Tag>
    <b:SourceType>JournalArticle</b:SourceType>
    <b:Guid>{60CB1CCD-2BF4-473D-92C3-17F9169B4379}</b:Guid>
    <b:Author>
      <b:Author>
        <b:NameList>
          <b:Person>
            <b:Last>Rawal</b:Last>
            <b:First>Khagendra</b:First>
          </b:Person>
        </b:NameList>
      </b:Author>
    </b:Author>
    <b:Title>NPRC Journal of Multidisciplinary</b:Title>
    <b:JournalName>Electronic Contracts in Nepal: Analyzing IT Bill, 2019 and</b:JournalName>
    <b:Year>December 27, 2024</b:Year>
    <b:Pages>13</b:Pages>
    <b:Volume>1</b:Volume>
    <b:Issue>December 27, 2024</b:Issue>
    <b:RefOrder>8</b:RefOrder>
  </b:Source>
  <b:Source>
    <b:Tag>Imp</b:Tag>
    <b:SourceType>InternetSite</b:SourceType>
    <b:Guid>{CB3930C2-B0F4-4723-A15A-A7F010A741B5}</b:Guid>
    <b:Title>lawimperial.com</b:Title>
    <b:Author>
      <b:Author>
        <b:NameList>
          <b:Person>
            <b:Last>Associates</b:Last>
            <b:First>Imperial</b:First>
            <b:Middle>Law</b:Middle>
          </b:Person>
        </b:NameList>
      </b:Author>
    </b:Author>
    <b:URL>https://www.lawimperial.com/overview-of-e-commerce-law-in-nepal/</b:URL>
    <b:RefOrder>9</b:RefOrder>
  </b:Source>
  <b:Source>
    <b:Tag>Luí23</b:Tag>
    <b:SourceType>JournalArticle</b:SourceType>
    <b:Guid>{CDB2ACCC-B0CA-4BDF-A0AA-3B1556F5D090}</b:Guid>
    <b:Author>
      <b:Author>
        <b:NameList>
          <b:Person>
            <b:Last>Luísa Tavares Muzzi de Sousa</b:Last>
            <b:First>Leise</b:First>
            <b:Middle>Kelli de Oliveira, Lilian dos Santos Fontes Pereira Bracarense</b:Middle>
          </b:Person>
        </b:NameList>
      </b:Author>
    </b:Author>
    <b:Title>Equity in e-commerce accessibility: Gaps and opportunities for a research agenda</b:Title>
    <b:Year> December 2023</b:Year>
    <b:Volume>1</b:Volume>
    <b:Issue>100002</b:Issue>
    <b:RefOrder>2</b:RefOrder>
  </b:Source>
  <b:Source>
    <b:Tag>Nur22</b:Tag>
    <b:SourceType>JournalArticle</b:SourceType>
    <b:Guid>{4464CC78-FF5C-440C-9314-8901F5761F96}</b:Guid>
    <b:Title>Tax benefits of leasing</b:Title>
    <b:Year>2013</b:Year>
    <b:URL>https://survey-tech.co.uk/blogs/news/5-reasons-to-choose-survey-equipment-hire-over-purchase?srsltid=AfmBOorVzvSlk6k1DDqjspi2ZMHHoMOmki9CGTqgvobJw3aBG9K4MZRb</b:URL>
    <b:Author>
      <b:Author>
        <b:NameList>
          <b:Person>
            <b:Last>Timothy J. Bell</b:Last>
            <b:First>Jacob</b:First>
            <b:Middle>Thomas</b:Middle>
          </b:Person>
        </b:NameList>
      </b:Author>
    </b:Author>
    <b:Volume>20</b:Volume>
    <b:Issue>2</b:Issue>
    <b:RefOrder>3</b:RefOrder>
  </b:Source>
  <b:Source>
    <b:Tag>Phi20</b:Tag>
    <b:SourceType>JournalArticle</b:SourceType>
    <b:Guid>{EB1AC883-C790-4E49-9B8C-CB72E6F229CF}</b:Guid>
    <b:Title>Energy services for solar PV projects: Exploring the accessibility and affordability of clean energy for rural China,</b:Title>
    <b:Year>25 Jul 2023</b:Year>
    <b:YearAccessed>2025</b:YearAccessed>
    <b:MonthAccessed>02</b:MonthAccessed>
    <b:DayAccessed>25</b:DayAccessed>
    <b:URL>https://hitechniques.ie/blog/the-pros-and-cons-of-buying-vs-renting-surveying-equipment-for-your-business/?srsltid=AfmBOoqAx0yZC3XjKfvc9J4J6tR6vuQglp56AtmQPeZZg_lVOIL8UWjb</b:URL>
    <b:Author>
      <b:Author>
        <b:NameList>
          <b:Person>
            <b:Last>Sudewa</b:Last>
            <b:First>Itnoy</b:First>
          </b:Person>
        </b:NameList>
      </b:Author>
    </b:Author>
    <b:Month>November</b:Month>
    <b:Day>11</b:Day>
    <b:Pages>12</b:Pages>
    <b:Issue>2113055</b:Issue>
    <b:RefOrder>1</b:RefOrder>
  </b:Source>
  <b:Source>
    <b:Tag>Man25</b:Tag>
    <b:SourceType>JournalArticle</b:SourceType>
    <b:Guid>{9306050E-E291-4CBA-A6E4-2DCF3AB6EB4E}</b:Guid>
    <b:Author>
      <b:Author>
        <b:NameList>
          <b:Person>
            <b:Last>Manar Abu Talib</b:Last>
            <b:First>Qassim</b:First>
            <b:Middle>Nasir, Fatima Dakalbab, Homaiza Saud</b:Middle>
          </b:Person>
        </b:NameList>
      </b:Author>
    </b:Author>
    <b:Title>The role of technology in shaping skills and competencies</b:Title>
    <b:Year>2025</b:Year>
    <b:Volume>11</b:Volume>
    <b:Issue>2</b:Issue>
    <b:RefOrder>4</b:RefOrder>
  </b:Source>
  <b:Source>
    <b:Tag>Abi23</b:Tag>
    <b:SourceType>JournalArticle</b:SourceType>
    <b:Guid>{5C3951A4-240E-42AB-970B-BD91199C3A8D}</b:Guid>
    <b:Author>
      <b:Author>
        <b:NameList>
          <b:Person>
            <b:Last>Baral</b:Last>
            <b:First>Rohit</b:First>
            <b:Middle>Prasad</b:Middle>
          </b:Person>
        </b:NameList>
      </b:Author>
    </b:Author>
    <b:Title>The Digital Divide in Online Learning: A Case Study of University Students in Nepal</b:Title>
    <b:Year>2022</b:Year>
    <b:URL>https://www.nepallivetoday.com/2023/07/06/bridging-the-digital-divide-in-nepal/?utm_source=chatgpt.com</b:URL>
    <b:Volume>2</b:Volume>
    <b:RefOrder>5</b:RefOrder>
  </b:Source>
  <b:Source>
    <b:Tag>Key20</b:Tag>
    <b:SourceType>JournalArticle</b:SourceType>
    <b:Guid>{EABE304D-AEBC-4B44-AD93-F30633B9983F}</b:Guid>
    <b:Title>Factors of inefficient use of personal protective equipment: A survey of</b:Title>
    <b:Year>2021</b:Year>
    <b:URL>https://www.businesswire.com/news/home/20200824005425/en/Keysight-Survey-Reveals-True-Costs-of-Time-Delays-Caused-by-Test-Equipment-Misconfiguration-Maintenance-and-Training-Issues?utm_source=chatgpt.com</b:URL>
    <b:Author>
      <b:Author>
        <b:NameList>
          <b:Person>
            <b:Last>Mhando</b:Last>
            <b:First>Yusuph</b:First>
            <b:Middle>Bakari</b:Middle>
          </b:Person>
        </b:NameList>
      </b:Author>
    </b:Author>
    <b:JournalName>Construction Engineering, Management &amp; Innovation</b:JournalName>
    <b:Pages>001-011</b:Pages>
    <b:Volume>4</b:Volume>
    <b:Issue>1</b:Issue>
    <b:RefOrder>6</b:RefOrder>
  </b:Source>
  <b:Source>
    <b:Tag>Nep18</b:Tag>
    <b:SourceType>InternetSite</b:SourceType>
    <b:Guid>{C357386E-574F-4054-9CAA-091615DF4BA7}</b:Guid>
    <b:Title>The Consumer Protection Act, 2075 (2018)</b:Title>
    <b:Year>Feb 19, 2025</b:Year>
    <b:Author>
      <b:Author>
        <b:NameList>
          <b:Person>
            <b:Last>Poudel</b:Last>
            <b:First>Anuj</b:First>
          </b:Person>
        </b:NameList>
      </b:Author>
    </b:Author>
    <b:JournalName>Consumer Protection Ac</b:JournalName>
    <b:Pages>34</b:Pages>
    <b:Issue>18 September 2018</b:Issue>
    <b:Month>9</b:Month>
    <b:Day>18</b:Day>
    <b:YearAccessed>2025</b:YearAccessed>
    <b:MonthAccessed>2</b:MonthAccessed>
    <b:DayAccessed>27</b:DayAccessed>
    <b:URL>https://www.slideshare.net/slideshow/the-consumer-protection-act-of-nepal-2075/275807345</b:URL>
    <b:RefOrder>7</b:RefOrder>
  </b:Source>
  <b:Source>
    <b:Tag>Kha241</b:Tag>
    <b:SourceType>JournalArticle</b:SourceType>
    <b:Guid>{AC003F46-DB67-4D02-AAA4-6370639F414D}</b:Guid>
    <b:Author>
      <b:Author>
        <b:NameList>
          <b:Person>
            <b:Last>Louise Thomas</b:Last>
            <b:First>Iqbal</b:First>
            <b:Middle>Gondal, Taiwo Oseni, Selena (Sally) Firmin</b:Middle>
          </b:Person>
        </b:NameList>
      </b:Author>
    </b:Author>
    <b:Title>A framework for data privacy and security accountability in data breach communications</b:Title>
    <b:JournalName>Computers &amp; Security</b:JournalName>
    <b:Year>2022</b:Year>
    <b:Volume>116</b:Volume>
    <b:RefOrder>10</b:RefOrder>
  </b:Source>
  <b:Source>
    <b:Tag>Rob23</b:Tag>
    <b:SourceType>JournalArticle</b:SourceType>
    <b:Guid>{90F2E611-C6F1-463F-9DD5-62C893C71D55}</b:Guid>
    <b:Author>
      <b:Author>
        <b:NameList>
          <b:Person>
            <b:Last>Iris R. Joosse</b:Last>
            <b:First>David</b:First>
            <b:Middle>Tordrup, Julie Glanville, Eleanor Kotas, Aukje K. Mantel-Teeuwisse, Hendrika A. van den Ham</b:Middle>
          </b:Person>
        </b:NameList>
      </b:Author>
    </b:Author>
    <b:Title>Evidence on the effectiveness of policies promoting price transparency - A systematic review</b:Title>
    <b:Year>2023</b:Year>
    <b:URL>https://www.reprice.io/blog/pricing-transparency/</b:URL>
    <b:Volume>134</b:Volume>
    <b:RefOrder>11</b:RefOrder>
  </b:Source>
  <b:Source>
    <b:Tag>Mat22</b:Tag>
    <b:SourceType>JournalArticle</b:SourceType>
    <b:Guid>{DCD0801D-EAF0-4EC2-815C-0D640D61C7E8}</b:Guid>
    <b:Author>
      <b:Author>
        <b:NameList>
          <b:Person>
            <b:Last>Yue Han</b:Last>
            <b:First>Xingwei</b:First>
            <b:Middle>Zhen, Yi Huang</b:Middle>
          </b:Person>
        </b:NameList>
      </b:Author>
    </b:Author>
    <b:Title>Multi-objective optimization for preventive maintenance of offshore safety critical equipment integrating dynamic risk and maintenance cost</b:Title>
    <b:Year>2022</b:Year>
    <b:URL>https://survey-tech.co.uk/blogs/educational-content-1/how-to-maintain-surveying-equipment#:~:text=Ideally%2C%20you%20should%20transport%20all,such%20as%20land%20surveying%20instruments.</b:URL>
    <b:JournalName>Ocean Engineering</b:JournalName>
    <b:Volume>245</b:Volume>
    <b:RefOrder>13</b:RefOrder>
  </b:Source>
  <b:Source>
    <b:Tag>Con24</b:Tag>
    <b:SourceType>JournalArticle</b:SourceType>
    <b:Guid>{E30E79BA-10F1-4FCA-A05C-F500721393FA}</b:Guid>
    <b:Author>
      <b:Author>
        <b:NameList>
          <b:Person>
            <b:Last>Maha Al-Kasasbeh</b:Last>
            <b:First>Osama</b:First>
            <b:Middle>Abudayyeh, Hosam Olimat, Hexu Liu, Rabia Al Mamlook, 3ORCID, Bilal Abu Alfoul</b:Middle>
          </b:Person>
        </b:NameList>
      </b:Author>
    </b:Author>
    <b:Title>A Robust Construction Safety Performance Evaluation Framework for Workers’ Compensation Insurance</b:Title>
    <b:Year> 26 September 2021</b:Year>
    <b:URL>https://www.cbi.au/article/protecting-your-professional-tools-a-surveyors-guide-to-plant-and-equipment-insurance#article</b:URL>
    <b:Volume>11</b:Volume>
    <b:Issue>10</b:Issue>
    <b:RefOrder>17</b:RefOrder>
  </b:Source>
  <b:Source>
    <b:Tag>Pat24</b:Tag>
    <b:SourceType>JournalArticle</b:SourceType>
    <b:Guid>{0F3B6D74-AB6B-45A9-BE0E-B9603CA0D152}</b:Guid>
    <b:Author>
      <b:Author>
        <b:NameList>
          <b:Person>
            <b:Last>Vinicius Facco Rodrigues</b:Last>
            <b:First>Lucas</b:First>
            <b:Middle>Micol Policarpo, Diórgenes Eugênio da Silveira, Rodrigo da Rosa Righi, Cristiano André da Costa, Jorge Luis Victória Barbosa, Rodolfo Stoffel Antunes, Rodrigo Scorsatto, Tanuj Arcot</b:Middle>
          </b:Person>
        </b:NameList>
      </b:Author>
    </b:Author>
    <b:Title>Fraud detection and prevention in e-commerce: A systematic literature review</b:Title>
    <b:Year>2022</b:Year>
    <b:URL>https://www.patronscan.com/id-verification-blog/equipment-rental-fraud</b:URL>
    <b:JournalName>Electronic Commerce Research and Applications</b:JournalName>
    <b:Volume>56</b:Volume>
    <b:RefOrder>15</b:RefOrder>
  </b:Source>
  <b:Source>
    <b:Tag>Zer24</b:Tag>
    <b:SourceType>JournalArticle</b:SourceType>
    <b:Guid>{6BB9EE5C-BBD8-4789-8CCD-1CC1B2FA6815}</b:Guid>
    <b:Author>
      <b:Author>
        <b:NameList>
          <b:Person>
            <b:Last>Thatavarthi</b:Last>
            <b:First>Naga</b:First>
            <b:Middle>Lalitha Sree</b:Middle>
          </b:Person>
        </b:NameList>
      </b:Author>
    </b:Author>
    <b:Title>Implementing Cybersecurity Measures in Furniture E-Commerce</b:Title>
    <b:Year>March 23, 2024</b:Year>
    <b:URL>https://www.zerod.io/blog/5-cybersecurity-measures-you-must-implement-in-your-e-commerce#:~:text=Use%20an%20SSL%20certificate,business%2C%20customers%20and%20its%20reputation.</b:URL>
    <b:RefOrder>14</b:RefOrder>
  </b:Source>
  <b:Source>
    <b:Tag>Moh18</b:Tag>
    <b:SourceType>JournalArticle</b:SourceType>
    <b:Guid>{16E245D0-8AF8-4089-83A9-44265528DFE4}</b:Guid>
    <b:Author>
      <b:Author>
        <b:NameList>
          <b:Person>
            <b:Last>Safaei</b:Last>
            <b:First>Mohammad</b:First>
          </b:Person>
        </b:NameList>
      </b:Author>
    </b:Author>
    <b:Title>Dynamic Pricing with Blockchain Transparency: A Decentralized Framework for Fair and Secure Pricing Strategies</b:Title>
    <b:Year>2024-11-18</b:Year>
    <b:Volume>3</b:Volume>
    <b:Issue>3</b:Issue>
    <b:RefOrder>12</b:RefOrder>
  </b:Source>
  <b:Source>
    <b:Tag>Olu24</b:Tag>
    <b:SourceType>JournalArticle</b:SourceType>
    <b:Guid>{C0A91EA4-0365-4689-83E7-4EDFA24E824B}</b:Guid>
    <b:Author>
      <b:Author>
        <b:NameList>
          <b:Person>
            <b:Last>Oluwabusayo Adijat Bello</b:Last>
            <b:First>Komolafe</b:First>
            <b:Middle>Olufemi</b:Middle>
          </b:Person>
        </b:NameList>
      </b:Author>
    </b:Author>
    <b:Title>Artificial intelligence in fraud prevention: Exploring techniques and</b:Title>
    <b:Year>27-06-24</b:Year>
    <b:RefOrder>16</b:RefOrder>
  </b:Source>
</b:Sources>
</file>

<file path=customXml/itemProps1.xml><?xml version="1.0" encoding="utf-8"?>
<ds:datastoreItem xmlns:ds="http://schemas.openxmlformats.org/officeDocument/2006/customXml" ds:itemID="{7A9FF390-50D7-4FDE-B7F4-3F3E9867E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12</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Mausham</dc:creator>
  <cp:keywords/>
  <dc:description/>
  <cp:lastModifiedBy>Dhakal, Mausham</cp:lastModifiedBy>
  <cp:revision>448</cp:revision>
  <cp:lastPrinted>2025-03-03T05:26:00Z</cp:lastPrinted>
  <dcterms:created xsi:type="dcterms:W3CDTF">2025-02-28T06:51:00Z</dcterms:created>
  <dcterms:modified xsi:type="dcterms:W3CDTF">2025-05-07T08:08:00Z</dcterms:modified>
</cp:coreProperties>
</file>