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4"/>
        <w:gridCol w:w="2213"/>
        <w:gridCol w:w="2239"/>
      </w:tblGrid>
      <w:tr w:rsidR="008D4DBC" w:rsidRPr="00D670CB" w:rsidTr="00D670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0CB" w:rsidRPr="00D670CB" w:rsidRDefault="00D670CB" w:rsidP="00D670CB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b/>
                <w:bCs/>
                <w:color w:val="000000"/>
                <w:sz w:val="22"/>
                <w:shd w:val="clear" w:color="auto" w:fill="C9DAF8"/>
                <w:lang w:val="es-MX" w:eastAsia="es-MX"/>
              </w:rPr>
              <w:t>Requerimiento Funcional</w:t>
            </w:r>
          </w:p>
          <w:p w:rsidR="00D670CB" w:rsidRPr="00D670CB" w:rsidRDefault="00D670CB" w:rsidP="00D670CB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0CB" w:rsidRPr="00D670CB" w:rsidRDefault="00D670CB" w:rsidP="00D670CB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b/>
                <w:bCs/>
                <w:color w:val="000000"/>
                <w:sz w:val="22"/>
                <w:shd w:val="clear" w:color="auto" w:fill="C9DAF8"/>
                <w:lang w:val="es-MX" w:eastAsia="es-MX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0CB" w:rsidRPr="00D670CB" w:rsidRDefault="00D670CB" w:rsidP="00D670CB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b/>
                <w:bCs/>
                <w:color w:val="000000"/>
                <w:sz w:val="22"/>
                <w:shd w:val="clear" w:color="auto" w:fill="C9DAF8"/>
                <w:lang w:val="es-MX" w:eastAsia="es-MX"/>
              </w:rPr>
              <w:t>Nombre del método</w:t>
            </w:r>
          </w:p>
        </w:tc>
      </w:tr>
      <w:tr w:rsidR="00537331" w:rsidRPr="00D670CB" w:rsidTr="0046697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7331" w:rsidRDefault="00537331" w:rsidP="00D670CB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Req Func 1</w:t>
            </w:r>
            <w:r w:rsidR="006F40AC">
              <w:rPr>
                <w:rFonts w:eastAsia="Times New Roman" w:cs="Times New Roman"/>
                <w:szCs w:val="24"/>
                <w:lang w:val="es-MX" w:eastAsia="es-MX"/>
              </w:rPr>
              <w:t xml:space="preserve"> y 2</w:t>
            </w:r>
            <w:r>
              <w:rPr>
                <w:rFonts w:eastAsia="Times New Roman" w:cs="Times New Roman"/>
                <w:szCs w:val="24"/>
                <w:lang w:val="es-MX" w:eastAsia="es-MX"/>
              </w:rPr>
              <w:t>:</w:t>
            </w:r>
          </w:p>
          <w:p w:rsidR="00537331" w:rsidRPr="00D670CB" w:rsidRDefault="00537331" w:rsidP="00D670CB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Registrar usuarios productores</w:t>
            </w:r>
            <w:r w:rsidR="008D4DBC">
              <w:rPr>
                <w:rFonts w:eastAsia="Times New Roman" w:cs="Times New Roman"/>
                <w:szCs w:val="24"/>
                <w:lang w:val="es-MX" w:eastAsia="es-MX"/>
              </w:rPr>
              <w:t xml:space="preserve"> y consumidores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7331" w:rsidRPr="00D670CB" w:rsidRDefault="00537331" w:rsidP="00D670CB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StreamingApp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7331" w:rsidRPr="00D670CB" w:rsidRDefault="00537331" w:rsidP="00D670CB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addClient</w:t>
            </w:r>
            <w:r w:rsidRPr="00D670CB"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(....)</w:t>
            </w:r>
          </w:p>
        </w:tc>
      </w:tr>
      <w:tr w:rsidR="00537331" w:rsidRPr="00D670CB" w:rsidTr="00466973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7331" w:rsidRPr="00D670CB" w:rsidRDefault="00537331" w:rsidP="00D670CB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7331" w:rsidRPr="00D670CB" w:rsidRDefault="00537331" w:rsidP="00D670CB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AppManager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7331" w:rsidRPr="00D670CB" w:rsidRDefault="00537331" w:rsidP="00D670CB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registerClient()</w:t>
            </w:r>
          </w:p>
        </w:tc>
      </w:tr>
    </w:tbl>
    <w:p w:rsidR="00D670CB" w:rsidRDefault="00D670CB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5"/>
        <w:gridCol w:w="2641"/>
        <w:gridCol w:w="2670"/>
      </w:tblGrid>
      <w:tr w:rsidR="008D4DBC" w:rsidRPr="00D670CB" w:rsidTr="00722C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0AC" w:rsidRPr="00D670CB" w:rsidRDefault="006F40A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b/>
                <w:bCs/>
                <w:color w:val="000000"/>
                <w:sz w:val="22"/>
                <w:shd w:val="clear" w:color="auto" w:fill="C9DAF8"/>
                <w:lang w:val="es-MX" w:eastAsia="es-MX"/>
              </w:rPr>
              <w:t>Requerimiento Funcional</w:t>
            </w:r>
          </w:p>
          <w:p w:rsidR="006F40AC" w:rsidRPr="00D670CB" w:rsidRDefault="006F40A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0AC" w:rsidRPr="00D670CB" w:rsidRDefault="006F40A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b/>
                <w:bCs/>
                <w:color w:val="000000"/>
                <w:sz w:val="22"/>
                <w:shd w:val="clear" w:color="auto" w:fill="C9DAF8"/>
                <w:lang w:val="es-MX" w:eastAsia="es-MX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0AC" w:rsidRPr="00D670CB" w:rsidRDefault="006F40A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b/>
                <w:bCs/>
                <w:color w:val="000000"/>
                <w:sz w:val="22"/>
                <w:shd w:val="clear" w:color="auto" w:fill="C9DAF8"/>
                <w:lang w:val="es-MX" w:eastAsia="es-MX"/>
              </w:rPr>
              <w:t>Nombre del método</w:t>
            </w:r>
          </w:p>
        </w:tc>
      </w:tr>
      <w:tr w:rsidR="006F40AC" w:rsidRPr="00D670CB" w:rsidTr="00722C08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0AC" w:rsidRDefault="006F40A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Req Func 3</w:t>
            </w:r>
            <w:r>
              <w:rPr>
                <w:rFonts w:eastAsia="Times New Roman" w:cs="Times New Roman"/>
                <w:szCs w:val="24"/>
                <w:lang w:val="es-MX" w:eastAsia="es-MX"/>
              </w:rPr>
              <w:t>:</w:t>
            </w:r>
          </w:p>
          <w:p w:rsidR="006F40AC" w:rsidRPr="00D670CB" w:rsidRDefault="008D4DBC" w:rsidP="008D4DBC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Registrar canciones y podcasts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0AC" w:rsidRPr="00D670CB" w:rsidRDefault="006F40AC" w:rsidP="008D4DBC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 xml:space="preserve">Clase </w:t>
            </w:r>
            <w:r w:rsidR="008D4DBC"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AppManager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0AC" w:rsidRPr="00D670CB" w:rsidRDefault="006F40AC" w:rsidP="008D4DBC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 xml:space="preserve"> </w:t>
            </w:r>
            <w:r w:rsidR="008D4DBC"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producerClientList(</w:t>
            </w:r>
            <w:r w:rsidRPr="00D670CB"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)</w:t>
            </w:r>
          </w:p>
        </w:tc>
      </w:tr>
      <w:tr w:rsidR="006F40AC" w:rsidRPr="00D670CB" w:rsidTr="008D4DBC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0AC" w:rsidRPr="00D670CB" w:rsidRDefault="006F40A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0AC" w:rsidRPr="00D670CB" w:rsidRDefault="006F40A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AppManager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0AC" w:rsidRPr="00D670CB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addAudioContent</w:t>
            </w:r>
            <w:r w:rsidR="006F40AC">
              <w:rPr>
                <w:rFonts w:eastAsia="Times New Roman" w:cs="Times New Roman"/>
                <w:szCs w:val="24"/>
                <w:lang w:val="es-MX" w:eastAsia="es-MX"/>
              </w:rPr>
              <w:t>()</w:t>
            </w:r>
          </w:p>
        </w:tc>
      </w:tr>
      <w:tr w:rsidR="008D4DBC" w:rsidRPr="00D670CB" w:rsidTr="008D4DBC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Pr="00D670CB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StreamingApp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getUserName(…)</w:t>
            </w:r>
          </w:p>
        </w:tc>
      </w:tr>
      <w:tr w:rsidR="008D4DBC" w:rsidRPr="00D670CB" w:rsidTr="008D4DBC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Pr="00D670CB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StreamingApp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getProducerType()</w:t>
            </w:r>
          </w:p>
        </w:tc>
      </w:tr>
      <w:tr w:rsidR="008D4DBC" w:rsidRPr="00D670CB" w:rsidTr="008D4DBC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Pr="00D670CB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StreamingApp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addAudioContent()</w:t>
            </w:r>
          </w:p>
        </w:tc>
      </w:tr>
      <w:tr w:rsidR="008D4DBC" w:rsidRPr="00D670CB" w:rsidTr="008D4DBC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Pr="00D670CB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StreamingApp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audioAlreadyExists()</w:t>
            </w:r>
          </w:p>
        </w:tc>
      </w:tr>
      <w:tr w:rsidR="008D4DBC" w:rsidRPr="00D670CB" w:rsidTr="00434727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Pr="00D670CB" w:rsidRDefault="008D4DBC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Audio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BC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getAudioName()</w:t>
            </w:r>
          </w:p>
        </w:tc>
      </w:tr>
      <w:tr w:rsidR="00434727" w:rsidRPr="00D670CB" w:rsidTr="00722C0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727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Audio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727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getOpName()</w:t>
            </w:r>
          </w:p>
        </w:tc>
      </w:tr>
    </w:tbl>
    <w:p w:rsidR="006F40AC" w:rsidRDefault="006F40AC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2708"/>
        <w:gridCol w:w="2886"/>
      </w:tblGrid>
      <w:tr w:rsidR="00434727" w:rsidRPr="00D670CB" w:rsidTr="00722C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b/>
                <w:bCs/>
                <w:color w:val="000000"/>
                <w:sz w:val="22"/>
                <w:shd w:val="clear" w:color="auto" w:fill="C9DAF8"/>
                <w:lang w:val="es-MX" w:eastAsia="es-MX"/>
              </w:rPr>
              <w:t>Requerimiento Funcional</w:t>
            </w:r>
          </w:p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b/>
                <w:bCs/>
                <w:color w:val="000000"/>
                <w:sz w:val="22"/>
                <w:shd w:val="clear" w:color="auto" w:fill="C9DAF8"/>
                <w:lang w:val="es-MX" w:eastAsia="es-MX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b/>
                <w:bCs/>
                <w:color w:val="000000"/>
                <w:sz w:val="22"/>
                <w:shd w:val="clear" w:color="auto" w:fill="C9DAF8"/>
                <w:lang w:val="es-MX" w:eastAsia="es-MX"/>
              </w:rPr>
              <w:t>Nombre del método</w:t>
            </w:r>
          </w:p>
        </w:tc>
      </w:tr>
      <w:tr w:rsidR="00434727" w:rsidRPr="00D670CB" w:rsidTr="00722C08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 xml:space="preserve">Req Func </w:t>
            </w:r>
            <w:r>
              <w:rPr>
                <w:rFonts w:eastAsia="Times New Roman" w:cs="Times New Roman"/>
                <w:szCs w:val="24"/>
                <w:lang w:val="es-MX" w:eastAsia="es-MX"/>
              </w:rPr>
              <w:t>4</w:t>
            </w:r>
            <w:r>
              <w:rPr>
                <w:rFonts w:eastAsia="Times New Roman" w:cs="Times New Roman"/>
                <w:szCs w:val="24"/>
                <w:lang w:val="es-MX" w:eastAsia="es-MX"/>
              </w:rPr>
              <w:t>:</w:t>
            </w:r>
          </w:p>
          <w:p w:rsidR="0043472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Crear Playlist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StreamingApp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434727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createPlaylist</w:t>
            </w:r>
            <w:r w:rsidRPr="00D670CB"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(....)</w:t>
            </w:r>
          </w:p>
        </w:tc>
      </w:tr>
      <w:tr w:rsidR="00434727" w:rsidRPr="00D670CB" w:rsidTr="00722C0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727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727" w:rsidRDefault="00434727" w:rsidP="00722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Clase 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727" w:rsidRDefault="00434727" w:rsidP="00434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getPlaylistAvailability()</w:t>
            </w:r>
          </w:p>
        </w:tc>
      </w:tr>
      <w:tr w:rsidR="00434727" w:rsidRPr="00D670CB" w:rsidTr="00722C0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727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727" w:rsidRPr="00D670CB" w:rsidRDefault="00434727" w:rsidP="00722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Clase AppManager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727" w:rsidRPr="00D670CB" w:rsidRDefault="00434727" w:rsidP="00434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consumerClientList()</w:t>
            </w:r>
          </w:p>
        </w:tc>
      </w:tr>
      <w:tr w:rsidR="00434727" w:rsidRPr="00D670CB" w:rsidTr="00722C08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AppManager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createPlaylist</w:t>
            </w:r>
            <w:r>
              <w:rPr>
                <w:rFonts w:eastAsia="Times New Roman" w:cs="Times New Roman"/>
                <w:szCs w:val="24"/>
                <w:lang w:val="es-MX" w:eastAsia="es-MX"/>
              </w:rPr>
              <w:t>()</w:t>
            </w:r>
          </w:p>
        </w:tc>
      </w:tr>
    </w:tbl>
    <w:p w:rsidR="00434727" w:rsidRDefault="00434727"/>
    <w:p w:rsidR="00434727" w:rsidRDefault="00434727"/>
    <w:p w:rsidR="00434727" w:rsidRDefault="00434727"/>
    <w:p w:rsidR="00434727" w:rsidRDefault="00434727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2778"/>
        <w:gridCol w:w="3624"/>
      </w:tblGrid>
      <w:tr w:rsidR="00323A47" w:rsidRPr="00D670CB" w:rsidTr="00323A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b/>
                <w:bCs/>
                <w:color w:val="000000"/>
                <w:sz w:val="22"/>
                <w:shd w:val="clear" w:color="auto" w:fill="C9DAF8"/>
                <w:lang w:val="es-MX" w:eastAsia="es-MX"/>
              </w:rPr>
              <w:lastRenderedPageBreak/>
              <w:t>Requerimiento Funcional</w:t>
            </w:r>
          </w:p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b/>
                <w:bCs/>
                <w:color w:val="000000"/>
                <w:sz w:val="22"/>
                <w:shd w:val="clear" w:color="auto" w:fill="C9DAF8"/>
                <w:lang w:val="es-MX" w:eastAsia="es-MX"/>
              </w:rPr>
              <w:t>Nombre de la Clase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b/>
                <w:bCs/>
                <w:color w:val="000000"/>
                <w:sz w:val="22"/>
                <w:shd w:val="clear" w:color="auto" w:fill="C9DAF8"/>
                <w:lang w:val="es-MX" w:eastAsia="es-MX"/>
              </w:rPr>
              <w:t>Nombre del método</w:t>
            </w:r>
          </w:p>
        </w:tc>
      </w:tr>
      <w:tr w:rsidR="00323A47" w:rsidRPr="00D670CB" w:rsidTr="00323A4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bookmarkStart w:id="0" w:name="_GoBack"/>
            <w:r>
              <w:rPr>
                <w:rFonts w:eastAsia="Times New Roman" w:cs="Times New Roman"/>
                <w:szCs w:val="24"/>
                <w:lang w:val="es-MX" w:eastAsia="es-MX"/>
              </w:rPr>
              <w:t xml:space="preserve">Req Func </w:t>
            </w:r>
            <w:r>
              <w:rPr>
                <w:rFonts w:eastAsia="Times New Roman" w:cs="Times New Roman"/>
                <w:szCs w:val="24"/>
                <w:lang w:val="es-MX" w:eastAsia="es-MX"/>
              </w:rPr>
              <w:t>5:</w:t>
            </w:r>
          </w:p>
          <w:p w:rsidR="0043472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Editar Playlist</w:t>
            </w: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 w:rsidRPr="00D670CB"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StreamingApp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getConsumerNumberOfPlaylist</w:t>
            </w:r>
            <w:r w:rsidR="00434727" w:rsidRPr="00D670CB"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(....)</w:t>
            </w:r>
          </w:p>
        </w:tc>
      </w:tr>
      <w:bookmarkEnd w:id="0"/>
      <w:tr w:rsidR="00323A47" w:rsidRPr="00D670CB" w:rsidTr="00323A4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Pr="00D670CB" w:rsidRDefault="00323A47" w:rsidP="00722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Clase StreamingApp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addAudioToPlaylist(…)</w:t>
            </w:r>
          </w:p>
        </w:tc>
      </w:tr>
      <w:tr w:rsidR="00323A47" w:rsidRPr="00D670CB" w:rsidTr="00323A4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Pr="00D670CB" w:rsidRDefault="00323A47" w:rsidP="00722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Clase StreamingApp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s-MX" w:eastAsia="es-MX"/>
              </w:rPr>
              <w:t>getAudioInfo(…)</w:t>
            </w:r>
          </w:p>
        </w:tc>
      </w:tr>
      <w:tr w:rsidR="00323A47" w:rsidRPr="00D670CB" w:rsidTr="00323A47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434727" w:rsidP="00323A47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 xml:space="preserve">Clase </w:t>
            </w:r>
            <w:r w:rsidR="00323A47">
              <w:rPr>
                <w:rFonts w:eastAsia="Times New Roman" w:cs="Times New Roman"/>
                <w:szCs w:val="24"/>
                <w:lang w:val="es-MX" w:eastAsia="es-MX"/>
              </w:rPr>
              <w:t>StreamingApp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72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currentUploadedAudioContent</w:t>
            </w:r>
            <w:r w:rsidR="00434727">
              <w:rPr>
                <w:rFonts w:eastAsia="Times New Roman" w:cs="Times New Roman"/>
                <w:szCs w:val="24"/>
                <w:lang w:val="es-MX" w:eastAsia="es-MX"/>
              </w:rPr>
              <w:t>()</w:t>
            </w:r>
          </w:p>
        </w:tc>
      </w:tr>
      <w:tr w:rsidR="00323A47" w:rsidRPr="00D670CB" w:rsidTr="00323A47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323A47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StreamingApp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getPlaylistTotalElements(…)</w:t>
            </w:r>
          </w:p>
        </w:tc>
      </w:tr>
      <w:tr w:rsidR="00323A47" w:rsidRPr="00D670CB" w:rsidTr="00323A47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323A47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StreamingApp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getPlaylistElement(…)</w:t>
            </w:r>
          </w:p>
        </w:tc>
      </w:tr>
      <w:tr w:rsidR="00323A47" w:rsidRPr="00D670CB" w:rsidTr="00323A47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323A47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StreamingApp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moveAudio(…)</w:t>
            </w:r>
          </w:p>
        </w:tc>
      </w:tr>
      <w:tr w:rsidR="00323A47" w:rsidRPr="00D670CB" w:rsidTr="00323A47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323A47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StreamingApp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removeAudioFromPlaylist(…)</w:t>
            </w:r>
          </w:p>
        </w:tc>
      </w:tr>
      <w:tr w:rsidR="00323A47" w:rsidRPr="00D670CB" w:rsidTr="00323A47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323A47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Audio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getAudioInfo()</w:t>
            </w:r>
          </w:p>
        </w:tc>
      </w:tr>
      <w:tr w:rsidR="00323A47" w:rsidRPr="00D670CB" w:rsidTr="00323A47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323A47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Standard y Premium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addAudioToPlaylist(…)</w:t>
            </w:r>
          </w:p>
        </w:tc>
      </w:tr>
      <w:tr w:rsidR="00323A47" w:rsidRPr="00D670CB" w:rsidTr="00323A47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323A47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Standard y Premium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removeAudioFromPlaylist(…)</w:t>
            </w:r>
          </w:p>
        </w:tc>
      </w:tr>
      <w:tr w:rsidR="00323A47" w:rsidRPr="00D670CB" w:rsidTr="00323A47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323A47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Standard y Premium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moveAudio(…)</w:t>
            </w:r>
          </w:p>
        </w:tc>
      </w:tr>
      <w:tr w:rsidR="00323A47" w:rsidRPr="00D670CB" w:rsidTr="00323A47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323A47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AppManager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consumerClientList()</w:t>
            </w:r>
          </w:p>
        </w:tc>
      </w:tr>
      <w:tr w:rsidR="00323A47" w:rsidRPr="00D670CB" w:rsidTr="00323A47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323A47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AppManager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playlistList()</w:t>
            </w:r>
          </w:p>
        </w:tc>
      </w:tr>
      <w:tr w:rsidR="00323A47" w:rsidRPr="00D670CB" w:rsidTr="00323A47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Pr="00D670CB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</w:p>
        </w:tc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323A47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Clase AppManager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47" w:rsidRDefault="00323A47" w:rsidP="00722C08">
            <w:pPr>
              <w:spacing w:after="0" w:line="240" w:lineRule="auto"/>
              <w:rPr>
                <w:rFonts w:eastAsia="Times New Roman" w:cs="Times New Roman"/>
                <w:szCs w:val="24"/>
                <w:lang w:val="es-MX" w:eastAsia="es-MX"/>
              </w:rPr>
            </w:pPr>
            <w:r>
              <w:rPr>
                <w:rFonts w:eastAsia="Times New Roman" w:cs="Times New Roman"/>
                <w:szCs w:val="24"/>
                <w:lang w:val="es-MX" w:eastAsia="es-MX"/>
              </w:rPr>
              <w:t>editPlaylist()</w:t>
            </w:r>
          </w:p>
        </w:tc>
      </w:tr>
    </w:tbl>
    <w:p w:rsidR="00434727" w:rsidRDefault="00434727"/>
    <w:p w:rsidR="00434727" w:rsidRDefault="00434727"/>
    <w:sectPr w:rsidR="00434727" w:rsidSect="0039510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CB"/>
    <w:rsid w:val="00082A62"/>
    <w:rsid w:val="00323A47"/>
    <w:rsid w:val="00395109"/>
    <w:rsid w:val="00434727"/>
    <w:rsid w:val="004D47BF"/>
    <w:rsid w:val="00537331"/>
    <w:rsid w:val="006F40AC"/>
    <w:rsid w:val="008D4DBC"/>
    <w:rsid w:val="00933DAD"/>
    <w:rsid w:val="00D670CB"/>
    <w:rsid w:val="00F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3FCB"/>
  <w15:chartTrackingRefBased/>
  <w15:docId w15:val="{1B173C5C-F29F-43FC-A122-F8C61EC2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0C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MX"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8D4D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4D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4D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4D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4DB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D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Hortua</dc:creator>
  <cp:keywords/>
  <dc:description/>
  <cp:lastModifiedBy>John Hortua</cp:lastModifiedBy>
  <cp:revision>1</cp:revision>
  <dcterms:created xsi:type="dcterms:W3CDTF">2022-11-06T20:33:00Z</dcterms:created>
  <dcterms:modified xsi:type="dcterms:W3CDTF">2022-11-06T21:56:00Z</dcterms:modified>
</cp:coreProperties>
</file>