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039" w:rsidRDefault="001A7039" w:rsidP="001A7039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72400" cy="2209800"/>
            <wp:effectExtent l="0" t="0" r="0" b="0"/>
            <wp:wrapTight wrapText="bothSides">
              <wp:wrapPolygon edited="0">
                <wp:start x="0" y="0"/>
                <wp:lineTo x="0" y="21414"/>
                <wp:lineTo x="21547" y="21414"/>
                <wp:lineTo x="2154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7039" w:rsidRDefault="001A7039" w:rsidP="001A7039">
      <w:pPr>
        <w:rPr>
          <w:b/>
          <w:sz w:val="48"/>
          <w:szCs w:val="48"/>
        </w:rPr>
      </w:pPr>
    </w:p>
    <w:p w:rsidR="00797E63" w:rsidRPr="001A7039" w:rsidRDefault="00797E63" w:rsidP="001A7039">
      <w:pPr>
        <w:jc w:val="center"/>
        <w:rPr>
          <w:b/>
          <w:sz w:val="48"/>
          <w:szCs w:val="48"/>
        </w:rPr>
      </w:pPr>
      <w:r w:rsidRPr="001A7039">
        <w:rPr>
          <w:b/>
          <w:sz w:val="48"/>
          <w:szCs w:val="48"/>
        </w:rPr>
        <w:t>Data Science Final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A7039" w:rsidTr="001A7039">
        <w:tc>
          <w:tcPr>
            <w:tcW w:w="4675" w:type="dxa"/>
          </w:tcPr>
          <w:p w:rsidR="001A7039" w:rsidRDefault="001A7039" w:rsidP="00797E63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Member name</w:t>
            </w:r>
          </w:p>
        </w:tc>
        <w:tc>
          <w:tcPr>
            <w:tcW w:w="4675" w:type="dxa"/>
          </w:tcPr>
          <w:p w:rsidR="001A7039" w:rsidRDefault="001A7039" w:rsidP="00797E63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</w:t>
            </w:r>
          </w:p>
        </w:tc>
      </w:tr>
      <w:tr w:rsidR="001A7039" w:rsidTr="001A7039">
        <w:tc>
          <w:tcPr>
            <w:tcW w:w="4675" w:type="dxa"/>
          </w:tcPr>
          <w:p w:rsidR="001A7039" w:rsidRDefault="001A7039" w:rsidP="00797E63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Ahmed Bilal</w:t>
            </w:r>
          </w:p>
        </w:tc>
        <w:tc>
          <w:tcPr>
            <w:tcW w:w="4675" w:type="dxa"/>
          </w:tcPr>
          <w:p w:rsidR="001A7039" w:rsidRDefault="001A7039" w:rsidP="00797E63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29136</w:t>
            </w:r>
          </w:p>
        </w:tc>
      </w:tr>
      <w:tr w:rsidR="001A7039" w:rsidTr="001A7039">
        <w:tc>
          <w:tcPr>
            <w:tcW w:w="4675" w:type="dxa"/>
          </w:tcPr>
          <w:p w:rsidR="001A7039" w:rsidRDefault="001A7039" w:rsidP="00797E63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Mauz Khan</w:t>
            </w:r>
          </w:p>
        </w:tc>
        <w:tc>
          <w:tcPr>
            <w:tcW w:w="4675" w:type="dxa"/>
          </w:tcPr>
          <w:p w:rsidR="001A7039" w:rsidRDefault="001A7039" w:rsidP="00797E63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29590</w:t>
            </w:r>
          </w:p>
        </w:tc>
      </w:tr>
      <w:tr w:rsidR="001A7039" w:rsidTr="001A7039">
        <w:tc>
          <w:tcPr>
            <w:tcW w:w="4675" w:type="dxa"/>
          </w:tcPr>
          <w:p w:rsidR="001A7039" w:rsidRDefault="001A7039" w:rsidP="00797E63">
            <w:pPr>
              <w:jc w:val="center"/>
              <w:rPr>
                <w:sz w:val="36"/>
                <w:szCs w:val="36"/>
              </w:rPr>
            </w:pPr>
            <w:r w:rsidRPr="00797E63">
              <w:rPr>
                <w:sz w:val="36"/>
                <w:szCs w:val="36"/>
              </w:rPr>
              <w:t>Habeel Wali</w:t>
            </w:r>
          </w:p>
        </w:tc>
        <w:tc>
          <w:tcPr>
            <w:tcW w:w="4675" w:type="dxa"/>
          </w:tcPr>
          <w:p w:rsidR="001A7039" w:rsidRDefault="001A7039" w:rsidP="00797E63">
            <w:pPr>
              <w:jc w:val="center"/>
              <w:rPr>
                <w:sz w:val="36"/>
                <w:szCs w:val="36"/>
              </w:rPr>
            </w:pPr>
            <w:r w:rsidRPr="00797E63">
              <w:rPr>
                <w:sz w:val="36"/>
                <w:szCs w:val="36"/>
              </w:rPr>
              <w:t>29540</w:t>
            </w:r>
          </w:p>
        </w:tc>
      </w:tr>
      <w:tr w:rsidR="001A7039" w:rsidTr="001A7039">
        <w:tc>
          <w:tcPr>
            <w:tcW w:w="4675" w:type="dxa"/>
          </w:tcPr>
          <w:p w:rsidR="001A7039" w:rsidRDefault="001A7039" w:rsidP="00797E63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  <w:r w:rsidRPr="00797E63">
              <w:rPr>
                <w:sz w:val="36"/>
                <w:szCs w:val="36"/>
              </w:rPr>
              <w:t>alha khan</w:t>
            </w:r>
          </w:p>
        </w:tc>
        <w:tc>
          <w:tcPr>
            <w:tcW w:w="4675" w:type="dxa"/>
          </w:tcPr>
          <w:p w:rsidR="001A7039" w:rsidRDefault="001A7039" w:rsidP="00797E63">
            <w:pPr>
              <w:jc w:val="center"/>
              <w:rPr>
                <w:sz w:val="36"/>
                <w:szCs w:val="36"/>
              </w:rPr>
            </w:pPr>
            <w:r w:rsidRPr="00797E63">
              <w:rPr>
                <w:sz w:val="36"/>
                <w:szCs w:val="36"/>
              </w:rPr>
              <w:t>29366</w:t>
            </w:r>
          </w:p>
        </w:tc>
      </w:tr>
      <w:tr w:rsidR="001A7039" w:rsidTr="001A7039">
        <w:tc>
          <w:tcPr>
            <w:tcW w:w="4675" w:type="dxa"/>
          </w:tcPr>
          <w:p w:rsidR="001A7039" w:rsidRDefault="001A7039" w:rsidP="00797E63">
            <w:pPr>
              <w:jc w:val="center"/>
              <w:rPr>
                <w:sz w:val="36"/>
                <w:szCs w:val="36"/>
              </w:rPr>
            </w:pPr>
            <w:r w:rsidRPr="00797E63">
              <w:rPr>
                <w:sz w:val="36"/>
                <w:szCs w:val="36"/>
              </w:rPr>
              <w:t>M Adeel Alarm</w:t>
            </w:r>
          </w:p>
        </w:tc>
        <w:tc>
          <w:tcPr>
            <w:tcW w:w="4675" w:type="dxa"/>
          </w:tcPr>
          <w:p w:rsidR="001A7039" w:rsidRPr="00797E63" w:rsidRDefault="001A7039" w:rsidP="001A7039">
            <w:pPr>
              <w:jc w:val="center"/>
              <w:rPr>
                <w:sz w:val="36"/>
                <w:szCs w:val="36"/>
              </w:rPr>
            </w:pPr>
            <w:r w:rsidRPr="00797E63">
              <w:rPr>
                <w:sz w:val="36"/>
                <w:szCs w:val="36"/>
              </w:rPr>
              <w:t>29061</w:t>
            </w:r>
          </w:p>
          <w:p w:rsidR="001A7039" w:rsidRDefault="001A7039" w:rsidP="00797E63">
            <w:pPr>
              <w:jc w:val="center"/>
              <w:rPr>
                <w:sz w:val="36"/>
                <w:szCs w:val="36"/>
              </w:rPr>
            </w:pPr>
          </w:p>
        </w:tc>
      </w:tr>
      <w:tr w:rsidR="001A7039" w:rsidTr="001A7039">
        <w:tc>
          <w:tcPr>
            <w:tcW w:w="4675" w:type="dxa"/>
          </w:tcPr>
          <w:p w:rsidR="001A7039" w:rsidRDefault="001A7039" w:rsidP="00797E63">
            <w:pPr>
              <w:jc w:val="center"/>
              <w:rPr>
                <w:sz w:val="36"/>
                <w:szCs w:val="36"/>
              </w:rPr>
            </w:pPr>
            <w:r w:rsidRPr="00797E63">
              <w:rPr>
                <w:sz w:val="36"/>
                <w:szCs w:val="36"/>
              </w:rPr>
              <w:t>Sufyian Abbasi</w:t>
            </w:r>
          </w:p>
        </w:tc>
        <w:tc>
          <w:tcPr>
            <w:tcW w:w="4675" w:type="dxa"/>
          </w:tcPr>
          <w:p w:rsidR="001A7039" w:rsidRDefault="001A7039" w:rsidP="00797E63">
            <w:pPr>
              <w:jc w:val="center"/>
              <w:rPr>
                <w:sz w:val="36"/>
                <w:szCs w:val="36"/>
              </w:rPr>
            </w:pPr>
            <w:r w:rsidRPr="00797E63">
              <w:rPr>
                <w:sz w:val="36"/>
                <w:szCs w:val="36"/>
              </w:rPr>
              <w:t>29195</w:t>
            </w:r>
          </w:p>
        </w:tc>
      </w:tr>
    </w:tbl>
    <w:p w:rsidR="00797E63" w:rsidRDefault="00797E63" w:rsidP="001A7039">
      <w:pPr>
        <w:rPr>
          <w:sz w:val="36"/>
          <w:szCs w:val="36"/>
        </w:rPr>
      </w:pPr>
    </w:p>
    <w:p w:rsidR="00797E63" w:rsidRDefault="00EE07B2" w:rsidP="00797E63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>Github link:</w:t>
      </w:r>
      <w:r w:rsidRPr="00EE07B2">
        <w:t xml:space="preserve"> </w:t>
      </w:r>
      <w:r w:rsidRPr="00EE07B2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>https://github.com/Mauzkhan143/datascience</w:t>
      </w:r>
      <w:bookmarkStart w:id="0" w:name="_GoBack"/>
      <w:bookmarkEnd w:id="0"/>
    </w:p>
    <w:p w:rsidR="00EE07B2" w:rsidRDefault="00EE07B2" w:rsidP="00797E63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</w:pPr>
    </w:p>
    <w:p w:rsidR="009F6821" w:rsidRDefault="009F6821" w:rsidP="00797E63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>PROJECT REPORT</w:t>
      </w:r>
    </w:p>
    <w:p w:rsidR="00797E63" w:rsidRPr="00797E63" w:rsidRDefault="00797E63" w:rsidP="00797E63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Cs/>
          <w:color w:val="000000"/>
          <w:kern w:val="36"/>
          <w:sz w:val="39"/>
          <w:szCs w:val="39"/>
        </w:rPr>
      </w:pPr>
      <w:r w:rsidRPr="00797E63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br/>
      </w:r>
      <w:r w:rsidRPr="00797E63">
        <w:rPr>
          <w:rFonts w:ascii="Helvetica" w:eastAsia="Times New Roman" w:hAnsi="Helvetica" w:cs="Helvetica"/>
          <w:bCs/>
          <w:color w:val="000000"/>
          <w:kern w:val="36"/>
          <w:sz w:val="39"/>
          <w:szCs w:val="39"/>
        </w:rPr>
        <w:t>1: Import Libraries</w:t>
      </w:r>
    </w:p>
    <w:p w:rsidR="00797E63" w:rsidRPr="00797E63" w:rsidRDefault="00797E63" w:rsidP="00797E63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797E63">
        <w:rPr>
          <w:rFonts w:ascii="Helvetica" w:eastAsia="Times New Roman" w:hAnsi="Helvetica" w:cs="Helvetica"/>
          <w:bCs/>
          <w:color w:val="000000"/>
          <w:sz w:val="21"/>
          <w:szCs w:val="21"/>
        </w:rPr>
        <w:lastRenderedPageBreak/>
        <w:t>Import the usual libraries for pandas and plotting. You can import sklearn later on.</w:t>
      </w:r>
    </w:p>
    <w:p w:rsidR="00797E63" w:rsidRPr="00797E63" w:rsidRDefault="00797E63" w:rsidP="00797E63">
      <w:pPr>
        <w:rPr>
          <w:sz w:val="36"/>
          <w:szCs w:val="36"/>
        </w:rPr>
      </w:pPr>
    </w:p>
    <w:p w:rsidR="00797E63" w:rsidRDefault="00F27C53" w:rsidP="00797E63">
      <w:pPr>
        <w:rPr>
          <w:sz w:val="36"/>
          <w:szCs w:val="36"/>
        </w:rPr>
      </w:pPr>
      <w:r>
        <w:rPr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90.75pt">
            <v:imagedata r:id="rId7" o:title="Capture"/>
          </v:shape>
        </w:pict>
      </w:r>
    </w:p>
    <w:p w:rsidR="00797E63" w:rsidRDefault="00797E63" w:rsidP="00797E63">
      <w:pPr>
        <w:rPr>
          <w:sz w:val="36"/>
          <w:szCs w:val="36"/>
        </w:rPr>
      </w:pPr>
    </w:p>
    <w:p w:rsidR="00797E63" w:rsidRDefault="00797E63" w:rsidP="00797E63">
      <w:pPr>
        <w:pStyle w:val="Heading2"/>
        <w:shd w:val="clear" w:color="auto" w:fill="FFFFFF"/>
        <w:spacing w:before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2: Get the Data</w:t>
      </w:r>
    </w:p>
    <w:p w:rsidR="00797E63" w:rsidRDefault="00797E63" w:rsidP="00797E6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Strong"/>
          <w:rFonts w:ascii="Helvetica" w:hAnsi="Helvetica" w:cs="Helvetica"/>
          <w:color w:val="000000"/>
          <w:sz w:val="21"/>
          <w:szCs w:val="21"/>
        </w:rPr>
        <w:t>Use pandas to read data_loan.csv as a dataframe called loans.</w:t>
      </w:r>
    </w:p>
    <w:p w:rsidR="00797E63" w:rsidRDefault="00797E63" w:rsidP="00797E63">
      <w:pPr>
        <w:rPr>
          <w:sz w:val="36"/>
          <w:szCs w:val="36"/>
        </w:rPr>
      </w:pPr>
    </w:p>
    <w:p w:rsidR="00797E63" w:rsidRDefault="001A7039" w:rsidP="00797E63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26" type="#_x0000_t75" style="width:461.25pt;height:32.25pt">
            <v:imagedata r:id="rId8" o:title="Capture"/>
          </v:shape>
        </w:pict>
      </w:r>
    </w:p>
    <w:p w:rsidR="00797E63" w:rsidRDefault="00797E63" w:rsidP="00797E63">
      <w:pPr>
        <w:rPr>
          <w:rStyle w:val="Strong"/>
          <w:rFonts w:ascii="Helvetica" w:hAnsi="Helvetica" w:cs="Helvetica"/>
          <w:b w:val="0"/>
          <w:color w:val="000000"/>
          <w:sz w:val="21"/>
          <w:szCs w:val="21"/>
          <w:shd w:val="clear" w:color="auto" w:fill="FFFFFF"/>
        </w:rPr>
      </w:pPr>
      <w:r w:rsidRPr="00797E63">
        <w:rPr>
          <w:rStyle w:val="Strong"/>
          <w:rFonts w:ascii="Helvetica" w:hAnsi="Helvetica" w:cs="Helvetica"/>
          <w:b w:val="0"/>
          <w:color w:val="000000"/>
          <w:sz w:val="21"/>
          <w:szCs w:val="21"/>
          <w:shd w:val="clear" w:color="auto" w:fill="FFFFFF"/>
        </w:rPr>
        <w:t>Check out the info(), head(), and describe() methods on loans.</w:t>
      </w:r>
    </w:p>
    <w:p w:rsidR="00797E63" w:rsidRDefault="001A7039" w:rsidP="00797E63">
      <w:pPr>
        <w:rPr>
          <w:b/>
          <w:sz w:val="36"/>
          <w:szCs w:val="36"/>
        </w:rPr>
      </w:pPr>
      <w:r>
        <w:rPr>
          <w:rStyle w:val="Strong"/>
          <w:rFonts w:ascii="Helvetica" w:hAnsi="Helvetica" w:cs="Helvetica"/>
          <w:b w:val="0"/>
          <w:color w:val="000000"/>
          <w:sz w:val="21"/>
          <w:szCs w:val="21"/>
          <w:shd w:val="clear" w:color="auto" w:fill="FFFFFF"/>
        </w:rPr>
        <w:pict>
          <v:shape id="_x0000_i1027" type="#_x0000_t75" style="width:466.5pt;height:303pt">
            <v:imagedata r:id="rId9" o:title="Capture"/>
          </v:shape>
        </w:pict>
      </w:r>
    </w:p>
    <w:p w:rsidR="00797E63" w:rsidRDefault="00797E63" w:rsidP="00797E63">
      <w:pPr>
        <w:rPr>
          <w:sz w:val="36"/>
          <w:szCs w:val="36"/>
        </w:rPr>
      </w:pPr>
    </w:p>
    <w:p w:rsidR="00797E63" w:rsidRDefault="001A7039" w:rsidP="00797E63">
      <w:pPr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28" type="#_x0000_t75" style="width:468pt;height:409.5pt">
            <v:imagedata r:id="rId10" o:title="Capture"/>
          </v:shape>
        </w:pict>
      </w:r>
    </w:p>
    <w:p w:rsidR="00797E63" w:rsidRDefault="00797E63" w:rsidP="00797E63">
      <w:pPr>
        <w:rPr>
          <w:sz w:val="36"/>
          <w:szCs w:val="36"/>
        </w:rPr>
      </w:pPr>
    </w:p>
    <w:p w:rsidR="00797E63" w:rsidRPr="00797E63" w:rsidRDefault="00797E63" w:rsidP="00797E63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color w:val="000000"/>
          <w:sz w:val="39"/>
          <w:szCs w:val="39"/>
        </w:rPr>
      </w:pPr>
      <w:r w:rsidRPr="00797E63">
        <w:rPr>
          <w:rFonts w:ascii="Helvetica" w:hAnsi="Helvetica" w:cs="Helvetica"/>
          <w:b w:val="0"/>
          <w:color w:val="000000"/>
          <w:sz w:val="39"/>
          <w:szCs w:val="39"/>
        </w:rPr>
        <w:t>3: Exploratory Data Analysis</w:t>
      </w:r>
    </w:p>
    <w:p w:rsidR="00797E63" w:rsidRDefault="00797E63" w:rsidP="00797E6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797E63">
        <w:rPr>
          <w:rFonts w:ascii="Helvetica" w:hAnsi="Helvetica" w:cs="Helvetica"/>
          <w:color w:val="000000"/>
          <w:sz w:val="21"/>
          <w:szCs w:val="21"/>
        </w:rPr>
        <w:t>Let's do some data visualization! We'll use seaborn and pandas built-in plotting capabilities</w:t>
      </w:r>
    </w:p>
    <w:p w:rsidR="00797E63" w:rsidRPr="00797E63" w:rsidRDefault="00797E63" w:rsidP="00797E6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797E63"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  <w:t>Create a histogram of two FICO distributions on top of each other, one for each credit.policy outcome.</w:t>
      </w:r>
    </w:p>
    <w:p w:rsidR="00797E63" w:rsidRDefault="00797E63" w:rsidP="00797E63">
      <w:pPr>
        <w:rPr>
          <w:sz w:val="36"/>
          <w:szCs w:val="36"/>
        </w:rPr>
      </w:pPr>
    </w:p>
    <w:p w:rsidR="00797E63" w:rsidRDefault="00797E63" w:rsidP="00797E63">
      <w:pPr>
        <w:rPr>
          <w:sz w:val="36"/>
          <w:szCs w:val="36"/>
        </w:rPr>
      </w:pPr>
    </w:p>
    <w:p w:rsidR="00797E63" w:rsidRDefault="0002479F" w:rsidP="00797E6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19600"/>
            <wp:effectExtent l="0" t="0" r="0" b="0"/>
            <wp:docPr id="2" name="Picture 2" descr="C:\Users\Ahmed Bilal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hmed Bilal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E63" w:rsidRPr="00797E63" w:rsidRDefault="00797E63" w:rsidP="00797E63">
      <w:pPr>
        <w:pStyle w:val="NormalWeb"/>
        <w:spacing w:before="0" w:beforeAutospacing="0" w:after="0" w:afterAutospacing="0"/>
        <w:jc w:val="both"/>
        <w:rPr>
          <w:rFonts w:ascii="Helvetica" w:hAnsi="Helvetica" w:cs="Helvetica"/>
          <w:b/>
          <w:color w:val="000000"/>
          <w:sz w:val="21"/>
          <w:szCs w:val="21"/>
        </w:rPr>
      </w:pPr>
      <w:r w:rsidRPr="00797E63"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  <w:t>Create a similar figure, except this time select by the not.fully.paid column.</w:t>
      </w:r>
    </w:p>
    <w:p w:rsidR="00797E63" w:rsidRDefault="00797E63" w:rsidP="00797E63">
      <w:pPr>
        <w:rPr>
          <w:sz w:val="36"/>
          <w:szCs w:val="36"/>
        </w:rPr>
      </w:pPr>
    </w:p>
    <w:p w:rsidR="0002479F" w:rsidRDefault="001A7039" w:rsidP="00797E63">
      <w:pPr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29" type="#_x0000_t75" style="width:468pt;height:357pt">
            <v:imagedata r:id="rId12" o:title="Capture"/>
          </v:shape>
        </w:pict>
      </w:r>
    </w:p>
    <w:p w:rsidR="0002479F" w:rsidRDefault="0002479F" w:rsidP="00797E63">
      <w:pPr>
        <w:rPr>
          <w:sz w:val="36"/>
          <w:szCs w:val="36"/>
        </w:rPr>
      </w:pPr>
    </w:p>
    <w:p w:rsidR="00F83F33" w:rsidRDefault="00F83F33" w:rsidP="00F83F33">
      <w:pPr>
        <w:pStyle w:val="NormalWeb"/>
        <w:spacing w:before="0" w:beforeAutospacing="0" w:after="0" w:afterAutospacing="0"/>
        <w:jc w:val="both"/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</w:pPr>
      <w:r w:rsidRPr="00F83F33"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  <w:t>Create a countplot using seaborn showing the counts of loans by purpose, with the color hue defined by not.fully.paid.</w:t>
      </w:r>
    </w:p>
    <w:p w:rsidR="00F83F33" w:rsidRDefault="00F83F33" w:rsidP="00F83F33">
      <w:pPr>
        <w:pStyle w:val="NormalWeb"/>
        <w:spacing w:before="0" w:beforeAutospacing="0" w:after="0" w:afterAutospacing="0"/>
        <w:jc w:val="both"/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</w:pPr>
    </w:p>
    <w:p w:rsidR="00F83F33" w:rsidRPr="00F83F33" w:rsidRDefault="00F27C53" w:rsidP="00F83F33">
      <w:pPr>
        <w:pStyle w:val="NormalWeb"/>
        <w:spacing w:before="0" w:beforeAutospacing="0" w:after="0" w:afterAutospacing="0"/>
        <w:jc w:val="both"/>
        <w:rPr>
          <w:rFonts w:ascii="Helvetica" w:hAnsi="Helvetica" w:cs="Helvetica"/>
          <w:b/>
          <w:color w:val="000000"/>
          <w:sz w:val="21"/>
          <w:szCs w:val="21"/>
        </w:rPr>
      </w:pPr>
      <w:r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  <w:lastRenderedPageBreak/>
        <w:pict>
          <v:shape id="_x0000_i1030" type="#_x0000_t75" style="width:468pt;height:252.75pt">
            <v:imagedata r:id="rId13" o:title="Capture"/>
          </v:shape>
        </w:pict>
      </w:r>
    </w:p>
    <w:p w:rsidR="00F83F33" w:rsidRDefault="00F83F33" w:rsidP="00797E63">
      <w:pPr>
        <w:rPr>
          <w:sz w:val="36"/>
          <w:szCs w:val="36"/>
        </w:rPr>
      </w:pPr>
    </w:p>
    <w:p w:rsidR="00F83F33" w:rsidRDefault="00F83F33" w:rsidP="00797E63">
      <w:pPr>
        <w:rPr>
          <w:sz w:val="36"/>
          <w:szCs w:val="36"/>
        </w:rPr>
      </w:pPr>
    </w:p>
    <w:p w:rsidR="00F83F33" w:rsidRPr="00F83F33" w:rsidRDefault="00F83F33" w:rsidP="00F83F33">
      <w:pPr>
        <w:pStyle w:val="NormalWeb"/>
        <w:spacing w:before="0" w:beforeAutospacing="0" w:after="0" w:afterAutospacing="0"/>
        <w:jc w:val="both"/>
        <w:rPr>
          <w:rFonts w:ascii="Helvetica" w:hAnsi="Helvetica" w:cs="Helvetica"/>
          <w:b/>
          <w:color w:val="000000"/>
          <w:sz w:val="21"/>
          <w:szCs w:val="21"/>
        </w:rPr>
      </w:pPr>
      <w:r w:rsidRPr="00F83F33"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  <w:t>Let's see the trend between FICO score and interest rate. Recreate the following jointplot.</w:t>
      </w:r>
    </w:p>
    <w:p w:rsidR="00F83F33" w:rsidRDefault="00F83F33" w:rsidP="00797E63">
      <w:pPr>
        <w:rPr>
          <w:sz w:val="36"/>
          <w:szCs w:val="36"/>
        </w:rPr>
      </w:pPr>
    </w:p>
    <w:p w:rsidR="00F83F33" w:rsidRDefault="00F27C53" w:rsidP="00797E63">
      <w:pPr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31" type="#_x0000_t75" style="width:468pt;height:312.75pt">
            <v:imagedata r:id="rId14" o:title="Capture"/>
          </v:shape>
        </w:pict>
      </w:r>
    </w:p>
    <w:p w:rsidR="00F83F33" w:rsidRPr="00F83F33" w:rsidRDefault="00F83F33" w:rsidP="00F83F33">
      <w:pPr>
        <w:pStyle w:val="NormalWeb"/>
        <w:spacing w:before="0" w:beforeAutospacing="0" w:after="0" w:afterAutospacing="0"/>
        <w:jc w:val="both"/>
        <w:rPr>
          <w:rFonts w:ascii="Helvetica" w:hAnsi="Helvetica" w:cs="Helvetica"/>
          <w:b/>
          <w:color w:val="000000"/>
          <w:sz w:val="21"/>
          <w:szCs w:val="21"/>
        </w:rPr>
      </w:pPr>
      <w:r w:rsidRPr="00F83F33"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  <w:t>Create the following lmplots to see if the trend differed between not.fully.paid and credit.policy. Check the documentation for lmplot() if you can't figure out how to separate it into columns.</w:t>
      </w:r>
    </w:p>
    <w:p w:rsidR="0002479F" w:rsidRDefault="0002479F" w:rsidP="00797E63">
      <w:pPr>
        <w:rPr>
          <w:sz w:val="36"/>
          <w:szCs w:val="36"/>
        </w:rPr>
      </w:pPr>
    </w:p>
    <w:p w:rsidR="00F83F33" w:rsidRDefault="00F83F33" w:rsidP="00797E63">
      <w:pPr>
        <w:rPr>
          <w:sz w:val="36"/>
          <w:szCs w:val="36"/>
        </w:rPr>
      </w:pPr>
    </w:p>
    <w:p w:rsidR="00F83F33" w:rsidRDefault="00F83F33" w:rsidP="00797E63">
      <w:pPr>
        <w:rPr>
          <w:sz w:val="36"/>
          <w:szCs w:val="36"/>
        </w:rPr>
      </w:pPr>
    </w:p>
    <w:p w:rsidR="00F83F33" w:rsidRDefault="00F27C53" w:rsidP="00797E63">
      <w:pPr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32" type="#_x0000_t75" style="width:468pt;height:230.25pt">
            <v:imagedata r:id="rId15" o:title="Capture"/>
          </v:shape>
        </w:pict>
      </w:r>
    </w:p>
    <w:p w:rsidR="00F83F33" w:rsidRDefault="00F83F33" w:rsidP="00F83F33">
      <w:pPr>
        <w:rPr>
          <w:sz w:val="36"/>
          <w:szCs w:val="36"/>
        </w:rPr>
      </w:pPr>
    </w:p>
    <w:p w:rsidR="00F83F33" w:rsidRPr="00F83F33" w:rsidRDefault="00F83F33" w:rsidP="00F83F33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 w:cs="Helvetica"/>
          <w:b w:val="0"/>
          <w:color w:val="000000"/>
          <w:sz w:val="39"/>
          <w:szCs w:val="39"/>
        </w:rPr>
      </w:pPr>
      <w:r w:rsidRPr="00F83F33">
        <w:rPr>
          <w:rFonts w:ascii="Helvetica" w:hAnsi="Helvetica" w:cs="Helvetica"/>
          <w:b w:val="0"/>
          <w:color w:val="000000"/>
          <w:sz w:val="39"/>
          <w:szCs w:val="39"/>
        </w:rPr>
        <w:t>4: Setting up the Data</w:t>
      </w:r>
      <w:hyperlink r:id="rId16" w:anchor="Episode-4:-Setting-up-the-Data" w:history="1">
        <w:r w:rsidRPr="00F83F33">
          <w:rPr>
            <w:rStyle w:val="Hyperlink"/>
            <w:rFonts w:ascii="Helvetica" w:hAnsi="Helvetica" w:cs="Helvetica"/>
            <w:b w:val="0"/>
            <w:color w:val="0088CC"/>
            <w:sz w:val="39"/>
            <w:szCs w:val="39"/>
          </w:rPr>
          <w:t>¶</w:t>
        </w:r>
      </w:hyperlink>
    </w:p>
    <w:p w:rsidR="00F83F33" w:rsidRPr="00F83F33" w:rsidRDefault="00F83F33" w:rsidP="00F83F3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F83F33">
        <w:rPr>
          <w:rFonts w:ascii="Helvetica" w:hAnsi="Helvetica" w:cs="Helvetica"/>
          <w:color w:val="000000"/>
          <w:sz w:val="21"/>
          <w:szCs w:val="21"/>
        </w:rPr>
        <w:t>Let's get ready to set up our data for our Random Forest Classification Model!</w:t>
      </w:r>
    </w:p>
    <w:p w:rsidR="00F83F33" w:rsidRPr="00F83F33" w:rsidRDefault="00F83F33" w:rsidP="00F83F3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F83F33"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  <w:t>Check loans.info() again.</w:t>
      </w:r>
    </w:p>
    <w:p w:rsidR="00F83F33" w:rsidRDefault="00F83F33" w:rsidP="00F83F33">
      <w:pPr>
        <w:rPr>
          <w:b/>
          <w:sz w:val="36"/>
          <w:szCs w:val="36"/>
        </w:rPr>
      </w:pPr>
    </w:p>
    <w:p w:rsidR="00F83F33" w:rsidRDefault="00F27C53" w:rsidP="00F83F33">
      <w:pPr>
        <w:rPr>
          <w:b/>
          <w:sz w:val="36"/>
          <w:szCs w:val="36"/>
        </w:rPr>
      </w:pPr>
      <w:r>
        <w:rPr>
          <w:b/>
          <w:sz w:val="36"/>
          <w:szCs w:val="36"/>
        </w:rPr>
        <w:pict>
          <v:shape id="_x0000_i1033" type="#_x0000_t75" style="width:467.25pt;height:195.75pt">
            <v:imagedata r:id="rId17" o:title="Capture"/>
          </v:shape>
        </w:pict>
      </w:r>
    </w:p>
    <w:p w:rsidR="00F83F33" w:rsidRPr="00F83F33" w:rsidRDefault="00F83F33" w:rsidP="00F83F3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F83F33">
        <w:rPr>
          <w:rFonts w:ascii="Helvetica" w:hAnsi="Helvetica" w:cs="Helvetica"/>
          <w:color w:val="000000"/>
          <w:sz w:val="21"/>
          <w:szCs w:val="21"/>
        </w:rPr>
        <w:t>Notice that the </w:t>
      </w:r>
      <w:r w:rsidRPr="00F83F33">
        <w:rPr>
          <w:rStyle w:val="Strong"/>
          <w:rFonts w:ascii="Helvetica" w:hAnsi="Helvetica" w:cs="Helvetica"/>
          <w:color w:val="000000"/>
          <w:sz w:val="21"/>
          <w:szCs w:val="21"/>
        </w:rPr>
        <w:t>purpose</w:t>
      </w:r>
      <w:r w:rsidRPr="00F83F33">
        <w:rPr>
          <w:rFonts w:ascii="Helvetica" w:hAnsi="Helvetica" w:cs="Helvetica"/>
          <w:color w:val="000000"/>
          <w:sz w:val="21"/>
          <w:szCs w:val="21"/>
        </w:rPr>
        <w:t> column as categorical</w:t>
      </w:r>
    </w:p>
    <w:p w:rsidR="00F83F33" w:rsidRPr="00F83F33" w:rsidRDefault="00F83F33" w:rsidP="00F83F3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F83F33">
        <w:rPr>
          <w:rFonts w:ascii="Helvetica" w:hAnsi="Helvetica" w:cs="Helvetica"/>
          <w:color w:val="000000"/>
          <w:sz w:val="21"/>
          <w:szCs w:val="21"/>
        </w:rPr>
        <w:t>That means we need to transform them using dummy variables so sklearn will be able to understand them. Let's do this in one clean step using pd.get_dummies.</w:t>
      </w:r>
    </w:p>
    <w:p w:rsidR="00F83F33" w:rsidRDefault="00F83F33" w:rsidP="00F83F3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F83F33">
        <w:rPr>
          <w:rFonts w:ascii="Helvetica" w:hAnsi="Helvetica" w:cs="Helvetica"/>
          <w:color w:val="000000"/>
          <w:sz w:val="21"/>
          <w:szCs w:val="21"/>
        </w:rPr>
        <w:lastRenderedPageBreak/>
        <w:t>Let's show you a way of dealing with these columns that can be expanded to multiple categorical features if necessary.</w:t>
      </w:r>
    </w:p>
    <w:p w:rsidR="00F83F33" w:rsidRDefault="00F83F33" w:rsidP="00F83F3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</w:p>
    <w:p w:rsidR="00F83F33" w:rsidRPr="00F83F33" w:rsidRDefault="00F83F33" w:rsidP="00F83F33">
      <w:pPr>
        <w:pStyle w:val="NormalWeb"/>
        <w:spacing w:before="0" w:beforeAutospacing="0" w:after="0" w:afterAutospacing="0"/>
        <w:jc w:val="both"/>
        <w:rPr>
          <w:rFonts w:ascii="Helvetica" w:hAnsi="Helvetica" w:cs="Helvetica"/>
          <w:b/>
          <w:color w:val="000000"/>
          <w:sz w:val="21"/>
          <w:szCs w:val="21"/>
        </w:rPr>
      </w:pPr>
      <w:r w:rsidRPr="00F83F33"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  <w:t>Now use pd.get_dummies(loans,columns=cat_feats,drop_first=True) to create a fixed larger dataframe that has new feature columns with dummy variables. Set this dataframe as final_data.</w:t>
      </w:r>
    </w:p>
    <w:p w:rsidR="00F83F33" w:rsidRDefault="00F83F33" w:rsidP="00F83F3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</w:p>
    <w:p w:rsidR="00F83F33" w:rsidRPr="00F83F33" w:rsidRDefault="00F27C53" w:rsidP="00F83F3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pict>
          <v:shape id="_x0000_i1034" type="#_x0000_t75" style="width:467.25pt;height:286.5pt">
            <v:imagedata r:id="rId18" o:title="Capture"/>
          </v:shape>
        </w:pict>
      </w:r>
    </w:p>
    <w:p w:rsidR="00F83F33" w:rsidRDefault="00F83F33" w:rsidP="00F83F33">
      <w:pPr>
        <w:rPr>
          <w:sz w:val="36"/>
          <w:szCs w:val="36"/>
        </w:rPr>
      </w:pPr>
    </w:p>
    <w:p w:rsidR="00F83F33" w:rsidRPr="00F83F33" w:rsidRDefault="00F83F33" w:rsidP="00F83F33">
      <w:pPr>
        <w:pStyle w:val="Heading2"/>
        <w:shd w:val="clear" w:color="auto" w:fill="FFFFFF"/>
        <w:spacing w:before="0"/>
        <w:rPr>
          <w:rFonts w:ascii="Helvetica" w:hAnsi="Helvetica" w:cs="Helvetica"/>
          <w:color w:val="000000"/>
          <w:sz w:val="33"/>
          <w:szCs w:val="33"/>
        </w:rPr>
      </w:pPr>
      <w:r w:rsidRPr="00F83F33">
        <w:rPr>
          <w:rFonts w:ascii="Helvetica" w:hAnsi="Helvetica" w:cs="Helvetica"/>
          <w:color w:val="000000"/>
          <w:sz w:val="33"/>
          <w:szCs w:val="33"/>
        </w:rPr>
        <w:t> 5: Train Test Split</w:t>
      </w:r>
      <w:hyperlink r:id="rId19" w:anchor="Episode-5:-Train-Test-Split" w:history="1">
        <w:r w:rsidRPr="00F83F33">
          <w:rPr>
            <w:rStyle w:val="Hyperlink"/>
            <w:rFonts w:ascii="Helvetica" w:hAnsi="Helvetica" w:cs="Helvetica"/>
            <w:color w:val="0088CC"/>
            <w:sz w:val="33"/>
            <w:szCs w:val="33"/>
          </w:rPr>
          <w:t>¶</w:t>
        </w:r>
      </w:hyperlink>
    </w:p>
    <w:p w:rsidR="00F83F33" w:rsidRPr="00F83F33" w:rsidRDefault="00F83F33" w:rsidP="00F83F3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F83F33">
        <w:rPr>
          <w:rFonts w:ascii="Helvetica" w:hAnsi="Helvetica" w:cs="Helvetica"/>
          <w:color w:val="000000"/>
          <w:sz w:val="21"/>
          <w:szCs w:val="21"/>
        </w:rPr>
        <w:t>Now its time to split our data into a training set and a testing set!</w:t>
      </w:r>
    </w:p>
    <w:p w:rsidR="00F83F33" w:rsidRPr="00F83F33" w:rsidRDefault="00F83F33" w:rsidP="00F83F3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F83F33"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  <w:t>Use sklearn to split your data into a training set and a testing set as we've done in the past.</w:t>
      </w:r>
    </w:p>
    <w:p w:rsidR="00F83F33" w:rsidRDefault="00F83F33" w:rsidP="00F83F33">
      <w:pPr>
        <w:rPr>
          <w:sz w:val="36"/>
          <w:szCs w:val="36"/>
        </w:rPr>
      </w:pPr>
    </w:p>
    <w:p w:rsidR="00F83F33" w:rsidRDefault="00F27C53" w:rsidP="00F83F33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35" type="#_x0000_t75" style="width:467.25pt;height:45.75pt">
            <v:imagedata r:id="rId20" o:title="Capture"/>
          </v:shape>
        </w:pict>
      </w:r>
    </w:p>
    <w:p w:rsidR="00F83F33" w:rsidRDefault="00F83F33" w:rsidP="00F83F33">
      <w:pPr>
        <w:rPr>
          <w:sz w:val="36"/>
          <w:szCs w:val="36"/>
        </w:rPr>
      </w:pPr>
    </w:p>
    <w:p w:rsidR="00F83F33" w:rsidRDefault="00F83F33" w:rsidP="00F83F33">
      <w:pPr>
        <w:pStyle w:val="Heading2"/>
        <w:shd w:val="clear" w:color="auto" w:fill="FFFFFF"/>
        <w:spacing w:before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6: Training a Decision Tree Model</w:t>
      </w:r>
      <w:hyperlink r:id="rId21" w:anchor="Episode-6:-Training-a-Decision-Tree-Model" w:history="1">
        <w:r>
          <w:rPr>
            <w:rStyle w:val="Hyperlink"/>
            <w:rFonts w:ascii="Helvetica" w:hAnsi="Helvetica" w:cs="Helvetica"/>
            <w:color w:val="0088CC"/>
            <w:sz w:val="33"/>
            <w:szCs w:val="33"/>
          </w:rPr>
          <w:t>¶</w:t>
        </w:r>
      </w:hyperlink>
    </w:p>
    <w:p w:rsidR="00F83F33" w:rsidRDefault="00F83F33" w:rsidP="00F83F3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Let's start by training a single decision tree first!</w:t>
      </w:r>
    </w:p>
    <w:p w:rsidR="00F83F33" w:rsidRPr="00F83F33" w:rsidRDefault="00F83F33" w:rsidP="00F83F3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b/>
          <w:color w:val="000000"/>
          <w:sz w:val="21"/>
          <w:szCs w:val="21"/>
        </w:rPr>
      </w:pPr>
      <w:r w:rsidRPr="00F83F33"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  <w:lastRenderedPageBreak/>
        <w:t>Import DecisionTreeClassifier</w:t>
      </w:r>
    </w:p>
    <w:p w:rsidR="00F83F33" w:rsidRDefault="00F27C53" w:rsidP="00F83F33">
      <w:pPr>
        <w:rPr>
          <w:b/>
          <w:sz w:val="36"/>
          <w:szCs w:val="36"/>
        </w:rPr>
      </w:pPr>
      <w:r>
        <w:rPr>
          <w:b/>
          <w:sz w:val="36"/>
          <w:szCs w:val="36"/>
        </w:rPr>
        <w:pict>
          <v:shape id="_x0000_i1036" type="#_x0000_t75" style="width:365.25pt;height:156.75pt">
            <v:imagedata r:id="rId22" o:title="Capture"/>
          </v:shape>
        </w:pict>
      </w:r>
    </w:p>
    <w:p w:rsidR="00F83F33" w:rsidRDefault="00F83F33" w:rsidP="00F83F33">
      <w:pPr>
        <w:rPr>
          <w:sz w:val="36"/>
          <w:szCs w:val="36"/>
        </w:rPr>
      </w:pPr>
    </w:p>
    <w:p w:rsidR="00F83F33" w:rsidRPr="00F83F33" w:rsidRDefault="00F83F33" w:rsidP="00F83F33">
      <w:pPr>
        <w:pStyle w:val="Heading2"/>
        <w:shd w:val="clear" w:color="auto" w:fill="FFFFFF"/>
        <w:spacing w:before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br/>
      </w:r>
      <w:r w:rsidRPr="00F83F33">
        <w:rPr>
          <w:rFonts w:ascii="Helvetica" w:hAnsi="Helvetica" w:cs="Helvetica"/>
          <w:color w:val="000000"/>
          <w:sz w:val="33"/>
          <w:szCs w:val="33"/>
        </w:rPr>
        <w:t>Predictions and Evaluation of Decision Tree</w:t>
      </w:r>
    </w:p>
    <w:p w:rsidR="00F83F33" w:rsidRPr="00F83F33" w:rsidRDefault="00F83F33" w:rsidP="00F83F3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F83F33"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  <w:t>Create predictions from the test set and create a classification report and a confusion matrix.</w:t>
      </w:r>
    </w:p>
    <w:p w:rsidR="00F83F33" w:rsidRDefault="00F83F33" w:rsidP="00F83F33">
      <w:pPr>
        <w:rPr>
          <w:sz w:val="36"/>
          <w:szCs w:val="36"/>
        </w:rPr>
      </w:pPr>
    </w:p>
    <w:p w:rsidR="00F83F33" w:rsidRDefault="00F27C53" w:rsidP="00F83F33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37" type="#_x0000_t75" style="width:468pt;height:209.25pt">
            <v:imagedata r:id="rId23" o:title="Capture"/>
          </v:shape>
        </w:pict>
      </w:r>
    </w:p>
    <w:p w:rsidR="00F83F33" w:rsidRDefault="00F83F33" w:rsidP="00F83F33">
      <w:pPr>
        <w:rPr>
          <w:sz w:val="36"/>
          <w:szCs w:val="36"/>
        </w:rPr>
      </w:pPr>
    </w:p>
    <w:p w:rsidR="00F83F33" w:rsidRPr="00F83F33" w:rsidRDefault="00F83F33" w:rsidP="00F83F33">
      <w:pPr>
        <w:pStyle w:val="Heading2"/>
        <w:shd w:val="clear" w:color="auto" w:fill="FFFFFF"/>
        <w:spacing w:before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br/>
      </w:r>
      <w:r w:rsidRPr="00F83F33">
        <w:rPr>
          <w:rFonts w:ascii="Helvetica" w:hAnsi="Helvetica" w:cs="Helvetica"/>
          <w:color w:val="000000"/>
          <w:sz w:val="33"/>
          <w:szCs w:val="33"/>
        </w:rPr>
        <w:t>7: Training the Random Forest model</w:t>
      </w:r>
    </w:p>
    <w:p w:rsidR="00F83F33" w:rsidRPr="00F83F33" w:rsidRDefault="00F83F33" w:rsidP="00F83F3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F83F33">
        <w:rPr>
          <w:rFonts w:ascii="Helvetica" w:hAnsi="Helvetica" w:cs="Helvetica"/>
          <w:color w:val="000000"/>
          <w:sz w:val="21"/>
          <w:szCs w:val="21"/>
        </w:rPr>
        <w:t>Now its time to train our model!</w:t>
      </w:r>
    </w:p>
    <w:p w:rsidR="00F83F33" w:rsidRDefault="00F83F33" w:rsidP="00F83F33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</w:pPr>
      <w:r w:rsidRPr="00F83F33"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  <w:t>Create an instance of the RandomForestClassifier class and fit it to our training data from the previous step.</w:t>
      </w:r>
    </w:p>
    <w:p w:rsidR="00F83F33" w:rsidRDefault="00F83F33" w:rsidP="00F83F33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</w:pPr>
    </w:p>
    <w:p w:rsidR="00F83F33" w:rsidRPr="00F83F33" w:rsidRDefault="00F27C53" w:rsidP="00F83F3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  <w:lastRenderedPageBreak/>
        <w:pict>
          <v:shape id="_x0000_i1038" type="#_x0000_t75" style="width:467.25pt;height:74.25pt">
            <v:imagedata r:id="rId24" o:title="Capture"/>
          </v:shape>
        </w:pict>
      </w:r>
    </w:p>
    <w:p w:rsidR="00F83F33" w:rsidRDefault="00F83F33" w:rsidP="00F83F33">
      <w:pPr>
        <w:rPr>
          <w:sz w:val="36"/>
          <w:szCs w:val="36"/>
        </w:rPr>
      </w:pPr>
    </w:p>
    <w:p w:rsidR="00F83F33" w:rsidRDefault="00F83F33" w:rsidP="00F83F33">
      <w:pPr>
        <w:rPr>
          <w:sz w:val="36"/>
          <w:szCs w:val="36"/>
        </w:rPr>
      </w:pPr>
    </w:p>
    <w:p w:rsidR="00F83F33" w:rsidRPr="00F83F33" w:rsidRDefault="00F83F33" w:rsidP="00F83F33">
      <w:pPr>
        <w:pStyle w:val="Heading2"/>
        <w:shd w:val="clear" w:color="auto" w:fill="FFFFFF"/>
        <w:spacing w:before="0"/>
        <w:rPr>
          <w:rFonts w:ascii="Helvetica" w:hAnsi="Helvetica" w:cs="Helvetica"/>
          <w:color w:val="000000"/>
          <w:sz w:val="33"/>
          <w:szCs w:val="33"/>
        </w:rPr>
      </w:pPr>
      <w:r w:rsidRPr="00F83F33">
        <w:rPr>
          <w:rFonts w:ascii="Helvetica" w:hAnsi="Helvetica" w:cs="Helvetica"/>
          <w:color w:val="000000"/>
          <w:sz w:val="33"/>
          <w:szCs w:val="33"/>
        </w:rPr>
        <w:br/>
        <w:t>Predictions and Evaluation</w:t>
      </w:r>
    </w:p>
    <w:p w:rsidR="00F83F33" w:rsidRPr="00F83F33" w:rsidRDefault="00F83F33" w:rsidP="00F83F3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F83F33">
        <w:rPr>
          <w:rFonts w:ascii="Helvetica" w:hAnsi="Helvetica" w:cs="Helvetica"/>
          <w:color w:val="000000"/>
          <w:sz w:val="21"/>
          <w:szCs w:val="21"/>
        </w:rPr>
        <w:t>Let's predict off the y_test values and evaluate our model.</w:t>
      </w:r>
    </w:p>
    <w:p w:rsidR="00F83F33" w:rsidRPr="00F83F33" w:rsidRDefault="00F83F33" w:rsidP="00F83F3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F83F33"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  <w:t>Predict the class of not.fully.paid for the X_test data.</w:t>
      </w:r>
    </w:p>
    <w:p w:rsidR="00F83F33" w:rsidRDefault="00F83F33" w:rsidP="00F83F33">
      <w:pPr>
        <w:rPr>
          <w:sz w:val="36"/>
          <w:szCs w:val="36"/>
        </w:rPr>
      </w:pPr>
    </w:p>
    <w:p w:rsidR="00F83F33" w:rsidRPr="00F83F33" w:rsidRDefault="00F83F33" w:rsidP="00F83F33">
      <w:pPr>
        <w:pStyle w:val="NormalWeb"/>
        <w:spacing w:before="0" w:beforeAutospacing="0" w:after="0" w:afterAutospacing="0"/>
        <w:jc w:val="both"/>
        <w:rPr>
          <w:rFonts w:ascii="Helvetica" w:hAnsi="Helvetica" w:cs="Helvetica"/>
          <w:b/>
          <w:color w:val="000000"/>
          <w:sz w:val="21"/>
          <w:szCs w:val="21"/>
        </w:rPr>
      </w:pPr>
      <w:r w:rsidRPr="00F83F33">
        <w:rPr>
          <w:rStyle w:val="Strong"/>
          <w:rFonts w:ascii="Helvetica" w:hAnsi="Helvetica" w:cs="Helvetica"/>
          <w:b w:val="0"/>
          <w:color w:val="000000"/>
          <w:sz w:val="21"/>
          <w:szCs w:val="21"/>
        </w:rPr>
        <w:t>Now create a classification report from the results. Do you get anything strange or some sort of warning?</w:t>
      </w:r>
    </w:p>
    <w:p w:rsidR="00F83F33" w:rsidRDefault="00F83F33" w:rsidP="00F83F33">
      <w:pPr>
        <w:rPr>
          <w:sz w:val="36"/>
          <w:szCs w:val="36"/>
        </w:rPr>
      </w:pPr>
    </w:p>
    <w:p w:rsidR="00F83F33" w:rsidRPr="00F83F33" w:rsidRDefault="00F27C53" w:rsidP="00F83F33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39" type="#_x0000_t75" style="width:467.25pt;height:154.5pt">
            <v:imagedata r:id="rId25" o:title="Capture"/>
          </v:shape>
        </w:pict>
      </w:r>
    </w:p>
    <w:sectPr w:rsidR="00F83F33" w:rsidRPr="00F83F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7C53" w:rsidRDefault="00F27C53" w:rsidP="00797E63">
      <w:pPr>
        <w:spacing w:after="0" w:line="240" w:lineRule="auto"/>
      </w:pPr>
      <w:r>
        <w:separator/>
      </w:r>
    </w:p>
  </w:endnote>
  <w:endnote w:type="continuationSeparator" w:id="0">
    <w:p w:rsidR="00F27C53" w:rsidRDefault="00F27C53" w:rsidP="00797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7C53" w:rsidRDefault="00F27C53" w:rsidP="00797E63">
      <w:pPr>
        <w:spacing w:after="0" w:line="240" w:lineRule="auto"/>
      </w:pPr>
      <w:r>
        <w:separator/>
      </w:r>
    </w:p>
  </w:footnote>
  <w:footnote w:type="continuationSeparator" w:id="0">
    <w:p w:rsidR="00F27C53" w:rsidRDefault="00F27C53" w:rsidP="00797E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0B"/>
    <w:rsid w:val="0002479F"/>
    <w:rsid w:val="001A7039"/>
    <w:rsid w:val="00797E63"/>
    <w:rsid w:val="00906C9D"/>
    <w:rsid w:val="0098070B"/>
    <w:rsid w:val="009F6821"/>
    <w:rsid w:val="00B47101"/>
    <w:rsid w:val="00DC0883"/>
    <w:rsid w:val="00EE07B2"/>
    <w:rsid w:val="00F27C53"/>
    <w:rsid w:val="00F83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23F09"/>
  <w15:chartTrackingRefBased/>
  <w15:docId w15:val="{57326A86-18BD-4531-908C-CB51D41AA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97E6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7E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E6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797E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97E6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7E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97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E63"/>
  </w:style>
  <w:style w:type="paragraph" w:styleId="Footer">
    <w:name w:val="footer"/>
    <w:basedOn w:val="Normal"/>
    <w:link w:val="FooterChar"/>
    <w:uiPriority w:val="99"/>
    <w:unhideWhenUsed/>
    <w:rsid w:val="00797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E63"/>
  </w:style>
  <w:style w:type="character" w:styleId="Emphasis">
    <w:name w:val="Emphasis"/>
    <w:basedOn w:val="DefaultParagraphFont"/>
    <w:uiPriority w:val="20"/>
    <w:qFormat/>
    <w:rsid w:val="00797E6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83F33"/>
    <w:rPr>
      <w:color w:val="0000FF"/>
      <w:u w:val="single"/>
    </w:rPr>
  </w:style>
  <w:style w:type="table" w:styleId="TableGrid">
    <w:name w:val="Table Grid"/>
    <w:basedOn w:val="TableNormal"/>
    <w:uiPriority w:val="39"/>
    <w:rsid w:val="001A70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98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61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85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00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539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49461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09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9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79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2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210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45522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80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8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3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1550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81174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10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2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3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20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8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5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87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7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96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2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63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9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920215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960958919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56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0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16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131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1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3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render.githubusercontent.com/view/ipynb?color_mode=auto&amp;commit=f212200c9de21223bf0529b871bdf94f4632ff9c&amp;enc_url=68747470733a2f2f7261772e67697468756275736572636f6e74656e742e636f6d2f4f616b41636164656d792f4d616368696e652d4c6561726e696e672d776974682d507974686f6e2f663231323230306339646532313232336266303532396238373162646639346634363332666639632f4d414348494e455f4c4541524e494e472f4445434953494f4e5f54524545535f414e445f52414e444f4d5f464f524553545f414c474f524954484d2f4465636973696f6e5f54726565735f616e645f52616e646f6d5f466f72657374735f50726f6a6563745f536f6c7574696f6e732e6970796e62&amp;nwo=OakAcademy%2FMachine-Learning-with-Python&amp;path=MACHINE_LEARNING%2FDECISION_TREES_AND_RANDOM_FOREST_ALGORITHM%2FDecision_Trees_and_Random_Forests_Project_Solutions.ipynb&amp;repository_id=343336575&amp;repository_type=Repository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hyperlink" Target="https://render.githubusercontent.com/view/ipynb?color_mode=auto&amp;commit=f212200c9de21223bf0529b871bdf94f4632ff9c&amp;enc_url=68747470733a2f2f7261772e67697468756275736572636f6e74656e742e636f6d2f4f616b41636164656d792f4d616368696e652d4c6561726e696e672d776974682d507974686f6e2f663231323230306339646532313232336266303532396238373162646639346634363332666639632f4d414348494e455f4c4541524e494e472f4445434953494f4e5f54524545535f414e445f52414e444f4d5f464f524553545f414c474f524954484d2f4465636973696f6e5f54726565735f616e645f52616e646f6d5f466f72657374735f50726f6a6563745f536f6c7574696f6e732e6970796e62&amp;nwo=OakAcademy%2FMachine-Learning-with-Python&amp;path=MACHINE_LEARNING%2FDECISION_TREES_AND_RANDOM_FOREST_ALGORITHM%2FDecision_Trees_and_Random_Forests_Project_Solutions.ipynb&amp;repository_id=343336575&amp;repository_type=Repository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hyperlink" Target="https://render.githubusercontent.com/view/ipynb?color_mode=auto&amp;commit=f212200c9de21223bf0529b871bdf94f4632ff9c&amp;enc_url=68747470733a2f2f7261772e67697468756275736572636f6e74656e742e636f6d2f4f616b41636164656d792f4d616368696e652d4c6561726e696e672d776974682d507974686f6e2f663231323230306339646532313232336266303532396238373162646639346634363332666639632f4d414348494e455f4c4541524e494e472f4445434953494f4e5f54524545535f414e445f52414e444f4d5f464f524553545f414c474f524954484d2f4465636973696f6e5f54726565735f616e645f52616e646f6d5f466f72657374735f50726f6a6563745f536f6c7574696f6e732e6970796e62&amp;nwo=OakAcademy%2FMachine-Learning-with-Python&amp;path=MACHINE_LEARNING%2FDECISION_TREES_AND_RANDOM_FOREST_ALGORITHM%2FDecision_Trees_and_Random_Forests_Project_Solutions.ipynb&amp;repository_id=343336575&amp;repository_type=Repository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800</Words>
  <Characters>4562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Bilal</dc:creator>
  <cp:keywords/>
  <dc:description/>
  <cp:lastModifiedBy>MAUZ KHAN</cp:lastModifiedBy>
  <cp:revision>3</cp:revision>
  <dcterms:created xsi:type="dcterms:W3CDTF">2021-05-31T22:49:00Z</dcterms:created>
  <dcterms:modified xsi:type="dcterms:W3CDTF">2021-05-31T22:50:00Z</dcterms:modified>
</cp:coreProperties>
</file>