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94C927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28F5B596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7543FBDA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4C21DB85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49EF6AF0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00E64911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1D8DB66B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609BE4E9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57A9B345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244F4086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0F6B2215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1C074B75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5EE69A73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4FC00A8A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15612508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4AD64FAA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1ABB0999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146BE815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0AB33BA2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19036CB4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336DE75E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1A51E0E9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522E035D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4A43F3E1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2BEFEA90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2E065867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447A22D6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1C974728" w14:textId="77777777" w:rsidR="003C0B45" w:rsidRDefault="003C0B45">
      <w:pPr>
        <w:pStyle w:val="Textoindependiente"/>
        <w:rPr>
          <w:rFonts w:ascii="Times New Roman"/>
          <w:i w:val="0"/>
          <w:sz w:val="20"/>
        </w:rPr>
      </w:pPr>
    </w:p>
    <w:p w14:paraId="72919415" w14:textId="77777777" w:rsidR="003C0B45" w:rsidRDefault="003C0B45">
      <w:pPr>
        <w:pStyle w:val="Textoindependiente"/>
        <w:spacing w:before="4" w:after="1"/>
        <w:rPr>
          <w:rFonts w:ascii="Times New Roman"/>
          <w:i w:val="0"/>
          <w:sz w:val="24"/>
        </w:rPr>
      </w:pPr>
    </w:p>
    <w:p w14:paraId="55EADF91" w14:textId="77777777" w:rsidR="003C0B45" w:rsidRDefault="00AF218D">
      <w:pPr>
        <w:pStyle w:val="Textoindependiente"/>
        <w:spacing w:line="48" w:lineRule="exact"/>
        <w:ind w:left="3014"/>
        <w:rPr>
          <w:rFonts w:ascii="Times New Roman"/>
          <w:i w:val="0"/>
          <w:sz w:val="4"/>
        </w:rPr>
      </w:pPr>
      <w:r>
        <w:rPr>
          <w:rFonts w:ascii="Times New Roman"/>
          <w:i w:val="0"/>
          <w:noProof/>
          <w:sz w:val="4"/>
          <w:lang w:val="en-US"/>
        </w:rPr>
        <mc:AlternateContent>
          <mc:Choice Requires="wpg">
            <w:drawing>
              <wp:inline distT="0" distB="0" distL="0" distR="0" wp14:anchorId="1126CEF7" wp14:editId="18DE8770">
                <wp:extent cx="3670300" cy="30480"/>
                <wp:effectExtent l="0" t="635" r="635" b="0"/>
                <wp:docPr id="14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670300" cy="30480"/>
                          <a:chOff x="0" y="0"/>
                          <a:chExt cx="5780" cy="48"/>
                        </a:xfrm>
                      </wpg:grpSpPr>
                      <wps:wsp>
                        <wps:cNvPr id="15" name="AutoShape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780" cy="48"/>
                          </a:xfrm>
                          <a:custGeom>
                            <a:avLst/>
                            <a:gdLst>
                              <a:gd name="T0" fmla="*/ 5779 w 5780"/>
                              <a:gd name="T1" fmla="*/ 38 h 48"/>
                              <a:gd name="T2" fmla="*/ 0 w 5780"/>
                              <a:gd name="T3" fmla="*/ 38 h 48"/>
                              <a:gd name="T4" fmla="*/ 0 w 5780"/>
                              <a:gd name="T5" fmla="*/ 48 h 48"/>
                              <a:gd name="T6" fmla="*/ 5779 w 5780"/>
                              <a:gd name="T7" fmla="*/ 48 h 48"/>
                              <a:gd name="T8" fmla="*/ 5779 w 5780"/>
                              <a:gd name="T9" fmla="*/ 38 h 48"/>
                              <a:gd name="T10" fmla="*/ 5779 w 5780"/>
                              <a:gd name="T11" fmla="*/ 19 h 48"/>
                              <a:gd name="T12" fmla="*/ 0 w 5780"/>
                              <a:gd name="T13" fmla="*/ 19 h 48"/>
                              <a:gd name="T14" fmla="*/ 0 w 5780"/>
                              <a:gd name="T15" fmla="*/ 29 h 48"/>
                              <a:gd name="T16" fmla="*/ 5779 w 5780"/>
                              <a:gd name="T17" fmla="*/ 29 h 48"/>
                              <a:gd name="T18" fmla="*/ 5779 w 5780"/>
                              <a:gd name="T19" fmla="*/ 19 h 48"/>
                              <a:gd name="T20" fmla="*/ 5779 w 5780"/>
                              <a:gd name="T21" fmla="*/ 0 h 48"/>
                              <a:gd name="T22" fmla="*/ 0 w 5780"/>
                              <a:gd name="T23" fmla="*/ 0 h 48"/>
                              <a:gd name="T24" fmla="*/ 0 w 5780"/>
                              <a:gd name="T25" fmla="*/ 10 h 48"/>
                              <a:gd name="T26" fmla="*/ 5779 w 5780"/>
                              <a:gd name="T27" fmla="*/ 10 h 48"/>
                              <a:gd name="T28" fmla="*/ 5779 w 5780"/>
                              <a:gd name="T29" fmla="*/ 0 h 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5780" h="48">
                                <a:moveTo>
                                  <a:pt x="5779" y="38"/>
                                </a:moveTo>
                                <a:lnTo>
                                  <a:pt x="0" y="38"/>
                                </a:lnTo>
                                <a:lnTo>
                                  <a:pt x="0" y="48"/>
                                </a:lnTo>
                                <a:lnTo>
                                  <a:pt x="5779" y="48"/>
                                </a:lnTo>
                                <a:lnTo>
                                  <a:pt x="5779" y="38"/>
                                </a:lnTo>
                                <a:close/>
                                <a:moveTo>
                                  <a:pt x="5779" y="19"/>
                                </a:moveTo>
                                <a:lnTo>
                                  <a:pt x="0" y="19"/>
                                </a:lnTo>
                                <a:lnTo>
                                  <a:pt x="0" y="29"/>
                                </a:lnTo>
                                <a:lnTo>
                                  <a:pt x="5779" y="29"/>
                                </a:lnTo>
                                <a:lnTo>
                                  <a:pt x="5779" y="19"/>
                                </a:lnTo>
                                <a:close/>
                                <a:moveTo>
                                  <a:pt x="57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"/>
                                </a:lnTo>
                                <a:lnTo>
                                  <a:pt x="5779" y="10"/>
                                </a:lnTo>
                                <a:lnTo>
                                  <a:pt x="5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292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7DE983" id="Group 8" o:spid="_x0000_s1026" style="width:289pt;height:2.4pt;mso-position-horizontal-relative:char;mso-position-vertical-relative:line" coordsize="5780,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">
                <v:shape id="AutoShape 9" o:spid="_x0000_s1027" style="position:absolute;width:5780;height:48;visibility:visible;mso-wrap-style:square;v-text-anchor:top" coordsize="5780,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" path="m5779,38l,38,,48r5779,l5779,38xm5779,19l,19,,29r5779,l5779,19xm5779,l,,,10r5779,l5779,xe" fillcolor="#292929" stroked="f">
                  <v:path arrowok="t" o:connecttype="custom" o:connectlocs="5779,38;0,38;0,48;5779,48;5779,38;5779,19;0,19;0,29;5779,29;5779,19;5779,0;0,0;0,10;5779,10;5779,0" o:connectangles="0,0,0,0,0,0,0,0,0,0,0,0,0,0,0"/>
                </v:shape>
                <w10:anchorlock/>
              </v:group>
            </w:pict>
          </mc:Fallback>
        </mc:AlternateContent>
      </w:r>
    </w:p>
    <w:p w14:paraId="2E8F93EB" w14:textId="77777777" w:rsidR="003C0B45" w:rsidRDefault="003C0B45">
      <w:pPr>
        <w:pStyle w:val="Textoindependiente"/>
        <w:spacing w:before="1"/>
        <w:rPr>
          <w:rFonts w:ascii="Times New Roman"/>
          <w:i w:val="0"/>
          <w:sz w:val="22"/>
        </w:rPr>
      </w:pPr>
    </w:p>
    <w:p w14:paraId="552A7AD5" w14:textId="77777777" w:rsidR="003C0B45" w:rsidRDefault="00280976">
      <w:pPr>
        <w:spacing w:before="98" w:line="249" w:lineRule="auto"/>
        <w:ind w:left="3101" w:right="1002"/>
        <w:rPr>
          <w:b/>
          <w:sz w:val="29"/>
        </w:rPr>
      </w:pPr>
      <w:r>
        <w:rPr>
          <w:b/>
          <w:color w:val="5F5F5F"/>
          <w:sz w:val="29"/>
        </w:rPr>
        <w:t>Especificación</w:t>
      </w:r>
      <w:r>
        <w:rPr>
          <w:b/>
          <w:color w:val="5F5F5F"/>
          <w:spacing w:val="42"/>
          <w:sz w:val="29"/>
        </w:rPr>
        <w:t xml:space="preserve"> </w:t>
      </w:r>
      <w:r>
        <w:rPr>
          <w:b/>
          <w:color w:val="5F5F5F"/>
          <w:sz w:val="29"/>
        </w:rPr>
        <w:t>de</w:t>
      </w:r>
      <w:r>
        <w:rPr>
          <w:b/>
          <w:color w:val="5F5F5F"/>
          <w:spacing w:val="43"/>
          <w:sz w:val="29"/>
        </w:rPr>
        <w:t xml:space="preserve"> </w:t>
      </w:r>
      <w:r>
        <w:rPr>
          <w:b/>
          <w:color w:val="5F5F5F"/>
          <w:sz w:val="29"/>
        </w:rPr>
        <w:t>requisitos</w:t>
      </w:r>
      <w:r>
        <w:rPr>
          <w:b/>
          <w:color w:val="5F5F5F"/>
          <w:spacing w:val="43"/>
          <w:sz w:val="29"/>
        </w:rPr>
        <w:t xml:space="preserve"> </w:t>
      </w:r>
      <w:r>
        <w:rPr>
          <w:b/>
          <w:color w:val="5F5F5F"/>
          <w:sz w:val="29"/>
        </w:rPr>
        <w:t>de</w:t>
      </w:r>
      <w:r>
        <w:rPr>
          <w:b/>
          <w:color w:val="5F5F5F"/>
          <w:spacing w:val="-77"/>
          <w:sz w:val="29"/>
        </w:rPr>
        <w:t xml:space="preserve"> </w:t>
      </w:r>
      <w:r>
        <w:rPr>
          <w:b/>
          <w:color w:val="5F5F5F"/>
          <w:w w:val="105"/>
          <w:sz w:val="29"/>
        </w:rPr>
        <w:t>software</w:t>
      </w:r>
    </w:p>
    <w:p w14:paraId="59B71CC3" w14:textId="77777777" w:rsidR="003C0B45" w:rsidRDefault="00280976">
      <w:pPr>
        <w:spacing w:before="245"/>
        <w:ind w:left="3101"/>
        <w:rPr>
          <w:b/>
          <w:sz w:val="21"/>
        </w:rPr>
      </w:pPr>
      <w:r>
        <w:rPr>
          <w:b/>
          <w:color w:val="5F5F5F"/>
          <w:w w:val="105"/>
          <w:sz w:val="21"/>
        </w:rPr>
        <w:t>Proyecto:</w:t>
      </w:r>
      <w:r>
        <w:rPr>
          <w:b/>
          <w:color w:val="5F5F5F"/>
          <w:spacing w:val="-6"/>
          <w:w w:val="105"/>
          <w:sz w:val="21"/>
        </w:rPr>
        <w:t xml:space="preserve"> </w:t>
      </w:r>
      <w:r w:rsidR="00385EE0">
        <w:rPr>
          <w:b/>
          <w:color w:val="5F5F5F"/>
          <w:w w:val="105"/>
          <w:sz w:val="21"/>
        </w:rPr>
        <w:t>SIGFAME</w:t>
      </w:r>
    </w:p>
    <w:p w14:paraId="60D74772" w14:textId="77777777" w:rsidR="003C0B45" w:rsidRPr="00385EE0" w:rsidRDefault="00280976" w:rsidP="00385EE0">
      <w:pPr>
        <w:spacing w:before="13"/>
        <w:ind w:left="3101"/>
        <w:rPr>
          <w:rFonts w:ascii="Arial MT" w:hAnsi="Arial MT"/>
          <w:sz w:val="21"/>
        </w:rPr>
      </w:pPr>
      <w:r>
        <w:rPr>
          <w:rFonts w:ascii="Arial MT" w:hAnsi="Arial MT"/>
          <w:color w:val="241A61"/>
          <w:w w:val="105"/>
          <w:sz w:val="21"/>
        </w:rPr>
        <w:t>Revisión</w:t>
      </w:r>
      <w:r>
        <w:rPr>
          <w:rFonts w:ascii="Arial MT" w:hAnsi="Arial MT"/>
          <w:color w:val="241A61"/>
          <w:spacing w:val="-5"/>
          <w:w w:val="105"/>
          <w:sz w:val="21"/>
        </w:rPr>
        <w:t xml:space="preserve"> </w:t>
      </w:r>
      <w:r w:rsidR="00385EE0">
        <w:rPr>
          <w:rFonts w:ascii="Arial MT" w:hAnsi="Arial MT"/>
          <w:color w:val="241A61"/>
          <w:w w:val="105"/>
          <w:sz w:val="21"/>
        </w:rPr>
        <w:t>1.0</w:t>
      </w:r>
    </w:p>
    <w:p w14:paraId="3DDCBBC1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581B9EB3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36A40CB9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4E88EAED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75A95824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7CA7594E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3B1A0BD5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7144C603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766D66E9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5E11E25E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6F261560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230EECED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0EA40D0D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4695741A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6E93F51D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3D2F5A6A" w14:textId="77777777" w:rsidR="003C0B45" w:rsidRDefault="00AF218D">
      <w:pPr>
        <w:pStyle w:val="Textoindependiente"/>
        <w:spacing w:before="1"/>
        <w:rPr>
          <w:rFonts w:ascii="Arial MT"/>
          <w:i w:val="0"/>
          <w:sz w:val="17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BFEA5E3" wp14:editId="632EB2E7">
                <wp:simplePos x="0" y="0"/>
                <wp:positionH relativeFrom="page">
                  <wp:posOffset>2741295</wp:posOffset>
                </wp:positionH>
                <wp:positionV relativeFrom="paragraph">
                  <wp:posOffset>149860</wp:posOffset>
                </wp:positionV>
                <wp:extent cx="3782695" cy="30480"/>
                <wp:effectExtent l="0" t="0" r="0" b="0"/>
                <wp:wrapTopAndBottom/>
                <wp:docPr id="13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782695" cy="30480"/>
                        </a:xfrm>
                        <a:custGeom>
                          <a:avLst/>
                          <a:gdLst>
                            <a:gd name="T0" fmla="+- 0 6506 4317"/>
                            <a:gd name="T1" fmla="*/ T0 w 5957"/>
                            <a:gd name="T2" fmla="+- 0 275 236"/>
                            <a:gd name="T3" fmla="*/ 275 h 48"/>
                            <a:gd name="T4" fmla="+- 0 6458 4317"/>
                            <a:gd name="T5" fmla="*/ T4 w 5957"/>
                            <a:gd name="T6" fmla="+- 0 275 236"/>
                            <a:gd name="T7" fmla="*/ 275 h 48"/>
                            <a:gd name="T8" fmla="+- 0 4317 4317"/>
                            <a:gd name="T9" fmla="*/ T8 w 5957"/>
                            <a:gd name="T10" fmla="+- 0 275 236"/>
                            <a:gd name="T11" fmla="*/ 275 h 48"/>
                            <a:gd name="T12" fmla="+- 0 4317 4317"/>
                            <a:gd name="T13" fmla="*/ T12 w 5957"/>
                            <a:gd name="T14" fmla="+- 0 284 236"/>
                            <a:gd name="T15" fmla="*/ 284 h 48"/>
                            <a:gd name="T16" fmla="+- 0 6458 4317"/>
                            <a:gd name="T17" fmla="*/ T16 w 5957"/>
                            <a:gd name="T18" fmla="+- 0 284 236"/>
                            <a:gd name="T19" fmla="*/ 284 h 48"/>
                            <a:gd name="T20" fmla="+- 0 6506 4317"/>
                            <a:gd name="T21" fmla="*/ T20 w 5957"/>
                            <a:gd name="T22" fmla="+- 0 284 236"/>
                            <a:gd name="T23" fmla="*/ 284 h 48"/>
                            <a:gd name="T24" fmla="+- 0 6506 4317"/>
                            <a:gd name="T25" fmla="*/ T24 w 5957"/>
                            <a:gd name="T26" fmla="+- 0 275 236"/>
                            <a:gd name="T27" fmla="*/ 275 h 48"/>
                            <a:gd name="T28" fmla="+- 0 6506 4317"/>
                            <a:gd name="T29" fmla="*/ T28 w 5957"/>
                            <a:gd name="T30" fmla="+- 0 255 236"/>
                            <a:gd name="T31" fmla="*/ 255 h 48"/>
                            <a:gd name="T32" fmla="+- 0 6458 4317"/>
                            <a:gd name="T33" fmla="*/ T32 w 5957"/>
                            <a:gd name="T34" fmla="+- 0 255 236"/>
                            <a:gd name="T35" fmla="*/ 255 h 48"/>
                            <a:gd name="T36" fmla="+- 0 4317 4317"/>
                            <a:gd name="T37" fmla="*/ T36 w 5957"/>
                            <a:gd name="T38" fmla="+- 0 255 236"/>
                            <a:gd name="T39" fmla="*/ 255 h 48"/>
                            <a:gd name="T40" fmla="+- 0 4317 4317"/>
                            <a:gd name="T41" fmla="*/ T40 w 5957"/>
                            <a:gd name="T42" fmla="+- 0 265 236"/>
                            <a:gd name="T43" fmla="*/ 265 h 48"/>
                            <a:gd name="T44" fmla="+- 0 6458 4317"/>
                            <a:gd name="T45" fmla="*/ T44 w 5957"/>
                            <a:gd name="T46" fmla="+- 0 265 236"/>
                            <a:gd name="T47" fmla="*/ 265 h 48"/>
                            <a:gd name="T48" fmla="+- 0 6506 4317"/>
                            <a:gd name="T49" fmla="*/ T48 w 5957"/>
                            <a:gd name="T50" fmla="+- 0 265 236"/>
                            <a:gd name="T51" fmla="*/ 265 h 48"/>
                            <a:gd name="T52" fmla="+- 0 6506 4317"/>
                            <a:gd name="T53" fmla="*/ T52 w 5957"/>
                            <a:gd name="T54" fmla="+- 0 255 236"/>
                            <a:gd name="T55" fmla="*/ 255 h 48"/>
                            <a:gd name="T56" fmla="+- 0 6506 4317"/>
                            <a:gd name="T57" fmla="*/ T56 w 5957"/>
                            <a:gd name="T58" fmla="+- 0 236 236"/>
                            <a:gd name="T59" fmla="*/ 236 h 48"/>
                            <a:gd name="T60" fmla="+- 0 6458 4317"/>
                            <a:gd name="T61" fmla="*/ T60 w 5957"/>
                            <a:gd name="T62" fmla="+- 0 236 236"/>
                            <a:gd name="T63" fmla="*/ 236 h 48"/>
                            <a:gd name="T64" fmla="+- 0 4317 4317"/>
                            <a:gd name="T65" fmla="*/ T64 w 5957"/>
                            <a:gd name="T66" fmla="+- 0 236 236"/>
                            <a:gd name="T67" fmla="*/ 236 h 48"/>
                            <a:gd name="T68" fmla="+- 0 4317 4317"/>
                            <a:gd name="T69" fmla="*/ T68 w 5957"/>
                            <a:gd name="T70" fmla="+- 0 246 236"/>
                            <a:gd name="T71" fmla="*/ 246 h 48"/>
                            <a:gd name="T72" fmla="+- 0 6458 4317"/>
                            <a:gd name="T73" fmla="*/ T72 w 5957"/>
                            <a:gd name="T74" fmla="+- 0 246 236"/>
                            <a:gd name="T75" fmla="*/ 246 h 48"/>
                            <a:gd name="T76" fmla="+- 0 6506 4317"/>
                            <a:gd name="T77" fmla="*/ T76 w 5957"/>
                            <a:gd name="T78" fmla="+- 0 246 236"/>
                            <a:gd name="T79" fmla="*/ 246 h 48"/>
                            <a:gd name="T80" fmla="+- 0 6506 4317"/>
                            <a:gd name="T81" fmla="*/ T80 w 5957"/>
                            <a:gd name="T82" fmla="+- 0 236 236"/>
                            <a:gd name="T83" fmla="*/ 236 h 48"/>
                            <a:gd name="T84" fmla="+- 0 7332 4317"/>
                            <a:gd name="T85" fmla="*/ T84 w 5957"/>
                            <a:gd name="T86" fmla="+- 0 275 236"/>
                            <a:gd name="T87" fmla="*/ 275 h 48"/>
                            <a:gd name="T88" fmla="+- 0 7284 4317"/>
                            <a:gd name="T89" fmla="*/ T88 w 5957"/>
                            <a:gd name="T90" fmla="+- 0 275 236"/>
                            <a:gd name="T91" fmla="*/ 275 h 48"/>
                            <a:gd name="T92" fmla="+- 0 6506 4317"/>
                            <a:gd name="T93" fmla="*/ T92 w 5957"/>
                            <a:gd name="T94" fmla="+- 0 275 236"/>
                            <a:gd name="T95" fmla="*/ 275 h 48"/>
                            <a:gd name="T96" fmla="+- 0 6506 4317"/>
                            <a:gd name="T97" fmla="*/ T96 w 5957"/>
                            <a:gd name="T98" fmla="+- 0 284 236"/>
                            <a:gd name="T99" fmla="*/ 284 h 48"/>
                            <a:gd name="T100" fmla="+- 0 7284 4317"/>
                            <a:gd name="T101" fmla="*/ T100 w 5957"/>
                            <a:gd name="T102" fmla="+- 0 284 236"/>
                            <a:gd name="T103" fmla="*/ 284 h 48"/>
                            <a:gd name="T104" fmla="+- 0 7332 4317"/>
                            <a:gd name="T105" fmla="*/ T104 w 5957"/>
                            <a:gd name="T106" fmla="+- 0 284 236"/>
                            <a:gd name="T107" fmla="*/ 284 h 48"/>
                            <a:gd name="T108" fmla="+- 0 7332 4317"/>
                            <a:gd name="T109" fmla="*/ T108 w 5957"/>
                            <a:gd name="T110" fmla="+- 0 275 236"/>
                            <a:gd name="T111" fmla="*/ 275 h 48"/>
                            <a:gd name="T112" fmla="+- 0 7332 4317"/>
                            <a:gd name="T113" fmla="*/ T112 w 5957"/>
                            <a:gd name="T114" fmla="+- 0 255 236"/>
                            <a:gd name="T115" fmla="*/ 255 h 48"/>
                            <a:gd name="T116" fmla="+- 0 7284 4317"/>
                            <a:gd name="T117" fmla="*/ T116 w 5957"/>
                            <a:gd name="T118" fmla="+- 0 255 236"/>
                            <a:gd name="T119" fmla="*/ 255 h 48"/>
                            <a:gd name="T120" fmla="+- 0 6506 4317"/>
                            <a:gd name="T121" fmla="*/ T120 w 5957"/>
                            <a:gd name="T122" fmla="+- 0 255 236"/>
                            <a:gd name="T123" fmla="*/ 255 h 48"/>
                            <a:gd name="T124" fmla="+- 0 6506 4317"/>
                            <a:gd name="T125" fmla="*/ T124 w 5957"/>
                            <a:gd name="T126" fmla="+- 0 265 236"/>
                            <a:gd name="T127" fmla="*/ 265 h 48"/>
                            <a:gd name="T128" fmla="+- 0 7284 4317"/>
                            <a:gd name="T129" fmla="*/ T128 w 5957"/>
                            <a:gd name="T130" fmla="+- 0 265 236"/>
                            <a:gd name="T131" fmla="*/ 265 h 48"/>
                            <a:gd name="T132" fmla="+- 0 7332 4317"/>
                            <a:gd name="T133" fmla="*/ T132 w 5957"/>
                            <a:gd name="T134" fmla="+- 0 265 236"/>
                            <a:gd name="T135" fmla="*/ 265 h 48"/>
                            <a:gd name="T136" fmla="+- 0 7332 4317"/>
                            <a:gd name="T137" fmla="*/ T136 w 5957"/>
                            <a:gd name="T138" fmla="+- 0 255 236"/>
                            <a:gd name="T139" fmla="*/ 255 h 48"/>
                            <a:gd name="T140" fmla="+- 0 7332 4317"/>
                            <a:gd name="T141" fmla="*/ T140 w 5957"/>
                            <a:gd name="T142" fmla="+- 0 236 236"/>
                            <a:gd name="T143" fmla="*/ 236 h 48"/>
                            <a:gd name="T144" fmla="+- 0 7284 4317"/>
                            <a:gd name="T145" fmla="*/ T144 w 5957"/>
                            <a:gd name="T146" fmla="+- 0 236 236"/>
                            <a:gd name="T147" fmla="*/ 236 h 48"/>
                            <a:gd name="T148" fmla="+- 0 6506 4317"/>
                            <a:gd name="T149" fmla="*/ T148 w 5957"/>
                            <a:gd name="T150" fmla="+- 0 236 236"/>
                            <a:gd name="T151" fmla="*/ 236 h 48"/>
                            <a:gd name="T152" fmla="+- 0 6506 4317"/>
                            <a:gd name="T153" fmla="*/ T152 w 5957"/>
                            <a:gd name="T154" fmla="+- 0 246 236"/>
                            <a:gd name="T155" fmla="*/ 246 h 48"/>
                            <a:gd name="T156" fmla="+- 0 7284 4317"/>
                            <a:gd name="T157" fmla="*/ T156 w 5957"/>
                            <a:gd name="T158" fmla="+- 0 246 236"/>
                            <a:gd name="T159" fmla="*/ 246 h 48"/>
                            <a:gd name="T160" fmla="+- 0 7332 4317"/>
                            <a:gd name="T161" fmla="*/ T160 w 5957"/>
                            <a:gd name="T162" fmla="+- 0 246 236"/>
                            <a:gd name="T163" fmla="*/ 246 h 48"/>
                            <a:gd name="T164" fmla="+- 0 7332 4317"/>
                            <a:gd name="T165" fmla="*/ T164 w 5957"/>
                            <a:gd name="T166" fmla="+- 0 236 236"/>
                            <a:gd name="T167" fmla="*/ 236 h 48"/>
                            <a:gd name="T168" fmla="+- 0 10274 4317"/>
                            <a:gd name="T169" fmla="*/ T168 w 5957"/>
                            <a:gd name="T170" fmla="+- 0 275 236"/>
                            <a:gd name="T171" fmla="*/ 275 h 48"/>
                            <a:gd name="T172" fmla="+- 0 7332 4317"/>
                            <a:gd name="T173" fmla="*/ T172 w 5957"/>
                            <a:gd name="T174" fmla="+- 0 275 236"/>
                            <a:gd name="T175" fmla="*/ 275 h 48"/>
                            <a:gd name="T176" fmla="+- 0 7332 4317"/>
                            <a:gd name="T177" fmla="*/ T176 w 5957"/>
                            <a:gd name="T178" fmla="+- 0 284 236"/>
                            <a:gd name="T179" fmla="*/ 284 h 48"/>
                            <a:gd name="T180" fmla="+- 0 10274 4317"/>
                            <a:gd name="T181" fmla="*/ T180 w 5957"/>
                            <a:gd name="T182" fmla="+- 0 284 236"/>
                            <a:gd name="T183" fmla="*/ 284 h 48"/>
                            <a:gd name="T184" fmla="+- 0 10274 4317"/>
                            <a:gd name="T185" fmla="*/ T184 w 5957"/>
                            <a:gd name="T186" fmla="+- 0 275 236"/>
                            <a:gd name="T187" fmla="*/ 275 h 48"/>
                            <a:gd name="T188" fmla="+- 0 10274 4317"/>
                            <a:gd name="T189" fmla="*/ T188 w 5957"/>
                            <a:gd name="T190" fmla="+- 0 255 236"/>
                            <a:gd name="T191" fmla="*/ 255 h 48"/>
                            <a:gd name="T192" fmla="+- 0 7332 4317"/>
                            <a:gd name="T193" fmla="*/ T192 w 5957"/>
                            <a:gd name="T194" fmla="+- 0 255 236"/>
                            <a:gd name="T195" fmla="*/ 255 h 48"/>
                            <a:gd name="T196" fmla="+- 0 7332 4317"/>
                            <a:gd name="T197" fmla="*/ T196 w 5957"/>
                            <a:gd name="T198" fmla="+- 0 265 236"/>
                            <a:gd name="T199" fmla="*/ 265 h 48"/>
                            <a:gd name="T200" fmla="+- 0 10274 4317"/>
                            <a:gd name="T201" fmla="*/ T200 w 5957"/>
                            <a:gd name="T202" fmla="+- 0 265 236"/>
                            <a:gd name="T203" fmla="*/ 265 h 48"/>
                            <a:gd name="T204" fmla="+- 0 10274 4317"/>
                            <a:gd name="T205" fmla="*/ T204 w 5957"/>
                            <a:gd name="T206" fmla="+- 0 255 236"/>
                            <a:gd name="T207" fmla="*/ 255 h 48"/>
                            <a:gd name="T208" fmla="+- 0 10274 4317"/>
                            <a:gd name="T209" fmla="*/ T208 w 5957"/>
                            <a:gd name="T210" fmla="+- 0 236 236"/>
                            <a:gd name="T211" fmla="*/ 236 h 48"/>
                            <a:gd name="T212" fmla="+- 0 7332 4317"/>
                            <a:gd name="T213" fmla="*/ T212 w 5957"/>
                            <a:gd name="T214" fmla="+- 0 236 236"/>
                            <a:gd name="T215" fmla="*/ 236 h 48"/>
                            <a:gd name="T216" fmla="+- 0 7332 4317"/>
                            <a:gd name="T217" fmla="*/ T216 w 5957"/>
                            <a:gd name="T218" fmla="+- 0 246 236"/>
                            <a:gd name="T219" fmla="*/ 246 h 48"/>
                            <a:gd name="T220" fmla="+- 0 10274 4317"/>
                            <a:gd name="T221" fmla="*/ T220 w 5957"/>
                            <a:gd name="T222" fmla="+- 0 246 236"/>
                            <a:gd name="T223" fmla="*/ 246 h 48"/>
                            <a:gd name="T224" fmla="+- 0 10274 4317"/>
                            <a:gd name="T225" fmla="*/ T224 w 5957"/>
                            <a:gd name="T226" fmla="+- 0 236 236"/>
                            <a:gd name="T227" fmla="*/ 236 h 4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</a:cxnLst>
                          <a:rect l="0" t="0" r="r" b="b"/>
                          <a:pathLst>
                            <a:path w="5957" h="48">
                              <a:moveTo>
                                <a:pt x="2189" y="39"/>
                              </a:moveTo>
                              <a:lnTo>
                                <a:pt x="2141" y="39"/>
                              </a:lnTo>
                              <a:lnTo>
                                <a:pt x="0" y="39"/>
                              </a:lnTo>
                              <a:lnTo>
                                <a:pt x="0" y="48"/>
                              </a:lnTo>
                              <a:lnTo>
                                <a:pt x="2141" y="48"/>
                              </a:lnTo>
                              <a:lnTo>
                                <a:pt x="2189" y="48"/>
                              </a:lnTo>
                              <a:lnTo>
                                <a:pt x="2189" y="39"/>
                              </a:lnTo>
                              <a:close/>
                              <a:moveTo>
                                <a:pt x="2189" y="19"/>
                              </a:moveTo>
                              <a:lnTo>
                                <a:pt x="2141" y="19"/>
                              </a:lnTo>
                              <a:lnTo>
                                <a:pt x="0" y="19"/>
                              </a:lnTo>
                              <a:lnTo>
                                <a:pt x="0" y="29"/>
                              </a:lnTo>
                              <a:lnTo>
                                <a:pt x="2141" y="29"/>
                              </a:lnTo>
                              <a:lnTo>
                                <a:pt x="2189" y="29"/>
                              </a:lnTo>
                              <a:lnTo>
                                <a:pt x="2189" y="19"/>
                              </a:lnTo>
                              <a:close/>
                              <a:moveTo>
                                <a:pt x="2189" y="0"/>
                              </a:moveTo>
                              <a:lnTo>
                                <a:pt x="2141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2141" y="10"/>
                              </a:lnTo>
                              <a:lnTo>
                                <a:pt x="2189" y="10"/>
                              </a:lnTo>
                              <a:lnTo>
                                <a:pt x="2189" y="0"/>
                              </a:lnTo>
                              <a:close/>
                              <a:moveTo>
                                <a:pt x="3015" y="39"/>
                              </a:moveTo>
                              <a:lnTo>
                                <a:pt x="2967" y="39"/>
                              </a:lnTo>
                              <a:lnTo>
                                <a:pt x="2189" y="39"/>
                              </a:lnTo>
                              <a:lnTo>
                                <a:pt x="2189" y="48"/>
                              </a:lnTo>
                              <a:lnTo>
                                <a:pt x="2967" y="48"/>
                              </a:lnTo>
                              <a:lnTo>
                                <a:pt x="3015" y="48"/>
                              </a:lnTo>
                              <a:lnTo>
                                <a:pt x="3015" y="39"/>
                              </a:lnTo>
                              <a:close/>
                              <a:moveTo>
                                <a:pt x="3015" y="19"/>
                              </a:moveTo>
                              <a:lnTo>
                                <a:pt x="2967" y="19"/>
                              </a:lnTo>
                              <a:lnTo>
                                <a:pt x="2189" y="19"/>
                              </a:lnTo>
                              <a:lnTo>
                                <a:pt x="2189" y="29"/>
                              </a:lnTo>
                              <a:lnTo>
                                <a:pt x="2967" y="29"/>
                              </a:lnTo>
                              <a:lnTo>
                                <a:pt x="3015" y="29"/>
                              </a:lnTo>
                              <a:lnTo>
                                <a:pt x="3015" y="19"/>
                              </a:lnTo>
                              <a:close/>
                              <a:moveTo>
                                <a:pt x="3015" y="0"/>
                              </a:moveTo>
                              <a:lnTo>
                                <a:pt x="2967" y="0"/>
                              </a:lnTo>
                              <a:lnTo>
                                <a:pt x="2189" y="0"/>
                              </a:lnTo>
                              <a:lnTo>
                                <a:pt x="2189" y="10"/>
                              </a:lnTo>
                              <a:lnTo>
                                <a:pt x="2967" y="10"/>
                              </a:lnTo>
                              <a:lnTo>
                                <a:pt x="3015" y="10"/>
                              </a:lnTo>
                              <a:lnTo>
                                <a:pt x="3015" y="0"/>
                              </a:lnTo>
                              <a:close/>
                              <a:moveTo>
                                <a:pt x="5957" y="39"/>
                              </a:moveTo>
                              <a:lnTo>
                                <a:pt x="3015" y="39"/>
                              </a:lnTo>
                              <a:lnTo>
                                <a:pt x="3015" y="48"/>
                              </a:lnTo>
                              <a:lnTo>
                                <a:pt x="5957" y="48"/>
                              </a:lnTo>
                              <a:lnTo>
                                <a:pt x="5957" y="39"/>
                              </a:lnTo>
                              <a:close/>
                              <a:moveTo>
                                <a:pt x="5957" y="19"/>
                              </a:moveTo>
                              <a:lnTo>
                                <a:pt x="3015" y="19"/>
                              </a:lnTo>
                              <a:lnTo>
                                <a:pt x="3015" y="29"/>
                              </a:lnTo>
                              <a:lnTo>
                                <a:pt x="5957" y="29"/>
                              </a:lnTo>
                              <a:lnTo>
                                <a:pt x="5957" y="19"/>
                              </a:lnTo>
                              <a:close/>
                              <a:moveTo>
                                <a:pt x="5957" y="0"/>
                              </a:moveTo>
                              <a:lnTo>
                                <a:pt x="3015" y="0"/>
                              </a:lnTo>
                              <a:lnTo>
                                <a:pt x="3015" y="10"/>
                              </a:lnTo>
                              <a:lnTo>
                                <a:pt x="5957" y="10"/>
                              </a:lnTo>
                              <a:lnTo>
                                <a:pt x="59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9292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A0EBF5" id="AutoShape 7" o:spid="_x0000_s1026" style="position:absolute;margin-left:215.85pt;margin-top:11.8pt;width:297.85pt;height:2.4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957,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" path="m2189,39r-48,l,39r,9l2141,48r48,l2189,39xm2189,19r-48,l,19,,29r2141,l2189,29r,-10xm2189,r-48,l,,,10r2141,l2189,10r,-10xm3015,39r-48,l2189,39r,9l2967,48r48,l3015,39xm3015,19r-48,l2189,19r,10l2967,29r48,l3015,19xm3015,r-48,l2189,r,10l2967,10r48,l3015,xm5957,39r-2942,l3015,48r2942,l5957,39xm5957,19r-2942,l3015,29r2942,l5957,19xm5957,l3015,r,10l5957,10r,-10xe" fillcolor="#292929" stroked="f">
                <v:path arrowok="t" o:connecttype="custom" o:connectlocs="1390015,174625;1359535,174625;0,174625;0,180340;1359535,180340;1390015,180340;1390015,174625;1390015,161925;1359535,161925;0,161925;0,168275;1359535,168275;1390015,168275;1390015,161925;1390015,149860;1359535,149860;0,149860;0,156210;1359535,156210;1390015,156210;1390015,149860;1914525,174625;1884045,174625;1390015,174625;1390015,180340;1884045,180340;1914525,180340;1914525,174625;1914525,161925;1884045,161925;1390015,161925;1390015,168275;1884045,168275;1914525,168275;1914525,161925;1914525,149860;1884045,149860;1390015,149860;1390015,156210;1884045,156210;1914525,156210;1914525,149860;3782695,174625;1914525,174625;1914525,180340;3782695,180340;3782695,174625;3782695,161925;1914525,161925;1914525,168275;3782695,168275;3782695,161925;3782695,149860;1914525,149860;1914525,156210;3782695,156210;3782695,149860" o:connectangles="0,0,0,0,0,0,0,0,0,0,0,0,0,0,0,0,0,0,0,0,0,0,0,0,0,0,0,0,0,0,0,0,0,0,0,0,0,0,0,0,0,0,0,0,0,0,0,0,0,0,0,0,0,0,0,0,0"/>
                <w10:wrap type="topAndBottom" anchorx="page"/>
              </v:shape>
            </w:pict>
          </mc:Fallback>
        </mc:AlternateContent>
      </w:r>
    </w:p>
    <w:p w14:paraId="5CAC582B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5ABF4448" w14:textId="77777777" w:rsidR="003C0B45" w:rsidRDefault="00385EE0">
      <w:pPr>
        <w:pStyle w:val="Textoindependiente"/>
        <w:rPr>
          <w:rFonts w:ascii="Arial MT"/>
          <w:i w:val="0"/>
          <w:sz w:val="20"/>
        </w:rPr>
      </w:pPr>
      <w:r w:rsidRPr="00385EE0">
        <w:rPr>
          <w:rFonts w:ascii="Arial MT" w:hAnsi="Arial MT"/>
          <w:noProof/>
          <w:color w:val="241A61"/>
          <w:w w:val="105"/>
          <w:sz w:val="17"/>
          <w:lang w:val="en-US"/>
        </w:rPr>
        <w:drawing>
          <wp:anchor distT="0" distB="0" distL="114300" distR="114300" simplePos="0" relativeHeight="487589376" behindDoc="0" locked="0" layoutInCell="1" allowOverlap="1" wp14:anchorId="11924607" wp14:editId="3395228E">
            <wp:simplePos x="0" y="0"/>
            <wp:positionH relativeFrom="column">
              <wp:posOffset>2207260</wp:posOffset>
            </wp:positionH>
            <wp:positionV relativeFrom="paragraph">
              <wp:posOffset>3175</wp:posOffset>
            </wp:positionV>
            <wp:extent cx="624634" cy="791047"/>
            <wp:effectExtent l="0" t="0" r="444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634" cy="7910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AB761D" w14:textId="77777777" w:rsidR="003C0B45" w:rsidRDefault="003C0B45">
      <w:pPr>
        <w:pStyle w:val="Textoindependiente"/>
        <w:spacing w:before="5"/>
        <w:rPr>
          <w:rFonts w:ascii="Arial MT"/>
          <w:i w:val="0"/>
          <w:sz w:val="22"/>
        </w:rPr>
      </w:pPr>
    </w:p>
    <w:p w14:paraId="2ADF2F52" w14:textId="77777777" w:rsidR="003C0B45" w:rsidRDefault="00385EE0">
      <w:pPr>
        <w:spacing w:before="101"/>
        <w:ind w:right="273"/>
        <w:jc w:val="right"/>
        <w:rPr>
          <w:rFonts w:ascii="Arial MT" w:hAnsi="Arial MT"/>
          <w:sz w:val="17"/>
        </w:rPr>
      </w:pPr>
      <w:r w:rsidRPr="00385EE0">
        <w:rPr>
          <w:rFonts w:ascii="Arial MT" w:hAnsi="Arial MT"/>
          <w:color w:val="241A61"/>
          <w:w w:val="105"/>
          <w:sz w:val="17"/>
        </w:rPr>
        <w:t xml:space="preserve"> </w:t>
      </w:r>
      <w:r>
        <w:rPr>
          <w:rFonts w:ascii="Arial MT" w:hAnsi="Arial MT"/>
          <w:color w:val="241A61"/>
          <w:w w:val="105"/>
          <w:sz w:val="17"/>
        </w:rPr>
        <w:t>Noviembre 2024</w:t>
      </w:r>
    </w:p>
    <w:p w14:paraId="4F272F22" w14:textId="77777777" w:rsidR="003C0B45" w:rsidRDefault="003C0B45" w:rsidP="00385EE0">
      <w:pPr>
        <w:jc w:val="center"/>
        <w:rPr>
          <w:rFonts w:ascii="Arial MT" w:hAnsi="Arial MT"/>
          <w:sz w:val="17"/>
        </w:rPr>
        <w:sectPr w:rsidR="003C0B45">
          <w:type w:val="continuous"/>
          <w:pgSz w:w="11900" w:h="16840"/>
          <w:pgMar w:top="1600" w:right="1420" w:bottom="280" w:left="1480" w:header="720" w:footer="720" w:gutter="0"/>
          <w:cols w:space="720"/>
        </w:sectPr>
      </w:pPr>
    </w:p>
    <w:p w14:paraId="2D481D18" w14:textId="77777777" w:rsidR="003C0B45" w:rsidRDefault="00280976">
      <w:pPr>
        <w:pStyle w:val="Ttulo1"/>
        <w:spacing w:before="85"/>
        <w:ind w:left="221" w:firstLine="0"/>
      </w:pPr>
      <w:bookmarkStart w:id="0" w:name="_TOC_250035"/>
      <w:r>
        <w:lastRenderedPageBreak/>
        <w:t>Ficha</w:t>
      </w:r>
      <w:r>
        <w:rPr>
          <w:spacing w:val="28"/>
        </w:rPr>
        <w:t xml:space="preserve"> </w:t>
      </w:r>
      <w:r>
        <w:t>del</w:t>
      </w:r>
      <w:r>
        <w:rPr>
          <w:spacing w:val="28"/>
        </w:rPr>
        <w:t xml:space="preserve"> </w:t>
      </w:r>
      <w:bookmarkEnd w:id="0"/>
      <w:r>
        <w:t>documento</w:t>
      </w:r>
    </w:p>
    <w:p w14:paraId="4290F138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4D82C078" w14:textId="77777777" w:rsidR="003C0B45" w:rsidRDefault="003C0B45">
      <w:pPr>
        <w:pStyle w:val="Textoindependiente"/>
        <w:spacing w:before="7"/>
        <w:rPr>
          <w:b/>
          <w:i w:val="0"/>
          <w:sz w:val="25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190"/>
        <w:gridCol w:w="1080"/>
        <w:gridCol w:w="3279"/>
        <w:gridCol w:w="3095"/>
      </w:tblGrid>
      <w:tr w:rsidR="003C0B45" w14:paraId="447B33E5" w14:textId="77777777" w:rsidTr="00385EE0">
        <w:trPr>
          <w:trHeight w:val="230"/>
        </w:trPr>
        <w:tc>
          <w:tcPr>
            <w:tcW w:w="1190" w:type="dxa"/>
            <w:shd w:val="clear" w:color="auto" w:fill="E6E6E6"/>
          </w:tcPr>
          <w:p w14:paraId="2C1E8E3E" w14:textId="77777777" w:rsidR="003C0B45" w:rsidRDefault="00280976">
            <w:pPr>
              <w:pStyle w:val="TableParagraph"/>
              <w:spacing w:before="4" w:line="206" w:lineRule="exact"/>
              <w:ind w:left="307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2B43A16A" w14:textId="77777777" w:rsidR="003C0B45" w:rsidRDefault="00280976">
            <w:pPr>
              <w:pStyle w:val="TableParagraph"/>
              <w:spacing w:before="4" w:line="206" w:lineRule="exact"/>
              <w:ind w:left="125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w w:val="105"/>
                <w:sz w:val="19"/>
              </w:rPr>
              <w:t>Revisión</w:t>
            </w:r>
          </w:p>
        </w:tc>
        <w:tc>
          <w:tcPr>
            <w:tcW w:w="3279" w:type="dxa"/>
            <w:shd w:val="clear" w:color="auto" w:fill="E6E6E6"/>
          </w:tcPr>
          <w:p w14:paraId="5C941E85" w14:textId="77777777" w:rsidR="003C0B45" w:rsidRDefault="00280976">
            <w:pPr>
              <w:pStyle w:val="TableParagraph"/>
              <w:spacing w:before="4" w:line="206" w:lineRule="exact"/>
              <w:ind w:left="1245" w:right="1234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Autor</w:t>
            </w:r>
          </w:p>
        </w:tc>
        <w:tc>
          <w:tcPr>
            <w:tcW w:w="3095" w:type="dxa"/>
            <w:shd w:val="clear" w:color="auto" w:fill="E6E6E6"/>
          </w:tcPr>
          <w:p w14:paraId="3963CB4E" w14:textId="77777777" w:rsidR="003C0B45" w:rsidRDefault="00280976">
            <w:pPr>
              <w:pStyle w:val="TableParagraph"/>
              <w:spacing w:before="4" w:line="206" w:lineRule="exact"/>
              <w:ind w:left="524" w:right="516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Verificado</w:t>
            </w:r>
            <w:r>
              <w:rPr>
                <w:rFonts w:ascii="Arial"/>
                <w:b/>
                <w:spacing w:val="-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Arial"/>
                <w:b/>
                <w:w w:val="105"/>
                <w:sz w:val="19"/>
              </w:rPr>
              <w:t>dep</w:t>
            </w:r>
            <w:proofErr w:type="spellEnd"/>
            <w:r>
              <w:rPr>
                <w:rFonts w:ascii="Arial"/>
                <w:b/>
                <w:w w:val="105"/>
                <w:sz w:val="19"/>
              </w:rPr>
              <w:t>.</w:t>
            </w:r>
            <w:r>
              <w:rPr>
                <w:rFonts w:ascii="Arial"/>
                <w:b/>
                <w:spacing w:val="-4"/>
                <w:w w:val="105"/>
                <w:sz w:val="19"/>
              </w:rPr>
              <w:t xml:space="preserve"> </w:t>
            </w:r>
            <w:r>
              <w:rPr>
                <w:rFonts w:ascii="Arial"/>
                <w:b/>
                <w:w w:val="105"/>
                <w:sz w:val="19"/>
              </w:rPr>
              <w:t>calidad.</w:t>
            </w:r>
          </w:p>
        </w:tc>
      </w:tr>
      <w:tr w:rsidR="003C0B45" w14:paraId="6CD4DE51" w14:textId="77777777" w:rsidTr="00385EE0">
        <w:trPr>
          <w:trHeight w:val="1137"/>
        </w:trPr>
        <w:tc>
          <w:tcPr>
            <w:tcW w:w="1190" w:type="dxa"/>
          </w:tcPr>
          <w:p w14:paraId="4582B9BF" w14:textId="77777777" w:rsidR="003C0B45" w:rsidRDefault="003C0B45">
            <w:pPr>
              <w:pStyle w:val="TableParagraph"/>
              <w:spacing w:before="0"/>
              <w:rPr>
                <w:rFonts w:ascii="Arial"/>
                <w:b/>
              </w:rPr>
            </w:pPr>
          </w:p>
          <w:p w14:paraId="431CC142" w14:textId="77777777" w:rsidR="003C0B45" w:rsidRDefault="003C0B45">
            <w:pPr>
              <w:pStyle w:val="TableParagraph"/>
              <w:spacing w:before="6"/>
              <w:rPr>
                <w:rFonts w:ascii="Arial"/>
                <w:b/>
                <w:sz w:val="17"/>
              </w:rPr>
            </w:pPr>
          </w:p>
          <w:p w14:paraId="412ED7E5" w14:textId="77777777" w:rsidR="003C0B45" w:rsidRDefault="00385EE0">
            <w:pPr>
              <w:pStyle w:val="TableParagraph"/>
              <w:spacing w:before="0"/>
              <w:ind w:left="110"/>
              <w:rPr>
                <w:sz w:val="19"/>
              </w:rPr>
            </w:pPr>
            <w:r>
              <w:rPr>
                <w:w w:val="105"/>
                <w:sz w:val="19"/>
              </w:rPr>
              <w:t>20/11/2024</w:t>
            </w:r>
          </w:p>
        </w:tc>
        <w:tc>
          <w:tcPr>
            <w:tcW w:w="1080" w:type="dxa"/>
          </w:tcPr>
          <w:p w14:paraId="3D1D3AA4" w14:textId="77777777" w:rsidR="003C0B45" w:rsidRDefault="003C0B45">
            <w:pPr>
              <w:pStyle w:val="TableParagraph"/>
              <w:spacing w:before="0"/>
              <w:rPr>
                <w:rFonts w:ascii="Arial"/>
                <w:b/>
              </w:rPr>
            </w:pPr>
          </w:p>
          <w:p w14:paraId="255F863D" w14:textId="77777777" w:rsidR="003C0B45" w:rsidRDefault="003C0B45">
            <w:pPr>
              <w:pStyle w:val="TableParagraph"/>
              <w:spacing w:before="6"/>
              <w:rPr>
                <w:rFonts w:ascii="Arial"/>
                <w:b/>
                <w:sz w:val="17"/>
              </w:rPr>
            </w:pPr>
          </w:p>
          <w:p w14:paraId="5CAD91C6" w14:textId="77777777" w:rsidR="003C0B45" w:rsidRDefault="00385EE0" w:rsidP="00385EE0">
            <w:pPr>
              <w:pStyle w:val="TableParagraph"/>
              <w:spacing w:before="0"/>
              <w:ind w:left="110"/>
              <w:jc w:val="center"/>
              <w:rPr>
                <w:sz w:val="19"/>
              </w:rPr>
            </w:pPr>
            <w:r>
              <w:rPr>
                <w:w w:val="105"/>
                <w:sz w:val="19"/>
              </w:rPr>
              <w:t>1.0</w:t>
            </w:r>
          </w:p>
        </w:tc>
        <w:tc>
          <w:tcPr>
            <w:tcW w:w="3279" w:type="dxa"/>
          </w:tcPr>
          <w:p w14:paraId="09BE3AF1" w14:textId="77777777" w:rsidR="003C0B45" w:rsidRDefault="003C0B45">
            <w:pPr>
              <w:pStyle w:val="TableParagraph"/>
              <w:spacing w:before="0"/>
              <w:rPr>
                <w:rFonts w:ascii="Arial"/>
                <w:b/>
              </w:rPr>
            </w:pPr>
          </w:p>
          <w:p w14:paraId="61E7D324" w14:textId="77777777" w:rsidR="003C0B45" w:rsidRDefault="003C0B45">
            <w:pPr>
              <w:pStyle w:val="TableParagraph"/>
              <w:spacing w:before="6"/>
              <w:rPr>
                <w:rFonts w:ascii="Arial"/>
                <w:b/>
                <w:sz w:val="17"/>
              </w:rPr>
            </w:pPr>
          </w:p>
          <w:p w14:paraId="159BF0A3" w14:textId="77777777" w:rsidR="003C0B45" w:rsidRDefault="00385EE0">
            <w:pPr>
              <w:pStyle w:val="TableParagraph"/>
              <w:spacing w:before="0"/>
              <w:ind w:left="110"/>
              <w:rPr>
                <w:sz w:val="19"/>
              </w:rPr>
            </w:pPr>
            <w:r>
              <w:rPr>
                <w:w w:val="105"/>
                <w:sz w:val="19"/>
              </w:rPr>
              <w:t>Gutiérrez Miguel y Suquillo Martín</w:t>
            </w:r>
          </w:p>
        </w:tc>
        <w:tc>
          <w:tcPr>
            <w:tcW w:w="3095" w:type="dxa"/>
          </w:tcPr>
          <w:p w14:paraId="1A6B478D" w14:textId="77777777" w:rsidR="003C0B45" w:rsidRDefault="003C0B45">
            <w:pPr>
              <w:pStyle w:val="TableParagraph"/>
              <w:spacing w:before="0"/>
              <w:rPr>
                <w:rFonts w:ascii="Arial"/>
                <w:b/>
              </w:rPr>
            </w:pPr>
          </w:p>
          <w:p w14:paraId="20A4B7C1" w14:textId="77777777" w:rsidR="003C0B45" w:rsidRDefault="003C0B45">
            <w:pPr>
              <w:pStyle w:val="TableParagraph"/>
              <w:spacing w:before="6"/>
              <w:rPr>
                <w:rFonts w:ascii="Arial"/>
                <w:b/>
                <w:sz w:val="17"/>
              </w:rPr>
            </w:pPr>
          </w:p>
          <w:p w14:paraId="6A2A1E2F" w14:textId="77777777" w:rsidR="003C0B45" w:rsidRDefault="00280976">
            <w:pPr>
              <w:pStyle w:val="TableParagraph"/>
              <w:spacing w:before="0"/>
              <w:ind w:left="524" w:right="515"/>
              <w:jc w:val="center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Firma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o</w:t>
            </w:r>
            <w:r>
              <w:rPr>
                <w:color w:val="0000FF"/>
                <w:spacing w:val="-1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sello</w:t>
            </w:r>
            <w:r>
              <w:rPr>
                <w:w w:val="105"/>
                <w:sz w:val="19"/>
              </w:rPr>
              <w:t>]</w:t>
            </w:r>
          </w:p>
        </w:tc>
      </w:tr>
    </w:tbl>
    <w:p w14:paraId="3D61C32F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6A89C25B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41F2068F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7CF26C32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7B2DA89B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21AA389F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1A4AFE69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4A0EC308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335CEF49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0F549425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3AC41400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0F40258F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2AEDA575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79F1506B" w14:textId="77777777" w:rsidR="003C0B45" w:rsidRDefault="003C0B45">
      <w:pPr>
        <w:pStyle w:val="Textoindependiente"/>
        <w:rPr>
          <w:b/>
          <w:i w:val="0"/>
          <w:sz w:val="20"/>
        </w:rPr>
      </w:pPr>
    </w:p>
    <w:p w14:paraId="39A70DAF" w14:textId="77777777" w:rsidR="003C0B45" w:rsidRDefault="00280976">
      <w:pPr>
        <w:ind w:left="221"/>
        <w:rPr>
          <w:rFonts w:ascii="Arial MT"/>
          <w:sz w:val="19"/>
        </w:rPr>
      </w:pPr>
      <w:r>
        <w:rPr>
          <w:rFonts w:ascii="Arial MT"/>
          <w:w w:val="105"/>
          <w:sz w:val="19"/>
        </w:rPr>
        <w:t>Documento</w:t>
      </w:r>
      <w:r>
        <w:rPr>
          <w:rFonts w:ascii="Arial MT"/>
          <w:spacing w:val="-2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validado</w:t>
      </w:r>
      <w:r>
        <w:rPr>
          <w:rFonts w:ascii="Arial MT"/>
          <w:spacing w:val="-2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por</w:t>
      </w:r>
      <w:r>
        <w:rPr>
          <w:rFonts w:ascii="Arial MT"/>
          <w:spacing w:val="-3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las</w:t>
      </w:r>
      <w:r>
        <w:rPr>
          <w:rFonts w:ascii="Arial MT"/>
          <w:spacing w:val="-1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partes</w:t>
      </w:r>
      <w:r>
        <w:rPr>
          <w:rFonts w:ascii="Arial MT"/>
          <w:spacing w:val="-2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en</w:t>
      </w:r>
      <w:r>
        <w:rPr>
          <w:rFonts w:ascii="Arial MT"/>
          <w:spacing w:val="-2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fecha:</w:t>
      </w:r>
      <w:r>
        <w:rPr>
          <w:rFonts w:ascii="Arial MT"/>
          <w:spacing w:val="-3"/>
          <w:w w:val="105"/>
          <w:sz w:val="19"/>
        </w:rPr>
        <w:t xml:space="preserve"> </w:t>
      </w:r>
      <w:r>
        <w:rPr>
          <w:rFonts w:ascii="Arial MT"/>
          <w:w w:val="105"/>
          <w:sz w:val="19"/>
        </w:rPr>
        <w:t>[</w:t>
      </w:r>
      <w:r>
        <w:rPr>
          <w:rFonts w:ascii="Arial MT"/>
          <w:color w:val="0000FF"/>
          <w:w w:val="105"/>
          <w:sz w:val="19"/>
        </w:rPr>
        <w:t>Fecha</w:t>
      </w:r>
      <w:r>
        <w:rPr>
          <w:rFonts w:ascii="Arial MT"/>
          <w:w w:val="105"/>
          <w:sz w:val="19"/>
        </w:rPr>
        <w:t>]</w:t>
      </w:r>
    </w:p>
    <w:p w14:paraId="58C4D34E" w14:textId="77777777" w:rsidR="003C0B45" w:rsidRDefault="003C0B45">
      <w:pPr>
        <w:pStyle w:val="Textoindependiente"/>
        <w:spacing w:before="8"/>
        <w:rPr>
          <w:rFonts w:ascii="Arial MT"/>
          <w:i w:val="0"/>
          <w:sz w:val="20"/>
        </w:rPr>
      </w:pPr>
    </w:p>
    <w:tbl>
      <w:tblPr>
        <w:tblStyle w:val="TableNormal"/>
        <w:tblW w:w="0" w:type="auto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25"/>
        <w:gridCol w:w="4320"/>
      </w:tblGrid>
      <w:tr w:rsidR="003C0B45" w14:paraId="7482DC52" w14:textId="77777777">
        <w:trPr>
          <w:trHeight w:val="230"/>
        </w:trPr>
        <w:tc>
          <w:tcPr>
            <w:tcW w:w="4325" w:type="dxa"/>
          </w:tcPr>
          <w:p w14:paraId="11EB4449" w14:textId="77777777" w:rsidR="003C0B45" w:rsidRDefault="00280976">
            <w:pPr>
              <w:pStyle w:val="TableParagraph"/>
              <w:spacing w:before="4" w:line="206" w:lineRule="exact"/>
              <w:ind w:left="1567" w:right="1558"/>
              <w:jc w:val="center"/>
              <w:rPr>
                <w:sz w:val="19"/>
              </w:rPr>
            </w:pPr>
            <w:r>
              <w:rPr>
                <w:w w:val="105"/>
                <w:sz w:val="19"/>
              </w:rPr>
              <w:t>Por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el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cliente</w:t>
            </w:r>
          </w:p>
        </w:tc>
        <w:tc>
          <w:tcPr>
            <w:tcW w:w="4320" w:type="dxa"/>
          </w:tcPr>
          <w:p w14:paraId="09A75C0C" w14:textId="77777777" w:rsidR="003C0B45" w:rsidRDefault="00280976">
            <w:pPr>
              <w:pStyle w:val="TableParagraph"/>
              <w:spacing w:before="4" w:line="206" w:lineRule="exact"/>
              <w:ind w:left="796"/>
              <w:rPr>
                <w:sz w:val="19"/>
              </w:rPr>
            </w:pPr>
            <w:r>
              <w:rPr>
                <w:w w:val="105"/>
                <w:sz w:val="19"/>
              </w:rPr>
              <w:t>Por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la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empresa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suministradora</w:t>
            </w:r>
          </w:p>
        </w:tc>
      </w:tr>
      <w:tr w:rsidR="003C0B45" w14:paraId="23AB0CAE" w14:textId="77777777">
        <w:trPr>
          <w:trHeight w:val="1612"/>
        </w:trPr>
        <w:tc>
          <w:tcPr>
            <w:tcW w:w="4325" w:type="dxa"/>
          </w:tcPr>
          <w:p w14:paraId="5B4B3D2F" w14:textId="77777777" w:rsidR="003C0B45" w:rsidRDefault="003C0B45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4320" w:type="dxa"/>
          </w:tcPr>
          <w:p w14:paraId="7077169A" w14:textId="77777777" w:rsidR="003C0B45" w:rsidRDefault="003C0B45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3C0B45" w14:paraId="57CE3B78" w14:textId="77777777">
        <w:trPr>
          <w:trHeight w:val="230"/>
        </w:trPr>
        <w:tc>
          <w:tcPr>
            <w:tcW w:w="4325" w:type="dxa"/>
          </w:tcPr>
          <w:p w14:paraId="74123710" w14:textId="77777777" w:rsidR="003C0B45" w:rsidRDefault="00280976">
            <w:pPr>
              <w:pStyle w:val="TableParagraph"/>
              <w:spacing w:before="4" w:line="206" w:lineRule="exact"/>
              <w:ind w:left="110"/>
              <w:rPr>
                <w:sz w:val="19"/>
              </w:rPr>
            </w:pPr>
            <w:r>
              <w:rPr>
                <w:w w:val="105"/>
                <w:sz w:val="19"/>
              </w:rPr>
              <w:t>Fdo.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D./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proofErr w:type="spellStart"/>
            <w:r>
              <w:rPr>
                <w:w w:val="105"/>
                <w:sz w:val="19"/>
              </w:rPr>
              <w:t>Dña</w:t>
            </w:r>
            <w:proofErr w:type="spellEnd"/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Nombre</w:t>
            </w:r>
            <w:r>
              <w:rPr>
                <w:w w:val="105"/>
                <w:sz w:val="19"/>
              </w:rPr>
              <w:t>]</w:t>
            </w:r>
          </w:p>
        </w:tc>
        <w:tc>
          <w:tcPr>
            <w:tcW w:w="4320" w:type="dxa"/>
          </w:tcPr>
          <w:p w14:paraId="79D7686E" w14:textId="77777777" w:rsidR="003C0B45" w:rsidRDefault="00280976">
            <w:pPr>
              <w:pStyle w:val="TableParagraph"/>
              <w:spacing w:before="4" w:line="206" w:lineRule="exact"/>
              <w:ind w:left="105"/>
              <w:rPr>
                <w:sz w:val="19"/>
              </w:rPr>
            </w:pPr>
            <w:r>
              <w:rPr>
                <w:w w:val="105"/>
                <w:sz w:val="19"/>
              </w:rPr>
              <w:t>Fdo.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D./</w:t>
            </w:r>
            <w:proofErr w:type="spellStart"/>
            <w:r>
              <w:rPr>
                <w:w w:val="105"/>
                <w:sz w:val="19"/>
              </w:rPr>
              <w:t>Dña</w:t>
            </w:r>
            <w:proofErr w:type="spellEnd"/>
            <w:r>
              <w:rPr>
                <w:w w:val="105"/>
                <w:sz w:val="19"/>
              </w:rPr>
              <w:t xml:space="preserve"> [</w:t>
            </w:r>
            <w:r>
              <w:rPr>
                <w:color w:val="0000FF"/>
                <w:w w:val="105"/>
                <w:sz w:val="19"/>
              </w:rPr>
              <w:t>Nombre</w:t>
            </w:r>
            <w:r>
              <w:rPr>
                <w:w w:val="105"/>
                <w:sz w:val="19"/>
              </w:rPr>
              <w:t>]</w:t>
            </w:r>
          </w:p>
        </w:tc>
      </w:tr>
    </w:tbl>
    <w:p w14:paraId="1DCC6002" w14:textId="77777777" w:rsidR="003C0B45" w:rsidRDefault="003C0B45">
      <w:pPr>
        <w:spacing w:line="206" w:lineRule="exact"/>
        <w:rPr>
          <w:sz w:val="19"/>
        </w:rPr>
        <w:sectPr w:rsidR="003C0B45">
          <w:pgSz w:w="11900" w:h="16840"/>
          <w:pgMar w:top="1580" w:right="1420" w:bottom="280" w:left="1480" w:header="720" w:footer="720" w:gutter="0"/>
          <w:cols w:space="720"/>
        </w:sectPr>
      </w:pPr>
    </w:p>
    <w:p w14:paraId="448BF867" w14:textId="77777777" w:rsidR="003C0B45" w:rsidRDefault="003C0B45">
      <w:pPr>
        <w:pStyle w:val="Textoindependiente"/>
        <w:rPr>
          <w:rFonts w:ascii="Arial MT"/>
          <w:i w:val="0"/>
          <w:sz w:val="20"/>
        </w:rPr>
      </w:pPr>
    </w:p>
    <w:p w14:paraId="48C572CA" w14:textId="77777777" w:rsidR="003C0B45" w:rsidRDefault="00280976">
      <w:pPr>
        <w:pStyle w:val="Ttulo1"/>
        <w:spacing w:before="247"/>
        <w:ind w:left="221" w:firstLine="0"/>
      </w:pPr>
      <w:bookmarkStart w:id="1" w:name="_TOC_250034"/>
      <w:bookmarkEnd w:id="1"/>
      <w:r>
        <w:t>Contenido</w:t>
      </w:r>
    </w:p>
    <w:p w14:paraId="59D19463" w14:textId="77777777" w:rsidR="003C0B45" w:rsidRDefault="003C0B45">
      <w:pPr>
        <w:sectPr w:rsidR="003C0B45">
          <w:headerReference w:type="default" r:id="rId8"/>
          <w:footerReference w:type="default" r:id="rId9"/>
          <w:pgSz w:w="11900" w:h="16840"/>
          <w:pgMar w:top="1480" w:right="1420" w:bottom="1518" w:left="1480" w:header="851" w:footer="987" w:gutter="0"/>
          <w:pgNumType w:start="4"/>
          <w:cols w:space="720"/>
        </w:sectPr>
      </w:pPr>
    </w:p>
    <w:sdt>
      <w:sdtPr>
        <w:id w:val="-106127834"/>
        <w:docPartObj>
          <w:docPartGallery w:val="Table of Contents"/>
          <w:docPartUnique/>
        </w:docPartObj>
      </w:sdtPr>
      <w:sdtContent>
        <w:p w14:paraId="58366E1C" w14:textId="77777777" w:rsidR="003C0B45" w:rsidRDefault="00000000">
          <w:pPr>
            <w:pStyle w:val="TDC2"/>
            <w:tabs>
              <w:tab w:val="right" w:pos="8713"/>
            </w:tabs>
            <w:spacing w:before="375"/>
            <w:ind w:left="221" w:firstLine="0"/>
          </w:pPr>
          <w:hyperlink w:anchor="_TOC_250035" w:history="1">
            <w:r w:rsidR="00280976">
              <w:rPr>
                <w:w w:val="105"/>
              </w:rPr>
              <w:t>FICHA</w:t>
            </w:r>
            <w:r w:rsidR="00280976">
              <w:rPr>
                <w:spacing w:val="2"/>
                <w:w w:val="105"/>
              </w:rPr>
              <w:t xml:space="preserve"> </w:t>
            </w:r>
            <w:r w:rsidR="00280976">
              <w:rPr>
                <w:w w:val="105"/>
              </w:rPr>
              <w:t>DEL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DOCUMENTO</w:t>
            </w:r>
            <w:r w:rsidR="00280976">
              <w:rPr>
                <w:w w:val="105"/>
              </w:rPr>
              <w:tab/>
              <w:t>3</w:t>
            </w:r>
          </w:hyperlink>
        </w:p>
        <w:p w14:paraId="3B2B0156" w14:textId="77777777" w:rsidR="003C0B45" w:rsidRDefault="00000000">
          <w:pPr>
            <w:pStyle w:val="TDC2"/>
            <w:tabs>
              <w:tab w:val="right" w:pos="8713"/>
            </w:tabs>
            <w:spacing w:before="367"/>
            <w:ind w:left="221" w:firstLine="0"/>
          </w:pPr>
          <w:hyperlink w:anchor="_TOC_250034" w:history="1">
            <w:r w:rsidR="00280976">
              <w:rPr>
                <w:w w:val="105"/>
              </w:rPr>
              <w:t>CONTENIDO</w:t>
            </w:r>
            <w:r w:rsidR="00280976">
              <w:rPr>
                <w:w w:val="105"/>
              </w:rPr>
              <w:tab/>
              <w:t>4</w:t>
            </w:r>
          </w:hyperlink>
        </w:p>
        <w:p w14:paraId="7BDF1FEC" w14:textId="77777777" w:rsidR="003C0B45" w:rsidRDefault="00000000">
          <w:pPr>
            <w:pStyle w:val="TDC1"/>
            <w:numPr>
              <w:ilvl w:val="0"/>
              <w:numId w:val="6"/>
            </w:numPr>
            <w:tabs>
              <w:tab w:val="left" w:pos="701"/>
              <w:tab w:val="left" w:pos="702"/>
              <w:tab w:val="right" w:pos="8713"/>
            </w:tabs>
            <w:ind w:hanging="481"/>
          </w:pPr>
          <w:hyperlink w:anchor="_TOC_250033" w:history="1">
            <w:r w:rsidR="00280976">
              <w:rPr>
                <w:w w:val="105"/>
              </w:rPr>
              <w:t>INTRODUCCIÓN</w:t>
            </w:r>
            <w:r w:rsidR="00280976">
              <w:rPr>
                <w:w w:val="105"/>
              </w:rPr>
              <w:tab/>
              <w:t>6</w:t>
            </w:r>
          </w:hyperlink>
        </w:p>
        <w:p w14:paraId="39D89F37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32" w:history="1">
            <w:r w:rsidR="00280976">
              <w:rPr>
                <w:w w:val="105"/>
              </w:rPr>
              <w:t>Propósito</w:t>
            </w:r>
            <w:r w:rsidR="00280976">
              <w:rPr>
                <w:w w:val="105"/>
              </w:rPr>
              <w:tab/>
              <w:t>6</w:t>
            </w:r>
          </w:hyperlink>
        </w:p>
        <w:p w14:paraId="4660CBD5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31" w:history="1">
            <w:r w:rsidR="00280976">
              <w:rPr>
                <w:w w:val="105"/>
              </w:rPr>
              <w:t>Alcance</w:t>
            </w:r>
            <w:r w:rsidR="00280976">
              <w:rPr>
                <w:w w:val="105"/>
              </w:rPr>
              <w:tab/>
              <w:t>6</w:t>
            </w:r>
          </w:hyperlink>
        </w:p>
        <w:p w14:paraId="0A7895D4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30" w:history="1">
            <w:r w:rsidR="00280976">
              <w:rPr>
                <w:w w:val="105"/>
              </w:rPr>
              <w:t>Personal involucrado</w:t>
            </w:r>
            <w:r w:rsidR="00280976">
              <w:rPr>
                <w:w w:val="105"/>
              </w:rPr>
              <w:tab/>
              <w:t>6</w:t>
            </w:r>
          </w:hyperlink>
        </w:p>
        <w:p w14:paraId="4F18ABA0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spacing w:before="247"/>
            <w:ind w:hanging="721"/>
          </w:pPr>
          <w:hyperlink w:anchor="_TOC_250029" w:history="1">
            <w:r w:rsidR="00280976">
              <w:rPr>
                <w:w w:val="105"/>
              </w:rPr>
              <w:t>Definiciones, acrónimos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y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abreviaturas</w:t>
            </w:r>
            <w:r w:rsidR="00280976">
              <w:rPr>
                <w:w w:val="105"/>
              </w:rPr>
              <w:tab/>
              <w:t>6</w:t>
            </w:r>
          </w:hyperlink>
        </w:p>
        <w:p w14:paraId="007CE927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8" w:history="1">
            <w:r w:rsidR="00280976">
              <w:rPr>
                <w:w w:val="105"/>
              </w:rPr>
              <w:t>Referencias</w:t>
            </w:r>
            <w:r w:rsidR="00280976">
              <w:rPr>
                <w:w w:val="105"/>
              </w:rPr>
              <w:tab/>
              <w:t>6</w:t>
            </w:r>
          </w:hyperlink>
        </w:p>
        <w:p w14:paraId="53093058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7" w:history="1">
            <w:r w:rsidR="00280976">
              <w:rPr>
                <w:w w:val="105"/>
              </w:rPr>
              <w:t>Resumen</w:t>
            </w:r>
            <w:r w:rsidR="00280976">
              <w:rPr>
                <w:w w:val="105"/>
              </w:rPr>
              <w:tab/>
              <w:t>6</w:t>
            </w:r>
          </w:hyperlink>
        </w:p>
        <w:p w14:paraId="22907C22" w14:textId="77777777" w:rsidR="003C0B45" w:rsidRDefault="00000000">
          <w:pPr>
            <w:pStyle w:val="TDC1"/>
            <w:numPr>
              <w:ilvl w:val="0"/>
              <w:numId w:val="6"/>
            </w:numPr>
            <w:tabs>
              <w:tab w:val="left" w:pos="701"/>
              <w:tab w:val="left" w:pos="702"/>
              <w:tab w:val="right" w:pos="8713"/>
            </w:tabs>
            <w:ind w:hanging="481"/>
          </w:pPr>
          <w:hyperlink w:anchor="_TOC_250026" w:history="1">
            <w:r w:rsidR="00280976">
              <w:rPr>
                <w:w w:val="105"/>
              </w:rPr>
              <w:t>DESCRIPCIÓN</w:t>
            </w:r>
            <w:r w:rsidR="00280976">
              <w:rPr>
                <w:spacing w:val="2"/>
                <w:w w:val="105"/>
              </w:rPr>
              <w:t xml:space="preserve"> </w:t>
            </w:r>
            <w:r w:rsidR="00280976">
              <w:rPr>
                <w:w w:val="105"/>
              </w:rPr>
              <w:t>GENERAL</w:t>
            </w:r>
            <w:r w:rsidR="00280976">
              <w:rPr>
                <w:w w:val="105"/>
              </w:rPr>
              <w:tab/>
              <w:t>7</w:t>
            </w:r>
          </w:hyperlink>
        </w:p>
        <w:p w14:paraId="1BF6F354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5" w:history="1">
            <w:r w:rsidR="00280976">
              <w:rPr>
                <w:w w:val="105"/>
              </w:rPr>
              <w:t>Perspectiva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del producto</w:t>
            </w:r>
            <w:r w:rsidR="00280976">
              <w:rPr>
                <w:w w:val="105"/>
              </w:rPr>
              <w:tab/>
              <w:t>7</w:t>
            </w:r>
          </w:hyperlink>
        </w:p>
        <w:p w14:paraId="6BE1A239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4" w:history="1">
            <w:r w:rsidR="00280976">
              <w:rPr>
                <w:w w:val="105"/>
              </w:rPr>
              <w:t>Funcionalidad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del producto</w:t>
            </w:r>
            <w:r w:rsidR="00280976">
              <w:rPr>
                <w:w w:val="105"/>
              </w:rPr>
              <w:tab/>
              <w:t>7</w:t>
            </w:r>
          </w:hyperlink>
        </w:p>
        <w:p w14:paraId="4A195433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3" w:history="1">
            <w:r w:rsidR="00280976">
              <w:rPr>
                <w:w w:val="105"/>
              </w:rPr>
              <w:t>Características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los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usuarios</w:t>
            </w:r>
            <w:r w:rsidR="00280976">
              <w:rPr>
                <w:w w:val="105"/>
              </w:rPr>
              <w:tab/>
              <w:t>7</w:t>
            </w:r>
          </w:hyperlink>
        </w:p>
        <w:p w14:paraId="48C00D28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2" w:history="1">
            <w:r w:rsidR="00280976">
              <w:rPr>
                <w:w w:val="105"/>
              </w:rPr>
              <w:t>Restricciones</w:t>
            </w:r>
            <w:r w:rsidR="00280976">
              <w:rPr>
                <w:w w:val="105"/>
              </w:rPr>
              <w:tab/>
              <w:t>7</w:t>
            </w:r>
          </w:hyperlink>
        </w:p>
        <w:p w14:paraId="0AC58F33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spacing w:before="251"/>
            <w:ind w:hanging="721"/>
          </w:pPr>
          <w:hyperlink w:anchor="_TOC_250021" w:history="1">
            <w:r w:rsidR="00280976">
              <w:rPr>
                <w:w w:val="105"/>
              </w:rPr>
              <w:t>Suposiciones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y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dependencias</w:t>
            </w:r>
            <w:r w:rsidR="00280976">
              <w:rPr>
                <w:w w:val="105"/>
              </w:rPr>
              <w:tab/>
              <w:t>7</w:t>
            </w:r>
          </w:hyperlink>
        </w:p>
        <w:p w14:paraId="58135EEF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20" w:history="1">
            <w:r w:rsidR="00280976">
              <w:rPr>
                <w:w w:val="105"/>
              </w:rPr>
              <w:t>Evolución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previsible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del sistema</w:t>
            </w:r>
            <w:r w:rsidR="00280976">
              <w:rPr>
                <w:w w:val="105"/>
              </w:rPr>
              <w:tab/>
              <w:t>7</w:t>
            </w:r>
          </w:hyperlink>
        </w:p>
        <w:p w14:paraId="7A2DD4A2" w14:textId="77777777" w:rsidR="003C0B45" w:rsidRDefault="00000000">
          <w:pPr>
            <w:pStyle w:val="TDC1"/>
            <w:numPr>
              <w:ilvl w:val="0"/>
              <w:numId w:val="6"/>
            </w:numPr>
            <w:tabs>
              <w:tab w:val="left" w:pos="701"/>
              <w:tab w:val="left" w:pos="702"/>
              <w:tab w:val="right" w:pos="8713"/>
            </w:tabs>
            <w:ind w:hanging="481"/>
          </w:pPr>
          <w:hyperlink w:anchor="_TOC_250019" w:history="1">
            <w:r w:rsidR="00280976">
              <w:rPr>
                <w:w w:val="105"/>
              </w:rPr>
              <w:t>REQUISITOS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ESPECÍFICOS</w:t>
            </w:r>
            <w:r w:rsidR="00280976">
              <w:rPr>
                <w:w w:val="105"/>
              </w:rPr>
              <w:tab/>
              <w:t>7</w:t>
            </w:r>
          </w:hyperlink>
        </w:p>
        <w:p w14:paraId="4B433493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18" w:history="1">
            <w:r w:rsidR="00280976">
              <w:rPr>
                <w:w w:val="105"/>
              </w:rPr>
              <w:t>Requisitos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comunes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los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interfaces</w:t>
            </w:r>
            <w:r w:rsidR="00280976">
              <w:rPr>
                <w:w w:val="105"/>
              </w:rPr>
              <w:tab/>
              <w:t>8</w:t>
            </w:r>
          </w:hyperlink>
        </w:p>
        <w:p w14:paraId="6C44D0A1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spacing w:before="7"/>
            <w:ind w:hanging="721"/>
          </w:pPr>
          <w:hyperlink w:anchor="_TOC_250017" w:history="1">
            <w:r w:rsidR="00280976">
              <w:rPr>
                <w:w w:val="105"/>
              </w:rPr>
              <w:t>Interfaces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usuario</w:t>
            </w:r>
            <w:r w:rsidR="00280976">
              <w:rPr>
                <w:w w:val="105"/>
              </w:rPr>
              <w:tab/>
              <w:t>8</w:t>
            </w:r>
          </w:hyperlink>
        </w:p>
        <w:p w14:paraId="2704998A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6" w:history="1">
            <w:r w:rsidR="00280976">
              <w:rPr>
                <w:w w:val="105"/>
              </w:rPr>
              <w:t>Interfaces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hardware</w:t>
            </w:r>
            <w:r w:rsidR="00280976">
              <w:rPr>
                <w:w w:val="105"/>
              </w:rPr>
              <w:tab/>
              <w:t>8</w:t>
            </w:r>
          </w:hyperlink>
        </w:p>
        <w:p w14:paraId="76831015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5" w:history="1">
            <w:r w:rsidR="00280976">
              <w:rPr>
                <w:w w:val="105"/>
              </w:rPr>
              <w:t>Interfaces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software</w:t>
            </w:r>
            <w:r w:rsidR="00280976">
              <w:rPr>
                <w:w w:val="105"/>
              </w:rPr>
              <w:tab/>
              <w:t>8</w:t>
            </w:r>
          </w:hyperlink>
        </w:p>
        <w:p w14:paraId="1D0CE460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4" w:history="1">
            <w:r w:rsidR="00280976">
              <w:rPr>
                <w:w w:val="105"/>
              </w:rPr>
              <w:t>Interfaces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comunicación</w:t>
            </w:r>
            <w:r w:rsidR="00280976">
              <w:rPr>
                <w:w w:val="105"/>
              </w:rPr>
              <w:tab/>
              <w:t>8</w:t>
            </w:r>
          </w:hyperlink>
        </w:p>
        <w:p w14:paraId="12A1FC56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13" w:history="1">
            <w:r w:rsidR="00280976">
              <w:rPr>
                <w:w w:val="105"/>
              </w:rPr>
              <w:t>Requisitos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funcionales</w:t>
            </w:r>
            <w:r w:rsidR="00280976">
              <w:rPr>
                <w:w w:val="105"/>
              </w:rPr>
              <w:tab/>
              <w:t>8</w:t>
            </w:r>
          </w:hyperlink>
        </w:p>
        <w:p w14:paraId="6B5A3154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2" w:history="1">
            <w:r w:rsidR="00280976">
              <w:rPr>
                <w:w w:val="105"/>
              </w:rPr>
              <w:t>Requisito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 1</w:t>
            </w:r>
            <w:r w:rsidR="00280976">
              <w:rPr>
                <w:w w:val="105"/>
              </w:rPr>
              <w:tab/>
              <w:t>9</w:t>
            </w:r>
          </w:hyperlink>
        </w:p>
        <w:p w14:paraId="7E23454B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1" w:history="1">
            <w:r w:rsidR="00280976">
              <w:rPr>
                <w:w w:val="105"/>
              </w:rPr>
              <w:t>Requisito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 2</w:t>
            </w:r>
            <w:r w:rsidR="00280976">
              <w:rPr>
                <w:w w:val="105"/>
              </w:rPr>
              <w:tab/>
              <w:t>9</w:t>
            </w:r>
          </w:hyperlink>
        </w:p>
        <w:p w14:paraId="2A265019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10" w:history="1">
            <w:r w:rsidR="00280976">
              <w:rPr>
                <w:w w:val="105"/>
              </w:rPr>
              <w:t>Requisito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 3</w:t>
            </w:r>
            <w:r w:rsidR="00280976">
              <w:rPr>
                <w:w w:val="105"/>
              </w:rPr>
              <w:tab/>
              <w:t>9</w:t>
            </w:r>
          </w:hyperlink>
        </w:p>
        <w:p w14:paraId="1ADBA0AE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09" w:history="1">
            <w:r w:rsidR="00280976">
              <w:rPr>
                <w:w w:val="105"/>
              </w:rPr>
              <w:t>Requisito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 n</w:t>
            </w:r>
            <w:r w:rsidR="00280976">
              <w:rPr>
                <w:w w:val="105"/>
              </w:rPr>
              <w:tab/>
              <w:t>9</w:t>
            </w:r>
          </w:hyperlink>
        </w:p>
        <w:p w14:paraId="76B005A1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3"/>
            </w:tabs>
            <w:ind w:hanging="721"/>
          </w:pPr>
          <w:hyperlink w:anchor="_TOC_250008" w:history="1">
            <w:r w:rsidR="00280976">
              <w:rPr>
                <w:w w:val="105"/>
              </w:rPr>
              <w:t>Requisitos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no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funcionales</w:t>
            </w:r>
            <w:r w:rsidR="00280976">
              <w:rPr>
                <w:w w:val="105"/>
              </w:rPr>
              <w:tab/>
              <w:t>9</w:t>
            </w:r>
          </w:hyperlink>
        </w:p>
        <w:p w14:paraId="59D4EA32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07" w:history="1">
            <w:r w:rsidR="00280976">
              <w:rPr>
                <w:w w:val="105"/>
              </w:rPr>
              <w:t>Requisitos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de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rendimiento</w:t>
            </w:r>
            <w:r w:rsidR="00280976">
              <w:rPr>
                <w:w w:val="105"/>
              </w:rPr>
              <w:tab/>
              <w:t>9</w:t>
            </w:r>
          </w:hyperlink>
        </w:p>
        <w:p w14:paraId="582971FB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spacing w:before="7"/>
            <w:ind w:hanging="721"/>
          </w:pPr>
          <w:hyperlink w:anchor="_TOC_250006" w:history="1">
            <w:r w:rsidR="00280976">
              <w:rPr>
                <w:w w:val="105"/>
              </w:rPr>
              <w:t>Seguridad</w:t>
            </w:r>
            <w:r w:rsidR="00280976">
              <w:rPr>
                <w:w w:val="105"/>
              </w:rPr>
              <w:tab/>
              <w:t>9</w:t>
            </w:r>
          </w:hyperlink>
        </w:p>
        <w:p w14:paraId="490680A7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05" w:history="1">
            <w:r w:rsidR="00280976">
              <w:rPr>
                <w:w w:val="105"/>
              </w:rPr>
              <w:t>Fiabilidad</w:t>
            </w:r>
            <w:r w:rsidR="00280976">
              <w:rPr>
                <w:w w:val="105"/>
              </w:rPr>
              <w:tab/>
              <w:t>9</w:t>
            </w:r>
          </w:hyperlink>
        </w:p>
        <w:p w14:paraId="198251AD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3"/>
            </w:tabs>
            <w:ind w:hanging="721"/>
          </w:pPr>
          <w:hyperlink w:anchor="_TOC_250004" w:history="1">
            <w:r w:rsidR="00280976">
              <w:rPr>
                <w:w w:val="105"/>
              </w:rPr>
              <w:t>Disponibilidad</w:t>
            </w:r>
            <w:r w:rsidR="00280976">
              <w:rPr>
                <w:w w:val="105"/>
              </w:rPr>
              <w:tab/>
              <w:t>9</w:t>
            </w:r>
          </w:hyperlink>
        </w:p>
        <w:p w14:paraId="37840681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5"/>
            </w:tabs>
            <w:spacing w:before="11" w:after="20"/>
            <w:ind w:hanging="721"/>
          </w:pPr>
          <w:hyperlink w:anchor="_TOC_250003" w:history="1">
            <w:r w:rsidR="00280976">
              <w:rPr>
                <w:w w:val="105"/>
              </w:rPr>
              <w:t>Mantenibilidad</w:t>
            </w:r>
            <w:r w:rsidR="00280976">
              <w:rPr>
                <w:w w:val="105"/>
              </w:rPr>
              <w:tab/>
              <w:t>10</w:t>
            </w:r>
          </w:hyperlink>
        </w:p>
        <w:p w14:paraId="5EFA6697" w14:textId="77777777" w:rsidR="003C0B45" w:rsidRDefault="00000000">
          <w:pPr>
            <w:pStyle w:val="TDC3"/>
            <w:numPr>
              <w:ilvl w:val="2"/>
              <w:numId w:val="6"/>
            </w:numPr>
            <w:tabs>
              <w:tab w:val="left" w:pos="1181"/>
              <w:tab w:val="left" w:pos="1182"/>
              <w:tab w:val="right" w:pos="8715"/>
            </w:tabs>
            <w:spacing w:before="234"/>
            <w:ind w:hanging="721"/>
          </w:pPr>
          <w:hyperlink w:anchor="_TOC_250002" w:history="1">
            <w:r w:rsidR="00280976">
              <w:rPr>
                <w:w w:val="105"/>
              </w:rPr>
              <w:t>Portabilidad</w:t>
            </w:r>
            <w:r w:rsidR="00280976">
              <w:rPr>
                <w:w w:val="105"/>
              </w:rPr>
              <w:tab/>
              <w:t>10</w:t>
            </w:r>
          </w:hyperlink>
        </w:p>
        <w:p w14:paraId="473EA5FE" w14:textId="77777777" w:rsidR="003C0B45" w:rsidRDefault="00000000">
          <w:pPr>
            <w:pStyle w:val="TDC2"/>
            <w:numPr>
              <w:ilvl w:val="1"/>
              <w:numId w:val="6"/>
            </w:numPr>
            <w:tabs>
              <w:tab w:val="left" w:pos="941"/>
              <w:tab w:val="left" w:pos="942"/>
              <w:tab w:val="right" w:pos="8715"/>
            </w:tabs>
            <w:ind w:hanging="721"/>
          </w:pPr>
          <w:hyperlink w:anchor="_TOC_250001" w:history="1">
            <w:r w:rsidR="00280976">
              <w:rPr>
                <w:w w:val="105"/>
              </w:rPr>
              <w:t>Otros</w:t>
            </w:r>
            <w:r w:rsidR="00280976">
              <w:rPr>
                <w:spacing w:val="1"/>
                <w:w w:val="105"/>
              </w:rPr>
              <w:t xml:space="preserve"> </w:t>
            </w:r>
            <w:r w:rsidR="00280976">
              <w:rPr>
                <w:w w:val="105"/>
              </w:rPr>
              <w:t>requisitos</w:t>
            </w:r>
            <w:r w:rsidR="00280976">
              <w:rPr>
                <w:w w:val="105"/>
              </w:rPr>
              <w:tab/>
              <w:t>10</w:t>
            </w:r>
          </w:hyperlink>
        </w:p>
        <w:p w14:paraId="4972D3C5" w14:textId="77777777" w:rsidR="003C0B45" w:rsidRDefault="00000000">
          <w:pPr>
            <w:pStyle w:val="TDC1"/>
            <w:numPr>
              <w:ilvl w:val="0"/>
              <w:numId w:val="6"/>
            </w:numPr>
            <w:tabs>
              <w:tab w:val="left" w:pos="701"/>
              <w:tab w:val="left" w:pos="702"/>
              <w:tab w:val="right" w:pos="8715"/>
            </w:tabs>
            <w:ind w:hanging="481"/>
          </w:pPr>
          <w:hyperlink w:anchor="_TOC_250000" w:history="1">
            <w:r w:rsidR="00280976">
              <w:rPr>
                <w:w w:val="105"/>
              </w:rPr>
              <w:t>APÉNDICES</w:t>
            </w:r>
            <w:r w:rsidR="00280976">
              <w:rPr>
                <w:w w:val="105"/>
              </w:rPr>
              <w:tab/>
              <w:t>10</w:t>
            </w:r>
          </w:hyperlink>
        </w:p>
      </w:sdtContent>
    </w:sdt>
    <w:p w14:paraId="553305E1" w14:textId="77777777" w:rsidR="003C0B45" w:rsidRDefault="003C0B45">
      <w:pPr>
        <w:sectPr w:rsidR="003C0B45">
          <w:type w:val="continuous"/>
          <w:pgSz w:w="11900" w:h="16840"/>
          <w:pgMar w:top="1480" w:right="1420" w:bottom="1518" w:left="1480" w:header="720" w:footer="720" w:gutter="0"/>
          <w:cols w:space="720"/>
        </w:sectPr>
      </w:pPr>
    </w:p>
    <w:p w14:paraId="2175765C" w14:textId="77777777" w:rsidR="003C0B45" w:rsidRDefault="003C0B45">
      <w:pPr>
        <w:pStyle w:val="Textoindependiente"/>
        <w:spacing w:before="5"/>
        <w:rPr>
          <w:b/>
          <w:i w:val="0"/>
          <w:sz w:val="41"/>
        </w:rPr>
      </w:pPr>
    </w:p>
    <w:p w14:paraId="324A774C" w14:textId="77777777" w:rsidR="003C0B45" w:rsidRDefault="00280976">
      <w:pPr>
        <w:pStyle w:val="Ttulo1"/>
        <w:numPr>
          <w:ilvl w:val="0"/>
          <w:numId w:val="5"/>
        </w:numPr>
        <w:tabs>
          <w:tab w:val="left" w:pos="582"/>
        </w:tabs>
        <w:ind w:hanging="361"/>
      </w:pPr>
      <w:bookmarkStart w:id="2" w:name="_TOC_250033"/>
      <w:bookmarkEnd w:id="2"/>
      <w:r>
        <w:t>Introducción</w:t>
      </w:r>
    </w:p>
    <w:p w14:paraId="0F816932" w14:textId="72AD6087" w:rsidR="00E754F4" w:rsidRDefault="00563850" w:rsidP="00E754F4">
      <w:pPr>
        <w:pStyle w:val="Textoindependiente"/>
        <w:spacing w:before="7" w:after="240" w:line="252" w:lineRule="auto"/>
        <w:ind w:left="521" w:right="351"/>
        <w:rPr>
          <w:i w:val="0"/>
          <w:iCs w:val="0"/>
        </w:rPr>
      </w:pPr>
      <w:r w:rsidRPr="00C26425">
        <w:rPr>
          <w:i w:val="0"/>
          <w:iCs w:val="0"/>
        </w:rPr>
        <w:t xml:space="preserve">El presente documento de Especificación de Requisitos de Software tiene como propósito definir de manera detallada los requisitos del sistema SIGFAME, asegurando que todos los involucrados cuenten con una referencia clara y unificada para su diseño, desarrollo e implementación. Actualmente, la gestión de </w:t>
      </w:r>
      <w:r w:rsidR="00E754F4">
        <w:rPr>
          <w:i w:val="0"/>
          <w:iCs w:val="0"/>
        </w:rPr>
        <w:t>procesos e inventario, así como l</w:t>
      </w:r>
      <w:r w:rsidRPr="00C26425">
        <w:rPr>
          <w:i w:val="0"/>
          <w:iCs w:val="0"/>
        </w:rPr>
        <w:t xml:space="preserve">a generación de reportes </w:t>
      </w:r>
      <w:r w:rsidR="00E754F4">
        <w:rPr>
          <w:i w:val="0"/>
          <w:iCs w:val="0"/>
        </w:rPr>
        <w:t xml:space="preserve">y estadísticas </w:t>
      </w:r>
      <w:r w:rsidRPr="00C26425">
        <w:rPr>
          <w:i w:val="0"/>
          <w:iCs w:val="0"/>
        </w:rPr>
        <w:t>en FAME S.A.</w:t>
      </w:r>
      <w:r w:rsidR="00E754F4">
        <w:rPr>
          <w:i w:val="0"/>
          <w:iCs w:val="0"/>
        </w:rPr>
        <w:t>;</w:t>
      </w:r>
      <w:r w:rsidRPr="00C26425">
        <w:rPr>
          <w:i w:val="0"/>
          <w:iCs w:val="0"/>
        </w:rPr>
        <w:t xml:space="preserve"> empresa dedicada a la fabricación y comercialización de prendas, calzado y equipamiento especializado, se realizan principalmente de forma manual.</w:t>
      </w:r>
    </w:p>
    <w:p w14:paraId="6DCF6A36" w14:textId="59E3B41C" w:rsidR="003C0B45" w:rsidRPr="00C26425" w:rsidRDefault="00563850" w:rsidP="00563850">
      <w:pPr>
        <w:pStyle w:val="Textoindependiente"/>
        <w:spacing w:before="7" w:line="252" w:lineRule="auto"/>
        <w:ind w:left="521" w:right="351"/>
        <w:rPr>
          <w:i w:val="0"/>
          <w:iCs w:val="0"/>
        </w:rPr>
      </w:pPr>
      <w:r w:rsidRPr="00C26425">
        <w:rPr>
          <w:i w:val="0"/>
          <w:iCs w:val="0"/>
        </w:rPr>
        <w:t>Este método genera ineficiencias, errores y dificultades en el seguimiento de materiales esenciales como textiles, componentes para calzado y equipamiento táctico</w:t>
      </w:r>
      <w:r w:rsidR="00E754F4">
        <w:rPr>
          <w:i w:val="0"/>
          <w:iCs w:val="0"/>
        </w:rPr>
        <w:t xml:space="preserve"> por lo que e</w:t>
      </w:r>
      <w:r w:rsidRPr="00C26425">
        <w:rPr>
          <w:i w:val="0"/>
          <w:iCs w:val="0"/>
        </w:rPr>
        <w:t>l sistema SIGFAME busca abordar estas problemáticas mediante una solución digital que centralice y optimice procesos clave, mejorando la trazabilidad de materiales, el control de inventarios y la generación de reportes. Con esta herramienta, FAME S.A. podrá garantizar una gestión más ágil, eficiente y alineada con las necesidades de sus operaciones.</w:t>
      </w:r>
    </w:p>
    <w:p w14:paraId="492A7E05" w14:textId="77777777" w:rsidR="003C0B45" w:rsidRPr="00C26425" w:rsidRDefault="003C0B45">
      <w:pPr>
        <w:pStyle w:val="Textoindependiente"/>
        <w:spacing w:before="6"/>
        <w:rPr>
          <w:i w:val="0"/>
          <w:iCs w:val="0"/>
          <w:sz w:val="20"/>
        </w:rPr>
      </w:pPr>
    </w:p>
    <w:p w14:paraId="7E316EF0" w14:textId="77777777" w:rsidR="003C0B45" w:rsidRPr="00C26425" w:rsidRDefault="00280976">
      <w:pPr>
        <w:pStyle w:val="Prrafodelista"/>
        <w:numPr>
          <w:ilvl w:val="1"/>
          <w:numId w:val="5"/>
        </w:numPr>
        <w:tabs>
          <w:tab w:val="left" w:pos="1541"/>
          <w:tab w:val="left" w:pos="1542"/>
        </w:tabs>
        <w:ind w:hanging="721"/>
        <w:rPr>
          <w:b/>
          <w:sz w:val="28"/>
        </w:rPr>
      </w:pPr>
      <w:bookmarkStart w:id="3" w:name="_TOC_250032"/>
      <w:bookmarkEnd w:id="3"/>
      <w:r w:rsidRPr="00C26425">
        <w:rPr>
          <w:b/>
          <w:sz w:val="28"/>
        </w:rPr>
        <w:t>Propósito</w:t>
      </w:r>
    </w:p>
    <w:p w14:paraId="64AC11A0" w14:textId="64A3B423" w:rsidR="003C0B45" w:rsidRPr="00C26425" w:rsidRDefault="00DC0389" w:rsidP="005D5372">
      <w:pPr>
        <w:pStyle w:val="Prrafodelista"/>
        <w:tabs>
          <w:tab w:val="left" w:pos="1289"/>
          <w:tab w:val="left" w:pos="1290"/>
        </w:tabs>
        <w:spacing w:before="11"/>
        <w:ind w:left="1289" w:firstLine="0"/>
        <w:rPr>
          <w:sz w:val="19"/>
        </w:rPr>
      </w:pPr>
      <w:r w:rsidRPr="00C26425">
        <w:rPr>
          <w:sz w:val="19"/>
        </w:rPr>
        <w:t xml:space="preserve">El objetivo </w:t>
      </w:r>
      <w:r w:rsidR="00E754F4">
        <w:rPr>
          <w:sz w:val="19"/>
        </w:rPr>
        <w:t xml:space="preserve">principal </w:t>
      </w:r>
      <w:r w:rsidRPr="00C26425">
        <w:rPr>
          <w:sz w:val="19"/>
        </w:rPr>
        <w:t xml:space="preserve">de este proyecto es desarrollar </w:t>
      </w:r>
      <w:r w:rsidR="00E754F4">
        <w:rPr>
          <w:sz w:val="19"/>
        </w:rPr>
        <w:t xml:space="preserve">un sistema de gestión de procesos e inventario como aplicación </w:t>
      </w:r>
      <w:r w:rsidRPr="00C26425">
        <w:rPr>
          <w:sz w:val="19"/>
        </w:rPr>
        <w:t xml:space="preserve">web para FAME S.A. </w:t>
      </w:r>
      <w:r w:rsidR="00E754F4">
        <w:rPr>
          <w:sz w:val="19"/>
        </w:rPr>
        <w:t xml:space="preserve">haciendo uso de tecnologías y herramientas de desarrollo web para </w:t>
      </w:r>
      <w:r w:rsidRPr="00C26425">
        <w:rPr>
          <w:sz w:val="19"/>
        </w:rPr>
        <w:t>centrali</w:t>
      </w:r>
      <w:r w:rsidR="00E754F4">
        <w:rPr>
          <w:sz w:val="19"/>
        </w:rPr>
        <w:t>zar de manera digital</w:t>
      </w:r>
      <w:r w:rsidRPr="00C26425">
        <w:rPr>
          <w:sz w:val="19"/>
        </w:rPr>
        <w:t xml:space="preserve"> la gestión de inventarios, optimi</w:t>
      </w:r>
      <w:r w:rsidR="00E754F4">
        <w:rPr>
          <w:sz w:val="19"/>
        </w:rPr>
        <w:t>zar</w:t>
      </w:r>
      <w:r w:rsidRPr="00C26425">
        <w:rPr>
          <w:sz w:val="19"/>
        </w:rPr>
        <w:t xml:space="preserve"> la cadena de suministro y garanti</w:t>
      </w:r>
      <w:r w:rsidR="00E754F4">
        <w:rPr>
          <w:sz w:val="19"/>
        </w:rPr>
        <w:t>zar</w:t>
      </w:r>
      <w:r w:rsidRPr="00C26425">
        <w:rPr>
          <w:sz w:val="19"/>
        </w:rPr>
        <w:t xml:space="preserve"> la trazabilidad de los materiales</w:t>
      </w:r>
      <w:r w:rsidR="00E754F4">
        <w:rPr>
          <w:sz w:val="19"/>
        </w:rPr>
        <w:t xml:space="preserve"> en la empresa con estándares</w:t>
      </w:r>
      <w:r w:rsidRPr="00C26425">
        <w:rPr>
          <w:sz w:val="19"/>
        </w:rPr>
        <w:t xml:space="preserve"> de calidad y seguridad</w:t>
      </w:r>
    </w:p>
    <w:p w14:paraId="382D02FD" w14:textId="77777777" w:rsidR="003C0B45" w:rsidRDefault="003C0B45">
      <w:pPr>
        <w:pStyle w:val="Textoindependiente"/>
        <w:spacing w:before="10"/>
        <w:rPr>
          <w:sz w:val="20"/>
        </w:rPr>
      </w:pPr>
    </w:p>
    <w:p w14:paraId="31D871E9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4" w:name="_TOC_250031"/>
      <w:bookmarkEnd w:id="4"/>
      <w:r>
        <w:t>Alcance</w:t>
      </w:r>
    </w:p>
    <w:p w14:paraId="774291AE" w14:textId="7542ECB9" w:rsidR="00E754F4" w:rsidRPr="00E754F4" w:rsidRDefault="00C466FB" w:rsidP="00E754F4">
      <w:pPr>
        <w:pStyle w:val="Prrafodelista"/>
        <w:tabs>
          <w:tab w:val="left" w:pos="1289"/>
          <w:tab w:val="left" w:pos="1290"/>
        </w:tabs>
        <w:spacing w:before="11"/>
        <w:ind w:left="1289" w:firstLine="0"/>
        <w:rPr>
          <w:iCs/>
          <w:sz w:val="19"/>
        </w:rPr>
      </w:pPr>
      <w:r w:rsidRPr="00E754F4">
        <w:rPr>
          <w:iCs/>
          <w:sz w:val="19"/>
          <w:lang w:val="es-MX"/>
        </w:rPr>
        <w:tab/>
      </w:r>
      <w:r w:rsidR="005A586F" w:rsidRPr="00E754F4">
        <w:rPr>
          <w:iCs/>
          <w:sz w:val="19"/>
          <w:lang w:val="es-MX"/>
        </w:rPr>
        <w:t>Pendiente a reunión</w:t>
      </w:r>
      <w:r w:rsidR="00E754F4" w:rsidRPr="00E754F4">
        <w:rPr>
          <w:iCs/>
          <w:sz w:val="19"/>
        </w:rPr>
        <w:t xml:space="preserve"> </w:t>
      </w:r>
    </w:p>
    <w:p w14:paraId="0DCC3051" w14:textId="4FDBC0CA" w:rsidR="003C0B45" w:rsidRPr="00E754F4" w:rsidRDefault="003C0B45" w:rsidP="00C466FB">
      <w:pPr>
        <w:pStyle w:val="Prrafodelista"/>
        <w:tabs>
          <w:tab w:val="left" w:pos="1289"/>
          <w:tab w:val="left" w:pos="1290"/>
        </w:tabs>
        <w:spacing w:before="11" w:after="240"/>
        <w:ind w:left="1289"/>
        <w:rPr>
          <w:i/>
          <w:sz w:val="19"/>
        </w:rPr>
      </w:pPr>
    </w:p>
    <w:p w14:paraId="6D664C25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5" w:name="_TOC_250030"/>
      <w:r>
        <w:t>Personal</w:t>
      </w:r>
      <w:r>
        <w:rPr>
          <w:spacing w:val="-4"/>
        </w:rPr>
        <w:t xml:space="preserve"> </w:t>
      </w:r>
      <w:bookmarkEnd w:id="5"/>
      <w:r>
        <w:t>involucrado</w:t>
      </w:r>
    </w:p>
    <w:p w14:paraId="0884148A" w14:textId="77777777" w:rsidR="003C0B45" w:rsidRDefault="003C0B45">
      <w:pPr>
        <w:pStyle w:val="Textoindependiente"/>
        <w:spacing w:before="3"/>
        <w:rPr>
          <w:b/>
          <w:i w:val="0"/>
          <w:sz w:val="5"/>
        </w:rPr>
      </w:pPr>
    </w:p>
    <w:tbl>
      <w:tblPr>
        <w:tblStyle w:val="TableNormal"/>
        <w:tblW w:w="0" w:type="auto"/>
        <w:tblInd w:w="927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2359"/>
        <w:gridCol w:w="5445"/>
      </w:tblGrid>
      <w:tr w:rsidR="003C0B45" w14:paraId="5FB6061E" w14:textId="77777777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4E14B797" w14:textId="77777777" w:rsidR="003C0B45" w:rsidRDefault="00280976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0BD4044F" w14:textId="77777777" w:rsidR="003C0B45" w:rsidRDefault="000C5F11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Ing. Henry Gamarra</w:t>
            </w:r>
          </w:p>
        </w:tc>
      </w:tr>
      <w:tr w:rsidR="003C0B45" w14:paraId="5BFE8FF9" w14:textId="77777777">
        <w:trPr>
          <w:trHeight w:val="244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6515884F" w14:textId="77777777" w:rsidR="003C0B45" w:rsidRDefault="00280976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Rol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061B2F9F" w14:textId="5A03576D" w:rsidR="003C0B45" w:rsidRDefault="000C5F11">
            <w:pPr>
              <w:pStyle w:val="TableParagraph"/>
              <w:spacing w:line="201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Líder de Proyecto</w:t>
            </w:r>
          </w:p>
        </w:tc>
      </w:tr>
      <w:tr w:rsidR="003C0B45" w14:paraId="4315FB03" w14:textId="77777777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4FE6198D" w14:textId="77777777" w:rsidR="003C0B45" w:rsidRDefault="00280976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Categoría</w:t>
            </w:r>
            <w:r>
              <w:rPr>
                <w:spacing w:val="-4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profesional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496F04BF" w14:textId="7576C715" w:rsidR="003C0B45" w:rsidRDefault="007F003C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Ingeniero en Telecomunicaciones</w:t>
            </w:r>
          </w:p>
        </w:tc>
      </w:tr>
      <w:tr w:rsidR="003C0B45" w14:paraId="6497D30A" w14:textId="77777777">
        <w:trPr>
          <w:trHeight w:val="244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3D4B83F2" w14:textId="77777777" w:rsidR="003C0B45" w:rsidRDefault="00280976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Responsabilidades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1511BD4C" w14:textId="4DBDC6DE" w:rsidR="003C0B45" w:rsidRDefault="00A62D5B">
            <w:pPr>
              <w:pStyle w:val="TableParagraph"/>
              <w:spacing w:line="201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Tutor administrativo a cargo de los pasantes</w:t>
            </w:r>
          </w:p>
        </w:tc>
      </w:tr>
      <w:tr w:rsidR="003C0B45" w14:paraId="77C26F54" w14:textId="77777777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2F881CF2" w14:textId="77777777" w:rsidR="003C0B45" w:rsidRDefault="00280976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Información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contacto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13CB427D" w14:textId="4A6BFD69" w:rsidR="003C0B45" w:rsidRDefault="00954332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sz w:val="19"/>
              </w:rPr>
              <w:t>0</w:t>
            </w:r>
            <w:r w:rsidRPr="00954332">
              <w:rPr>
                <w:sz w:val="19"/>
              </w:rPr>
              <w:t>99 654 6076</w:t>
            </w:r>
          </w:p>
        </w:tc>
      </w:tr>
      <w:tr w:rsidR="003C0B45" w14:paraId="41A6918C" w14:textId="77777777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7935D303" w14:textId="77777777" w:rsidR="003C0B45" w:rsidRDefault="00280976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Aprobación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20ED10B4" w14:textId="77777777" w:rsidR="003C0B45" w:rsidRDefault="00280976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</w:tbl>
    <w:p w14:paraId="2E2A7EA1" w14:textId="77777777" w:rsidR="000C5F11" w:rsidRDefault="000C5F11">
      <w:pPr>
        <w:pStyle w:val="Textoindependiente"/>
        <w:spacing w:before="230" w:line="252" w:lineRule="auto"/>
        <w:ind w:left="929" w:right="665"/>
        <w:rPr>
          <w:color w:val="0000FF"/>
          <w:w w:val="105"/>
        </w:rPr>
      </w:pPr>
    </w:p>
    <w:tbl>
      <w:tblPr>
        <w:tblStyle w:val="TableNormal"/>
        <w:tblW w:w="0" w:type="auto"/>
        <w:tblInd w:w="927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2359"/>
        <w:gridCol w:w="5445"/>
      </w:tblGrid>
      <w:tr w:rsidR="000C5F11" w14:paraId="35A5C3C9" w14:textId="77777777" w:rsidTr="00BE59C2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2F48A701" w14:textId="77777777" w:rsidR="000C5F11" w:rsidRDefault="000C5F11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113B93E7" w14:textId="1FE4D4DF" w:rsidR="000C5F11" w:rsidRDefault="000C5F11" w:rsidP="00BE59C2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Miguel Gutiér</w:t>
            </w:r>
            <w:r w:rsidR="0069296F">
              <w:rPr>
                <w:w w:val="105"/>
                <w:sz w:val="19"/>
              </w:rPr>
              <w:t>rez</w:t>
            </w:r>
          </w:p>
        </w:tc>
      </w:tr>
      <w:tr w:rsidR="000C5F11" w14:paraId="07075C66" w14:textId="77777777" w:rsidTr="00BE59C2">
        <w:trPr>
          <w:trHeight w:val="244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3354B8B5" w14:textId="77777777" w:rsidR="000C5F11" w:rsidRDefault="000C5F11" w:rsidP="00BE59C2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Rol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543EC48E" w14:textId="624FE719" w:rsidR="000C5F11" w:rsidRDefault="0069296F" w:rsidP="00BE59C2">
            <w:pPr>
              <w:pStyle w:val="TableParagraph"/>
              <w:spacing w:line="201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Desarrollador</w:t>
            </w:r>
          </w:p>
        </w:tc>
      </w:tr>
      <w:tr w:rsidR="000C5F11" w14:paraId="6B9F3196" w14:textId="77777777" w:rsidTr="00BE59C2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40705C3E" w14:textId="77777777" w:rsidR="000C5F11" w:rsidRDefault="000C5F11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Categoría</w:t>
            </w:r>
            <w:r>
              <w:rPr>
                <w:spacing w:val="-4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profesional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318F904A" w14:textId="670B4BA1" w:rsidR="000C5F11" w:rsidRDefault="00954332" w:rsidP="00BE59C2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Pasante</w:t>
            </w:r>
          </w:p>
        </w:tc>
      </w:tr>
      <w:tr w:rsidR="000C5F11" w14:paraId="451DBE41" w14:textId="77777777" w:rsidTr="00BE59C2">
        <w:trPr>
          <w:trHeight w:val="244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553E2500" w14:textId="77777777" w:rsidR="000C5F11" w:rsidRDefault="000C5F11" w:rsidP="00BE59C2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Responsabilidades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4C1E6537" w14:textId="77777777" w:rsidR="000C5F11" w:rsidRDefault="000C5F11" w:rsidP="00BE59C2">
            <w:pPr>
              <w:pStyle w:val="TableParagraph"/>
              <w:spacing w:line="201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  <w:tr w:rsidR="000C5F11" w14:paraId="00B40B1E" w14:textId="77777777" w:rsidTr="00BE59C2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2118A433" w14:textId="77777777" w:rsidR="000C5F11" w:rsidRDefault="000C5F11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Información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contacto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495FF12C" w14:textId="03C15804" w:rsidR="000C5F11" w:rsidRDefault="00954332" w:rsidP="00BE59C2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sz w:val="19"/>
              </w:rPr>
              <w:t>0</w:t>
            </w:r>
            <w:r w:rsidRPr="00954332">
              <w:rPr>
                <w:sz w:val="19"/>
              </w:rPr>
              <w:t>98 683 0996</w:t>
            </w:r>
          </w:p>
        </w:tc>
      </w:tr>
      <w:tr w:rsidR="000C5F11" w14:paraId="01927A7B" w14:textId="77777777" w:rsidTr="00BE59C2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161B211E" w14:textId="77777777" w:rsidR="000C5F11" w:rsidRDefault="000C5F11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Aprobación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29D23D9D" w14:textId="77777777" w:rsidR="000C5F11" w:rsidRDefault="000C5F11" w:rsidP="00BE59C2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</w:tbl>
    <w:p w14:paraId="6B71729F" w14:textId="77777777" w:rsidR="000C5F11" w:rsidRDefault="000C5F11">
      <w:pPr>
        <w:pStyle w:val="Textoindependiente"/>
        <w:spacing w:before="230" w:line="252" w:lineRule="auto"/>
        <w:ind w:left="929" w:right="665"/>
        <w:rPr>
          <w:color w:val="0000FF"/>
          <w:w w:val="105"/>
        </w:rPr>
      </w:pPr>
    </w:p>
    <w:tbl>
      <w:tblPr>
        <w:tblStyle w:val="TableNormal"/>
        <w:tblW w:w="0" w:type="auto"/>
        <w:tblInd w:w="927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2359"/>
        <w:gridCol w:w="5445"/>
      </w:tblGrid>
      <w:tr w:rsidR="000C5F11" w14:paraId="3A0F3857" w14:textId="77777777" w:rsidTr="00BE59C2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7A472D37" w14:textId="77777777" w:rsidR="000C5F11" w:rsidRDefault="000C5F11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179E96E3" w14:textId="2FFF63B5" w:rsidR="000C5F11" w:rsidRDefault="0069296F" w:rsidP="00BE59C2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Martín Suquillo</w:t>
            </w:r>
          </w:p>
        </w:tc>
      </w:tr>
      <w:tr w:rsidR="000C5F11" w14:paraId="05CA97E0" w14:textId="77777777" w:rsidTr="00BE59C2">
        <w:trPr>
          <w:trHeight w:val="244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74F12C15" w14:textId="77777777" w:rsidR="000C5F11" w:rsidRDefault="000C5F11" w:rsidP="00BE59C2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Rol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63351099" w14:textId="76172A51" w:rsidR="000C5F11" w:rsidRDefault="0069296F" w:rsidP="00BE59C2">
            <w:pPr>
              <w:pStyle w:val="TableParagraph"/>
              <w:spacing w:line="201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Desarrollador</w:t>
            </w:r>
          </w:p>
        </w:tc>
      </w:tr>
      <w:tr w:rsidR="000C5F11" w14:paraId="2B3C71ED" w14:textId="77777777" w:rsidTr="00BE59C2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48311B21" w14:textId="77777777" w:rsidR="000C5F11" w:rsidRDefault="000C5F11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Categoría</w:t>
            </w:r>
            <w:r>
              <w:rPr>
                <w:spacing w:val="-4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profesional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1EEAA804" w14:textId="1D86868A" w:rsidR="000C5F11" w:rsidRDefault="00954332" w:rsidP="00BE59C2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Pasante</w:t>
            </w:r>
          </w:p>
        </w:tc>
      </w:tr>
      <w:tr w:rsidR="000C5F11" w14:paraId="753C12B7" w14:textId="77777777" w:rsidTr="00BE59C2">
        <w:trPr>
          <w:trHeight w:val="244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48EB6E15" w14:textId="77777777" w:rsidR="000C5F11" w:rsidRDefault="000C5F11" w:rsidP="00BE59C2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Responsabilidades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0AEB056E" w14:textId="77777777" w:rsidR="000C5F11" w:rsidRDefault="000C5F11" w:rsidP="00BE59C2">
            <w:pPr>
              <w:pStyle w:val="TableParagraph"/>
              <w:spacing w:line="201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  <w:tr w:rsidR="000C5F11" w14:paraId="41C2EF01" w14:textId="77777777" w:rsidTr="00BE59C2">
        <w:trPr>
          <w:trHeight w:val="249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1CA6FACE" w14:textId="77777777" w:rsidR="000C5F11" w:rsidRDefault="000C5F11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Información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contacto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4CF08248" w14:textId="7EDD6639" w:rsidR="000C5F11" w:rsidRDefault="00954332" w:rsidP="00BE59C2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sz w:val="19"/>
              </w:rPr>
              <w:t>099 845 6107</w:t>
            </w:r>
          </w:p>
        </w:tc>
      </w:tr>
      <w:tr w:rsidR="000C5F11" w14:paraId="3642E79C" w14:textId="77777777" w:rsidTr="00A62D5B">
        <w:trPr>
          <w:trHeight w:val="58"/>
        </w:trPr>
        <w:tc>
          <w:tcPr>
            <w:tcW w:w="2359" w:type="dxa"/>
            <w:tcBorders>
              <w:right w:val="double" w:sz="2" w:space="0" w:color="292929"/>
            </w:tcBorders>
            <w:shd w:val="clear" w:color="auto" w:fill="EAEAEA"/>
          </w:tcPr>
          <w:p w14:paraId="6E57D3F3" w14:textId="77777777" w:rsidR="000C5F11" w:rsidRDefault="000C5F11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Aprobación</w:t>
            </w:r>
          </w:p>
        </w:tc>
        <w:tc>
          <w:tcPr>
            <w:tcW w:w="5445" w:type="dxa"/>
            <w:tcBorders>
              <w:left w:val="double" w:sz="2" w:space="0" w:color="292929"/>
            </w:tcBorders>
          </w:tcPr>
          <w:p w14:paraId="3A6B0245" w14:textId="77777777" w:rsidR="000C5F11" w:rsidRDefault="000C5F11" w:rsidP="00BE59C2">
            <w:pPr>
              <w:pStyle w:val="TableParagraph"/>
              <w:spacing w:line="206" w:lineRule="exact"/>
              <w:ind w:left="23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</w:tbl>
    <w:p w14:paraId="3FBC1DA5" w14:textId="77777777" w:rsidR="003C0B45" w:rsidRDefault="003C0B45">
      <w:pPr>
        <w:pStyle w:val="Textoindependiente"/>
        <w:spacing w:before="5"/>
        <w:rPr>
          <w:sz w:val="20"/>
        </w:rPr>
      </w:pPr>
    </w:p>
    <w:p w14:paraId="2ECA11D8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6" w:name="_TOC_250029"/>
      <w:r>
        <w:t>Definiciones,</w:t>
      </w:r>
      <w:r>
        <w:rPr>
          <w:spacing w:val="-7"/>
        </w:rPr>
        <w:t xml:space="preserve"> </w:t>
      </w:r>
      <w:r>
        <w:t>acrónimos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bookmarkEnd w:id="6"/>
      <w:r>
        <w:t>abreviaturas</w:t>
      </w:r>
    </w:p>
    <w:p w14:paraId="26ED9399" w14:textId="3BB50012" w:rsidR="00C466FB" w:rsidRDefault="00F403C7" w:rsidP="00C466FB">
      <w:pPr>
        <w:pStyle w:val="Ttulo4"/>
      </w:pPr>
      <w:r>
        <w:t>SIG</w:t>
      </w:r>
      <w:r w:rsidR="00C466FB">
        <w:t xml:space="preserve">FAME: </w:t>
      </w:r>
      <w:r>
        <w:t>Sistema Integrado de Gestión FAME S.A.</w:t>
      </w:r>
    </w:p>
    <w:p w14:paraId="46D469DE" w14:textId="3ED37436" w:rsidR="000C5F11" w:rsidRDefault="00C466FB" w:rsidP="00C466FB">
      <w:pPr>
        <w:pStyle w:val="Ttulo4"/>
      </w:pPr>
      <w:r>
        <w:t xml:space="preserve">SRS: </w:t>
      </w:r>
      <w:r w:rsidR="002E5F35">
        <w:t xml:space="preserve">Documento de </w:t>
      </w:r>
      <w:r>
        <w:t>Especificación de Requisitos de Software</w:t>
      </w:r>
    </w:p>
    <w:p w14:paraId="5DEE4DE7" w14:textId="77777777" w:rsidR="003C0B45" w:rsidRDefault="003C0B45">
      <w:pPr>
        <w:pStyle w:val="Textoindependiente"/>
        <w:spacing w:before="7"/>
        <w:rPr>
          <w:sz w:val="20"/>
        </w:rPr>
      </w:pPr>
    </w:p>
    <w:p w14:paraId="1A2F721C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7" w:name="_TOC_250028"/>
      <w:bookmarkEnd w:id="7"/>
      <w:r>
        <w:lastRenderedPageBreak/>
        <w:t>Referencias</w:t>
      </w:r>
    </w:p>
    <w:p w14:paraId="293951D2" w14:textId="77777777" w:rsidR="003C0B45" w:rsidRDefault="003C0B45">
      <w:pPr>
        <w:pStyle w:val="Textoindependiente"/>
        <w:spacing w:before="6"/>
        <w:rPr>
          <w:b/>
          <w:i w:val="0"/>
          <w:sz w:val="6"/>
        </w:rPr>
      </w:pPr>
    </w:p>
    <w:tbl>
      <w:tblPr>
        <w:tblStyle w:val="TableNormal"/>
        <w:tblW w:w="0" w:type="auto"/>
        <w:tblInd w:w="951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462"/>
        <w:gridCol w:w="2773"/>
        <w:gridCol w:w="2160"/>
        <w:gridCol w:w="864"/>
        <w:gridCol w:w="1536"/>
      </w:tblGrid>
      <w:tr w:rsidR="003C0B45" w14:paraId="5DBA7402" w14:textId="77777777" w:rsidTr="002E5F35">
        <w:trPr>
          <w:trHeight w:val="291"/>
        </w:trPr>
        <w:tc>
          <w:tcPr>
            <w:tcW w:w="462" w:type="dxa"/>
            <w:tcBorders>
              <w:bottom w:val="double" w:sz="2" w:space="0" w:color="292929"/>
              <w:right w:val="double" w:sz="2" w:space="0" w:color="292929"/>
            </w:tcBorders>
            <w:shd w:val="clear" w:color="auto" w:fill="EAEAEA"/>
          </w:tcPr>
          <w:p w14:paraId="1704C13B" w14:textId="67489865" w:rsidR="003C0B45" w:rsidRDefault="002E5F35" w:rsidP="002E5F35">
            <w:pPr>
              <w:pStyle w:val="TableParagraph"/>
              <w:spacing w:before="66" w:line="205" w:lineRule="exact"/>
              <w:jc w:val="center"/>
              <w:rPr>
                <w:rFonts w:ascii="Arial"/>
                <w:b/>
                <w:sz w:val="19"/>
              </w:rPr>
            </w:pPr>
            <w:proofErr w:type="spellStart"/>
            <w:r>
              <w:rPr>
                <w:rFonts w:ascii="Arial"/>
                <w:b/>
                <w:w w:val="105"/>
                <w:sz w:val="19"/>
              </w:rPr>
              <w:t>N</w:t>
            </w:r>
            <w:r>
              <w:rPr>
                <w:rFonts w:ascii="Arial"/>
                <w:b/>
                <w:w w:val="105"/>
                <w:sz w:val="19"/>
              </w:rPr>
              <w:t>°</w:t>
            </w:r>
            <w:proofErr w:type="spellEnd"/>
          </w:p>
        </w:tc>
        <w:tc>
          <w:tcPr>
            <w:tcW w:w="2773" w:type="dxa"/>
            <w:tcBorders>
              <w:left w:val="double" w:sz="2" w:space="0" w:color="292929"/>
              <w:bottom w:val="double" w:sz="2" w:space="0" w:color="292929"/>
            </w:tcBorders>
            <w:shd w:val="clear" w:color="auto" w:fill="EAEAEA"/>
          </w:tcPr>
          <w:p w14:paraId="2C75A30A" w14:textId="62E5B78F" w:rsidR="003C0B45" w:rsidRDefault="00280976">
            <w:pPr>
              <w:pStyle w:val="TableParagraph"/>
              <w:spacing w:before="66" w:line="205" w:lineRule="exact"/>
              <w:ind w:left="684" w:right="684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Titulo</w:t>
            </w:r>
          </w:p>
        </w:tc>
        <w:tc>
          <w:tcPr>
            <w:tcW w:w="2160" w:type="dxa"/>
            <w:tcBorders>
              <w:bottom w:val="double" w:sz="2" w:space="0" w:color="292929"/>
            </w:tcBorders>
            <w:shd w:val="clear" w:color="auto" w:fill="EAEAEA"/>
          </w:tcPr>
          <w:p w14:paraId="37FC8FB9" w14:textId="77777777" w:rsidR="003C0B45" w:rsidRDefault="00280976">
            <w:pPr>
              <w:pStyle w:val="TableParagraph"/>
              <w:spacing w:before="66" w:line="205" w:lineRule="exact"/>
              <w:ind w:left="839" w:right="827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Ruta</w:t>
            </w:r>
          </w:p>
        </w:tc>
        <w:tc>
          <w:tcPr>
            <w:tcW w:w="864" w:type="dxa"/>
            <w:tcBorders>
              <w:bottom w:val="double" w:sz="2" w:space="0" w:color="292929"/>
            </w:tcBorders>
            <w:shd w:val="clear" w:color="auto" w:fill="EAEAEA"/>
          </w:tcPr>
          <w:p w14:paraId="6F2284EB" w14:textId="77777777" w:rsidR="003C0B45" w:rsidRDefault="00280976">
            <w:pPr>
              <w:pStyle w:val="TableParagraph"/>
              <w:spacing w:before="66" w:line="205" w:lineRule="exact"/>
              <w:ind w:right="129"/>
              <w:jc w:val="right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Fecha</w:t>
            </w:r>
          </w:p>
        </w:tc>
        <w:tc>
          <w:tcPr>
            <w:tcW w:w="1536" w:type="dxa"/>
            <w:tcBorders>
              <w:bottom w:val="double" w:sz="2" w:space="0" w:color="292929"/>
            </w:tcBorders>
            <w:shd w:val="clear" w:color="auto" w:fill="EAEAEA"/>
          </w:tcPr>
          <w:p w14:paraId="1A522DF9" w14:textId="77777777" w:rsidR="003C0B45" w:rsidRDefault="00280976">
            <w:pPr>
              <w:pStyle w:val="TableParagraph"/>
              <w:spacing w:before="66" w:line="205" w:lineRule="exact"/>
              <w:ind w:left="49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Autor</w:t>
            </w:r>
          </w:p>
        </w:tc>
      </w:tr>
      <w:tr w:rsidR="003C0B45" w14:paraId="0FAA7B29" w14:textId="77777777" w:rsidTr="002E5F35">
        <w:trPr>
          <w:trHeight w:val="262"/>
        </w:trPr>
        <w:tc>
          <w:tcPr>
            <w:tcW w:w="462" w:type="dxa"/>
            <w:tcBorders>
              <w:top w:val="double" w:sz="2" w:space="0" w:color="292929"/>
              <w:right w:val="double" w:sz="2" w:space="0" w:color="292929"/>
            </w:tcBorders>
          </w:tcPr>
          <w:p w14:paraId="550166AA" w14:textId="72BDFC91" w:rsidR="003C0B45" w:rsidRDefault="002E5F35" w:rsidP="002E5F35">
            <w:pPr>
              <w:pStyle w:val="TableParagraph"/>
              <w:spacing w:before="37" w:line="206" w:lineRule="exact"/>
              <w:jc w:val="center"/>
              <w:rPr>
                <w:sz w:val="19"/>
              </w:rPr>
            </w:pPr>
            <w:r>
              <w:rPr>
                <w:w w:val="105"/>
                <w:sz w:val="19"/>
              </w:rPr>
              <w:t>1</w:t>
            </w:r>
          </w:p>
        </w:tc>
        <w:tc>
          <w:tcPr>
            <w:tcW w:w="2773" w:type="dxa"/>
            <w:tcBorders>
              <w:top w:val="double" w:sz="2" w:space="0" w:color="292929"/>
              <w:left w:val="double" w:sz="2" w:space="0" w:color="292929"/>
            </w:tcBorders>
          </w:tcPr>
          <w:p w14:paraId="31CC5DDA" w14:textId="1796D329" w:rsidR="003C0B45" w:rsidRDefault="00971DF3">
            <w:pPr>
              <w:pStyle w:val="TableParagraph"/>
              <w:spacing w:before="37" w:line="206" w:lineRule="exact"/>
              <w:ind w:left="52"/>
              <w:rPr>
                <w:sz w:val="19"/>
              </w:rPr>
            </w:pPr>
            <w:r>
              <w:rPr>
                <w:sz w:val="19"/>
              </w:rPr>
              <w:t>¿Quiénes Somos?</w:t>
            </w:r>
          </w:p>
        </w:tc>
        <w:tc>
          <w:tcPr>
            <w:tcW w:w="2160" w:type="dxa"/>
            <w:tcBorders>
              <w:top w:val="double" w:sz="2" w:space="0" w:color="292929"/>
            </w:tcBorders>
          </w:tcPr>
          <w:p w14:paraId="083942B9" w14:textId="2D7EF9D9" w:rsidR="003C0B45" w:rsidRPr="00971DF3" w:rsidRDefault="00971DF3">
            <w:pPr>
              <w:pStyle w:val="TableParagraph"/>
              <w:spacing w:before="37" w:line="206" w:lineRule="exact"/>
              <w:ind w:left="38"/>
              <w:rPr>
                <w:sz w:val="19"/>
                <w:lang w:val="es-MX"/>
              </w:rPr>
            </w:pPr>
            <w:r w:rsidRPr="00971DF3">
              <w:rPr>
                <w:sz w:val="19"/>
                <w:lang w:val="es-MX"/>
              </w:rPr>
              <w:t>“Empresa.” https://www.fame.ec/empresa</w:t>
            </w:r>
          </w:p>
        </w:tc>
        <w:tc>
          <w:tcPr>
            <w:tcW w:w="864" w:type="dxa"/>
            <w:tcBorders>
              <w:top w:val="double" w:sz="2" w:space="0" w:color="292929"/>
            </w:tcBorders>
          </w:tcPr>
          <w:p w14:paraId="17C17479" w14:textId="5F0E8311" w:rsidR="003C0B45" w:rsidRDefault="00971DF3">
            <w:pPr>
              <w:pStyle w:val="TableParagraph"/>
              <w:spacing w:before="37" w:line="206" w:lineRule="exact"/>
              <w:ind w:right="113"/>
              <w:jc w:val="right"/>
              <w:rPr>
                <w:sz w:val="19"/>
              </w:rPr>
            </w:pPr>
            <w:r>
              <w:rPr>
                <w:w w:val="105"/>
                <w:sz w:val="19"/>
              </w:rPr>
              <w:t>22/11/1014</w:t>
            </w:r>
          </w:p>
        </w:tc>
        <w:tc>
          <w:tcPr>
            <w:tcW w:w="1536" w:type="dxa"/>
            <w:tcBorders>
              <w:top w:val="double" w:sz="2" w:space="0" w:color="292929"/>
            </w:tcBorders>
          </w:tcPr>
          <w:p w14:paraId="739E0173" w14:textId="42FE2FFE" w:rsidR="003C0B45" w:rsidRDefault="00971DF3">
            <w:pPr>
              <w:pStyle w:val="TableParagraph"/>
              <w:spacing w:before="37" w:line="206" w:lineRule="exact"/>
              <w:ind w:left="67"/>
              <w:rPr>
                <w:sz w:val="19"/>
              </w:rPr>
            </w:pPr>
            <w:r w:rsidRPr="00971DF3">
              <w:rPr>
                <w:sz w:val="19"/>
              </w:rPr>
              <w:t>FAME S.A</w:t>
            </w:r>
            <w:r>
              <w:rPr>
                <w:sz w:val="19"/>
              </w:rPr>
              <w:t>.</w:t>
            </w:r>
          </w:p>
        </w:tc>
      </w:tr>
      <w:tr w:rsidR="003C0B45" w14:paraId="3C526E31" w14:textId="77777777" w:rsidTr="002E5F35">
        <w:trPr>
          <w:trHeight w:val="249"/>
        </w:trPr>
        <w:tc>
          <w:tcPr>
            <w:tcW w:w="462" w:type="dxa"/>
            <w:tcBorders>
              <w:right w:val="double" w:sz="2" w:space="0" w:color="292929"/>
            </w:tcBorders>
          </w:tcPr>
          <w:p w14:paraId="1A439A68" w14:textId="77777777" w:rsidR="003C0B45" w:rsidRDefault="003C0B45" w:rsidP="002E5F35">
            <w:pPr>
              <w:pStyle w:val="TableParagraph"/>
              <w:spacing w:before="0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2773" w:type="dxa"/>
            <w:tcBorders>
              <w:left w:val="double" w:sz="2" w:space="0" w:color="292929"/>
            </w:tcBorders>
          </w:tcPr>
          <w:p w14:paraId="2E873856" w14:textId="77777777" w:rsidR="003C0B45" w:rsidRDefault="003C0B45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2160" w:type="dxa"/>
          </w:tcPr>
          <w:p w14:paraId="148909B2" w14:textId="77777777" w:rsidR="003C0B45" w:rsidRDefault="003C0B45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864" w:type="dxa"/>
          </w:tcPr>
          <w:p w14:paraId="6845ABF5" w14:textId="77777777" w:rsidR="003C0B45" w:rsidRDefault="003C0B45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  <w:tc>
          <w:tcPr>
            <w:tcW w:w="1536" w:type="dxa"/>
          </w:tcPr>
          <w:p w14:paraId="53E2BBFB" w14:textId="77777777" w:rsidR="003C0B45" w:rsidRDefault="003C0B45">
            <w:pPr>
              <w:pStyle w:val="TableParagraph"/>
              <w:spacing w:before="0"/>
              <w:rPr>
                <w:rFonts w:ascii="Times New Roman"/>
                <w:sz w:val="18"/>
              </w:rPr>
            </w:pPr>
          </w:p>
        </w:tc>
      </w:tr>
    </w:tbl>
    <w:p w14:paraId="415A17C1" w14:textId="77777777" w:rsidR="003C0B45" w:rsidRDefault="003C0B45">
      <w:pPr>
        <w:pStyle w:val="Textoindependiente"/>
        <w:spacing w:before="7"/>
        <w:rPr>
          <w:sz w:val="20"/>
        </w:rPr>
      </w:pPr>
    </w:p>
    <w:p w14:paraId="384E2BAB" w14:textId="77777777" w:rsidR="003C0B45" w:rsidRDefault="00280976" w:rsidP="00DA475E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spacing w:before="1"/>
        <w:ind w:hanging="721"/>
      </w:pPr>
      <w:bookmarkStart w:id="8" w:name="_TOC_250027"/>
      <w:bookmarkEnd w:id="8"/>
      <w:r>
        <w:t>Resumen</w:t>
      </w:r>
    </w:p>
    <w:p w14:paraId="5196AC0F" w14:textId="42A54568" w:rsidR="00954332" w:rsidRPr="00C26425" w:rsidRDefault="00954332" w:rsidP="009A1224">
      <w:pPr>
        <w:pStyle w:val="Prrafodelista"/>
        <w:tabs>
          <w:tab w:val="left" w:pos="1289"/>
          <w:tab w:val="left" w:pos="1290"/>
        </w:tabs>
        <w:spacing w:before="12"/>
        <w:ind w:left="2010"/>
        <w:rPr>
          <w:iCs/>
          <w:sz w:val="19"/>
        </w:rPr>
      </w:pPr>
      <w:r w:rsidRPr="00C26425">
        <w:rPr>
          <w:iCs/>
          <w:sz w:val="19"/>
        </w:rPr>
        <w:t>Este documento está estructurado de la siguiente manera:</w:t>
      </w:r>
    </w:p>
    <w:p w14:paraId="1C53AA0C" w14:textId="4D4ECC94" w:rsidR="00954332" w:rsidRPr="00C26425" w:rsidRDefault="00954332" w:rsidP="00954332">
      <w:pPr>
        <w:pStyle w:val="Prrafodelista"/>
        <w:tabs>
          <w:tab w:val="left" w:pos="1289"/>
          <w:tab w:val="left" w:pos="1290"/>
        </w:tabs>
        <w:spacing w:before="12"/>
        <w:ind w:left="2010"/>
        <w:rPr>
          <w:iCs/>
          <w:sz w:val="19"/>
        </w:rPr>
      </w:pPr>
      <w:r w:rsidRPr="00C26425">
        <w:rPr>
          <w:iCs/>
          <w:sz w:val="19"/>
        </w:rPr>
        <w:t>Sección 2: Descripción general.</w:t>
      </w:r>
    </w:p>
    <w:p w14:paraId="50AF45BB" w14:textId="15DFFF38" w:rsidR="00954332" w:rsidRPr="00C26425" w:rsidRDefault="00954332" w:rsidP="00954332">
      <w:pPr>
        <w:pStyle w:val="Prrafodelista"/>
        <w:tabs>
          <w:tab w:val="left" w:pos="1289"/>
          <w:tab w:val="left" w:pos="1290"/>
        </w:tabs>
        <w:spacing w:before="12"/>
        <w:ind w:left="2010"/>
        <w:rPr>
          <w:iCs/>
          <w:sz w:val="19"/>
        </w:rPr>
      </w:pPr>
      <w:r w:rsidRPr="00C26425">
        <w:rPr>
          <w:iCs/>
          <w:sz w:val="19"/>
        </w:rPr>
        <w:t>Sección 3: Requisitos específicos.</w:t>
      </w:r>
    </w:p>
    <w:p w14:paraId="6F12F9B0" w14:textId="3C704DD8" w:rsidR="00954332" w:rsidRPr="00C26425" w:rsidRDefault="00954332" w:rsidP="00954332">
      <w:pPr>
        <w:pStyle w:val="Prrafodelista"/>
        <w:tabs>
          <w:tab w:val="left" w:pos="1289"/>
          <w:tab w:val="left" w:pos="1290"/>
        </w:tabs>
        <w:spacing w:before="12"/>
        <w:ind w:left="2010"/>
        <w:rPr>
          <w:iCs/>
          <w:sz w:val="19"/>
        </w:rPr>
      </w:pPr>
      <w:r w:rsidRPr="00C26425">
        <w:rPr>
          <w:iCs/>
          <w:sz w:val="19"/>
        </w:rPr>
        <w:t>Sección 4: Apéndices.</w:t>
      </w:r>
    </w:p>
    <w:p w14:paraId="7EBD5151" w14:textId="5ECE8F8D" w:rsidR="003C0B45" w:rsidRPr="00971DF3" w:rsidRDefault="00954332" w:rsidP="00971DF3">
      <w:pPr>
        <w:pStyle w:val="Prrafodelista"/>
        <w:tabs>
          <w:tab w:val="left" w:pos="1289"/>
          <w:tab w:val="left" w:pos="1290"/>
        </w:tabs>
        <w:spacing w:before="12"/>
        <w:ind w:left="1289" w:firstLine="0"/>
        <w:rPr>
          <w:iCs/>
          <w:sz w:val="19"/>
        </w:rPr>
      </w:pPr>
      <w:r w:rsidRPr="00C26425">
        <w:rPr>
          <w:iCs/>
          <w:sz w:val="19"/>
        </w:rPr>
        <w:t>Cada sección incluye detalles necesarios para garantizar la correcta implementación y desarrollo del sistema SIGFAME, proporcionando lineamientos claros para cada etapa del proyecto.</w:t>
      </w:r>
    </w:p>
    <w:p w14:paraId="28DB0685" w14:textId="77777777" w:rsidR="003C0B45" w:rsidRDefault="00280976">
      <w:pPr>
        <w:pStyle w:val="Ttulo1"/>
        <w:numPr>
          <w:ilvl w:val="0"/>
          <w:numId w:val="5"/>
        </w:numPr>
        <w:tabs>
          <w:tab w:val="left" w:pos="582"/>
        </w:tabs>
        <w:spacing w:before="96"/>
        <w:ind w:hanging="361"/>
      </w:pPr>
      <w:bookmarkStart w:id="9" w:name="_TOC_250026"/>
      <w:r>
        <w:t>Descripción</w:t>
      </w:r>
      <w:r>
        <w:rPr>
          <w:spacing w:val="40"/>
        </w:rPr>
        <w:t xml:space="preserve"> </w:t>
      </w:r>
      <w:bookmarkEnd w:id="9"/>
      <w:r>
        <w:t>general</w:t>
      </w:r>
    </w:p>
    <w:p w14:paraId="7595D628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spacing w:before="248"/>
        <w:ind w:hanging="721"/>
      </w:pPr>
      <w:bookmarkStart w:id="10" w:name="_TOC_250025"/>
      <w:r>
        <w:t>Perspectiva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bookmarkEnd w:id="10"/>
      <w:r>
        <w:t>producto</w:t>
      </w:r>
    </w:p>
    <w:p w14:paraId="0D1B63AD" w14:textId="53B76081" w:rsidR="003C0B45" w:rsidRPr="00E25D3E" w:rsidRDefault="007F003C" w:rsidP="00E25D3E">
      <w:pPr>
        <w:pStyle w:val="Ttulo4"/>
        <w:spacing w:before="64"/>
      </w:pPr>
      <w:r w:rsidRPr="007F003C">
        <w:t xml:space="preserve">SIGFAME se concibe como una solución independiente que optimiza la gestión </w:t>
      </w:r>
      <w:r w:rsidR="002E5F35">
        <w:t>logística</w:t>
      </w:r>
      <w:r w:rsidR="00E25D3E">
        <w:t xml:space="preserve">, </w:t>
      </w:r>
      <w:r>
        <w:t>estará compuesto por varios módulos que complementaran las funciones requeridas</w:t>
      </w:r>
      <w:r w:rsidR="00E25D3E">
        <w:t xml:space="preserve">, está </w:t>
      </w:r>
      <w:r w:rsidR="00C74E44" w:rsidRPr="00C74E44">
        <w:t>diseñado para administradores, jefes y empleados, ofreciendo funcionalidades adaptadas a cada rol</w:t>
      </w:r>
      <w:r w:rsidR="00E25D3E">
        <w:t xml:space="preserve"> </w:t>
      </w:r>
      <w:r w:rsidR="00E25D3E" w:rsidRPr="00E754F4">
        <w:rPr>
          <w:iCs/>
        </w:rPr>
        <w:t>mediante interfaces intuitivas y accesibles</w:t>
      </w:r>
      <w:r w:rsidR="00E25D3E">
        <w:rPr>
          <w:iCs/>
        </w:rPr>
        <w:t>.</w:t>
      </w:r>
      <w:r w:rsidR="00E25D3E">
        <w:t xml:space="preserve"> </w:t>
      </w:r>
      <w:r w:rsidR="00C26425">
        <w:t>P</w:t>
      </w:r>
      <w:r w:rsidR="00C26425">
        <w:t>ermitirá a los usuarios gestionar de manera eficiente los inventarios de FAME S.A., optimizando el control de materiales y asegurando el seguimiento preciso de los productos. A través de una interfaz intuitiva y reportes personalizados, SIGFAME apoyará en la toma de decisiones estratégicas y reducirá los fallos en los procesos operativos.</w:t>
      </w:r>
    </w:p>
    <w:p w14:paraId="6ECB8CAE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11" w:name="_TOC_250024"/>
      <w:r>
        <w:t>Funcionalidad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bookmarkEnd w:id="11"/>
      <w:r>
        <w:t>producto</w:t>
      </w:r>
    </w:p>
    <w:p w14:paraId="11E0EF31" w14:textId="77777777" w:rsidR="003C0B45" w:rsidRDefault="00280976">
      <w:pPr>
        <w:pStyle w:val="Ttulo4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7D44E790" w14:textId="77777777" w:rsidR="003C0B45" w:rsidRDefault="00280976">
      <w:pPr>
        <w:pStyle w:val="Textoindependiente"/>
        <w:spacing w:before="12" w:line="252" w:lineRule="auto"/>
        <w:ind w:left="821" w:right="407"/>
      </w:pPr>
      <w:r>
        <w:rPr>
          <w:color w:val="0000FF"/>
          <w:w w:val="105"/>
        </w:rPr>
        <w:t>Resumen de las funcionalidades principales que el producto debe realizar, sin entrar en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información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detalle.</w:t>
      </w:r>
    </w:p>
    <w:p w14:paraId="57748B6D" w14:textId="77777777" w:rsidR="003C0B45" w:rsidRDefault="00280976">
      <w:pPr>
        <w:pStyle w:val="Textoindependiente"/>
        <w:spacing w:before="2" w:line="247" w:lineRule="auto"/>
        <w:ind w:left="821" w:right="961"/>
      </w:pPr>
      <w:r>
        <w:rPr>
          <w:color w:val="0000FF"/>
          <w:w w:val="105"/>
        </w:rPr>
        <w:t>En ocasiones la información de esta sección puede tomarse de un documento de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especificación del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sistema de mayor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nivel (ej.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Requisitos del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sistema).</w:t>
      </w:r>
    </w:p>
    <w:p w14:paraId="2D15C837" w14:textId="77777777" w:rsidR="003C0B45" w:rsidRDefault="00280976">
      <w:pPr>
        <w:pStyle w:val="Textoindependiente"/>
        <w:spacing w:before="5" w:line="252" w:lineRule="auto"/>
        <w:ind w:left="821" w:right="872"/>
        <w:jc w:val="both"/>
      </w:pPr>
      <w:r>
        <w:rPr>
          <w:color w:val="0000FF"/>
          <w:w w:val="105"/>
        </w:rPr>
        <w:t>Las funcionalidades deben estar organizadas de manera que el cliente o cualquier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interlocutor pueda entenderlo perfectamente. Para ello se pueden utilizar métodos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textuales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o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gráficos.</w:t>
      </w:r>
    </w:p>
    <w:p w14:paraId="37AEA3DF" w14:textId="77777777" w:rsidR="003C0B45" w:rsidRDefault="003C0B45">
      <w:pPr>
        <w:pStyle w:val="Textoindependiente"/>
        <w:spacing w:before="6"/>
        <w:rPr>
          <w:sz w:val="20"/>
        </w:rPr>
      </w:pPr>
    </w:p>
    <w:p w14:paraId="41D17D33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12" w:name="_TOC_250023"/>
      <w:r>
        <w:t>Características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bookmarkEnd w:id="12"/>
      <w:r>
        <w:t>usuarios</w:t>
      </w:r>
    </w:p>
    <w:p w14:paraId="1CBCE98B" w14:textId="77777777" w:rsidR="003C0B45" w:rsidRDefault="003C0B45">
      <w:pPr>
        <w:pStyle w:val="Textoindependiente"/>
        <w:spacing w:before="8"/>
        <w:rPr>
          <w:b/>
          <w:i w:val="0"/>
          <w:sz w:val="5"/>
        </w:rPr>
      </w:pPr>
    </w:p>
    <w:tbl>
      <w:tblPr>
        <w:tblStyle w:val="TableNormal"/>
        <w:tblW w:w="0" w:type="auto"/>
        <w:tblInd w:w="927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2518"/>
        <w:gridCol w:w="5446"/>
      </w:tblGrid>
      <w:tr w:rsidR="003C0B45" w14:paraId="74BE4650" w14:textId="77777777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16582F13" w14:textId="77777777" w:rsidR="003C0B45" w:rsidRDefault="00280976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usuario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50129A82" w14:textId="5A51E68A" w:rsidR="003C0B45" w:rsidRPr="00630169" w:rsidRDefault="00630169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proofErr w:type="spellStart"/>
            <w:r>
              <w:rPr>
                <w:sz w:val="19"/>
              </w:rPr>
              <w:t>Admistrador</w:t>
            </w:r>
            <w:proofErr w:type="spellEnd"/>
          </w:p>
        </w:tc>
      </w:tr>
      <w:tr w:rsidR="00630169" w14:paraId="0371C4E9" w14:textId="77777777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429C6A24" w14:textId="77777777" w:rsidR="00630169" w:rsidRDefault="00630169" w:rsidP="00630169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Formación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05A0C352" w14:textId="69DCA384" w:rsidR="00630169" w:rsidRPr="00630169" w:rsidRDefault="00630169" w:rsidP="00630169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  <w:tr w:rsidR="00630169" w14:paraId="552B475C" w14:textId="77777777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3E9BC0E3" w14:textId="77777777" w:rsidR="00630169" w:rsidRDefault="00630169" w:rsidP="00630169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Habilidades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78439EAD" w14:textId="5079EC1F" w:rsidR="00630169" w:rsidRPr="00630169" w:rsidRDefault="00630169" w:rsidP="00630169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  <w:tr w:rsidR="00630169" w14:paraId="54648D43" w14:textId="77777777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785D7FA4" w14:textId="77777777" w:rsidR="00630169" w:rsidRDefault="00630169" w:rsidP="00630169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Actividades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35F6B402" w14:textId="7064540D" w:rsidR="00630169" w:rsidRPr="00630169" w:rsidRDefault="00630169" w:rsidP="00630169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</w:tbl>
    <w:p w14:paraId="308C29B1" w14:textId="77777777" w:rsidR="00DA475E" w:rsidRDefault="00DA475E">
      <w:pPr>
        <w:pStyle w:val="Textoindependiente"/>
        <w:spacing w:before="234" w:line="252" w:lineRule="auto"/>
        <w:ind w:left="929"/>
        <w:rPr>
          <w:color w:val="0000FF"/>
          <w:w w:val="105"/>
        </w:rPr>
      </w:pPr>
    </w:p>
    <w:tbl>
      <w:tblPr>
        <w:tblStyle w:val="TableNormal"/>
        <w:tblW w:w="0" w:type="auto"/>
        <w:tblInd w:w="927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2518"/>
        <w:gridCol w:w="5446"/>
      </w:tblGrid>
      <w:tr w:rsidR="00DA475E" w14:paraId="1B680F5D" w14:textId="77777777" w:rsidTr="00BE59C2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0C2849CA" w14:textId="77777777" w:rsidR="00DA475E" w:rsidRDefault="00DA475E" w:rsidP="00BE59C2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usuario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00A37FBC" w14:textId="13802D49" w:rsidR="00DA475E" w:rsidRDefault="00630169" w:rsidP="00BE59C2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Jefe</w:t>
            </w:r>
          </w:p>
        </w:tc>
      </w:tr>
      <w:tr w:rsidR="00DA475E" w14:paraId="5E5FD7AE" w14:textId="77777777" w:rsidTr="00BE59C2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022221E1" w14:textId="77777777" w:rsidR="00DA475E" w:rsidRDefault="00DA475E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Formación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727A7177" w14:textId="77777777" w:rsidR="00DA475E" w:rsidRDefault="00DA475E" w:rsidP="00BE59C2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  <w:tr w:rsidR="00DA475E" w14:paraId="370405F1" w14:textId="77777777" w:rsidTr="00BE59C2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1DE227AC" w14:textId="77777777" w:rsidR="00DA475E" w:rsidRDefault="00DA475E" w:rsidP="00BE59C2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Habilidades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0818B5D3" w14:textId="77777777" w:rsidR="00DA475E" w:rsidRDefault="00DA475E" w:rsidP="00BE59C2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  <w:tr w:rsidR="00DA475E" w14:paraId="23EF3F8F" w14:textId="77777777" w:rsidTr="00BE59C2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3064C16C" w14:textId="77777777" w:rsidR="00DA475E" w:rsidRDefault="00DA475E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Actividades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245D2207" w14:textId="77777777" w:rsidR="00DA475E" w:rsidRDefault="00DA475E" w:rsidP="00BE59C2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</w:tbl>
    <w:p w14:paraId="2C6622B3" w14:textId="77777777" w:rsidR="00DA475E" w:rsidRDefault="00DA475E">
      <w:pPr>
        <w:pStyle w:val="Textoindependiente"/>
        <w:spacing w:before="234" w:line="252" w:lineRule="auto"/>
        <w:ind w:left="929"/>
        <w:rPr>
          <w:color w:val="0000FF"/>
          <w:w w:val="105"/>
        </w:rPr>
      </w:pPr>
    </w:p>
    <w:tbl>
      <w:tblPr>
        <w:tblStyle w:val="TableNormal"/>
        <w:tblW w:w="0" w:type="auto"/>
        <w:tblInd w:w="927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single" w:sz="4" w:space="0" w:color="292929"/>
        </w:tblBorders>
        <w:tblLayout w:type="fixed"/>
        <w:tblLook w:val="01E0" w:firstRow="1" w:lastRow="1" w:firstColumn="1" w:lastColumn="1" w:noHBand="0" w:noVBand="0"/>
      </w:tblPr>
      <w:tblGrid>
        <w:gridCol w:w="2518"/>
        <w:gridCol w:w="5446"/>
      </w:tblGrid>
      <w:tr w:rsidR="00DA475E" w14:paraId="5DE60BA5" w14:textId="77777777" w:rsidTr="00BE59C2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654DE705" w14:textId="77777777" w:rsidR="00DA475E" w:rsidRDefault="00DA475E" w:rsidP="00BE59C2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usuario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78A49B48" w14:textId="6C1DAA74" w:rsidR="00DA475E" w:rsidRDefault="00630169" w:rsidP="00BE59C2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Empleado</w:t>
            </w:r>
          </w:p>
        </w:tc>
      </w:tr>
      <w:tr w:rsidR="00DA475E" w14:paraId="4AC2454A" w14:textId="77777777" w:rsidTr="00BE59C2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5D59A7C2" w14:textId="77777777" w:rsidR="00DA475E" w:rsidRDefault="00DA475E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Formación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5385B01E" w14:textId="77777777" w:rsidR="00DA475E" w:rsidRDefault="00DA475E" w:rsidP="00BE59C2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  <w:tr w:rsidR="00DA475E" w14:paraId="4CDCE5F7" w14:textId="77777777" w:rsidTr="00BE59C2">
        <w:trPr>
          <w:trHeight w:val="244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19E91249" w14:textId="77777777" w:rsidR="00DA475E" w:rsidRDefault="00DA475E" w:rsidP="00BE59C2">
            <w:pPr>
              <w:pStyle w:val="TableParagraph"/>
              <w:spacing w:line="201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Habilidades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1D6F2B4D" w14:textId="77777777" w:rsidR="00DA475E" w:rsidRDefault="00DA475E" w:rsidP="00BE59C2">
            <w:pPr>
              <w:pStyle w:val="TableParagraph"/>
              <w:spacing w:line="201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  <w:tr w:rsidR="00DA475E" w14:paraId="1C5C2B9A" w14:textId="77777777" w:rsidTr="00BE59C2">
        <w:trPr>
          <w:trHeight w:val="249"/>
        </w:trPr>
        <w:tc>
          <w:tcPr>
            <w:tcW w:w="2518" w:type="dxa"/>
            <w:tcBorders>
              <w:right w:val="double" w:sz="2" w:space="0" w:color="292929"/>
            </w:tcBorders>
            <w:shd w:val="clear" w:color="auto" w:fill="EAEAEA"/>
          </w:tcPr>
          <w:p w14:paraId="516F0906" w14:textId="77777777" w:rsidR="00DA475E" w:rsidRDefault="00DA475E" w:rsidP="00BE59C2">
            <w:pPr>
              <w:pStyle w:val="TableParagraph"/>
              <w:spacing w:line="206" w:lineRule="exact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Actividades</w:t>
            </w:r>
          </w:p>
        </w:tc>
        <w:tc>
          <w:tcPr>
            <w:tcW w:w="5446" w:type="dxa"/>
            <w:tcBorders>
              <w:left w:val="double" w:sz="2" w:space="0" w:color="292929"/>
            </w:tcBorders>
          </w:tcPr>
          <w:p w14:paraId="2BBA1248" w14:textId="77777777" w:rsidR="00DA475E" w:rsidRDefault="00DA475E" w:rsidP="00BE59C2">
            <w:pPr>
              <w:pStyle w:val="TableParagraph"/>
              <w:spacing w:line="206" w:lineRule="exact"/>
              <w:ind w:left="22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</w:tbl>
    <w:p w14:paraId="17016573" w14:textId="77777777" w:rsidR="003C0B45" w:rsidRDefault="003C0B45">
      <w:pPr>
        <w:pStyle w:val="Textoindependiente"/>
        <w:spacing w:before="5"/>
        <w:rPr>
          <w:sz w:val="20"/>
        </w:rPr>
      </w:pPr>
    </w:p>
    <w:p w14:paraId="2B9DB097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13" w:name="_TOC_250022"/>
      <w:bookmarkEnd w:id="13"/>
      <w:r>
        <w:t>Restricciones</w:t>
      </w:r>
    </w:p>
    <w:p w14:paraId="2026E3F5" w14:textId="77777777" w:rsidR="00630169" w:rsidRDefault="00630169">
      <w:pPr>
        <w:pStyle w:val="Textoindependiente"/>
        <w:spacing w:before="12" w:line="252" w:lineRule="auto"/>
        <w:ind w:left="821" w:right="280"/>
        <w:rPr>
          <w:color w:val="0000FF"/>
          <w:w w:val="105"/>
        </w:rPr>
      </w:pPr>
    </w:p>
    <w:p w14:paraId="5B8C5317" w14:textId="53F95B0D" w:rsidR="003C0B45" w:rsidRDefault="00280976">
      <w:pPr>
        <w:pStyle w:val="Textoindependiente"/>
        <w:spacing w:before="12" w:line="252" w:lineRule="auto"/>
        <w:ind w:left="821" w:right="280"/>
      </w:pPr>
      <w:r>
        <w:rPr>
          <w:color w:val="0000FF"/>
          <w:w w:val="105"/>
        </w:rPr>
        <w:t>Descripción de aquellas limitaciones a tener en cuenta a la hora de diseñar y desarrollar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el sistema, tales como el empleo de determinadas metodologías de desarrollo, lenguajes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de programación, normas particulares, restricciones de hardware, de sistema operativo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etc.</w:t>
      </w:r>
    </w:p>
    <w:p w14:paraId="315C8913" w14:textId="77777777" w:rsidR="003C0B45" w:rsidRDefault="003C0B45">
      <w:pPr>
        <w:pStyle w:val="Textoindependiente"/>
        <w:spacing w:before="6"/>
        <w:rPr>
          <w:sz w:val="20"/>
        </w:rPr>
      </w:pPr>
    </w:p>
    <w:p w14:paraId="46037113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14" w:name="_TOC_250021"/>
      <w:r>
        <w:t>Suposiciones</w:t>
      </w:r>
      <w:r>
        <w:rPr>
          <w:spacing w:val="-4"/>
        </w:rPr>
        <w:t xml:space="preserve"> </w:t>
      </w:r>
      <w:r>
        <w:t>y</w:t>
      </w:r>
      <w:r>
        <w:rPr>
          <w:spacing w:val="-2"/>
        </w:rPr>
        <w:t xml:space="preserve"> </w:t>
      </w:r>
      <w:bookmarkEnd w:id="14"/>
      <w:r>
        <w:t>dependencias</w:t>
      </w:r>
    </w:p>
    <w:p w14:paraId="0D15B135" w14:textId="77777777" w:rsidR="003C0B45" w:rsidRDefault="00280976">
      <w:pPr>
        <w:pStyle w:val="Textoindependiente"/>
        <w:spacing w:before="12" w:line="252" w:lineRule="auto"/>
        <w:ind w:left="821" w:right="351"/>
        <w:rPr>
          <w:rFonts w:ascii="Arial MT" w:hAnsi="Arial MT"/>
          <w:i w:val="0"/>
        </w:rPr>
      </w:pPr>
      <w:r>
        <w:rPr>
          <w:color w:val="0000FF"/>
          <w:w w:val="105"/>
        </w:rPr>
        <w:t>Descripción de aquellos factores que, si cambian, pueden afectar a los requisitos. Por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ejemplo una asunción puede ser que determinado sistema operativo está disponible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para el hardware requerido. De hecho, si el sistema operativo no estuviera disponible, la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SRS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debería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modificarse</w:t>
      </w:r>
      <w:r>
        <w:rPr>
          <w:rFonts w:ascii="Arial MT" w:hAnsi="Arial MT"/>
          <w:i w:val="0"/>
          <w:color w:val="0000FF"/>
          <w:w w:val="105"/>
        </w:rPr>
        <w:t>.</w:t>
      </w:r>
    </w:p>
    <w:p w14:paraId="143C06CA" w14:textId="77777777" w:rsidR="003C0B45" w:rsidRDefault="003C0B45">
      <w:pPr>
        <w:pStyle w:val="Textoindependiente"/>
        <w:spacing w:before="6"/>
        <w:rPr>
          <w:rFonts w:ascii="Arial MT"/>
          <w:i w:val="0"/>
          <w:sz w:val="20"/>
        </w:rPr>
      </w:pPr>
    </w:p>
    <w:p w14:paraId="5DDD2043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15" w:name="_TOC_250020"/>
      <w:r>
        <w:t>Evolución</w:t>
      </w:r>
      <w:r>
        <w:rPr>
          <w:spacing w:val="-3"/>
        </w:rPr>
        <w:t xml:space="preserve"> </w:t>
      </w:r>
      <w:r>
        <w:t>previsible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bookmarkEnd w:id="15"/>
      <w:r>
        <w:t>sistema</w:t>
      </w:r>
    </w:p>
    <w:p w14:paraId="072BA2FA" w14:textId="77777777" w:rsidR="003C0B45" w:rsidRDefault="00280976">
      <w:pPr>
        <w:pStyle w:val="Textoindependiente"/>
        <w:spacing w:before="7" w:line="252" w:lineRule="auto"/>
        <w:ind w:left="821" w:right="407"/>
      </w:pPr>
      <w:r>
        <w:rPr>
          <w:color w:val="0000FF"/>
          <w:w w:val="105"/>
        </w:rPr>
        <w:t>Identificación de futuras mejoras al sistema, que podrán analizarse e implementarse en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un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futuro.</w:t>
      </w:r>
    </w:p>
    <w:p w14:paraId="3018153B" w14:textId="77777777" w:rsidR="003C0B45" w:rsidRDefault="003C0B45">
      <w:pPr>
        <w:pStyle w:val="Textoindependiente"/>
        <w:spacing w:before="3"/>
        <w:rPr>
          <w:sz w:val="21"/>
        </w:rPr>
      </w:pPr>
    </w:p>
    <w:p w14:paraId="26F34C0E" w14:textId="77777777" w:rsidR="003C0B45" w:rsidRDefault="00280976">
      <w:pPr>
        <w:pStyle w:val="Ttulo1"/>
        <w:numPr>
          <w:ilvl w:val="0"/>
          <w:numId w:val="5"/>
        </w:numPr>
        <w:tabs>
          <w:tab w:val="left" w:pos="582"/>
        </w:tabs>
        <w:ind w:hanging="361"/>
      </w:pPr>
      <w:bookmarkStart w:id="16" w:name="_TOC_250019"/>
      <w:r>
        <w:t>Requisitos</w:t>
      </w:r>
      <w:r>
        <w:rPr>
          <w:spacing w:val="44"/>
        </w:rPr>
        <w:t xml:space="preserve"> </w:t>
      </w:r>
      <w:bookmarkEnd w:id="16"/>
      <w:r>
        <w:t>específicos</w:t>
      </w:r>
    </w:p>
    <w:p w14:paraId="5EB983D6" w14:textId="77777777" w:rsidR="003C0B45" w:rsidRDefault="00280976">
      <w:pPr>
        <w:pStyle w:val="Textoindependiente"/>
        <w:spacing w:before="68"/>
        <w:ind w:left="581"/>
      </w:pPr>
      <w:r>
        <w:rPr>
          <w:color w:val="0000FF"/>
          <w:w w:val="105"/>
        </w:rPr>
        <w:t>Esta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es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la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sección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más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extensa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y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más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importante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del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documento.</w:t>
      </w:r>
    </w:p>
    <w:p w14:paraId="0E037EEA" w14:textId="77777777" w:rsidR="003C0B45" w:rsidRDefault="00280976">
      <w:pPr>
        <w:pStyle w:val="Textoindependiente"/>
        <w:spacing w:before="12" w:line="252" w:lineRule="auto"/>
        <w:ind w:left="581" w:right="290"/>
      </w:pPr>
      <w:r>
        <w:rPr>
          <w:color w:val="0000FF"/>
          <w:w w:val="105"/>
        </w:rPr>
        <w:t>Debe contener una lista detallada y completa de los requisitos que debe cumplir el sistema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a desarrollar. El nivel de detalle de los requisitos debe ser el suficiente para que el equipo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de desarrollo pueda diseñar un sistema que satisfaga los requisitos y los encargados de las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pruebas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puedan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determinar si éstos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se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satisfacen.</w:t>
      </w:r>
    </w:p>
    <w:p w14:paraId="5576D693" w14:textId="77777777" w:rsidR="003C0B45" w:rsidRDefault="00280976">
      <w:pPr>
        <w:pStyle w:val="Textoindependiente"/>
        <w:spacing w:before="100" w:line="252" w:lineRule="auto"/>
        <w:ind w:left="581" w:right="1002"/>
      </w:pPr>
      <w:r>
        <w:rPr>
          <w:color w:val="0000FF"/>
          <w:w w:val="105"/>
        </w:rPr>
        <w:t>Los requisitos se dispondrán en forma de listas numeradas para su identificación,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seguimiento,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trazabilidad y validación (ej.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RF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10,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RF 10.1,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RF 10.2,...).</w:t>
      </w:r>
    </w:p>
    <w:p w14:paraId="4B12A443" w14:textId="77777777" w:rsidR="003C0B45" w:rsidRDefault="003C0B45">
      <w:pPr>
        <w:pStyle w:val="Textoindependiente"/>
        <w:spacing w:before="2"/>
        <w:rPr>
          <w:sz w:val="20"/>
        </w:rPr>
      </w:pPr>
    </w:p>
    <w:p w14:paraId="25347688" w14:textId="77777777" w:rsidR="003C0B45" w:rsidRDefault="00AF218D">
      <w:pPr>
        <w:pStyle w:val="Textoindependiente"/>
        <w:ind w:left="581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487242752" behindDoc="1" locked="0" layoutInCell="1" allowOverlap="1" wp14:anchorId="7B5B7B46" wp14:editId="7F951686">
                <wp:simplePos x="0" y="0"/>
                <wp:positionH relativeFrom="page">
                  <wp:posOffset>2947035</wp:posOffset>
                </wp:positionH>
                <wp:positionV relativeFrom="paragraph">
                  <wp:posOffset>633095</wp:posOffset>
                </wp:positionV>
                <wp:extent cx="115570" cy="115570"/>
                <wp:effectExtent l="0" t="0" r="0" b="0"/>
                <wp:wrapNone/>
                <wp:docPr id="1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5570" cy="11557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DE8A05" id="Rectangle 6" o:spid="_x0000_s1026" style="position:absolute;margin-left:232.05pt;margin-top:49.85pt;width:9.1pt;height:9.1pt;z-index:-16073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" filled="f" strokeweight=".72pt">
                <w10:wrap anchorx="page"/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487243264" behindDoc="1" locked="0" layoutInCell="1" allowOverlap="1" wp14:anchorId="158E1AAD" wp14:editId="07A22C67">
                <wp:simplePos x="0" y="0"/>
                <wp:positionH relativeFrom="page">
                  <wp:posOffset>4111625</wp:posOffset>
                </wp:positionH>
                <wp:positionV relativeFrom="paragraph">
                  <wp:posOffset>633095</wp:posOffset>
                </wp:positionV>
                <wp:extent cx="115570" cy="115570"/>
                <wp:effectExtent l="0" t="0" r="0" b="0"/>
                <wp:wrapNone/>
                <wp:docPr id="1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5570" cy="11557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625DB2A" id="Rectangle 5" o:spid="_x0000_s1026" style="position:absolute;margin-left:323.75pt;margin-top:49.85pt;width:9.1pt;height:9.1pt;z-index:-16073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" filled="f" strokeweight=".72pt">
                <w10:wrap anchorx="page"/>
              </v:rect>
            </w:pict>
          </mc:Fallback>
        </mc:AlternateContent>
      </w:r>
      <w:r w:rsidR="00280976">
        <w:rPr>
          <w:color w:val="0000FF"/>
          <w:w w:val="105"/>
        </w:rPr>
        <w:t>Para</w:t>
      </w:r>
      <w:r w:rsidR="00280976">
        <w:rPr>
          <w:color w:val="0000FF"/>
          <w:spacing w:val="-3"/>
          <w:w w:val="105"/>
        </w:rPr>
        <w:t xml:space="preserve"> </w:t>
      </w:r>
      <w:r w:rsidR="00280976">
        <w:rPr>
          <w:color w:val="0000FF"/>
          <w:w w:val="105"/>
        </w:rPr>
        <w:t>cada</w:t>
      </w:r>
      <w:r w:rsidR="00280976">
        <w:rPr>
          <w:color w:val="0000FF"/>
          <w:spacing w:val="-2"/>
          <w:w w:val="105"/>
        </w:rPr>
        <w:t xml:space="preserve"> </w:t>
      </w:r>
      <w:r w:rsidR="00280976">
        <w:rPr>
          <w:color w:val="0000FF"/>
          <w:w w:val="105"/>
        </w:rPr>
        <w:t>requisito</w:t>
      </w:r>
      <w:r w:rsidR="00280976">
        <w:rPr>
          <w:color w:val="0000FF"/>
          <w:spacing w:val="-2"/>
          <w:w w:val="105"/>
        </w:rPr>
        <w:t xml:space="preserve"> </w:t>
      </w:r>
      <w:r w:rsidR="00280976">
        <w:rPr>
          <w:color w:val="0000FF"/>
          <w:w w:val="105"/>
        </w:rPr>
        <w:t>debe</w:t>
      </w:r>
      <w:r w:rsidR="00280976">
        <w:rPr>
          <w:color w:val="0000FF"/>
          <w:spacing w:val="-3"/>
          <w:w w:val="105"/>
        </w:rPr>
        <w:t xml:space="preserve"> </w:t>
      </w:r>
      <w:r w:rsidR="00280976">
        <w:rPr>
          <w:color w:val="0000FF"/>
          <w:w w:val="105"/>
        </w:rPr>
        <w:t>completarse</w:t>
      </w:r>
      <w:r w:rsidR="00280976">
        <w:rPr>
          <w:color w:val="0000FF"/>
          <w:spacing w:val="-2"/>
          <w:w w:val="105"/>
        </w:rPr>
        <w:t xml:space="preserve"> </w:t>
      </w:r>
      <w:r w:rsidR="00280976">
        <w:rPr>
          <w:color w:val="0000FF"/>
          <w:w w:val="105"/>
        </w:rPr>
        <w:t>la</w:t>
      </w:r>
      <w:r w:rsidR="00280976">
        <w:rPr>
          <w:color w:val="0000FF"/>
          <w:spacing w:val="-2"/>
          <w:w w:val="105"/>
        </w:rPr>
        <w:t xml:space="preserve"> </w:t>
      </w:r>
      <w:r w:rsidR="00280976">
        <w:rPr>
          <w:color w:val="0000FF"/>
          <w:w w:val="105"/>
        </w:rPr>
        <w:t>siguiente</w:t>
      </w:r>
      <w:r w:rsidR="00280976">
        <w:rPr>
          <w:color w:val="0000FF"/>
          <w:spacing w:val="-3"/>
          <w:w w:val="105"/>
        </w:rPr>
        <w:t xml:space="preserve"> </w:t>
      </w:r>
      <w:r w:rsidR="00280976">
        <w:rPr>
          <w:color w:val="0000FF"/>
          <w:w w:val="105"/>
        </w:rPr>
        <w:t>tabla:</w:t>
      </w:r>
    </w:p>
    <w:p w14:paraId="68B4113A" w14:textId="77777777" w:rsidR="003C0B45" w:rsidRDefault="003C0B45">
      <w:pPr>
        <w:pStyle w:val="Textoindependiente"/>
        <w:spacing w:before="8"/>
        <w:rPr>
          <w:sz w:val="20"/>
        </w:rPr>
      </w:pPr>
    </w:p>
    <w:tbl>
      <w:tblPr>
        <w:tblStyle w:val="TableNormal"/>
        <w:tblW w:w="0" w:type="auto"/>
        <w:tblInd w:w="6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91"/>
        <w:gridCol w:w="5664"/>
      </w:tblGrid>
      <w:tr w:rsidR="003C0B45" w14:paraId="77726C22" w14:textId="77777777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14:paraId="5F05C565" w14:textId="77777777" w:rsidR="003C0B45" w:rsidRDefault="00280976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Número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14:paraId="7B72A009" w14:textId="77777777" w:rsidR="003C0B45" w:rsidRDefault="00280976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  <w:tr w:rsidR="003C0B45" w14:paraId="0844A8B6" w14:textId="77777777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14:paraId="7BAB3FB8" w14:textId="77777777" w:rsidR="003C0B45" w:rsidRDefault="00280976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Nombre</w:t>
            </w:r>
            <w:r>
              <w:rPr>
                <w:spacing w:val="-2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</w:t>
            </w:r>
            <w:r>
              <w:rPr>
                <w:spacing w:val="-1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14:paraId="73B88148" w14:textId="77777777" w:rsidR="003C0B45" w:rsidRDefault="00280976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  <w:tr w:rsidR="003C0B45" w14:paraId="0CBC6DF1" w14:textId="77777777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14:paraId="4D0903D7" w14:textId="77777777" w:rsidR="003C0B45" w:rsidRDefault="00280976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Tipo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14:paraId="6DE53202" w14:textId="77777777" w:rsidR="003C0B45" w:rsidRDefault="00280976">
            <w:pPr>
              <w:pStyle w:val="TableParagraph"/>
              <w:tabs>
                <w:tab w:val="left" w:pos="2147"/>
              </w:tabs>
              <w:spacing w:before="4"/>
              <w:ind w:left="313"/>
              <w:rPr>
                <w:sz w:val="19"/>
              </w:rPr>
            </w:pPr>
            <w:r>
              <w:rPr>
                <w:w w:val="105"/>
                <w:sz w:val="19"/>
              </w:rPr>
              <w:t>Requisito</w:t>
            </w:r>
            <w:r>
              <w:rPr>
                <w:w w:val="105"/>
                <w:sz w:val="19"/>
              </w:rPr>
              <w:tab/>
              <w:t>Restricción</w:t>
            </w:r>
          </w:p>
        </w:tc>
      </w:tr>
      <w:tr w:rsidR="003C0B45" w14:paraId="63704FCE" w14:textId="77777777">
        <w:trPr>
          <w:trHeight w:val="244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14:paraId="33D269BA" w14:textId="77777777" w:rsidR="003C0B45" w:rsidRDefault="00280976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Fuente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14:paraId="2A2EE0BC" w14:textId="77777777" w:rsidR="003C0B45" w:rsidRDefault="00280976">
            <w:pPr>
              <w:pStyle w:val="TableParagraph"/>
              <w:spacing w:before="4"/>
              <w:ind w:left="28"/>
              <w:rPr>
                <w:sz w:val="19"/>
              </w:rPr>
            </w:pPr>
            <w:r>
              <w:rPr>
                <w:w w:val="105"/>
                <w:sz w:val="19"/>
              </w:rPr>
              <w:t>[</w:t>
            </w:r>
            <w:r>
              <w:rPr>
                <w:color w:val="0000FF"/>
                <w:w w:val="105"/>
                <w:sz w:val="19"/>
              </w:rPr>
              <w:t>Inserte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aquí</w:t>
            </w:r>
            <w:r>
              <w:rPr>
                <w:color w:val="0000FF"/>
                <w:spacing w:val="-3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el</w:t>
            </w:r>
            <w:r>
              <w:rPr>
                <w:color w:val="0000FF"/>
                <w:spacing w:val="-2"/>
                <w:w w:val="105"/>
                <w:sz w:val="19"/>
              </w:rPr>
              <w:t xml:space="preserve"> </w:t>
            </w:r>
            <w:r>
              <w:rPr>
                <w:color w:val="0000FF"/>
                <w:w w:val="105"/>
                <w:sz w:val="19"/>
              </w:rPr>
              <w:t>texto</w:t>
            </w:r>
            <w:r>
              <w:rPr>
                <w:w w:val="105"/>
                <w:sz w:val="19"/>
              </w:rPr>
              <w:t>]</w:t>
            </w:r>
          </w:p>
        </w:tc>
      </w:tr>
      <w:tr w:rsidR="003C0B45" w14:paraId="132E35DD" w14:textId="77777777">
        <w:trPr>
          <w:trHeight w:val="249"/>
        </w:trPr>
        <w:tc>
          <w:tcPr>
            <w:tcW w:w="2491" w:type="dxa"/>
            <w:tcBorders>
              <w:right w:val="double" w:sz="1" w:space="0" w:color="000000"/>
            </w:tcBorders>
            <w:shd w:val="clear" w:color="auto" w:fill="EAEAEA"/>
          </w:tcPr>
          <w:p w14:paraId="66B284EC" w14:textId="77777777" w:rsidR="003C0B45" w:rsidRDefault="00280976">
            <w:pPr>
              <w:pStyle w:val="TableParagraph"/>
              <w:spacing w:before="4"/>
              <w:ind w:left="42"/>
              <w:rPr>
                <w:sz w:val="19"/>
              </w:rPr>
            </w:pPr>
            <w:r>
              <w:rPr>
                <w:w w:val="105"/>
                <w:sz w:val="19"/>
              </w:rPr>
              <w:t>Prioridad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del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requisito</w:t>
            </w:r>
          </w:p>
        </w:tc>
        <w:tc>
          <w:tcPr>
            <w:tcW w:w="5664" w:type="dxa"/>
            <w:tcBorders>
              <w:left w:val="double" w:sz="1" w:space="0" w:color="000000"/>
            </w:tcBorders>
          </w:tcPr>
          <w:p w14:paraId="69A251EF" w14:textId="77777777" w:rsidR="003C0B45" w:rsidRDefault="00280976">
            <w:pPr>
              <w:pStyle w:val="TableParagraph"/>
              <w:tabs>
                <w:tab w:val="left" w:pos="2147"/>
                <w:tab w:val="left" w:pos="4125"/>
              </w:tabs>
              <w:spacing w:before="4"/>
              <w:ind w:left="313"/>
              <w:rPr>
                <w:sz w:val="19"/>
              </w:rPr>
            </w:pPr>
            <w:r>
              <w:rPr>
                <w:w w:val="105"/>
                <w:sz w:val="19"/>
              </w:rPr>
              <w:t>Alta/Esencial</w:t>
            </w:r>
            <w:r>
              <w:rPr>
                <w:w w:val="105"/>
                <w:sz w:val="19"/>
              </w:rPr>
              <w:tab/>
              <w:t>Media/Deseado</w:t>
            </w:r>
            <w:r>
              <w:rPr>
                <w:w w:val="105"/>
                <w:sz w:val="19"/>
              </w:rPr>
              <w:tab/>
              <w:t>Baja/</w:t>
            </w:r>
            <w:r>
              <w:rPr>
                <w:spacing w:val="-3"/>
                <w:w w:val="105"/>
                <w:sz w:val="19"/>
              </w:rPr>
              <w:t xml:space="preserve"> </w:t>
            </w:r>
            <w:r>
              <w:rPr>
                <w:w w:val="105"/>
                <w:sz w:val="19"/>
              </w:rPr>
              <w:t>Opcional</w:t>
            </w:r>
          </w:p>
        </w:tc>
      </w:tr>
    </w:tbl>
    <w:p w14:paraId="6ED5124F" w14:textId="77777777" w:rsidR="003C0B45" w:rsidRDefault="003C0B45">
      <w:pPr>
        <w:pStyle w:val="Textoindependiente"/>
        <w:spacing w:before="4"/>
        <w:rPr>
          <w:sz w:val="20"/>
        </w:rPr>
      </w:pPr>
    </w:p>
    <w:p w14:paraId="7F2C5549" w14:textId="77777777" w:rsidR="003C0B45" w:rsidRDefault="00AF218D">
      <w:pPr>
        <w:pStyle w:val="Textoindependiente"/>
        <w:ind w:left="581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487243776" behindDoc="1" locked="0" layoutInCell="1" allowOverlap="1" wp14:anchorId="738E1ED1" wp14:editId="2E4128FE">
                <wp:simplePos x="0" y="0"/>
                <wp:positionH relativeFrom="page">
                  <wp:posOffset>2947035</wp:posOffset>
                </wp:positionH>
                <wp:positionV relativeFrom="paragraph">
                  <wp:posOffset>-302895</wp:posOffset>
                </wp:positionV>
                <wp:extent cx="115570" cy="115570"/>
                <wp:effectExtent l="0" t="0" r="0" b="0"/>
                <wp:wrapNone/>
                <wp:docPr id="10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5570" cy="11557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AD55907" id="Rectangle 4" o:spid="_x0000_s1026" style="position:absolute;margin-left:232.05pt;margin-top:-23.85pt;width:9.1pt;height:9.1pt;z-index:-16072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" filled="f" strokeweight=".72pt">
                <w10:wrap anchorx="page"/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487244288" behindDoc="1" locked="0" layoutInCell="1" allowOverlap="1" wp14:anchorId="14CE75DD" wp14:editId="4F8C4DBD">
                <wp:simplePos x="0" y="0"/>
                <wp:positionH relativeFrom="page">
                  <wp:posOffset>4111625</wp:posOffset>
                </wp:positionH>
                <wp:positionV relativeFrom="paragraph">
                  <wp:posOffset>-302895</wp:posOffset>
                </wp:positionV>
                <wp:extent cx="115570" cy="115570"/>
                <wp:effectExtent l="0" t="0" r="0" b="0"/>
                <wp:wrapNone/>
                <wp:docPr id="9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5570" cy="11557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F8351E6" id="Rectangle 3" o:spid="_x0000_s1026" style="position:absolute;margin-left:323.75pt;margin-top:-23.85pt;width:9.1pt;height:9.1pt;z-index:-16072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" filled="f" strokeweight=".72pt">
                <w10:wrap anchorx="page"/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487244800" behindDoc="1" locked="0" layoutInCell="1" allowOverlap="1" wp14:anchorId="548F3D2D" wp14:editId="162AC84F">
                <wp:simplePos x="0" y="0"/>
                <wp:positionH relativeFrom="page">
                  <wp:posOffset>5367020</wp:posOffset>
                </wp:positionH>
                <wp:positionV relativeFrom="paragraph">
                  <wp:posOffset>-302895</wp:posOffset>
                </wp:positionV>
                <wp:extent cx="115570" cy="115570"/>
                <wp:effectExtent l="0" t="0" r="0" b="0"/>
                <wp:wrapNone/>
                <wp:docPr id="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5570" cy="11557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0F3AE4" id="Rectangle 2" o:spid="_x0000_s1026" style="position:absolute;margin-left:422.6pt;margin-top:-23.85pt;width:9.1pt;height:9.1pt;z-index:-16071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" filled="f" strokeweight=".72pt">
                <w10:wrap anchorx="page"/>
              </v:rect>
            </w:pict>
          </mc:Fallback>
        </mc:AlternateContent>
      </w:r>
      <w:r w:rsidR="00280976">
        <w:rPr>
          <w:color w:val="0000FF"/>
          <w:w w:val="105"/>
        </w:rPr>
        <w:t>y</w:t>
      </w:r>
      <w:r w:rsidR="00280976">
        <w:rPr>
          <w:color w:val="0000FF"/>
          <w:spacing w:val="-3"/>
          <w:w w:val="105"/>
        </w:rPr>
        <w:t xml:space="preserve"> </w:t>
      </w:r>
      <w:r w:rsidR="00280976">
        <w:rPr>
          <w:color w:val="0000FF"/>
          <w:w w:val="105"/>
        </w:rPr>
        <w:t>realizar</w:t>
      </w:r>
      <w:r w:rsidR="00280976">
        <w:rPr>
          <w:color w:val="0000FF"/>
          <w:spacing w:val="-3"/>
          <w:w w:val="105"/>
        </w:rPr>
        <w:t xml:space="preserve"> </w:t>
      </w:r>
      <w:r w:rsidR="00280976">
        <w:rPr>
          <w:color w:val="0000FF"/>
          <w:w w:val="105"/>
        </w:rPr>
        <w:t>a</w:t>
      </w:r>
      <w:r w:rsidR="00280976">
        <w:rPr>
          <w:color w:val="0000FF"/>
          <w:spacing w:val="-2"/>
          <w:w w:val="105"/>
        </w:rPr>
        <w:t xml:space="preserve"> </w:t>
      </w:r>
      <w:r w:rsidR="00280976">
        <w:rPr>
          <w:color w:val="0000FF"/>
          <w:w w:val="105"/>
        </w:rPr>
        <w:t>continuación</w:t>
      </w:r>
      <w:r w:rsidR="00280976">
        <w:rPr>
          <w:color w:val="0000FF"/>
          <w:spacing w:val="-2"/>
          <w:w w:val="105"/>
        </w:rPr>
        <w:t xml:space="preserve"> </w:t>
      </w:r>
      <w:r w:rsidR="00280976">
        <w:rPr>
          <w:color w:val="0000FF"/>
          <w:w w:val="105"/>
        </w:rPr>
        <w:t>la</w:t>
      </w:r>
      <w:r w:rsidR="00280976">
        <w:rPr>
          <w:color w:val="0000FF"/>
          <w:spacing w:val="-2"/>
          <w:w w:val="105"/>
        </w:rPr>
        <w:t xml:space="preserve"> </w:t>
      </w:r>
      <w:r w:rsidR="00280976">
        <w:rPr>
          <w:color w:val="0000FF"/>
          <w:w w:val="105"/>
        </w:rPr>
        <w:t>descripción</w:t>
      </w:r>
      <w:r w:rsidR="00280976">
        <w:rPr>
          <w:color w:val="0000FF"/>
          <w:spacing w:val="-2"/>
          <w:w w:val="105"/>
        </w:rPr>
        <w:t xml:space="preserve"> </w:t>
      </w:r>
      <w:r w:rsidR="00280976">
        <w:rPr>
          <w:color w:val="0000FF"/>
          <w:w w:val="105"/>
        </w:rPr>
        <w:t>del</w:t>
      </w:r>
      <w:r w:rsidR="00280976">
        <w:rPr>
          <w:color w:val="0000FF"/>
          <w:spacing w:val="-3"/>
          <w:w w:val="105"/>
        </w:rPr>
        <w:t xml:space="preserve"> </w:t>
      </w:r>
      <w:r w:rsidR="00280976">
        <w:rPr>
          <w:color w:val="0000FF"/>
          <w:w w:val="105"/>
        </w:rPr>
        <w:t>requisito</w:t>
      </w:r>
    </w:p>
    <w:p w14:paraId="62D0C3A2" w14:textId="77777777" w:rsidR="003C0B45" w:rsidRDefault="003C0B45">
      <w:pPr>
        <w:pStyle w:val="Textoindependiente"/>
        <w:spacing w:before="8"/>
        <w:rPr>
          <w:sz w:val="20"/>
        </w:rPr>
      </w:pPr>
    </w:p>
    <w:p w14:paraId="7DEE1043" w14:textId="77777777" w:rsidR="003C0B45" w:rsidRDefault="00280976">
      <w:pPr>
        <w:pStyle w:val="Textoindependiente"/>
        <w:spacing w:line="252" w:lineRule="auto"/>
        <w:ind w:left="581" w:right="547"/>
        <w:jc w:val="both"/>
      </w:pPr>
      <w:r>
        <w:rPr>
          <w:color w:val="0000FF"/>
          <w:w w:val="105"/>
        </w:rPr>
        <w:t>La distribución de los párrafos que forman este punto puede diferir del propuesto en esta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plantilla, si las características del sistema aconsejan otra distribución para ofrecer mayor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claridad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en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la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exposición.</w:t>
      </w:r>
    </w:p>
    <w:p w14:paraId="30F2E88E" w14:textId="77777777" w:rsidR="003C0B45" w:rsidRDefault="003C0B45">
      <w:pPr>
        <w:pStyle w:val="Textoindependiente"/>
        <w:spacing w:before="5"/>
        <w:rPr>
          <w:sz w:val="20"/>
        </w:rPr>
      </w:pPr>
    </w:p>
    <w:p w14:paraId="71D06022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17" w:name="_TOC_250018"/>
      <w:r>
        <w:t>Requisitos</w:t>
      </w:r>
      <w:r>
        <w:rPr>
          <w:spacing w:val="-5"/>
        </w:rPr>
        <w:t xml:space="preserve"> </w:t>
      </w:r>
      <w:r>
        <w:t>comunes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5"/>
        </w:rPr>
        <w:t xml:space="preserve"> </w:t>
      </w:r>
      <w:bookmarkEnd w:id="17"/>
      <w:r>
        <w:t>interfaces</w:t>
      </w:r>
    </w:p>
    <w:p w14:paraId="6204DC4E" w14:textId="77777777" w:rsidR="003C0B45" w:rsidRDefault="00280976">
      <w:pPr>
        <w:pStyle w:val="Ttulo4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6F848229" w14:textId="77777777" w:rsidR="003C0B45" w:rsidRDefault="00280976">
      <w:pPr>
        <w:pStyle w:val="Textoindependiente"/>
        <w:spacing w:before="12"/>
        <w:ind w:left="821"/>
      </w:pPr>
      <w:r>
        <w:rPr>
          <w:color w:val="0000FF"/>
          <w:w w:val="105"/>
        </w:rPr>
        <w:t>Descripción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detallada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todas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las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entradas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y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salidas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del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sistema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software.</w:t>
      </w:r>
    </w:p>
    <w:p w14:paraId="49825954" w14:textId="77777777" w:rsidR="003C0B45" w:rsidRDefault="003C0B45">
      <w:pPr>
        <w:pStyle w:val="Textoindependiente"/>
        <w:spacing w:before="2"/>
        <w:rPr>
          <w:sz w:val="21"/>
        </w:rPr>
      </w:pPr>
    </w:p>
    <w:p w14:paraId="28A9BDDD" w14:textId="77777777" w:rsidR="003C0B45" w:rsidRDefault="00280976">
      <w:pPr>
        <w:pStyle w:val="Ttulo3"/>
        <w:numPr>
          <w:ilvl w:val="2"/>
          <w:numId w:val="4"/>
        </w:numPr>
        <w:tabs>
          <w:tab w:val="left" w:pos="2142"/>
        </w:tabs>
        <w:ind w:hanging="721"/>
      </w:pPr>
      <w:bookmarkStart w:id="18" w:name="_TOC_250017"/>
      <w:r>
        <w:t>Interfaces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bookmarkEnd w:id="18"/>
      <w:r>
        <w:t>usuario</w:t>
      </w:r>
    </w:p>
    <w:p w14:paraId="12E592AB" w14:textId="77777777" w:rsidR="003C0B45" w:rsidRDefault="00280976">
      <w:pPr>
        <w:pStyle w:val="Ttulo4"/>
        <w:spacing w:before="64"/>
        <w:ind w:left="1421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0C385343" w14:textId="77777777" w:rsidR="003C0B45" w:rsidRDefault="00280976">
      <w:pPr>
        <w:pStyle w:val="Textoindependiente"/>
        <w:spacing w:before="12" w:line="252" w:lineRule="auto"/>
        <w:ind w:left="1421" w:right="280"/>
      </w:pPr>
      <w:r>
        <w:rPr>
          <w:color w:val="0000FF"/>
          <w:w w:val="105"/>
        </w:rPr>
        <w:t>Describir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los requisitos del interfaz de usuario para el producto. Esto puede estar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en la forma de descripciones del texto o pantallas del interfaz. Por ejemplo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posiblemente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cliente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ha especificado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estilo y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los colores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del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producto.</w:t>
      </w:r>
    </w:p>
    <w:p w14:paraId="67DEDA19" w14:textId="77777777" w:rsidR="003C0B45" w:rsidRDefault="00280976">
      <w:pPr>
        <w:pStyle w:val="Textoindependiente"/>
        <w:spacing w:before="3"/>
        <w:ind w:left="1421"/>
      </w:pPr>
      <w:r>
        <w:rPr>
          <w:color w:val="0000FF"/>
          <w:w w:val="105"/>
        </w:rPr>
        <w:t>Describa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exacto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cómo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producto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aparecerá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a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su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usuario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previsto.</w:t>
      </w:r>
    </w:p>
    <w:p w14:paraId="6B61EA17" w14:textId="77777777" w:rsidR="003C0B45" w:rsidRDefault="003C0B45">
      <w:pPr>
        <w:pStyle w:val="Textoindependiente"/>
        <w:spacing w:before="3"/>
        <w:rPr>
          <w:sz w:val="21"/>
        </w:rPr>
      </w:pPr>
    </w:p>
    <w:p w14:paraId="265E5B9C" w14:textId="77777777" w:rsidR="003C0B45" w:rsidRDefault="00280976">
      <w:pPr>
        <w:pStyle w:val="Ttulo3"/>
        <w:numPr>
          <w:ilvl w:val="2"/>
          <w:numId w:val="4"/>
        </w:numPr>
        <w:tabs>
          <w:tab w:val="left" w:pos="2142"/>
        </w:tabs>
        <w:ind w:hanging="721"/>
      </w:pPr>
      <w:bookmarkStart w:id="19" w:name="_TOC_250016"/>
      <w:r>
        <w:t>Interfaces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bookmarkEnd w:id="19"/>
      <w:r>
        <w:t>hardware</w:t>
      </w:r>
    </w:p>
    <w:p w14:paraId="0CED2ED7" w14:textId="77777777" w:rsidR="003C0B45" w:rsidRDefault="00280976">
      <w:pPr>
        <w:pStyle w:val="Ttulo4"/>
        <w:spacing w:before="69"/>
        <w:ind w:left="1421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022AA64E" w14:textId="77777777" w:rsidR="003C0B45" w:rsidRDefault="00280976">
      <w:pPr>
        <w:pStyle w:val="Textoindependiente"/>
        <w:spacing w:before="12" w:line="249" w:lineRule="auto"/>
        <w:ind w:left="1421" w:right="584"/>
      </w:pPr>
      <w:r>
        <w:rPr>
          <w:color w:val="0000FF"/>
          <w:w w:val="105"/>
        </w:rPr>
        <w:t>Especificar las características lógicas para cada interfaz entre el producto y los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componentes de hardware del sistema. Se incluirán características de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configuración.</w:t>
      </w:r>
    </w:p>
    <w:p w14:paraId="393ABAA7" w14:textId="77777777" w:rsidR="003C0B45" w:rsidRDefault="003C0B45">
      <w:pPr>
        <w:pStyle w:val="Textoindependiente"/>
        <w:spacing w:before="6"/>
        <w:rPr>
          <w:sz w:val="20"/>
        </w:rPr>
      </w:pPr>
    </w:p>
    <w:p w14:paraId="1D177AFB" w14:textId="77777777" w:rsidR="003C0B45" w:rsidRDefault="00280976">
      <w:pPr>
        <w:pStyle w:val="Ttulo3"/>
        <w:numPr>
          <w:ilvl w:val="2"/>
          <w:numId w:val="4"/>
        </w:numPr>
        <w:tabs>
          <w:tab w:val="left" w:pos="2142"/>
        </w:tabs>
        <w:ind w:hanging="721"/>
      </w:pPr>
      <w:bookmarkStart w:id="20" w:name="_TOC_250015"/>
      <w:r>
        <w:lastRenderedPageBreak/>
        <w:t>Interfaces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bookmarkEnd w:id="20"/>
      <w:r>
        <w:t>software</w:t>
      </w:r>
    </w:p>
    <w:p w14:paraId="28D59F4A" w14:textId="77777777" w:rsidR="003C0B45" w:rsidRDefault="00280976">
      <w:pPr>
        <w:pStyle w:val="Ttulo4"/>
        <w:ind w:left="1421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264CA4E3" w14:textId="77777777" w:rsidR="003C0B45" w:rsidRDefault="00280976">
      <w:pPr>
        <w:pStyle w:val="Textoindependiente"/>
        <w:spacing w:before="11" w:line="252" w:lineRule="auto"/>
        <w:ind w:left="1421" w:right="1271"/>
      </w:pPr>
      <w:r>
        <w:rPr>
          <w:color w:val="0000FF"/>
          <w:w w:val="105"/>
        </w:rPr>
        <w:t>Indicar si hay que integrar el producto con otros productos de software.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Para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cada producto de software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debe especificarse lo siguiente:</w:t>
      </w:r>
    </w:p>
    <w:p w14:paraId="655E6B7C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2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Descripción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del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producto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software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utilizado</w:t>
      </w:r>
    </w:p>
    <w:p w14:paraId="724E57C6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12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Propósito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del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interfaz</w:t>
      </w:r>
    </w:p>
    <w:p w14:paraId="428A3E11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12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Definición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del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interfaz: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contiendo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y</w:t>
      </w:r>
      <w:r>
        <w:rPr>
          <w:i/>
          <w:color w:val="0000FF"/>
          <w:spacing w:val="-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formato</w:t>
      </w:r>
    </w:p>
    <w:p w14:paraId="4C7BE4D2" w14:textId="77777777" w:rsidR="003C0B45" w:rsidRDefault="003C0B45">
      <w:pPr>
        <w:pStyle w:val="Textoindependiente"/>
        <w:spacing w:before="2"/>
        <w:rPr>
          <w:sz w:val="21"/>
        </w:rPr>
      </w:pPr>
    </w:p>
    <w:p w14:paraId="4806338A" w14:textId="77777777" w:rsidR="003C0B45" w:rsidRDefault="00280976">
      <w:pPr>
        <w:pStyle w:val="Ttulo3"/>
        <w:numPr>
          <w:ilvl w:val="2"/>
          <w:numId w:val="4"/>
        </w:numPr>
        <w:tabs>
          <w:tab w:val="left" w:pos="2142"/>
        </w:tabs>
        <w:spacing w:before="1"/>
        <w:ind w:hanging="721"/>
      </w:pPr>
      <w:bookmarkStart w:id="21" w:name="_TOC_250014"/>
      <w:r>
        <w:t>Interfaces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bookmarkEnd w:id="21"/>
      <w:r>
        <w:t>comunicación</w:t>
      </w:r>
    </w:p>
    <w:p w14:paraId="30F41A83" w14:textId="77777777" w:rsidR="003C0B45" w:rsidRDefault="00280976">
      <w:pPr>
        <w:pStyle w:val="Ttulo4"/>
        <w:spacing w:before="64"/>
        <w:ind w:left="1421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1FA9E437" w14:textId="77777777" w:rsidR="003C0B45" w:rsidRDefault="00280976">
      <w:pPr>
        <w:pStyle w:val="Textoindependiente"/>
        <w:spacing w:before="12" w:line="252" w:lineRule="auto"/>
        <w:ind w:left="1421"/>
      </w:pPr>
      <w:r>
        <w:rPr>
          <w:color w:val="0000FF"/>
          <w:w w:val="105"/>
        </w:rPr>
        <w:t>Describir los requisitos del interfaces de comunicación si hay comunicaciones con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otros sistemas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 xml:space="preserve">y </w:t>
      </w:r>
      <w:proofErr w:type="spellStart"/>
      <w:r>
        <w:rPr>
          <w:color w:val="0000FF"/>
          <w:w w:val="105"/>
        </w:rPr>
        <w:t>cuales</w:t>
      </w:r>
      <w:proofErr w:type="spellEnd"/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son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las protocolos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comunicación.</w:t>
      </w:r>
    </w:p>
    <w:p w14:paraId="53A4D68A" w14:textId="77777777" w:rsidR="003C0B45" w:rsidRDefault="003C0B45">
      <w:pPr>
        <w:pStyle w:val="Textoindependiente"/>
        <w:spacing w:before="4"/>
        <w:rPr>
          <w:sz w:val="20"/>
        </w:rPr>
      </w:pPr>
    </w:p>
    <w:p w14:paraId="75C74DB0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22" w:name="_TOC_250013"/>
      <w:r>
        <w:t>Requisitos</w:t>
      </w:r>
      <w:r>
        <w:rPr>
          <w:spacing w:val="-8"/>
        </w:rPr>
        <w:t xml:space="preserve"> </w:t>
      </w:r>
      <w:bookmarkEnd w:id="22"/>
      <w:r>
        <w:t>funcionales</w:t>
      </w:r>
    </w:p>
    <w:p w14:paraId="79FC45CE" w14:textId="77777777" w:rsidR="003C0B45" w:rsidRDefault="00280976">
      <w:pPr>
        <w:pStyle w:val="Ttulo4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5E0EED31" w14:textId="77777777" w:rsidR="003C0B45" w:rsidRDefault="00280976">
      <w:pPr>
        <w:pStyle w:val="Textoindependiente"/>
        <w:spacing w:before="12" w:line="252" w:lineRule="auto"/>
        <w:ind w:left="821" w:right="1372"/>
      </w:pPr>
      <w:r>
        <w:rPr>
          <w:color w:val="0000FF"/>
          <w:w w:val="105"/>
        </w:rPr>
        <w:t>Definición de acciones fundamentales que debe realizar el software al recibir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información,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procesarla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y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producir resultados.</w:t>
      </w:r>
    </w:p>
    <w:p w14:paraId="7DAE464A" w14:textId="77777777" w:rsidR="003C0B45" w:rsidRDefault="00280976">
      <w:pPr>
        <w:pStyle w:val="Textoindependiente"/>
        <w:spacing w:line="216" w:lineRule="exact"/>
        <w:ind w:left="821"/>
      </w:pPr>
      <w:r>
        <w:rPr>
          <w:color w:val="0000FF"/>
          <w:w w:val="105"/>
        </w:rPr>
        <w:t>En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ellas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se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incluye:</w:t>
      </w:r>
    </w:p>
    <w:p w14:paraId="21CB8EC1" w14:textId="77777777" w:rsidR="003C0B45" w:rsidRDefault="00280976">
      <w:pPr>
        <w:pStyle w:val="Prrafodelista"/>
        <w:numPr>
          <w:ilvl w:val="0"/>
          <w:numId w:val="3"/>
        </w:numPr>
        <w:tabs>
          <w:tab w:val="left" w:pos="1181"/>
          <w:tab w:val="left" w:pos="1182"/>
        </w:tabs>
        <w:spacing w:before="12"/>
        <w:ind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Comprobación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validez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las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entradas</w:t>
      </w:r>
    </w:p>
    <w:p w14:paraId="61B66F2F" w14:textId="4DB51852" w:rsidR="003C0B45" w:rsidRPr="00630169" w:rsidRDefault="00280976" w:rsidP="00630169">
      <w:pPr>
        <w:pStyle w:val="Prrafodelista"/>
        <w:numPr>
          <w:ilvl w:val="0"/>
          <w:numId w:val="3"/>
        </w:numPr>
        <w:tabs>
          <w:tab w:val="left" w:pos="1181"/>
          <w:tab w:val="left" w:pos="1182"/>
        </w:tabs>
        <w:spacing w:before="12"/>
        <w:ind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Secuencia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exacta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operaciones</w:t>
      </w:r>
    </w:p>
    <w:p w14:paraId="2ED45656" w14:textId="77777777" w:rsidR="003C0B45" w:rsidRDefault="00280976">
      <w:pPr>
        <w:pStyle w:val="Prrafodelista"/>
        <w:numPr>
          <w:ilvl w:val="0"/>
          <w:numId w:val="3"/>
        </w:numPr>
        <w:tabs>
          <w:tab w:val="left" w:pos="1181"/>
          <w:tab w:val="left" w:pos="1182"/>
        </w:tabs>
        <w:spacing w:before="100" w:line="252" w:lineRule="auto"/>
        <w:ind w:right="1393"/>
        <w:rPr>
          <w:i/>
          <w:sz w:val="19"/>
        </w:rPr>
      </w:pPr>
      <w:r>
        <w:rPr>
          <w:i/>
          <w:color w:val="0000FF"/>
          <w:w w:val="105"/>
          <w:sz w:val="19"/>
        </w:rPr>
        <w:t>Respuesta a situaciones anormales (desbordamientos, comunicaciones,</w:t>
      </w:r>
      <w:r>
        <w:rPr>
          <w:i/>
          <w:color w:val="0000FF"/>
          <w:spacing w:val="-5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recuperación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errores)</w:t>
      </w:r>
    </w:p>
    <w:p w14:paraId="2300E92D" w14:textId="77777777" w:rsidR="003C0B45" w:rsidRDefault="00280976">
      <w:pPr>
        <w:pStyle w:val="Prrafodelista"/>
        <w:numPr>
          <w:ilvl w:val="0"/>
          <w:numId w:val="3"/>
        </w:numPr>
        <w:tabs>
          <w:tab w:val="left" w:pos="1181"/>
          <w:tab w:val="left" w:pos="1182"/>
        </w:tabs>
        <w:spacing w:before="2"/>
        <w:ind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Parámetros</w:t>
      </w:r>
    </w:p>
    <w:p w14:paraId="74FE2535" w14:textId="77777777" w:rsidR="003C0B45" w:rsidRDefault="00280976">
      <w:pPr>
        <w:pStyle w:val="Prrafodelista"/>
        <w:numPr>
          <w:ilvl w:val="0"/>
          <w:numId w:val="3"/>
        </w:numPr>
        <w:tabs>
          <w:tab w:val="left" w:pos="1181"/>
          <w:tab w:val="left" w:pos="1182"/>
        </w:tabs>
        <w:spacing w:before="12"/>
        <w:ind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Generación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salidas</w:t>
      </w:r>
    </w:p>
    <w:p w14:paraId="54E6557E" w14:textId="77777777" w:rsidR="003C0B45" w:rsidRDefault="00280976">
      <w:pPr>
        <w:pStyle w:val="Prrafodelista"/>
        <w:numPr>
          <w:ilvl w:val="0"/>
          <w:numId w:val="3"/>
        </w:numPr>
        <w:tabs>
          <w:tab w:val="left" w:pos="1181"/>
          <w:tab w:val="left" w:pos="1182"/>
        </w:tabs>
        <w:spacing w:before="12" w:line="252" w:lineRule="auto"/>
        <w:ind w:right="704"/>
        <w:rPr>
          <w:i/>
          <w:sz w:val="19"/>
        </w:rPr>
      </w:pPr>
      <w:r>
        <w:rPr>
          <w:i/>
          <w:color w:val="0000FF"/>
          <w:w w:val="105"/>
          <w:sz w:val="19"/>
        </w:rPr>
        <w:t xml:space="preserve">Relaciones entre entradas y salidas (secuencias de entradas y salidas, </w:t>
      </w:r>
      <w:proofErr w:type="spellStart"/>
      <w:r>
        <w:rPr>
          <w:i/>
          <w:color w:val="0000FF"/>
          <w:w w:val="105"/>
          <w:sz w:val="19"/>
        </w:rPr>
        <w:t>formulas</w:t>
      </w:r>
      <w:proofErr w:type="spellEnd"/>
      <w:r>
        <w:rPr>
          <w:i/>
          <w:color w:val="0000FF"/>
          <w:spacing w:val="-5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para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la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conversión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información)</w:t>
      </w:r>
    </w:p>
    <w:p w14:paraId="236AAAB3" w14:textId="77777777" w:rsidR="003C0B45" w:rsidRDefault="00280976">
      <w:pPr>
        <w:pStyle w:val="Prrafodelista"/>
        <w:numPr>
          <w:ilvl w:val="0"/>
          <w:numId w:val="3"/>
        </w:numPr>
        <w:tabs>
          <w:tab w:val="left" w:pos="1181"/>
          <w:tab w:val="left" w:pos="1182"/>
        </w:tabs>
        <w:spacing w:before="2" w:line="252" w:lineRule="auto"/>
        <w:ind w:right="295"/>
        <w:rPr>
          <w:i/>
          <w:sz w:val="19"/>
        </w:rPr>
      </w:pPr>
      <w:r>
        <w:rPr>
          <w:i/>
          <w:color w:val="0000FF"/>
          <w:w w:val="105"/>
          <w:sz w:val="19"/>
        </w:rPr>
        <w:t>Especificación de los requisitos lógicos para la información que será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almacenada en</w:t>
      </w:r>
      <w:r>
        <w:rPr>
          <w:i/>
          <w:color w:val="0000FF"/>
          <w:spacing w:val="-5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base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datos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(tipo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información, requerido)</w:t>
      </w:r>
    </w:p>
    <w:p w14:paraId="4E236C65" w14:textId="77777777" w:rsidR="003C0B45" w:rsidRDefault="003C0B45">
      <w:pPr>
        <w:pStyle w:val="Textoindependiente"/>
        <w:spacing w:before="2"/>
        <w:rPr>
          <w:sz w:val="20"/>
        </w:rPr>
      </w:pPr>
    </w:p>
    <w:p w14:paraId="40023097" w14:textId="77777777" w:rsidR="003C0B45" w:rsidRDefault="00280976">
      <w:pPr>
        <w:pStyle w:val="Textoindependiente"/>
        <w:ind w:left="821"/>
      </w:pPr>
      <w:r>
        <w:rPr>
          <w:color w:val="0000FF"/>
          <w:w w:val="105"/>
        </w:rPr>
        <w:t>Las</w:t>
      </w:r>
      <w:r>
        <w:rPr>
          <w:color w:val="0000FF"/>
          <w:spacing w:val="-4"/>
          <w:w w:val="105"/>
        </w:rPr>
        <w:t xml:space="preserve"> </w:t>
      </w:r>
      <w:r>
        <w:rPr>
          <w:color w:val="0000FF"/>
          <w:w w:val="105"/>
        </w:rPr>
        <w:t>requisitos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funcionales</w:t>
      </w:r>
      <w:r>
        <w:rPr>
          <w:color w:val="0000FF"/>
          <w:spacing w:val="-4"/>
          <w:w w:val="105"/>
        </w:rPr>
        <w:t xml:space="preserve"> </w:t>
      </w:r>
      <w:r>
        <w:rPr>
          <w:color w:val="0000FF"/>
          <w:w w:val="105"/>
        </w:rPr>
        <w:t>pueden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ser</w:t>
      </w:r>
      <w:r>
        <w:rPr>
          <w:color w:val="0000FF"/>
          <w:spacing w:val="-4"/>
          <w:w w:val="105"/>
        </w:rPr>
        <w:t xml:space="preserve"> </w:t>
      </w:r>
      <w:r>
        <w:rPr>
          <w:color w:val="0000FF"/>
          <w:w w:val="105"/>
        </w:rPr>
        <w:t>divididos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en</w:t>
      </w:r>
      <w:r>
        <w:rPr>
          <w:color w:val="0000FF"/>
          <w:spacing w:val="-4"/>
          <w:w w:val="105"/>
        </w:rPr>
        <w:t xml:space="preserve"> </w:t>
      </w:r>
      <w:proofErr w:type="spellStart"/>
      <w:r>
        <w:rPr>
          <w:color w:val="0000FF"/>
          <w:w w:val="105"/>
        </w:rPr>
        <w:t>sub-secciones</w:t>
      </w:r>
      <w:proofErr w:type="spellEnd"/>
      <w:r>
        <w:rPr>
          <w:color w:val="0000FF"/>
          <w:w w:val="105"/>
        </w:rPr>
        <w:t>.</w:t>
      </w:r>
    </w:p>
    <w:p w14:paraId="2F0ED8CA" w14:textId="77777777" w:rsidR="003C0B45" w:rsidRDefault="003C0B45">
      <w:pPr>
        <w:pStyle w:val="Textoindependiente"/>
        <w:spacing w:before="9"/>
        <w:rPr>
          <w:sz w:val="20"/>
        </w:rPr>
      </w:pPr>
    </w:p>
    <w:p w14:paraId="679F7F3E" w14:textId="77777777" w:rsidR="003C0B45" w:rsidRDefault="00280976">
      <w:pPr>
        <w:pStyle w:val="Ttulo3"/>
        <w:numPr>
          <w:ilvl w:val="2"/>
          <w:numId w:val="2"/>
        </w:numPr>
        <w:tabs>
          <w:tab w:val="left" w:pos="2142"/>
        </w:tabs>
        <w:ind w:hanging="721"/>
      </w:pPr>
      <w:bookmarkStart w:id="23" w:name="_TOC_250012"/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bookmarkEnd w:id="23"/>
      <w:r>
        <w:t>1</w:t>
      </w:r>
    </w:p>
    <w:p w14:paraId="6CE160C3" w14:textId="77777777" w:rsidR="003C0B45" w:rsidRDefault="00280976">
      <w:pPr>
        <w:pStyle w:val="Ttulo3"/>
        <w:numPr>
          <w:ilvl w:val="2"/>
          <w:numId w:val="2"/>
        </w:numPr>
        <w:tabs>
          <w:tab w:val="left" w:pos="2142"/>
        </w:tabs>
        <w:spacing w:before="244"/>
        <w:ind w:hanging="721"/>
      </w:pPr>
      <w:bookmarkStart w:id="24" w:name="_TOC_250011"/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bookmarkEnd w:id="24"/>
      <w:r>
        <w:t>2</w:t>
      </w:r>
    </w:p>
    <w:p w14:paraId="1D4A009E" w14:textId="77777777" w:rsidR="003C0B45" w:rsidRDefault="00280976">
      <w:pPr>
        <w:pStyle w:val="Ttulo3"/>
        <w:numPr>
          <w:ilvl w:val="2"/>
          <w:numId w:val="2"/>
        </w:numPr>
        <w:tabs>
          <w:tab w:val="left" w:pos="2142"/>
        </w:tabs>
        <w:spacing w:before="243"/>
        <w:ind w:hanging="721"/>
      </w:pPr>
      <w:bookmarkStart w:id="25" w:name="_TOC_250010"/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bookmarkEnd w:id="25"/>
      <w:r>
        <w:t>3</w:t>
      </w:r>
    </w:p>
    <w:p w14:paraId="3B0676E7" w14:textId="77777777" w:rsidR="003C0B45" w:rsidRDefault="00280976">
      <w:pPr>
        <w:pStyle w:val="Ttulo3"/>
        <w:numPr>
          <w:ilvl w:val="2"/>
          <w:numId w:val="2"/>
        </w:numPr>
        <w:tabs>
          <w:tab w:val="left" w:pos="2142"/>
        </w:tabs>
        <w:spacing w:before="239"/>
        <w:ind w:hanging="721"/>
      </w:pPr>
      <w:bookmarkStart w:id="26" w:name="_TOC_250009"/>
      <w:r>
        <w:t>Requisito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bookmarkEnd w:id="26"/>
      <w:r>
        <w:t>n</w:t>
      </w:r>
    </w:p>
    <w:p w14:paraId="020C5D07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spacing w:before="239"/>
        <w:ind w:hanging="721"/>
      </w:pPr>
      <w:bookmarkStart w:id="27" w:name="_TOC_250008"/>
      <w:r>
        <w:t>Requisitos</w:t>
      </w:r>
      <w:r>
        <w:rPr>
          <w:spacing w:val="-6"/>
        </w:rPr>
        <w:t xml:space="preserve"> </w:t>
      </w:r>
      <w:r>
        <w:t>no</w:t>
      </w:r>
      <w:r>
        <w:rPr>
          <w:spacing w:val="-6"/>
        </w:rPr>
        <w:t xml:space="preserve"> </w:t>
      </w:r>
      <w:bookmarkEnd w:id="27"/>
      <w:r>
        <w:t>funcionales</w:t>
      </w:r>
    </w:p>
    <w:p w14:paraId="2F59989B" w14:textId="77777777" w:rsidR="003C0B45" w:rsidRDefault="00280976">
      <w:pPr>
        <w:pStyle w:val="Ttulo3"/>
        <w:numPr>
          <w:ilvl w:val="2"/>
          <w:numId w:val="1"/>
        </w:numPr>
        <w:tabs>
          <w:tab w:val="left" w:pos="2142"/>
        </w:tabs>
        <w:spacing w:before="239"/>
        <w:ind w:hanging="721"/>
      </w:pPr>
      <w:bookmarkStart w:id="28" w:name="_TOC_250007"/>
      <w:r>
        <w:t>Requisitos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bookmarkEnd w:id="28"/>
      <w:r>
        <w:t>rendimiento</w:t>
      </w:r>
    </w:p>
    <w:p w14:paraId="1B403B98" w14:textId="77777777" w:rsidR="003C0B45" w:rsidRDefault="00280976">
      <w:pPr>
        <w:pStyle w:val="Ttulo4"/>
        <w:spacing w:before="64"/>
        <w:ind w:left="1421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0A3AF310" w14:textId="77777777" w:rsidR="003C0B45" w:rsidRDefault="00280976">
      <w:pPr>
        <w:pStyle w:val="Textoindependiente"/>
        <w:spacing w:before="12" w:line="252" w:lineRule="auto"/>
        <w:ind w:left="1421" w:right="290"/>
      </w:pPr>
      <w:r>
        <w:rPr>
          <w:color w:val="0000FF"/>
          <w:w w:val="105"/>
        </w:rPr>
        <w:t>Especificación de los requisitos relacionados con la carga que se espera tenga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que soportar el sistema. Por ejemplo, el número de terminales, el número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esperado de usuarios simultáneamente conectados, número de transacciones por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segundo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que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deberá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soportar el sistema, etc.</w:t>
      </w:r>
    </w:p>
    <w:p w14:paraId="128B732C" w14:textId="77777777" w:rsidR="003C0B45" w:rsidRDefault="00280976">
      <w:pPr>
        <w:pStyle w:val="Textoindependiente"/>
        <w:spacing w:before="4" w:line="252" w:lineRule="auto"/>
        <w:ind w:left="1421" w:right="384"/>
      </w:pPr>
      <w:r>
        <w:rPr>
          <w:color w:val="0000FF"/>
          <w:w w:val="105"/>
        </w:rPr>
        <w:t>Todos estos requisitos deben ser mesurables. Por ejemplo, indicando “el 95% de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las transacciones deben realizarse en menos de 1 segundo”, en lugar de “los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operadores no deben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esperar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a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que se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complete la transacción”.</w:t>
      </w:r>
    </w:p>
    <w:p w14:paraId="0ACE27F8" w14:textId="77777777" w:rsidR="003C0B45" w:rsidRDefault="003C0B45">
      <w:pPr>
        <w:pStyle w:val="Textoindependiente"/>
        <w:spacing w:before="5"/>
        <w:rPr>
          <w:sz w:val="20"/>
        </w:rPr>
      </w:pPr>
    </w:p>
    <w:p w14:paraId="21E0056D" w14:textId="77777777" w:rsidR="003C0B45" w:rsidRDefault="00280976">
      <w:pPr>
        <w:pStyle w:val="Ttulo3"/>
        <w:numPr>
          <w:ilvl w:val="2"/>
          <w:numId w:val="1"/>
        </w:numPr>
        <w:tabs>
          <w:tab w:val="left" w:pos="2142"/>
        </w:tabs>
        <w:ind w:hanging="721"/>
      </w:pPr>
      <w:bookmarkStart w:id="29" w:name="_TOC_250006"/>
      <w:bookmarkEnd w:id="29"/>
      <w:r>
        <w:t>Seguridad</w:t>
      </w:r>
    </w:p>
    <w:p w14:paraId="2A3CE025" w14:textId="77777777" w:rsidR="003C0B45" w:rsidRDefault="00280976">
      <w:pPr>
        <w:pStyle w:val="Ttulo4"/>
        <w:spacing w:before="69"/>
        <w:ind w:left="1421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7C6FB218" w14:textId="77777777" w:rsidR="003C0B45" w:rsidRDefault="00280976">
      <w:pPr>
        <w:pStyle w:val="Textoindependiente"/>
        <w:spacing w:before="7" w:line="252" w:lineRule="auto"/>
        <w:ind w:left="1421" w:right="539"/>
      </w:pPr>
      <w:r>
        <w:rPr>
          <w:color w:val="0000FF"/>
          <w:w w:val="105"/>
        </w:rPr>
        <w:t>Especificación de elementos que protegerán al software de accesos, usos y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sabotajes maliciosos, así como de modificaciones o destrucciones maliciosas o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accidentales.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Los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requisitos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pueden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especificar:</w:t>
      </w:r>
    </w:p>
    <w:p w14:paraId="64104DEF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3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lastRenderedPageBreak/>
        <w:t>Empleo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técnicas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criptográficas.</w:t>
      </w:r>
    </w:p>
    <w:p w14:paraId="608AB68B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12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Registro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ficheros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con</w:t>
      </w:r>
      <w:r>
        <w:rPr>
          <w:i/>
          <w:color w:val="0000FF"/>
          <w:spacing w:val="-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“logs”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actividad.</w:t>
      </w:r>
    </w:p>
    <w:p w14:paraId="4489E1D7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12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Asignación</w:t>
      </w:r>
      <w:r>
        <w:rPr>
          <w:i/>
          <w:color w:val="0000FF"/>
          <w:spacing w:val="-4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determinadas</w:t>
      </w:r>
      <w:r>
        <w:rPr>
          <w:i/>
          <w:color w:val="0000FF"/>
          <w:spacing w:val="-4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funcionalidades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a</w:t>
      </w:r>
      <w:r>
        <w:rPr>
          <w:i/>
          <w:color w:val="0000FF"/>
          <w:spacing w:val="-4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determinados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módulos.</w:t>
      </w:r>
    </w:p>
    <w:p w14:paraId="78A9CBCB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12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Restricciones</w:t>
      </w:r>
      <w:r>
        <w:rPr>
          <w:i/>
          <w:color w:val="0000FF"/>
          <w:spacing w:val="-4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comunicación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entre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determinados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módulos.</w:t>
      </w:r>
    </w:p>
    <w:p w14:paraId="24FC3105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12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Comprobaciones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integridad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información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crítica.</w:t>
      </w:r>
    </w:p>
    <w:p w14:paraId="79F15378" w14:textId="77777777" w:rsidR="003C0B45" w:rsidRDefault="003C0B45">
      <w:pPr>
        <w:pStyle w:val="Textoindependiente"/>
        <w:spacing w:before="2"/>
        <w:rPr>
          <w:sz w:val="21"/>
        </w:rPr>
      </w:pPr>
    </w:p>
    <w:p w14:paraId="3A1C2DD0" w14:textId="77777777" w:rsidR="003C0B45" w:rsidRDefault="00280976">
      <w:pPr>
        <w:pStyle w:val="Ttulo3"/>
        <w:numPr>
          <w:ilvl w:val="2"/>
          <w:numId w:val="1"/>
        </w:numPr>
        <w:tabs>
          <w:tab w:val="left" w:pos="2142"/>
        </w:tabs>
        <w:ind w:hanging="721"/>
      </w:pPr>
      <w:bookmarkStart w:id="30" w:name="_TOC_250005"/>
      <w:bookmarkEnd w:id="30"/>
      <w:r>
        <w:t>Fiabilidad</w:t>
      </w:r>
    </w:p>
    <w:p w14:paraId="66164AEB" w14:textId="77777777" w:rsidR="003C0B45" w:rsidRDefault="00280976">
      <w:pPr>
        <w:pStyle w:val="Ttulo4"/>
        <w:spacing w:before="69"/>
        <w:ind w:left="1421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004508B8" w14:textId="77777777" w:rsidR="003C0B45" w:rsidRDefault="00280976">
      <w:pPr>
        <w:pStyle w:val="Textoindependiente"/>
        <w:spacing w:before="7" w:line="252" w:lineRule="auto"/>
        <w:ind w:left="1421" w:right="284"/>
      </w:pPr>
      <w:r>
        <w:rPr>
          <w:color w:val="0000FF"/>
          <w:w w:val="105"/>
        </w:rPr>
        <w:t>Especificación de los factores de fiabilidad necesaria del sistema. Esto se expresa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generalmente como el tiempo entre los incidentes permisibles, o el total de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incidentes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permisible.</w:t>
      </w:r>
    </w:p>
    <w:p w14:paraId="736C2B2B" w14:textId="77777777" w:rsidR="003C0B45" w:rsidRDefault="003C0B45">
      <w:pPr>
        <w:pStyle w:val="Textoindependiente"/>
        <w:spacing w:before="5"/>
        <w:rPr>
          <w:sz w:val="20"/>
        </w:rPr>
      </w:pPr>
    </w:p>
    <w:p w14:paraId="17C116E6" w14:textId="77777777" w:rsidR="003C0B45" w:rsidRDefault="00280976">
      <w:pPr>
        <w:pStyle w:val="Ttulo3"/>
        <w:numPr>
          <w:ilvl w:val="2"/>
          <w:numId w:val="1"/>
        </w:numPr>
        <w:tabs>
          <w:tab w:val="left" w:pos="2142"/>
        </w:tabs>
        <w:ind w:hanging="721"/>
      </w:pPr>
      <w:bookmarkStart w:id="31" w:name="_TOC_250004"/>
      <w:bookmarkEnd w:id="31"/>
      <w:r>
        <w:t>Disponibilidad</w:t>
      </w:r>
    </w:p>
    <w:p w14:paraId="6598243C" w14:textId="77777777" w:rsidR="003C0B45" w:rsidRDefault="00280976">
      <w:pPr>
        <w:pStyle w:val="Ttulo4"/>
        <w:spacing w:before="69"/>
        <w:ind w:left="1421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18B2F1DC" w14:textId="77777777" w:rsidR="003C0B45" w:rsidRDefault="00280976">
      <w:pPr>
        <w:pStyle w:val="Textoindependiente"/>
        <w:spacing w:before="12" w:line="252" w:lineRule="auto"/>
        <w:ind w:left="1421" w:right="960"/>
      </w:pPr>
      <w:r>
        <w:rPr>
          <w:color w:val="0000FF"/>
          <w:w w:val="105"/>
        </w:rPr>
        <w:t>Especificación de los factores de disponibilidad final exigidos al sistema.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Normalmente expresados en % de tiempo en los que el software tiene que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mostrar disponibilidad.</w:t>
      </w:r>
    </w:p>
    <w:p w14:paraId="06DA2E9E" w14:textId="77777777" w:rsidR="003C0B45" w:rsidRDefault="00280976">
      <w:pPr>
        <w:pStyle w:val="Ttulo3"/>
        <w:numPr>
          <w:ilvl w:val="2"/>
          <w:numId w:val="1"/>
        </w:numPr>
        <w:tabs>
          <w:tab w:val="left" w:pos="2142"/>
        </w:tabs>
        <w:spacing w:before="91"/>
        <w:ind w:hanging="721"/>
      </w:pPr>
      <w:bookmarkStart w:id="32" w:name="_TOC_250003"/>
      <w:bookmarkEnd w:id="32"/>
      <w:r>
        <w:t>Mantenibilidad</w:t>
      </w:r>
    </w:p>
    <w:p w14:paraId="7B3B1765" w14:textId="77777777" w:rsidR="003C0B45" w:rsidRDefault="00280976">
      <w:pPr>
        <w:pStyle w:val="Ttulo4"/>
        <w:spacing w:before="69"/>
        <w:ind w:left="1421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24FD8025" w14:textId="77777777" w:rsidR="003C0B45" w:rsidRDefault="00280976">
      <w:pPr>
        <w:pStyle w:val="Textoindependiente"/>
        <w:spacing w:before="12"/>
        <w:ind w:left="1421"/>
      </w:pPr>
      <w:r>
        <w:rPr>
          <w:color w:val="0000FF"/>
          <w:w w:val="105"/>
        </w:rPr>
        <w:t>Identificación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del</w:t>
      </w:r>
      <w:r>
        <w:rPr>
          <w:color w:val="0000FF"/>
          <w:spacing w:val="-4"/>
          <w:w w:val="105"/>
        </w:rPr>
        <w:t xml:space="preserve"> </w:t>
      </w:r>
      <w:r>
        <w:rPr>
          <w:color w:val="0000FF"/>
          <w:w w:val="105"/>
        </w:rPr>
        <w:t>tipo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mantenimiento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necesario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del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sistema.</w:t>
      </w:r>
    </w:p>
    <w:p w14:paraId="2C29C80F" w14:textId="77777777" w:rsidR="003C0B45" w:rsidRDefault="00280976">
      <w:pPr>
        <w:pStyle w:val="Textoindependiente"/>
        <w:spacing w:before="12" w:line="252" w:lineRule="auto"/>
        <w:ind w:left="1421" w:right="539"/>
      </w:pPr>
      <w:r>
        <w:rPr>
          <w:color w:val="0000FF"/>
          <w:w w:val="105"/>
        </w:rPr>
        <w:t>Especificación de quien debe realizar las tareas de mantenimiento, por ejemplo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usuarios, o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un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desarrollador.</w:t>
      </w:r>
    </w:p>
    <w:p w14:paraId="59ECBF44" w14:textId="77777777" w:rsidR="003C0B45" w:rsidRDefault="00280976">
      <w:pPr>
        <w:pStyle w:val="Textoindependiente"/>
        <w:spacing w:before="2" w:line="252" w:lineRule="auto"/>
        <w:ind w:left="1421" w:right="894"/>
      </w:pPr>
      <w:r>
        <w:rPr>
          <w:color w:val="0000FF"/>
          <w:w w:val="105"/>
        </w:rPr>
        <w:t>Especificación de cuando debe realizarse las tareas de mantenimiento. Por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ejemplo,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generación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estadísticas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acceso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semanales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y</w:t>
      </w:r>
      <w:r>
        <w:rPr>
          <w:color w:val="0000FF"/>
          <w:spacing w:val="-1"/>
          <w:w w:val="105"/>
        </w:rPr>
        <w:t xml:space="preserve"> </w:t>
      </w:r>
      <w:r>
        <w:rPr>
          <w:color w:val="0000FF"/>
          <w:w w:val="105"/>
        </w:rPr>
        <w:t>mensuales.</w:t>
      </w:r>
    </w:p>
    <w:p w14:paraId="6A72690B" w14:textId="77777777" w:rsidR="003C0B45" w:rsidRDefault="003C0B45">
      <w:pPr>
        <w:pStyle w:val="Textoindependiente"/>
        <w:spacing w:before="3"/>
        <w:rPr>
          <w:sz w:val="20"/>
        </w:rPr>
      </w:pPr>
    </w:p>
    <w:p w14:paraId="4234C6ED" w14:textId="77777777" w:rsidR="003C0B45" w:rsidRDefault="00280976">
      <w:pPr>
        <w:pStyle w:val="Ttulo3"/>
        <w:numPr>
          <w:ilvl w:val="2"/>
          <w:numId w:val="1"/>
        </w:numPr>
        <w:tabs>
          <w:tab w:val="left" w:pos="2142"/>
        </w:tabs>
        <w:spacing w:before="1"/>
        <w:ind w:hanging="721"/>
      </w:pPr>
      <w:bookmarkStart w:id="33" w:name="_TOC_250002"/>
      <w:bookmarkEnd w:id="33"/>
      <w:r>
        <w:t>Portabilidad</w:t>
      </w:r>
    </w:p>
    <w:p w14:paraId="7DC05C91" w14:textId="77777777" w:rsidR="003C0B45" w:rsidRDefault="00280976">
      <w:pPr>
        <w:pStyle w:val="Ttulo4"/>
        <w:spacing w:before="64"/>
        <w:ind w:left="1421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57AC2B26" w14:textId="77777777" w:rsidR="003C0B45" w:rsidRDefault="00280976">
      <w:pPr>
        <w:pStyle w:val="Textoindependiente"/>
        <w:spacing w:before="12" w:line="252" w:lineRule="auto"/>
        <w:ind w:left="1421" w:right="971"/>
      </w:pPr>
      <w:r>
        <w:rPr>
          <w:color w:val="0000FF"/>
          <w:w w:val="105"/>
        </w:rPr>
        <w:t>Especificación de atributos que debe presentar el software para facilitar su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traslado a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otras plataformas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u entornos. Pueden incluirse:</w:t>
      </w:r>
    </w:p>
    <w:p w14:paraId="0300300B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2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Porcentaje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componentes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dependientes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del</w:t>
      </w:r>
      <w:r>
        <w:rPr>
          <w:i/>
          <w:color w:val="0000FF"/>
          <w:spacing w:val="-4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servidor.</w:t>
      </w:r>
    </w:p>
    <w:p w14:paraId="393FC44D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12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Porcentaje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código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dependiente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del</w:t>
      </w:r>
      <w:r>
        <w:rPr>
          <w:i/>
          <w:color w:val="0000FF"/>
          <w:spacing w:val="-3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servidor.</w:t>
      </w:r>
    </w:p>
    <w:p w14:paraId="5E5AA18E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12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Uso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un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determinado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lenguaje</w:t>
      </w:r>
      <w:r>
        <w:rPr>
          <w:i/>
          <w:color w:val="0000FF"/>
          <w:spacing w:val="-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por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su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portabilidad.</w:t>
      </w:r>
    </w:p>
    <w:p w14:paraId="55F49E6D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12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Uso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un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determinado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compilador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o</w:t>
      </w:r>
      <w:r>
        <w:rPr>
          <w:i/>
          <w:color w:val="0000FF"/>
          <w:spacing w:val="-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plataforma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desarrollo.</w:t>
      </w:r>
    </w:p>
    <w:p w14:paraId="246E8D46" w14:textId="77777777" w:rsidR="003C0B45" w:rsidRDefault="00280976">
      <w:pPr>
        <w:pStyle w:val="Prrafodelista"/>
        <w:numPr>
          <w:ilvl w:val="2"/>
          <w:numId w:val="5"/>
        </w:numPr>
        <w:tabs>
          <w:tab w:val="left" w:pos="1781"/>
          <w:tab w:val="left" w:pos="1782"/>
        </w:tabs>
        <w:spacing w:before="11"/>
        <w:ind w:left="1781" w:hanging="361"/>
        <w:rPr>
          <w:i/>
          <w:sz w:val="19"/>
        </w:rPr>
      </w:pPr>
      <w:r>
        <w:rPr>
          <w:i/>
          <w:color w:val="0000FF"/>
          <w:w w:val="105"/>
          <w:sz w:val="19"/>
        </w:rPr>
        <w:t>Uso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un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determinado</w:t>
      </w:r>
      <w:r>
        <w:rPr>
          <w:i/>
          <w:color w:val="0000FF"/>
          <w:spacing w:val="-1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sistema</w:t>
      </w:r>
      <w:r>
        <w:rPr>
          <w:i/>
          <w:color w:val="0000FF"/>
          <w:spacing w:val="-2"/>
          <w:w w:val="105"/>
          <w:sz w:val="19"/>
        </w:rPr>
        <w:t xml:space="preserve"> </w:t>
      </w:r>
      <w:r>
        <w:rPr>
          <w:i/>
          <w:color w:val="0000FF"/>
          <w:w w:val="105"/>
          <w:sz w:val="19"/>
        </w:rPr>
        <w:t>operativo.</w:t>
      </w:r>
    </w:p>
    <w:p w14:paraId="402E6975" w14:textId="77777777" w:rsidR="003C0B45" w:rsidRDefault="003C0B45">
      <w:pPr>
        <w:pStyle w:val="Textoindependiente"/>
        <w:spacing w:before="3"/>
        <w:rPr>
          <w:sz w:val="21"/>
        </w:rPr>
      </w:pPr>
    </w:p>
    <w:p w14:paraId="4F907BBA" w14:textId="77777777" w:rsidR="003C0B45" w:rsidRDefault="00280976">
      <w:pPr>
        <w:pStyle w:val="Ttulo2"/>
        <w:numPr>
          <w:ilvl w:val="1"/>
          <w:numId w:val="5"/>
        </w:numPr>
        <w:tabs>
          <w:tab w:val="left" w:pos="1541"/>
          <w:tab w:val="left" w:pos="1542"/>
        </w:tabs>
        <w:ind w:hanging="721"/>
      </w:pPr>
      <w:bookmarkStart w:id="34" w:name="_TOC_250001"/>
      <w:r>
        <w:t>Otros</w:t>
      </w:r>
      <w:r>
        <w:rPr>
          <w:spacing w:val="-5"/>
        </w:rPr>
        <w:t xml:space="preserve"> </w:t>
      </w:r>
      <w:bookmarkEnd w:id="34"/>
      <w:r>
        <w:t>requisitos</w:t>
      </w:r>
    </w:p>
    <w:p w14:paraId="74E780AF" w14:textId="77777777" w:rsidR="003C0B45" w:rsidRDefault="00280976">
      <w:pPr>
        <w:pStyle w:val="Ttulo4"/>
        <w:spacing w:before="65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7040ABEA" w14:textId="77777777" w:rsidR="003C0B45" w:rsidRDefault="00280976">
      <w:pPr>
        <w:pStyle w:val="Textoindependiente"/>
        <w:spacing w:before="12"/>
        <w:ind w:left="821"/>
      </w:pPr>
      <w:r>
        <w:rPr>
          <w:color w:val="0000FF"/>
          <w:w w:val="105"/>
        </w:rPr>
        <w:t>Cualquier</w:t>
      </w:r>
      <w:r>
        <w:rPr>
          <w:color w:val="0000FF"/>
          <w:spacing w:val="-4"/>
          <w:w w:val="105"/>
        </w:rPr>
        <w:t xml:space="preserve"> </w:t>
      </w:r>
      <w:r>
        <w:rPr>
          <w:color w:val="0000FF"/>
          <w:w w:val="105"/>
        </w:rPr>
        <w:t>otro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requisito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que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no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encaje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en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ninguna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las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secciones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anteriores.</w:t>
      </w:r>
    </w:p>
    <w:p w14:paraId="7C101109" w14:textId="77777777" w:rsidR="003C0B45" w:rsidRDefault="003C0B45">
      <w:pPr>
        <w:pStyle w:val="Textoindependiente"/>
        <w:spacing w:before="1"/>
        <w:rPr>
          <w:sz w:val="21"/>
        </w:rPr>
      </w:pPr>
    </w:p>
    <w:p w14:paraId="0F6A8F2B" w14:textId="77777777" w:rsidR="003C0B45" w:rsidRDefault="00280976">
      <w:pPr>
        <w:pStyle w:val="Textoindependiente"/>
        <w:ind w:left="821"/>
      </w:pPr>
      <w:r>
        <w:rPr>
          <w:color w:val="0000FF"/>
          <w:w w:val="105"/>
        </w:rPr>
        <w:t>Por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ejemplo:</w:t>
      </w:r>
    </w:p>
    <w:p w14:paraId="060312B5" w14:textId="77777777" w:rsidR="003C0B45" w:rsidRDefault="00280976">
      <w:pPr>
        <w:pStyle w:val="Textoindependiente"/>
        <w:spacing w:before="12" w:line="252" w:lineRule="auto"/>
        <w:ind w:left="821" w:right="5375"/>
      </w:pPr>
      <w:r>
        <w:rPr>
          <w:color w:val="0000FF"/>
          <w:w w:val="105"/>
        </w:rPr>
        <w:t>Requisitos culturales y políticos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Requisitos Legales</w:t>
      </w:r>
    </w:p>
    <w:p w14:paraId="3EF15211" w14:textId="77777777" w:rsidR="003C0B45" w:rsidRDefault="003C0B45">
      <w:pPr>
        <w:pStyle w:val="Textoindependiente"/>
        <w:spacing w:before="3"/>
        <w:rPr>
          <w:sz w:val="21"/>
        </w:rPr>
      </w:pPr>
    </w:p>
    <w:p w14:paraId="4AE62560" w14:textId="77777777" w:rsidR="003C0B45" w:rsidRDefault="00280976">
      <w:pPr>
        <w:pStyle w:val="Ttulo1"/>
        <w:numPr>
          <w:ilvl w:val="0"/>
          <w:numId w:val="5"/>
        </w:numPr>
        <w:tabs>
          <w:tab w:val="left" w:pos="582"/>
        </w:tabs>
        <w:ind w:hanging="361"/>
      </w:pPr>
      <w:bookmarkStart w:id="35" w:name="_TOC_250000"/>
      <w:bookmarkEnd w:id="35"/>
      <w:r>
        <w:t>Apéndices</w:t>
      </w:r>
    </w:p>
    <w:p w14:paraId="7A34AD7C" w14:textId="77777777" w:rsidR="003C0B45" w:rsidRDefault="00280976">
      <w:pPr>
        <w:pStyle w:val="Ttulo4"/>
        <w:spacing w:before="68"/>
        <w:ind w:left="521"/>
      </w:pPr>
      <w:r>
        <w:rPr>
          <w:w w:val="105"/>
        </w:rPr>
        <w:t>[</w:t>
      </w:r>
      <w:r>
        <w:rPr>
          <w:color w:val="0000FF"/>
          <w:w w:val="105"/>
        </w:rPr>
        <w:t>Inserte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aquí</w:t>
      </w:r>
      <w:r>
        <w:rPr>
          <w:color w:val="0000FF"/>
          <w:spacing w:val="-3"/>
          <w:w w:val="105"/>
        </w:rPr>
        <w:t xml:space="preserve"> </w:t>
      </w:r>
      <w:r>
        <w:rPr>
          <w:color w:val="0000FF"/>
          <w:w w:val="105"/>
        </w:rPr>
        <w:t>el</w:t>
      </w:r>
      <w:r>
        <w:rPr>
          <w:color w:val="0000FF"/>
          <w:spacing w:val="-2"/>
          <w:w w:val="105"/>
        </w:rPr>
        <w:t xml:space="preserve"> </w:t>
      </w:r>
      <w:r>
        <w:rPr>
          <w:color w:val="0000FF"/>
          <w:w w:val="105"/>
        </w:rPr>
        <w:t>texto</w:t>
      </w:r>
      <w:r>
        <w:rPr>
          <w:w w:val="105"/>
        </w:rPr>
        <w:t>]</w:t>
      </w:r>
    </w:p>
    <w:p w14:paraId="51F0778A" w14:textId="77777777" w:rsidR="003C0B45" w:rsidRDefault="00280976">
      <w:pPr>
        <w:pStyle w:val="Textoindependiente"/>
        <w:spacing w:before="12" w:line="252" w:lineRule="auto"/>
        <w:ind w:left="521" w:right="351"/>
        <w:rPr>
          <w:color w:val="0000FF"/>
          <w:w w:val="105"/>
        </w:rPr>
      </w:pPr>
      <w:r>
        <w:rPr>
          <w:color w:val="0000FF"/>
          <w:w w:val="105"/>
        </w:rPr>
        <w:t>Pueden contener todo tipo de información relevante para la SRS pero que, propiamente, no</w:t>
      </w:r>
      <w:r>
        <w:rPr>
          <w:color w:val="0000FF"/>
          <w:spacing w:val="-53"/>
          <w:w w:val="105"/>
        </w:rPr>
        <w:t xml:space="preserve"> </w:t>
      </w:r>
      <w:r>
        <w:rPr>
          <w:color w:val="0000FF"/>
          <w:w w:val="105"/>
        </w:rPr>
        <w:t>forme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parte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1"/>
          <w:w w:val="105"/>
        </w:rPr>
        <w:t xml:space="preserve"> </w:t>
      </w:r>
      <w:r>
        <w:rPr>
          <w:color w:val="0000FF"/>
          <w:w w:val="105"/>
        </w:rPr>
        <w:t>la</w:t>
      </w:r>
      <w:r>
        <w:rPr>
          <w:color w:val="0000FF"/>
          <w:spacing w:val="2"/>
          <w:w w:val="105"/>
        </w:rPr>
        <w:t xml:space="preserve"> </w:t>
      </w:r>
      <w:r>
        <w:rPr>
          <w:color w:val="0000FF"/>
          <w:w w:val="105"/>
        </w:rPr>
        <w:t>SRS.</w:t>
      </w:r>
    </w:p>
    <w:p w14:paraId="1E942D60" w14:textId="77777777" w:rsidR="00A62D5B" w:rsidRDefault="00A62D5B">
      <w:pPr>
        <w:pStyle w:val="Textoindependiente"/>
        <w:spacing w:before="12" w:line="252" w:lineRule="auto"/>
        <w:ind w:left="521" w:right="351"/>
        <w:rPr>
          <w:color w:val="0000FF"/>
          <w:w w:val="105"/>
        </w:rPr>
      </w:pPr>
    </w:p>
    <w:p w14:paraId="77ED3D04" w14:textId="77777777" w:rsidR="00A62D5B" w:rsidRDefault="00A62D5B">
      <w:pPr>
        <w:pStyle w:val="Textoindependiente"/>
        <w:spacing w:before="12" w:line="252" w:lineRule="auto"/>
        <w:ind w:left="521" w:right="351"/>
      </w:pPr>
    </w:p>
    <w:sectPr w:rsidR="00A62D5B">
      <w:pgSz w:w="11900" w:h="16840"/>
      <w:pgMar w:top="1480" w:right="1420" w:bottom="1180" w:left="1480" w:header="851" w:footer="9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9D6CBE0" w14:textId="77777777" w:rsidR="00874E55" w:rsidRDefault="00874E55">
      <w:r>
        <w:separator/>
      </w:r>
    </w:p>
  </w:endnote>
  <w:endnote w:type="continuationSeparator" w:id="0">
    <w:p w14:paraId="413E72D1" w14:textId="77777777" w:rsidR="00874E55" w:rsidRDefault="00874E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1FFBF8" w14:textId="77777777" w:rsidR="003C0B45" w:rsidRDefault="000C5F11">
    <w:pPr>
      <w:pStyle w:val="Textoindependiente"/>
      <w:spacing w:line="14" w:lineRule="auto"/>
      <w:rPr>
        <w:i w:val="0"/>
        <w:sz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487243776" behindDoc="1" locked="0" layoutInCell="1" allowOverlap="1" wp14:anchorId="13A47B7C" wp14:editId="2821F13B">
              <wp:simplePos x="0" y="0"/>
              <wp:positionH relativeFrom="page">
                <wp:posOffset>4754880</wp:posOffset>
              </wp:positionH>
              <wp:positionV relativeFrom="page">
                <wp:posOffset>9928861</wp:posOffset>
              </wp:positionV>
              <wp:extent cx="1737995" cy="129540"/>
              <wp:effectExtent l="0" t="0" r="14605" b="381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37995" cy="1295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151310" w14:textId="77777777" w:rsidR="003C0B45" w:rsidRDefault="00280976">
                          <w:pPr>
                            <w:spacing w:before="13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Descripción</w:t>
                          </w:r>
                          <w:r>
                            <w:rPr>
                              <w:rFonts w:ascii="Arial MT" w:hAnsi="Arial MT"/>
                              <w:color w:val="241A6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241A6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requisitos</w:t>
                          </w:r>
                          <w:r>
                            <w:rPr>
                              <w:rFonts w:ascii="Arial MT" w:hAnsi="Arial MT"/>
                              <w:color w:val="241A61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del</w:t>
                          </w:r>
                          <w:r>
                            <w:rPr>
                              <w:rFonts w:ascii="Arial MT" w:hAnsi="Arial MT"/>
                              <w:color w:val="241A61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sof</w:t>
                          </w:r>
                          <w:r w:rsidR="000C5F11"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t</w:t>
                          </w:r>
                          <w:r>
                            <w:rPr>
                              <w:rFonts w:ascii="Arial MT" w:hAnsi="Arial MT"/>
                              <w:color w:val="241A61"/>
                              <w:sz w:val="16"/>
                            </w:rPr>
                            <w:t>ware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A47B7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374.4pt;margin-top:781.8pt;width:136.85pt;height:10.2pt;z-index:-16072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" filled="f" stroked="f">
              <v:textbox inset="0,0,0,0">
                <w:txbxContent>
                  <w:p w14:paraId="39151310" w14:textId="77777777" w:rsidR="003C0B45" w:rsidRDefault="00280976">
                    <w:pPr>
                      <w:spacing w:before="13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241A61"/>
                        <w:sz w:val="16"/>
                      </w:rPr>
                      <w:t>Descripción</w:t>
                    </w:r>
                    <w:r>
                      <w:rPr>
                        <w:rFonts w:ascii="Arial MT" w:hAnsi="Arial MT"/>
                        <w:color w:val="241A6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241A61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241A6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241A61"/>
                        <w:sz w:val="16"/>
                      </w:rPr>
                      <w:t>requisitos</w:t>
                    </w:r>
                    <w:r>
                      <w:rPr>
                        <w:rFonts w:ascii="Arial MT" w:hAnsi="Arial MT"/>
                        <w:color w:val="241A61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241A61"/>
                        <w:sz w:val="16"/>
                      </w:rPr>
                      <w:t>del</w:t>
                    </w:r>
                    <w:r>
                      <w:rPr>
                        <w:rFonts w:ascii="Arial MT" w:hAnsi="Arial MT"/>
                        <w:color w:val="241A61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241A61"/>
                        <w:sz w:val="16"/>
                      </w:rPr>
                      <w:t>sof</w:t>
                    </w:r>
                    <w:r w:rsidR="000C5F11">
                      <w:rPr>
                        <w:rFonts w:ascii="Arial MT" w:hAnsi="Arial MT"/>
                        <w:color w:val="241A61"/>
                        <w:sz w:val="16"/>
                      </w:rPr>
                      <w:t>t</w:t>
                    </w:r>
                    <w:r>
                      <w:rPr>
                        <w:rFonts w:ascii="Arial MT" w:hAnsi="Arial MT"/>
                        <w:color w:val="241A61"/>
                        <w:sz w:val="16"/>
                      </w:rPr>
                      <w:t>ware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AF218D">
      <w:rPr>
        <w:noProof/>
        <w:lang w:val="en-US"/>
      </w:rPr>
      <mc:AlternateContent>
        <mc:Choice Requires="wps">
          <w:drawing>
            <wp:anchor distT="0" distB="0" distL="114300" distR="114300" simplePos="0" relativeHeight="487243264" behindDoc="1" locked="0" layoutInCell="1" allowOverlap="1" wp14:anchorId="39302C37" wp14:editId="081D1446">
              <wp:simplePos x="0" y="0"/>
              <wp:positionH relativeFrom="page">
                <wp:posOffset>1025525</wp:posOffset>
              </wp:positionH>
              <wp:positionV relativeFrom="page">
                <wp:posOffset>9888855</wp:posOffset>
              </wp:positionV>
              <wp:extent cx="5499100" cy="6350"/>
              <wp:effectExtent l="0" t="0" r="0" b="0"/>
              <wp:wrapNone/>
              <wp:docPr id="4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499100" cy="6350"/>
                      </a:xfrm>
                      <a:custGeom>
                        <a:avLst/>
                        <a:gdLst>
                          <a:gd name="T0" fmla="+- 0 3578 1615"/>
                          <a:gd name="T1" fmla="*/ T0 w 8660"/>
                          <a:gd name="T2" fmla="+- 0 15573 15573"/>
                          <a:gd name="T3" fmla="*/ 15573 h 10"/>
                          <a:gd name="T4" fmla="+- 0 1615 1615"/>
                          <a:gd name="T5" fmla="*/ T4 w 8660"/>
                          <a:gd name="T6" fmla="+- 0 15573 15573"/>
                          <a:gd name="T7" fmla="*/ 15573 h 10"/>
                          <a:gd name="T8" fmla="+- 0 1615 1615"/>
                          <a:gd name="T9" fmla="*/ T8 w 8660"/>
                          <a:gd name="T10" fmla="+- 0 15583 15573"/>
                          <a:gd name="T11" fmla="*/ 15583 h 10"/>
                          <a:gd name="T12" fmla="+- 0 3578 1615"/>
                          <a:gd name="T13" fmla="*/ T12 w 8660"/>
                          <a:gd name="T14" fmla="+- 0 15583 15573"/>
                          <a:gd name="T15" fmla="*/ 15583 h 10"/>
                          <a:gd name="T16" fmla="+- 0 3578 1615"/>
                          <a:gd name="T17" fmla="*/ T16 w 8660"/>
                          <a:gd name="T18" fmla="+- 0 15573 15573"/>
                          <a:gd name="T19" fmla="*/ 15573 h 10"/>
                          <a:gd name="T20" fmla="+- 0 3588 1615"/>
                          <a:gd name="T21" fmla="*/ T20 w 8660"/>
                          <a:gd name="T22" fmla="+- 0 15573 15573"/>
                          <a:gd name="T23" fmla="*/ 15573 h 10"/>
                          <a:gd name="T24" fmla="+- 0 3578 1615"/>
                          <a:gd name="T25" fmla="*/ T24 w 8660"/>
                          <a:gd name="T26" fmla="+- 0 15573 15573"/>
                          <a:gd name="T27" fmla="*/ 15573 h 10"/>
                          <a:gd name="T28" fmla="+- 0 3578 1615"/>
                          <a:gd name="T29" fmla="*/ T28 w 8660"/>
                          <a:gd name="T30" fmla="+- 0 15583 15573"/>
                          <a:gd name="T31" fmla="*/ 15583 h 10"/>
                          <a:gd name="T32" fmla="+- 0 3588 1615"/>
                          <a:gd name="T33" fmla="*/ T32 w 8660"/>
                          <a:gd name="T34" fmla="+- 0 15583 15573"/>
                          <a:gd name="T35" fmla="*/ 15583 h 10"/>
                          <a:gd name="T36" fmla="+- 0 3588 1615"/>
                          <a:gd name="T37" fmla="*/ T36 w 8660"/>
                          <a:gd name="T38" fmla="+- 0 15573 15573"/>
                          <a:gd name="T39" fmla="*/ 15573 h 10"/>
                          <a:gd name="T40" fmla="+- 0 10274 1615"/>
                          <a:gd name="T41" fmla="*/ T40 w 8660"/>
                          <a:gd name="T42" fmla="+- 0 15573 15573"/>
                          <a:gd name="T43" fmla="*/ 15573 h 10"/>
                          <a:gd name="T44" fmla="+- 0 3746 1615"/>
                          <a:gd name="T45" fmla="*/ T44 w 8660"/>
                          <a:gd name="T46" fmla="+- 0 15573 15573"/>
                          <a:gd name="T47" fmla="*/ 15573 h 10"/>
                          <a:gd name="T48" fmla="+- 0 3736 1615"/>
                          <a:gd name="T49" fmla="*/ T48 w 8660"/>
                          <a:gd name="T50" fmla="+- 0 15573 15573"/>
                          <a:gd name="T51" fmla="*/ 15573 h 10"/>
                          <a:gd name="T52" fmla="+- 0 3588 1615"/>
                          <a:gd name="T53" fmla="*/ T52 w 8660"/>
                          <a:gd name="T54" fmla="+- 0 15573 15573"/>
                          <a:gd name="T55" fmla="*/ 15573 h 10"/>
                          <a:gd name="T56" fmla="+- 0 3588 1615"/>
                          <a:gd name="T57" fmla="*/ T56 w 8660"/>
                          <a:gd name="T58" fmla="+- 0 15583 15573"/>
                          <a:gd name="T59" fmla="*/ 15583 h 10"/>
                          <a:gd name="T60" fmla="+- 0 3736 1615"/>
                          <a:gd name="T61" fmla="*/ T60 w 8660"/>
                          <a:gd name="T62" fmla="+- 0 15583 15573"/>
                          <a:gd name="T63" fmla="*/ 15583 h 10"/>
                          <a:gd name="T64" fmla="+- 0 3746 1615"/>
                          <a:gd name="T65" fmla="*/ T64 w 8660"/>
                          <a:gd name="T66" fmla="+- 0 15583 15573"/>
                          <a:gd name="T67" fmla="*/ 15583 h 10"/>
                          <a:gd name="T68" fmla="+- 0 10274 1615"/>
                          <a:gd name="T69" fmla="*/ T68 w 8660"/>
                          <a:gd name="T70" fmla="+- 0 15583 15573"/>
                          <a:gd name="T71" fmla="*/ 15583 h 10"/>
                          <a:gd name="T72" fmla="+- 0 10274 1615"/>
                          <a:gd name="T73" fmla="*/ T72 w 8660"/>
                          <a:gd name="T74" fmla="+- 0 15573 15573"/>
                          <a:gd name="T75" fmla="*/ 15573 h 10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  <a:cxn ang="0">
                            <a:pos x="T41" y="T43"/>
                          </a:cxn>
                          <a:cxn ang="0">
                            <a:pos x="T45" y="T47"/>
                          </a:cxn>
                          <a:cxn ang="0">
                            <a:pos x="T49" y="T51"/>
                          </a:cxn>
                          <a:cxn ang="0">
                            <a:pos x="T53" y="T55"/>
                          </a:cxn>
                          <a:cxn ang="0">
                            <a:pos x="T57" y="T59"/>
                          </a:cxn>
                          <a:cxn ang="0">
                            <a:pos x="T61" y="T63"/>
                          </a:cxn>
                          <a:cxn ang="0">
                            <a:pos x="T65" y="T67"/>
                          </a:cxn>
                          <a:cxn ang="0">
                            <a:pos x="T69" y="T71"/>
                          </a:cxn>
                          <a:cxn ang="0">
                            <a:pos x="T73" y="T75"/>
                          </a:cxn>
                        </a:cxnLst>
                        <a:rect l="0" t="0" r="r" b="b"/>
                        <a:pathLst>
                          <a:path w="8660" h="10">
                            <a:moveTo>
                              <a:pt x="1963" y="0"/>
                            </a:moveTo>
                            <a:lnTo>
                              <a:pt x="0" y="0"/>
                            </a:lnTo>
                            <a:lnTo>
                              <a:pt x="0" y="10"/>
                            </a:lnTo>
                            <a:lnTo>
                              <a:pt x="1963" y="10"/>
                            </a:lnTo>
                            <a:lnTo>
                              <a:pt x="1963" y="0"/>
                            </a:lnTo>
                            <a:close/>
                            <a:moveTo>
                              <a:pt x="1973" y="0"/>
                            </a:moveTo>
                            <a:lnTo>
                              <a:pt x="1963" y="0"/>
                            </a:lnTo>
                            <a:lnTo>
                              <a:pt x="1963" y="10"/>
                            </a:lnTo>
                            <a:lnTo>
                              <a:pt x="1973" y="10"/>
                            </a:lnTo>
                            <a:lnTo>
                              <a:pt x="1973" y="0"/>
                            </a:lnTo>
                            <a:close/>
                            <a:moveTo>
                              <a:pt x="8659" y="0"/>
                            </a:moveTo>
                            <a:lnTo>
                              <a:pt x="2131" y="0"/>
                            </a:lnTo>
                            <a:lnTo>
                              <a:pt x="2121" y="0"/>
                            </a:lnTo>
                            <a:lnTo>
                              <a:pt x="1973" y="0"/>
                            </a:lnTo>
                            <a:lnTo>
                              <a:pt x="1973" y="10"/>
                            </a:lnTo>
                            <a:lnTo>
                              <a:pt x="2121" y="10"/>
                            </a:lnTo>
                            <a:lnTo>
                              <a:pt x="2131" y="10"/>
                            </a:lnTo>
                            <a:lnTo>
                              <a:pt x="8659" y="10"/>
                            </a:lnTo>
                            <a:lnTo>
                              <a:pt x="8659" y="0"/>
                            </a:lnTo>
                            <a:close/>
                          </a:path>
                        </a:pathLst>
                      </a:custGeom>
                      <a:solidFill>
                        <a:srgbClr val="292929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ABA06F2" id="AutoShape 2" o:spid="_x0000_s1026" style="position:absolute;margin-left:80.75pt;margin-top:778.65pt;width:433pt;height:.5pt;z-index:-16073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66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" path="m1963,l,,,10r1963,l1963,xm1973,r-10,l1963,10r10,l1973,xm8659,l2131,r-10,l1973,r,10l2121,10r10,l8659,10r,-10xe" fillcolor="#292929" stroked="f">
              <v:path arrowok="t" o:connecttype="custom" o:connectlocs="1246505,9888855;0,9888855;0,9895205;1246505,9895205;1246505,9888855;1252855,9888855;1246505,9888855;1246505,9895205;1252855,9895205;1252855,9888855;5498465,9888855;1353185,9888855;1346835,9888855;1252855,9888855;1252855,9895205;1346835,9895205;1353185,9895205;5498465,9895205;5498465,9888855" o:connectangles="0,0,0,0,0,0,0,0,0,0,0,0,0,0,0,0,0,0,0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8755685" w14:textId="77777777" w:rsidR="00874E55" w:rsidRDefault="00874E55">
      <w:r>
        <w:separator/>
      </w:r>
    </w:p>
  </w:footnote>
  <w:footnote w:type="continuationSeparator" w:id="0">
    <w:p w14:paraId="15EA746F" w14:textId="77777777" w:rsidR="00874E55" w:rsidRDefault="00874E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006E66" w14:textId="77777777" w:rsidR="003C0B45" w:rsidRDefault="00385EE0">
    <w:pPr>
      <w:pStyle w:val="Textoindependiente"/>
      <w:spacing w:line="14" w:lineRule="auto"/>
      <w:rPr>
        <w:i w:val="0"/>
        <w:sz w:val="20"/>
      </w:rPr>
    </w:pPr>
    <w:r w:rsidRPr="00385EE0">
      <w:rPr>
        <w:rFonts w:ascii="Arial MT" w:hAnsi="Arial MT"/>
        <w:noProof/>
        <w:color w:val="241A61"/>
        <w:w w:val="105"/>
        <w:sz w:val="17"/>
        <w:lang w:val="en-US"/>
      </w:rPr>
      <w:drawing>
        <wp:anchor distT="0" distB="0" distL="114300" distR="114300" simplePos="0" relativeHeight="487245824" behindDoc="0" locked="0" layoutInCell="1" allowOverlap="1" wp14:anchorId="73CD6630" wp14:editId="29D64509">
          <wp:simplePos x="0" y="0"/>
          <wp:positionH relativeFrom="column">
            <wp:posOffset>386080</wp:posOffset>
          </wp:positionH>
          <wp:positionV relativeFrom="paragraph">
            <wp:posOffset>-270510</wp:posOffset>
          </wp:positionV>
          <wp:extent cx="495300" cy="627256"/>
          <wp:effectExtent l="0" t="0" r="0" b="1905"/>
          <wp:wrapNone/>
          <wp:docPr id="17" name="Imagen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95300" cy="627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F218D">
      <w:rPr>
        <w:noProof/>
        <w:lang w:val="en-US"/>
      </w:rPr>
      <mc:AlternateContent>
        <mc:Choice Requires="wps">
          <w:drawing>
            <wp:anchor distT="0" distB="0" distL="114300" distR="114300" simplePos="0" relativeHeight="487241728" behindDoc="1" locked="0" layoutInCell="1" allowOverlap="1" wp14:anchorId="1C233F04" wp14:editId="0F3540A4">
              <wp:simplePos x="0" y="0"/>
              <wp:positionH relativeFrom="page">
                <wp:posOffset>1025525</wp:posOffset>
              </wp:positionH>
              <wp:positionV relativeFrom="page">
                <wp:posOffset>934085</wp:posOffset>
              </wp:positionV>
              <wp:extent cx="5498465" cy="6350"/>
              <wp:effectExtent l="0" t="0" r="0" b="0"/>
              <wp:wrapNone/>
              <wp:docPr id="7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98465" cy="6350"/>
                      </a:xfrm>
                      <a:prstGeom prst="rect">
                        <a:avLst/>
                      </a:prstGeom>
                      <a:solidFill>
                        <a:srgbClr val="292929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64336C0" id="Rectangle 5" o:spid="_x0000_s1026" style="position:absolute;margin-left:80.75pt;margin-top:73.55pt;width:432.95pt;height:.5pt;z-index:-16074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" fillcolor="#292929" stroked="f">
              <w10:wrap anchorx="page" anchory="page"/>
            </v:rect>
          </w:pict>
        </mc:Fallback>
      </mc:AlternateContent>
    </w:r>
    <w:r w:rsidR="00AF218D">
      <w:rPr>
        <w:noProof/>
        <w:lang w:val="en-US"/>
      </w:rPr>
      <mc:AlternateContent>
        <mc:Choice Requires="wps">
          <w:drawing>
            <wp:anchor distT="0" distB="0" distL="114300" distR="114300" simplePos="0" relativeHeight="487242240" behindDoc="1" locked="0" layoutInCell="1" allowOverlap="1" wp14:anchorId="08FD924C" wp14:editId="02E2225D">
              <wp:simplePos x="0" y="0"/>
              <wp:positionH relativeFrom="page">
                <wp:posOffset>2665730</wp:posOffset>
              </wp:positionH>
              <wp:positionV relativeFrom="page">
                <wp:posOffset>536575</wp:posOffset>
              </wp:positionV>
              <wp:extent cx="2480310" cy="311785"/>
              <wp:effectExtent l="0" t="0" r="0" b="0"/>
              <wp:wrapNone/>
              <wp:docPr id="6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80310" cy="311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F702F" w14:textId="77777777" w:rsidR="00385EE0" w:rsidRDefault="00385EE0" w:rsidP="00385EE0">
                          <w:pPr>
                            <w:spacing w:before="20" w:line="252" w:lineRule="auto"/>
                            <w:jc w:val="center"/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</w:pP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SIGFAME</w:t>
                          </w:r>
                        </w:p>
                        <w:p w14:paraId="259FA21A" w14:textId="77777777" w:rsidR="003C0B45" w:rsidRDefault="00280976" w:rsidP="00385EE0">
                          <w:pPr>
                            <w:spacing w:before="20" w:line="252" w:lineRule="auto"/>
                            <w:jc w:val="center"/>
                            <w:rPr>
                              <w:b/>
                              <w:sz w:val="19"/>
                            </w:rPr>
                          </w:pP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Especificación</w:t>
                          </w:r>
                          <w:r>
                            <w:rPr>
                              <w:b/>
                              <w:color w:val="241A61"/>
                              <w:spacing w:val="-4"/>
                              <w:w w:val="10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de</w:t>
                          </w:r>
                          <w:r>
                            <w:rPr>
                              <w:b/>
                              <w:color w:val="241A61"/>
                              <w:spacing w:val="-3"/>
                              <w:w w:val="10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requisitos</w:t>
                          </w:r>
                          <w:r>
                            <w:rPr>
                              <w:b/>
                              <w:color w:val="241A61"/>
                              <w:spacing w:val="-4"/>
                              <w:w w:val="10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de</w:t>
                          </w:r>
                          <w:r>
                            <w:rPr>
                              <w:b/>
                              <w:color w:val="241A61"/>
                              <w:spacing w:val="-3"/>
                              <w:w w:val="105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241A61"/>
                              <w:w w:val="105"/>
                              <w:sz w:val="19"/>
                            </w:rPr>
                            <w:t>software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FD924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209.9pt;margin-top:42.25pt;width:195.3pt;height:24.55pt;z-index:-16074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" filled="f" stroked="f">
              <v:textbox inset="0,0,0,0">
                <w:txbxContent>
                  <w:p w14:paraId="5E9F702F" w14:textId="77777777" w:rsidR="00385EE0" w:rsidRDefault="00385EE0" w:rsidP="00385EE0">
                    <w:pPr>
                      <w:spacing w:before="20" w:line="252" w:lineRule="auto"/>
                      <w:jc w:val="center"/>
                      <w:rPr>
                        <w:b/>
                        <w:color w:val="241A61"/>
                        <w:w w:val="105"/>
                        <w:sz w:val="19"/>
                      </w:rPr>
                    </w:pP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SIGFAME</w:t>
                    </w:r>
                  </w:p>
                  <w:p w14:paraId="259FA21A" w14:textId="77777777" w:rsidR="003C0B45" w:rsidRDefault="00280976" w:rsidP="00385EE0">
                    <w:pPr>
                      <w:spacing w:before="20" w:line="252" w:lineRule="auto"/>
                      <w:jc w:val="center"/>
                      <w:rPr>
                        <w:b/>
                        <w:sz w:val="19"/>
                      </w:rPr>
                    </w:pP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Especificación</w:t>
                    </w:r>
                    <w:r>
                      <w:rPr>
                        <w:b/>
                        <w:color w:val="241A61"/>
                        <w:spacing w:val="-4"/>
                        <w:w w:val="105"/>
                        <w:sz w:val="19"/>
                      </w:rPr>
                      <w:t xml:space="preserve"> </w:t>
                    </w: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de</w:t>
                    </w:r>
                    <w:r>
                      <w:rPr>
                        <w:b/>
                        <w:color w:val="241A61"/>
                        <w:spacing w:val="-3"/>
                        <w:w w:val="105"/>
                        <w:sz w:val="19"/>
                      </w:rPr>
                      <w:t xml:space="preserve"> </w:t>
                    </w: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requisitos</w:t>
                    </w:r>
                    <w:r>
                      <w:rPr>
                        <w:b/>
                        <w:color w:val="241A61"/>
                        <w:spacing w:val="-4"/>
                        <w:w w:val="105"/>
                        <w:sz w:val="19"/>
                      </w:rPr>
                      <w:t xml:space="preserve"> </w:t>
                    </w: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de</w:t>
                    </w:r>
                    <w:r>
                      <w:rPr>
                        <w:b/>
                        <w:color w:val="241A61"/>
                        <w:spacing w:val="-3"/>
                        <w:w w:val="105"/>
                        <w:sz w:val="19"/>
                      </w:rPr>
                      <w:t xml:space="preserve"> </w:t>
                    </w:r>
                    <w:r>
                      <w:rPr>
                        <w:b/>
                        <w:color w:val="241A61"/>
                        <w:w w:val="105"/>
                        <w:sz w:val="19"/>
                      </w:rPr>
                      <w:t>software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AF218D">
      <w:rPr>
        <w:noProof/>
        <w:lang w:val="en-US"/>
      </w:rPr>
      <mc:AlternateContent>
        <mc:Choice Requires="wps">
          <w:drawing>
            <wp:anchor distT="0" distB="0" distL="114300" distR="114300" simplePos="0" relativeHeight="487242752" behindDoc="1" locked="0" layoutInCell="1" allowOverlap="1" wp14:anchorId="384CF877" wp14:editId="7BE4CD4A">
              <wp:simplePos x="0" y="0"/>
              <wp:positionH relativeFrom="page">
                <wp:posOffset>5782310</wp:posOffset>
              </wp:positionH>
              <wp:positionV relativeFrom="page">
                <wp:posOffset>536575</wp:posOffset>
              </wp:positionV>
              <wp:extent cx="735965" cy="311785"/>
              <wp:effectExtent l="0" t="0" r="0" b="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35965" cy="311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10075C" w14:textId="77777777" w:rsidR="003C0B45" w:rsidRDefault="00280976">
                          <w:pPr>
                            <w:spacing w:before="20"/>
                            <w:ind w:right="58"/>
                            <w:jc w:val="right"/>
                            <w:rPr>
                              <w:rFonts w:ascii="Arial MT"/>
                              <w:sz w:val="19"/>
                            </w:rPr>
                          </w:pPr>
                          <w:r>
                            <w:rPr>
                              <w:rFonts w:ascii="Arial MT"/>
                              <w:color w:val="241A61"/>
                              <w:w w:val="105"/>
                              <w:sz w:val="19"/>
                            </w:rPr>
                            <w:t>Rev.</w:t>
                          </w:r>
                          <w:r>
                            <w:rPr>
                              <w:rFonts w:ascii="Arial MT"/>
                              <w:color w:val="241A61"/>
                              <w:spacing w:val="-6"/>
                              <w:w w:val="105"/>
                              <w:sz w:val="19"/>
                            </w:rPr>
                            <w:t xml:space="preserve"> </w:t>
                          </w:r>
                          <w:r w:rsidR="00385EE0">
                            <w:rPr>
                              <w:rFonts w:ascii="Arial MT"/>
                              <w:color w:val="241A61"/>
                              <w:spacing w:val="-6"/>
                              <w:w w:val="105"/>
                              <w:sz w:val="19"/>
                            </w:rPr>
                            <w:t>1.0</w:t>
                          </w:r>
                        </w:p>
                        <w:p w14:paraId="37F717EF" w14:textId="77777777" w:rsidR="003C0B45" w:rsidRDefault="00280976">
                          <w:pPr>
                            <w:spacing w:before="12"/>
                            <w:ind w:right="59"/>
                            <w:jc w:val="right"/>
                            <w:rPr>
                              <w:rFonts w:ascii="Arial MT" w:hAnsi="Arial MT"/>
                              <w:sz w:val="19"/>
                            </w:rPr>
                          </w:pPr>
                          <w:r>
                            <w:rPr>
                              <w:rFonts w:ascii="Arial MT" w:hAnsi="Arial MT"/>
                              <w:color w:val="241A61"/>
                              <w:w w:val="105"/>
                              <w:sz w:val="19"/>
                            </w:rPr>
                            <w:t>Pág.</w:t>
                          </w:r>
                          <w:r>
                            <w:rPr>
                              <w:rFonts w:ascii="Arial MT" w:hAnsi="Arial MT"/>
                              <w:color w:val="241A61"/>
                              <w:spacing w:val="-5"/>
                              <w:w w:val="105"/>
                              <w:sz w:val="19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 MT" w:hAnsi="Arial MT"/>
                              <w:color w:val="241A61"/>
                              <w:w w:val="105"/>
                              <w:sz w:val="19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A475E">
                            <w:rPr>
                              <w:rFonts w:ascii="Arial MT" w:hAnsi="Arial MT"/>
                              <w:noProof/>
                              <w:color w:val="241A61"/>
                              <w:w w:val="105"/>
                              <w:sz w:val="19"/>
                            </w:rPr>
                            <w:t>11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4CF877" id="Text Box 3" o:spid="_x0000_s1027" type="#_x0000_t202" style="position:absolute;margin-left:455.3pt;margin-top:42.25pt;width:57.95pt;height:24.55pt;z-index:-16073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" filled="f" stroked="f">
              <v:textbox inset="0,0,0,0">
                <w:txbxContent>
                  <w:p w14:paraId="2E10075C" w14:textId="77777777" w:rsidR="003C0B45" w:rsidRDefault="00280976">
                    <w:pPr>
                      <w:spacing w:before="20"/>
                      <w:ind w:right="58"/>
                      <w:jc w:val="right"/>
                      <w:rPr>
                        <w:rFonts w:ascii="Arial MT"/>
                        <w:sz w:val="19"/>
                      </w:rPr>
                    </w:pPr>
                    <w:r>
                      <w:rPr>
                        <w:rFonts w:ascii="Arial MT"/>
                        <w:color w:val="241A61"/>
                        <w:w w:val="105"/>
                        <w:sz w:val="19"/>
                      </w:rPr>
                      <w:t>Rev.</w:t>
                    </w:r>
                    <w:r>
                      <w:rPr>
                        <w:rFonts w:ascii="Arial MT"/>
                        <w:color w:val="241A61"/>
                        <w:spacing w:val="-6"/>
                        <w:w w:val="105"/>
                        <w:sz w:val="19"/>
                      </w:rPr>
                      <w:t xml:space="preserve"> </w:t>
                    </w:r>
                    <w:r w:rsidR="00385EE0">
                      <w:rPr>
                        <w:rFonts w:ascii="Arial MT"/>
                        <w:color w:val="241A61"/>
                        <w:spacing w:val="-6"/>
                        <w:w w:val="105"/>
                        <w:sz w:val="19"/>
                      </w:rPr>
                      <w:t>1.0</w:t>
                    </w:r>
                  </w:p>
                  <w:p w14:paraId="37F717EF" w14:textId="77777777" w:rsidR="003C0B45" w:rsidRDefault="00280976">
                    <w:pPr>
                      <w:spacing w:before="12"/>
                      <w:ind w:right="59"/>
                      <w:jc w:val="right"/>
                      <w:rPr>
                        <w:rFonts w:ascii="Arial MT" w:hAnsi="Arial MT"/>
                        <w:sz w:val="19"/>
                      </w:rPr>
                    </w:pPr>
                    <w:r>
                      <w:rPr>
                        <w:rFonts w:ascii="Arial MT" w:hAnsi="Arial MT"/>
                        <w:color w:val="241A61"/>
                        <w:w w:val="105"/>
                        <w:sz w:val="19"/>
                      </w:rPr>
                      <w:t>Pág.</w:t>
                    </w:r>
                    <w:r>
                      <w:rPr>
                        <w:rFonts w:ascii="Arial MT" w:hAnsi="Arial MT"/>
                        <w:color w:val="241A61"/>
                        <w:spacing w:val="-5"/>
                        <w:w w:val="105"/>
                        <w:sz w:val="19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rFonts w:ascii="Arial MT" w:hAnsi="Arial MT"/>
                        <w:color w:val="241A61"/>
                        <w:w w:val="105"/>
                        <w:sz w:val="19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DA475E">
                      <w:rPr>
                        <w:rFonts w:ascii="Arial MT" w:hAnsi="Arial MT"/>
                        <w:noProof/>
                        <w:color w:val="241A61"/>
                        <w:w w:val="105"/>
                        <w:sz w:val="19"/>
                      </w:rPr>
                      <w:t>11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1C1FB5"/>
    <w:multiLevelType w:val="multilevel"/>
    <w:tmpl w:val="4BBCB858"/>
    <w:lvl w:ilvl="0">
      <w:start w:val="3"/>
      <w:numFmt w:val="decimal"/>
      <w:lvlText w:val="%1"/>
      <w:lvlJc w:val="left"/>
      <w:pPr>
        <w:ind w:left="2141" w:hanging="720"/>
      </w:pPr>
      <w:rPr>
        <w:rFonts w:hint="default"/>
        <w:lang w:val="es-ES" w:eastAsia="en-US" w:bidi="ar-SA"/>
      </w:rPr>
    </w:lvl>
    <w:lvl w:ilvl="1">
      <w:start w:val="3"/>
      <w:numFmt w:val="decimal"/>
      <w:lvlText w:val="%1.%2"/>
      <w:lvlJc w:val="left"/>
      <w:pPr>
        <w:ind w:left="2141" w:hanging="720"/>
      </w:pPr>
      <w:rPr>
        <w:rFonts w:hint="default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2141" w:hanging="720"/>
      </w:pPr>
      <w:rPr>
        <w:rFonts w:ascii="Arial" w:eastAsia="Arial" w:hAnsi="Arial" w:cs="Arial" w:hint="default"/>
        <w:b/>
        <w:bCs/>
        <w:w w:val="99"/>
        <w:sz w:val="26"/>
        <w:szCs w:val="26"/>
        <w:lang w:val="es-ES" w:eastAsia="en-US" w:bidi="ar-SA"/>
      </w:rPr>
    </w:lvl>
    <w:lvl w:ilvl="3">
      <w:numFmt w:val="bullet"/>
      <w:lvlText w:val="•"/>
      <w:lvlJc w:val="left"/>
      <w:pPr>
        <w:ind w:left="4198" w:hanging="72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884" w:hanging="72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570" w:hanging="72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256" w:hanging="72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42" w:hanging="72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28" w:hanging="720"/>
      </w:pPr>
      <w:rPr>
        <w:rFonts w:hint="default"/>
        <w:lang w:val="es-ES" w:eastAsia="en-US" w:bidi="ar-SA"/>
      </w:rPr>
    </w:lvl>
  </w:abstractNum>
  <w:abstractNum w:abstractNumId="1" w15:restartNumberingAfterBreak="0">
    <w:nsid w:val="3F043308"/>
    <w:multiLevelType w:val="hybridMultilevel"/>
    <w:tmpl w:val="0556F16A"/>
    <w:lvl w:ilvl="0" w:tplc="20DCDC8E">
      <w:numFmt w:val="bullet"/>
      <w:lvlText w:val=""/>
      <w:lvlJc w:val="left"/>
      <w:pPr>
        <w:ind w:left="1181" w:hanging="360"/>
      </w:pPr>
      <w:rPr>
        <w:rFonts w:ascii="Wingdings" w:eastAsia="Wingdings" w:hAnsi="Wingdings" w:cs="Wingdings" w:hint="default"/>
        <w:color w:val="0000FF"/>
        <w:w w:val="103"/>
        <w:sz w:val="19"/>
        <w:szCs w:val="19"/>
        <w:lang w:val="es-ES" w:eastAsia="en-US" w:bidi="ar-SA"/>
      </w:rPr>
    </w:lvl>
    <w:lvl w:ilvl="1" w:tplc="E268494C">
      <w:numFmt w:val="bullet"/>
      <w:lvlText w:val="•"/>
      <w:lvlJc w:val="left"/>
      <w:pPr>
        <w:ind w:left="1962" w:hanging="360"/>
      </w:pPr>
      <w:rPr>
        <w:rFonts w:hint="default"/>
        <w:lang w:val="es-ES" w:eastAsia="en-US" w:bidi="ar-SA"/>
      </w:rPr>
    </w:lvl>
    <w:lvl w:ilvl="2" w:tplc="5240CA3C">
      <w:numFmt w:val="bullet"/>
      <w:lvlText w:val="•"/>
      <w:lvlJc w:val="left"/>
      <w:pPr>
        <w:ind w:left="2744" w:hanging="360"/>
      </w:pPr>
      <w:rPr>
        <w:rFonts w:hint="default"/>
        <w:lang w:val="es-ES" w:eastAsia="en-US" w:bidi="ar-SA"/>
      </w:rPr>
    </w:lvl>
    <w:lvl w:ilvl="3" w:tplc="E886DD50">
      <w:numFmt w:val="bullet"/>
      <w:lvlText w:val="•"/>
      <w:lvlJc w:val="left"/>
      <w:pPr>
        <w:ind w:left="3526" w:hanging="360"/>
      </w:pPr>
      <w:rPr>
        <w:rFonts w:hint="default"/>
        <w:lang w:val="es-ES" w:eastAsia="en-US" w:bidi="ar-SA"/>
      </w:rPr>
    </w:lvl>
    <w:lvl w:ilvl="4" w:tplc="F3D00C78">
      <w:numFmt w:val="bullet"/>
      <w:lvlText w:val="•"/>
      <w:lvlJc w:val="left"/>
      <w:pPr>
        <w:ind w:left="4308" w:hanging="360"/>
      </w:pPr>
      <w:rPr>
        <w:rFonts w:hint="default"/>
        <w:lang w:val="es-ES" w:eastAsia="en-US" w:bidi="ar-SA"/>
      </w:rPr>
    </w:lvl>
    <w:lvl w:ilvl="5" w:tplc="A0D82EB6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B26DAE8">
      <w:numFmt w:val="bullet"/>
      <w:lvlText w:val="•"/>
      <w:lvlJc w:val="left"/>
      <w:pPr>
        <w:ind w:left="5872" w:hanging="360"/>
      </w:pPr>
      <w:rPr>
        <w:rFonts w:hint="default"/>
        <w:lang w:val="es-ES" w:eastAsia="en-US" w:bidi="ar-SA"/>
      </w:rPr>
    </w:lvl>
    <w:lvl w:ilvl="7" w:tplc="85E41E2E">
      <w:numFmt w:val="bullet"/>
      <w:lvlText w:val="•"/>
      <w:lvlJc w:val="left"/>
      <w:pPr>
        <w:ind w:left="6654" w:hanging="360"/>
      </w:pPr>
      <w:rPr>
        <w:rFonts w:hint="default"/>
        <w:lang w:val="es-ES" w:eastAsia="en-US" w:bidi="ar-SA"/>
      </w:rPr>
    </w:lvl>
    <w:lvl w:ilvl="8" w:tplc="234EE5FC">
      <w:numFmt w:val="bullet"/>
      <w:lvlText w:val="•"/>
      <w:lvlJc w:val="left"/>
      <w:pPr>
        <w:ind w:left="7436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5BC4337D"/>
    <w:multiLevelType w:val="multilevel"/>
    <w:tmpl w:val="AD982190"/>
    <w:lvl w:ilvl="0">
      <w:start w:val="3"/>
      <w:numFmt w:val="decimal"/>
      <w:lvlText w:val="%1"/>
      <w:lvlJc w:val="left"/>
      <w:pPr>
        <w:ind w:left="2141" w:hanging="720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2141" w:hanging="720"/>
      </w:pPr>
      <w:rPr>
        <w:rFonts w:hint="default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2141" w:hanging="720"/>
      </w:pPr>
      <w:rPr>
        <w:rFonts w:ascii="Arial" w:eastAsia="Arial" w:hAnsi="Arial" w:cs="Arial" w:hint="default"/>
        <w:b/>
        <w:bCs/>
        <w:w w:val="99"/>
        <w:sz w:val="26"/>
        <w:szCs w:val="26"/>
        <w:lang w:val="es-ES" w:eastAsia="en-US" w:bidi="ar-SA"/>
      </w:rPr>
    </w:lvl>
    <w:lvl w:ilvl="3">
      <w:numFmt w:val="bullet"/>
      <w:lvlText w:val="•"/>
      <w:lvlJc w:val="left"/>
      <w:pPr>
        <w:ind w:left="4198" w:hanging="72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884" w:hanging="72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570" w:hanging="72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256" w:hanging="72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42" w:hanging="72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28" w:hanging="720"/>
      </w:pPr>
      <w:rPr>
        <w:rFonts w:hint="default"/>
        <w:lang w:val="es-ES" w:eastAsia="en-US" w:bidi="ar-SA"/>
      </w:rPr>
    </w:lvl>
  </w:abstractNum>
  <w:abstractNum w:abstractNumId="3" w15:restartNumberingAfterBreak="0">
    <w:nsid w:val="64E03693"/>
    <w:multiLevelType w:val="multilevel"/>
    <w:tmpl w:val="F4725BFC"/>
    <w:lvl w:ilvl="0">
      <w:start w:val="1"/>
      <w:numFmt w:val="decimal"/>
      <w:lvlText w:val="%1"/>
      <w:lvlJc w:val="left"/>
      <w:pPr>
        <w:ind w:left="581" w:hanging="360"/>
      </w:pPr>
      <w:rPr>
        <w:rFonts w:ascii="Arial" w:eastAsia="Arial" w:hAnsi="Arial" w:cs="Arial" w:hint="default"/>
        <w:b/>
        <w:bCs/>
        <w:w w:val="102"/>
        <w:sz w:val="31"/>
        <w:szCs w:val="31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41" w:hanging="720"/>
      </w:pPr>
      <w:rPr>
        <w:rFonts w:ascii="Arial" w:eastAsia="Arial" w:hAnsi="Arial" w:cs="Arial" w:hint="default"/>
        <w:b/>
        <w:bCs/>
        <w:w w:val="99"/>
        <w:sz w:val="28"/>
        <w:szCs w:val="28"/>
        <w:lang w:val="es-ES" w:eastAsia="en-US" w:bidi="ar-SA"/>
      </w:rPr>
    </w:lvl>
    <w:lvl w:ilvl="2">
      <w:numFmt w:val="bullet"/>
      <w:lvlText w:val=""/>
      <w:lvlJc w:val="left"/>
      <w:pPr>
        <w:ind w:left="1289" w:hanging="360"/>
      </w:pPr>
      <w:rPr>
        <w:rFonts w:ascii="Wingdings" w:eastAsia="Wingdings" w:hAnsi="Wingdings" w:cs="Wingdings" w:hint="default"/>
        <w:color w:val="0000FF"/>
        <w:w w:val="103"/>
        <w:sz w:val="19"/>
        <w:szCs w:val="19"/>
        <w:lang w:val="es-ES" w:eastAsia="en-US" w:bidi="ar-SA"/>
      </w:rPr>
    </w:lvl>
    <w:lvl w:ilvl="3">
      <w:numFmt w:val="bullet"/>
      <w:lvlText w:val="•"/>
      <w:lvlJc w:val="left"/>
      <w:pPr>
        <w:ind w:left="1780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811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842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874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05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37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65DF61FC"/>
    <w:multiLevelType w:val="multilevel"/>
    <w:tmpl w:val="31C0F67A"/>
    <w:lvl w:ilvl="0">
      <w:start w:val="1"/>
      <w:numFmt w:val="decimal"/>
      <w:lvlText w:val="%1"/>
      <w:lvlJc w:val="left"/>
      <w:pPr>
        <w:ind w:left="701" w:hanging="480"/>
      </w:pPr>
      <w:rPr>
        <w:rFonts w:ascii="Arial" w:eastAsia="Arial" w:hAnsi="Arial" w:cs="Arial" w:hint="default"/>
        <w:b/>
        <w:bCs/>
        <w:w w:val="103"/>
        <w:sz w:val="19"/>
        <w:szCs w:val="19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941" w:hanging="720"/>
      </w:pPr>
      <w:rPr>
        <w:rFonts w:ascii="Arial" w:eastAsia="Arial" w:hAnsi="Arial" w:cs="Arial" w:hint="default"/>
        <w:b/>
        <w:bCs/>
        <w:spacing w:val="0"/>
        <w:w w:val="103"/>
        <w:sz w:val="19"/>
        <w:szCs w:val="19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1181" w:hanging="720"/>
      </w:pPr>
      <w:rPr>
        <w:rFonts w:ascii="Arial MT" w:eastAsia="Arial MT" w:hAnsi="Arial MT" w:cs="Arial MT" w:hint="default"/>
        <w:spacing w:val="0"/>
        <w:w w:val="103"/>
        <w:sz w:val="19"/>
        <w:szCs w:val="19"/>
        <w:lang w:val="es-ES" w:eastAsia="en-US" w:bidi="ar-SA"/>
      </w:rPr>
    </w:lvl>
    <w:lvl w:ilvl="3">
      <w:numFmt w:val="bullet"/>
      <w:lvlText w:val="•"/>
      <w:lvlJc w:val="left"/>
      <w:pPr>
        <w:ind w:left="2157" w:hanging="72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135" w:hanging="72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112" w:hanging="72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90" w:hanging="72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067" w:hanging="72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45" w:hanging="720"/>
      </w:pPr>
      <w:rPr>
        <w:rFonts w:hint="default"/>
        <w:lang w:val="es-ES" w:eastAsia="en-US" w:bidi="ar-SA"/>
      </w:rPr>
    </w:lvl>
  </w:abstractNum>
  <w:abstractNum w:abstractNumId="5" w15:restartNumberingAfterBreak="0">
    <w:nsid w:val="7BD32624"/>
    <w:multiLevelType w:val="multilevel"/>
    <w:tmpl w:val="59162D14"/>
    <w:lvl w:ilvl="0">
      <w:start w:val="3"/>
      <w:numFmt w:val="decimal"/>
      <w:lvlText w:val="%1"/>
      <w:lvlJc w:val="left"/>
      <w:pPr>
        <w:ind w:left="2141" w:hanging="720"/>
      </w:pPr>
      <w:rPr>
        <w:rFonts w:hint="default"/>
        <w:lang w:val="es-ES" w:eastAsia="en-US" w:bidi="ar-SA"/>
      </w:rPr>
    </w:lvl>
    <w:lvl w:ilvl="1">
      <w:start w:val="2"/>
      <w:numFmt w:val="decimal"/>
      <w:lvlText w:val="%1.%2"/>
      <w:lvlJc w:val="left"/>
      <w:pPr>
        <w:ind w:left="2141" w:hanging="720"/>
      </w:pPr>
      <w:rPr>
        <w:rFonts w:hint="default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2141" w:hanging="720"/>
      </w:pPr>
      <w:rPr>
        <w:rFonts w:ascii="Arial" w:eastAsia="Arial" w:hAnsi="Arial" w:cs="Arial" w:hint="default"/>
        <w:b/>
        <w:bCs/>
        <w:w w:val="99"/>
        <w:sz w:val="26"/>
        <w:szCs w:val="26"/>
        <w:lang w:val="es-ES" w:eastAsia="en-US" w:bidi="ar-SA"/>
      </w:rPr>
    </w:lvl>
    <w:lvl w:ilvl="3">
      <w:numFmt w:val="bullet"/>
      <w:lvlText w:val="•"/>
      <w:lvlJc w:val="left"/>
      <w:pPr>
        <w:ind w:left="4198" w:hanging="72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884" w:hanging="72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570" w:hanging="72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256" w:hanging="72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42" w:hanging="72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28" w:hanging="720"/>
      </w:pPr>
      <w:rPr>
        <w:rFonts w:hint="default"/>
        <w:lang w:val="es-ES" w:eastAsia="en-US" w:bidi="ar-SA"/>
      </w:rPr>
    </w:lvl>
  </w:abstractNum>
  <w:num w:numId="1" w16cid:durableId="227346560">
    <w:abstractNumId w:val="0"/>
  </w:num>
  <w:num w:numId="2" w16cid:durableId="2080521191">
    <w:abstractNumId w:val="5"/>
  </w:num>
  <w:num w:numId="3" w16cid:durableId="636423333">
    <w:abstractNumId w:val="1"/>
  </w:num>
  <w:num w:numId="4" w16cid:durableId="427311744">
    <w:abstractNumId w:val="2"/>
  </w:num>
  <w:num w:numId="5" w16cid:durableId="1889147735">
    <w:abstractNumId w:val="3"/>
  </w:num>
  <w:num w:numId="6" w16cid:durableId="9287334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B45"/>
    <w:rsid w:val="000C5F11"/>
    <w:rsid w:val="002244DD"/>
    <w:rsid w:val="00244A04"/>
    <w:rsid w:val="00280976"/>
    <w:rsid w:val="002E5F35"/>
    <w:rsid w:val="002E730C"/>
    <w:rsid w:val="00385EE0"/>
    <w:rsid w:val="003C0B45"/>
    <w:rsid w:val="003D2E13"/>
    <w:rsid w:val="00483303"/>
    <w:rsid w:val="00563850"/>
    <w:rsid w:val="005A586F"/>
    <w:rsid w:val="005D5372"/>
    <w:rsid w:val="00630169"/>
    <w:rsid w:val="0069296F"/>
    <w:rsid w:val="007F003C"/>
    <w:rsid w:val="00874E55"/>
    <w:rsid w:val="00887CD3"/>
    <w:rsid w:val="00954332"/>
    <w:rsid w:val="00971DF3"/>
    <w:rsid w:val="009A1224"/>
    <w:rsid w:val="00A62D5B"/>
    <w:rsid w:val="00A85945"/>
    <w:rsid w:val="00AF218D"/>
    <w:rsid w:val="00B83036"/>
    <w:rsid w:val="00C26425"/>
    <w:rsid w:val="00C466FB"/>
    <w:rsid w:val="00C74CE7"/>
    <w:rsid w:val="00C74E44"/>
    <w:rsid w:val="00DA475E"/>
    <w:rsid w:val="00DC0389"/>
    <w:rsid w:val="00E258FE"/>
    <w:rsid w:val="00E25D3E"/>
    <w:rsid w:val="00E754F4"/>
    <w:rsid w:val="00F40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372EA2"/>
  <w15:docId w15:val="{F2642478-C5B7-4358-BCFB-D271FFF1E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1"/>
    <w:qFormat/>
    <w:pPr>
      <w:ind w:left="581" w:hanging="361"/>
      <w:outlineLvl w:val="0"/>
    </w:pPr>
    <w:rPr>
      <w:b/>
      <w:bCs/>
      <w:sz w:val="31"/>
      <w:szCs w:val="31"/>
    </w:rPr>
  </w:style>
  <w:style w:type="paragraph" w:styleId="Ttulo2">
    <w:name w:val="heading 2"/>
    <w:basedOn w:val="Normal"/>
    <w:uiPriority w:val="1"/>
    <w:qFormat/>
    <w:pPr>
      <w:ind w:left="1541" w:hanging="721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uiPriority w:val="1"/>
    <w:qFormat/>
    <w:pPr>
      <w:ind w:left="2141" w:hanging="721"/>
      <w:outlineLvl w:val="2"/>
    </w:pPr>
    <w:rPr>
      <w:b/>
      <w:bCs/>
      <w:sz w:val="26"/>
      <w:szCs w:val="26"/>
    </w:rPr>
  </w:style>
  <w:style w:type="paragraph" w:styleId="Ttulo4">
    <w:name w:val="heading 4"/>
    <w:basedOn w:val="Normal"/>
    <w:uiPriority w:val="1"/>
    <w:qFormat/>
    <w:pPr>
      <w:spacing w:before="70"/>
      <w:ind w:left="821"/>
      <w:outlineLvl w:val="3"/>
    </w:pPr>
    <w:rPr>
      <w:rFonts w:ascii="Arial MT" w:eastAsia="Arial MT" w:hAnsi="Arial MT" w:cs="Arial MT"/>
      <w:sz w:val="19"/>
      <w:szCs w:val="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372"/>
      <w:ind w:left="701" w:hanging="481"/>
    </w:pPr>
    <w:rPr>
      <w:b/>
      <w:bCs/>
      <w:sz w:val="19"/>
      <w:szCs w:val="19"/>
    </w:rPr>
  </w:style>
  <w:style w:type="paragraph" w:styleId="TDC2">
    <w:name w:val="toc 2"/>
    <w:basedOn w:val="Normal"/>
    <w:uiPriority w:val="1"/>
    <w:qFormat/>
    <w:pPr>
      <w:spacing w:before="252"/>
      <w:ind w:left="941" w:hanging="721"/>
    </w:pPr>
    <w:rPr>
      <w:b/>
      <w:bCs/>
      <w:sz w:val="19"/>
      <w:szCs w:val="19"/>
    </w:rPr>
  </w:style>
  <w:style w:type="paragraph" w:styleId="TDC3">
    <w:name w:val="toc 3"/>
    <w:basedOn w:val="Normal"/>
    <w:uiPriority w:val="1"/>
    <w:qFormat/>
    <w:pPr>
      <w:spacing w:before="12"/>
      <w:ind w:left="1181" w:hanging="721"/>
    </w:pPr>
    <w:rPr>
      <w:rFonts w:ascii="Arial MT" w:eastAsia="Arial MT" w:hAnsi="Arial MT" w:cs="Arial MT"/>
      <w:sz w:val="19"/>
      <w:szCs w:val="19"/>
    </w:rPr>
  </w:style>
  <w:style w:type="paragraph" w:styleId="Textoindependiente">
    <w:name w:val="Body Text"/>
    <w:basedOn w:val="Normal"/>
    <w:uiPriority w:val="1"/>
    <w:qFormat/>
    <w:rPr>
      <w:i/>
      <w:iCs/>
      <w:sz w:val="19"/>
      <w:szCs w:val="19"/>
    </w:rPr>
  </w:style>
  <w:style w:type="paragraph" w:styleId="Prrafodelista">
    <w:name w:val="List Paragraph"/>
    <w:basedOn w:val="Normal"/>
    <w:uiPriority w:val="1"/>
    <w:qFormat/>
    <w:pPr>
      <w:ind w:left="1181" w:hanging="721"/>
    </w:pPr>
  </w:style>
  <w:style w:type="paragraph" w:customStyle="1" w:styleId="TableParagraph">
    <w:name w:val="Table Paragraph"/>
    <w:basedOn w:val="Normal"/>
    <w:uiPriority w:val="1"/>
    <w:qFormat/>
    <w:pPr>
      <w:spacing w:before="23"/>
    </w:pPr>
    <w:rPr>
      <w:rFonts w:ascii="Arial MT" w:eastAsia="Arial MT" w:hAnsi="Arial MT" w:cs="Arial MT"/>
    </w:rPr>
  </w:style>
  <w:style w:type="paragraph" w:styleId="Encabezado">
    <w:name w:val="header"/>
    <w:basedOn w:val="Normal"/>
    <w:link w:val="EncabezadoCar"/>
    <w:uiPriority w:val="99"/>
    <w:unhideWhenUsed/>
    <w:rsid w:val="00385EE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85EE0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85EE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E0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594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9</Pages>
  <Words>2035</Words>
  <Characters>11197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Miguel Gutiérrez</dc:creator>
  <cp:lastModifiedBy>MARTIN MILOSLAV SUQUILLO TIGASI</cp:lastModifiedBy>
  <cp:revision>8</cp:revision>
  <dcterms:created xsi:type="dcterms:W3CDTF">2024-11-20T19:03:00Z</dcterms:created>
  <dcterms:modified xsi:type="dcterms:W3CDTF">2024-11-22T18:04:00Z</dcterms:modified>
</cp:coreProperties>
</file>