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B64B48" w14:textId="77777777" w:rsidR="009742B1" w:rsidRPr="00C322C7" w:rsidRDefault="009742B1" w:rsidP="009742B1">
      <w:pPr>
        <w:rPr>
          <w:rFonts w:ascii="Times New Roman" w:hAnsi="Times New Roman"/>
          <w:b/>
          <w:sz w:val="40"/>
        </w:rPr>
      </w:pPr>
      <w:r w:rsidRPr="00C322C7">
        <w:rPr>
          <w:rFonts w:ascii="Times New Roman" w:hAnsi="Times New Roman"/>
          <w:b/>
          <w:sz w:val="40"/>
        </w:rPr>
        <w:t>Chapter 5</w:t>
      </w:r>
    </w:p>
    <w:p w14:paraId="3F72EADD" w14:textId="77777777" w:rsidR="009742B1" w:rsidRPr="00C322C7" w:rsidRDefault="009742B1" w:rsidP="009742B1">
      <w:pPr>
        <w:rPr>
          <w:rFonts w:ascii="Times New Roman" w:hAnsi="Times New Roman"/>
          <w:b/>
          <w:sz w:val="56"/>
        </w:rPr>
      </w:pPr>
      <w:r>
        <w:rPr>
          <w:rFonts w:ascii="Times New Roman" w:hAnsi="Times New Roman"/>
          <w:b/>
          <w:sz w:val="44"/>
        </w:rPr>
        <w:t xml:space="preserve">System Development </w:t>
      </w:r>
      <w:r w:rsidRPr="00C322C7">
        <w:rPr>
          <w:rFonts w:ascii="Times New Roman" w:hAnsi="Times New Roman"/>
          <w:b/>
          <w:sz w:val="44"/>
        </w:rPr>
        <w:t>Methodology</w:t>
      </w:r>
    </w:p>
    <w:p w14:paraId="7E0C5472" w14:textId="3A108CE1" w:rsidR="00701186" w:rsidRDefault="009742B1" w:rsidP="00701186">
      <w:pPr>
        <w:pStyle w:val="Heading1"/>
        <w:numPr>
          <w:ilvl w:val="0"/>
          <w:numId w:val="0"/>
        </w:numPr>
        <w:rPr>
          <w:lang w:val="en-US"/>
        </w:rPr>
      </w:pPr>
      <w:r w:rsidRPr="00550418">
        <w:rPr>
          <w:lang w:val="en-US"/>
        </w:rPr>
        <w:t>5. Development Methodology</w:t>
      </w:r>
    </w:p>
    <w:p w14:paraId="7BCFAA95" w14:textId="404A7CC6" w:rsidR="0015489D" w:rsidRDefault="0015489D" w:rsidP="0015489D">
      <w:pPr>
        <w:rPr>
          <w:lang w:eastAsia="x-none"/>
        </w:rPr>
      </w:pPr>
      <w:r>
        <w:rPr>
          <w:lang w:eastAsia="x-none"/>
        </w:rPr>
        <w:t>5.1.</w:t>
      </w:r>
      <w:r w:rsidR="00885F2E">
        <w:rPr>
          <w:lang w:eastAsia="x-none"/>
        </w:rPr>
        <w:t>1</w:t>
      </w:r>
      <w:r>
        <w:rPr>
          <w:lang w:eastAsia="x-none"/>
        </w:rPr>
        <w:t xml:space="preserve"> Data Acquisition:</w:t>
      </w:r>
    </w:p>
    <w:p w14:paraId="0660B7E3" w14:textId="77777777" w:rsidR="00CA0059" w:rsidRPr="00CA0059" w:rsidRDefault="00CA0059" w:rsidP="00CA0059">
      <w:pPr>
        <w:rPr>
          <w:lang w:eastAsia="x-none"/>
        </w:rPr>
      </w:pPr>
      <w:r w:rsidRPr="00CA0059">
        <w:rPr>
          <w:lang w:eastAsia="x-none"/>
        </w:rPr>
        <w:t>The data acquisition for our Edema Detection System involved the meticulous collection of two distinct datasets from prominent healthcare institutions in the city—Ziauddin, Aga Khan, and Liaquat National hospitals.</w:t>
      </w:r>
    </w:p>
    <w:p w14:paraId="477B3926" w14:textId="77777777" w:rsidR="00CA0059" w:rsidRPr="00CA0059" w:rsidRDefault="00CA0059" w:rsidP="00CA0059">
      <w:pPr>
        <w:rPr>
          <w:lang w:eastAsia="x-none"/>
        </w:rPr>
      </w:pPr>
      <w:r w:rsidRPr="00CA0059">
        <w:rPr>
          <w:b/>
          <w:bCs/>
          <w:lang w:eastAsia="x-none"/>
        </w:rPr>
        <w:t>Key Steps in Data Acquisition:</w:t>
      </w:r>
    </w:p>
    <w:p w14:paraId="5D4C5281" w14:textId="77777777" w:rsidR="00CA0059" w:rsidRPr="00CA0059" w:rsidRDefault="00CA0059" w:rsidP="00CA0059">
      <w:pPr>
        <w:numPr>
          <w:ilvl w:val="0"/>
          <w:numId w:val="22"/>
        </w:numPr>
        <w:rPr>
          <w:lang w:eastAsia="x-none"/>
        </w:rPr>
      </w:pPr>
      <w:r w:rsidRPr="00CA0059">
        <w:rPr>
          <w:b/>
          <w:bCs/>
          <w:lang w:eastAsia="x-none"/>
        </w:rPr>
        <w:t>Collaborative Partnerships:</w:t>
      </w:r>
      <w:r w:rsidRPr="00CA0059">
        <w:rPr>
          <w:lang w:eastAsia="x-none"/>
        </w:rPr>
        <w:t xml:space="preserve"> Establishing collaborative partnerships with Ziauddin, Aga Khan, and Liaquat National hospitals formed the cornerstone of our data acquisition strategy. This involved obtaining necessary approvals and fostering a cooperative relationship for sharing medical imaging data.</w:t>
      </w:r>
    </w:p>
    <w:p w14:paraId="540600CB" w14:textId="77777777" w:rsidR="00CA0059" w:rsidRPr="00CA0059" w:rsidRDefault="00CA0059" w:rsidP="00CA0059">
      <w:pPr>
        <w:numPr>
          <w:ilvl w:val="0"/>
          <w:numId w:val="22"/>
        </w:numPr>
        <w:rPr>
          <w:lang w:eastAsia="x-none"/>
        </w:rPr>
      </w:pPr>
      <w:r w:rsidRPr="00CA0059">
        <w:rPr>
          <w:b/>
          <w:bCs/>
          <w:lang w:eastAsia="x-none"/>
        </w:rPr>
        <w:t>Informed Consent:</w:t>
      </w:r>
      <w:r w:rsidRPr="00CA0059">
        <w:rPr>
          <w:lang w:eastAsia="x-none"/>
        </w:rPr>
        <w:t xml:space="preserve"> Adhering to ethical standards, patients from these healthcare institutions were approached for informed consent. Clear explanations were provided regarding the nature of their participation and the intended use of their medical images for research purposes.</w:t>
      </w:r>
    </w:p>
    <w:p w14:paraId="05595519" w14:textId="77777777" w:rsidR="00CA0059" w:rsidRPr="00CA0059" w:rsidRDefault="00CA0059" w:rsidP="00CA0059">
      <w:pPr>
        <w:numPr>
          <w:ilvl w:val="0"/>
          <w:numId w:val="22"/>
        </w:numPr>
        <w:rPr>
          <w:lang w:eastAsia="x-none"/>
        </w:rPr>
      </w:pPr>
      <w:r w:rsidRPr="00CA0059">
        <w:rPr>
          <w:b/>
          <w:bCs/>
          <w:lang w:eastAsia="x-none"/>
        </w:rPr>
        <w:t>Dataset Diversity:</w:t>
      </w:r>
      <w:r w:rsidRPr="00CA0059">
        <w:rPr>
          <w:lang w:eastAsia="x-none"/>
        </w:rPr>
        <w:t xml:space="preserve"> The acquisition process targeted a diverse representation of cases encountered in these hospitals, encompassing various demographics, medical conditions, and imaging modalities. This diversity enhances the versatility and applicability of the Edema Detection System.</w:t>
      </w:r>
    </w:p>
    <w:p w14:paraId="4F226265" w14:textId="77777777" w:rsidR="00CA0059" w:rsidRPr="00CA0059" w:rsidRDefault="00CA0059" w:rsidP="00CA0059">
      <w:pPr>
        <w:numPr>
          <w:ilvl w:val="0"/>
          <w:numId w:val="22"/>
        </w:numPr>
        <w:rPr>
          <w:lang w:eastAsia="x-none"/>
        </w:rPr>
      </w:pPr>
      <w:r w:rsidRPr="00CA0059">
        <w:rPr>
          <w:b/>
          <w:bCs/>
          <w:lang w:eastAsia="x-none"/>
        </w:rPr>
        <w:t>MRI Imaging Repository:</w:t>
      </w:r>
      <w:r w:rsidRPr="00CA0059">
        <w:rPr>
          <w:lang w:eastAsia="x-none"/>
        </w:rPr>
        <w:t xml:space="preserve"> Access to the extensive medical imaging repositories of the radiological departments in the hospitals was secured. Magnetic Resonance Imaging (MRI) scans, a primary modality for edema detection, were specifically curated to ensure a comprehensive dataset.</w:t>
      </w:r>
    </w:p>
    <w:p w14:paraId="75258D03" w14:textId="77777777" w:rsidR="00CA0059" w:rsidRPr="00CA0059" w:rsidRDefault="00CA0059" w:rsidP="00CA0059">
      <w:pPr>
        <w:numPr>
          <w:ilvl w:val="0"/>
          <w:numId w:val="22"/>
        </w:numPr>
        <w:rPr>
          <w:lang w:eastAsia="x-none"/>
        </w:rPr>
      </w:pPr>
      <w:r w:rsidRPr="00CA0059">
        <w:rPr>
          <w:b/>
          <w:bCs/>
          <w:lang w:eastAsia="x-none"/>
        </w:rPr>
        <w:t>Annotation by Experts:</w:t>
      </w:r>
      <w:r w:rsidRPr="00CA0059">
        <w:rPr>
          <w:lang w:eastAsia="x-none"/>
        </w:rPr>
        <w:t xml:space="preserve"> Expert radiologists collaborated in the annotation and labeling process. Each image underwent meticulous review and annotation to identify the presence or absence of edema. This annotated data serves as the ground truth for training and evaluating the deep learning models.</w:t>
      </w:r>
    </w:p>
    <w:p w14:paraId="3C9FA181" w14:textId="77777777" w:rsidR="00CA0059" w:rsidRPr="00CA0059" w:rsidRDefault="00CA0059" w:rsidP="00CA0059">
      <w:pPr>
        <w:numPr>
          <w:ilvl w:val="0"/>
          <w:numId w:val="22"/>
        </w:numPr>
        <w:rPr>
          <w:lang w:eastAsia="x-none"/>
        </w:rPr>
      </w:pPr>
      <w:r w:rsidRPr="00CA0059">
        <w:rPr>
          <w:b/>
          <w:bCs/>
          <w:lang w:eastAsia="x-none"/>
        </w:rPr>
        <w:t>Security Measures:</w:t>
      </w:r>
      <w:r w:rsidRPr="00CA0059">
        <w:rPr>
          <w:lang w:eastAsia="x-none"/>
        </w:rPr>
        <w:t xml:space="preserve"> Stringent security measures were implemented to safeguard patient confidentiality. Anonymization techniques were applied to remove any personally identifiable information, ensuring compliance with healthcare data protection regulations.</w:t>
      </w:r>
    </w:p>
    <w:p w14:paraId="53039D9D" w14:textId="77777777" w:rsidR="00CA0059" w:rsidRPr="00CA0059" w:rsidRDefault="00CA0059" w:rsidP="00CA0059">
      <w:pPr>
        <w:numPr>
          <w:ilvl w:val="0"/>
          <w:numId w:val="22"/>
        </w:numPr>
        <w:rPr>
          <w:lang w:eastAsia="x-none"/>
        </w:rPr>
      </w:pPr>
      <w:r w:rsidRPr="00CA0059">
        <w:rPr>
          <w:b/>
          <w:bCs/>
          <w:lang w:eastAsia="x-none"/>
        </w:rPr>
        <w:lastRenderedPageBreak/>
        <w:t>Quality Assurance:</w:t>
      </w:r>
      <w:r w:rsidRPr="00CA0059">
        <w:rPr>
          <w:lang w:eastAsia="x-none"/>
        </w:rPr>
        <w:t xml:space="preserve"> Ongoing quality assurance checks were conducted to maintain the integrity and accuracy of the dataset. Any inconsistencies or outliers were promptly addressed through collaboration with medical professionals.</w:t>
      </w:r>
    </w:p>
    <w:p w14:paraId="4CC28260" w14:textId="77777777" w:rsidR="00CA0059" w:rsidRPr="00CA0059" w:rsidRDefault="00CA0059" w:rsidP="00CA0059">
      <w:pPr>
        <w:rPr>
          <w:lang w:eastAsia="x-none"/>
        </w:rPr>
      </w:pPr>
      <w:r w:rsidRPr="00CA0059">
        <w:rPr>
          <w:b/>
          <w:bCs/>
          <w:lang w:eastAsia="x-none"/>
        </w:rPr>
        <w:t>Significance of Dual Dataset Acquisition:</w:t>
      </w:r>
    </w:p>
    <w:p w14:paraId="5D107DC1" w14:textId="77777777" w:rsidR="00CA0059" w:rsidRPr="00CA0059" w:rsidRDefault="00CA0059" w:rsidP="00CA0059">
      <w:pPr>
        <w:rPr>
          <w:lang w:eastAsia="x-none"/>
        </w:rPr>
      </w:pPr>
      <w:r w:rsidRPr="00CA0059">
        <w:rPr>
          <w:lang w:eastAsia="x-none"/>
        </w:rPr>
        <w:t>The acquisition of two distinct datasets enhances the scope and richness of the Edema Detection System. This dual dataset strategy ensures a more comprehensive understanding of edema across varied scenarios, contributing to the robustness and effectiveness of the developed models in clinical applications.</w:t>
      </w:r>
    </w:p>
    <w:p w14:paraId="68D00CD0" w14:textId="77777777" w:rsidR="0015489D" w:rsidRDefault="0015489D" w:rsidP="0015489D">
      <w:pPr>
        <w:rPr>
          <w:b/>
          <w:bCs/>
          <w:lang w:eastAsia="x-none"/>
        </w:rPr>
      </w:pPr>
      <w:r w:rsidRPr="00A0163D">
        <w:rPr>
          <w:b/>
          <w:bCs/>
          <w:lang w:eastAsia="x-none"/>
        </w:rPr>
        <w:t>5.1.3 Data Description:</w:t>
      </w:r>
    </w:p>
    <w:p w14:paraId="62B2C7D0" w14:textId="479BD409" w:rsidR="00A0163D" w:rsidRPr="00A0163D" w:rsidRDefault="00A0163D" w:rsidP="0015489D">
      <w:pPr>
        <w:rPr>
          <w:lang w:eastAsia="x-none"/>
        </w:rPr>
      </w:pPr>
      <w:r>
        <w:rPr>
          <w:lang w:eastAsia="x-none"/>
        </w:rPr>
        <w:t>We have currently used 2 datasets to train our 2 models which works on separate types of Edema to accurately predict the disease.</w:t>
      </w:r>
    </w:p>
    <w:p w14:paraId="72A2E901" w14:textId="5BCD0FC0" w:rsidR="0015489D" w:rsidRDefault="0015489D" w:rsidP="00885F2E">
      <w:pPr>
        <w:rPr>
          <w:lang w:eastAsia="x-none"/>
        </w:rPr>
      </w:pPr>
      <w:r>
        <w:rPr>
          <w:lang w:eastAsia="x-none"/>
        </w:rPr>
        <w:t xml:space="preserve">The </w:t>
      </w:r>
      <w:r w:rsidR="00885F2E">
        <w:rPr>
          <w:lang w:eastAsia="x-none"/>
        </w:rPr>
        <w:t xml:space="preserve">Lungs Xray </w:t>
      </w:r>
      <w:r>
        <w:rPr>
          <w:lang w:eastAsia="x-none"/>
        </w:rPr>
        <w:t xml:space="preserve">dataset contains </w:t>
      </w:r>
      <w:r w:rsidR="00885F2E" w:rsidRPr="00885F2E">
        <w:rPr>
          <w:lang w:eastAsia="x-none"/>
        </w:rPr>
        <w:t>5</w:t>
      </w:r>
      <w:r w:rsidR="00885F2E">
        <w:rPr>
          <w:lang w:eastAsia="x-none"/>
        </w:rPr>
        <w:t>840 images</w:t>
      </w:r>
      <w:r>
        <w:rPr>
          <w:lang w:eastAsia="x-none"/>
        </w:rPr>
        <w:t xml:space="preserve">. The file format of the </w:t>
      </w:r>
      <w:r w:rsidR="00885F2E">
        <w:rPr>
          <w:lang w:eastAsia="x-none"/>
        </w:rPr>
        <w:t>Xray is Jpg</w:t>
      </w:r>
      <w:r>
        <w:rPr>
          <w:lang w:eastAsia="x-none"/>
        </w:rPr>
        <w:t>. The image shape is (</w:t>
      </w:r>
      <w:r w:rsidR="00885F2E" w:rsidRPr="00885F2E">
        <w:rPr>
          <w:lang w:eastAsia="x-none"/>
        </w:rPr>
        <w:t>5</w:t>
      </w:r>
      <w:r w:rsidR="00885F2E">
        <w:rPr>
          <w:lang w:eastAsia="x-none"/>
        </w:rPr>
        <w:t>12</w:t>
      </w:r>
      <w:r>
        <w:rPr>
          <w:lang w:eastAsia="x-none"/>
        </w:rPr>
        <w:t xml:space="preserve"> </w:t>
      </w:r>
      <w:r w:rsidR="00885F2E">
        <w:rPr>
          <w:lang w:eastAsia="x-none"/>
        </w:rPr>
        <w:t xml:space="preserve">x </w:t>
      </w:r>
      <w:r w:rsidR="00885F2E" w:rsidRPr="00885F2E">
        <w:rPr>
          <w:lang w:eastAsia="x-none"/>
        </w:rPr>
        <w:t>5</w:t>
      </w:r>
      <w:r w:rsidR="00885F2E">
        <w:rPr>
          <w:lang w:eastAsia="x-none"/>
        </w:rPr>
        <w:t>12</w:t>
      </w:r>
      <w:r>
        <w:rPr>
          <w:lang w:eastAsia="x-none"/>
        </w:rPr>
        <w:t>).</w:t>
      </w:r>
    </w:p>
    <w:p w14:paraId="189238AA" w14:textId="5D3913DC" w:rsidR="00885F2E" w:rsidRDefault="00885F2E" w:rsidP="00885F2E">
      <w:pPr>
        <w:rPr>
          <w:lang w:eastAsia="x-none"/>
        </w:rPr>
      </w:pPr>
      <w:r>
        <w:rPr>
          <w:lang w:eastAsia="x-none"/>
        </w:rPr>
        <w:t>The DME MRI Dataset</w:t>
      </w:r>
      <w:r w:rsidRPr="00885F2E">
        <w:rPr>
          <w:lang w:eastAsia="x-none"/>
        </w:rPr>
        <w:t xml:space="preserve"> </w:t>
      </w:r>
      <w:r>
        <w:rPr>
          <w:lang w:eastAsia="x-none"/>
        </w:rPr>
        <w:t xml:space="preserve">contains 38147 images. The file format of the </w:t>
      </w:r>
      <w:r w:rsidR="000108EF">
        <w:rPr>
          <w:lang w:eastAsia="x-none"/>
        </w:rPr>
        <w:t>MRI</w:t>
      </w:r>
      <w:r>
        <w:rPr>
          <w:lang w:eastAsia="x-none"/>
        </w:rPr>
        <w:t xml:space="preserve"> is Jpg. The image shape is (</w:t>
      </w:r>
      <w:r w:rsidRPr="00885F2E">
        <w:rPr>
          <w:lang w:eastAsia="x-none"/>
        </w:rPr>
        <w:t>5</w:t>
      </w:r>
      <w:r>
        <w:rPr>
          <w:lang w:eastAsia="x-none"/>
        </w:rPr>
        <w:t xml:space="preserve">12 x </w:t>
      </w:r>
      <w:r w:rsidRPr="00885F2E">
        <w:rPr>
          <w:lang w:eastAsia="x-none"/>
        </w:rPr>
        <w:t>5</w:t>
      </w:r>
      <w:r>
        <w:rPr>
          <w:lang w:eastAsia="x-none"/>
        </w:rPr>
        <w:t>12).</w:t>
      </w:r>
    </w:p>
    <w:p w14:paraId="326278CA" w14:textId="3C948C04" w:rsidR="00885F2E" w:rsidRDefault="00885F2E" w:rsidP="00885F2E">
      <w:pPr>
        <w:rPr>
          <w:lang w:eastAsia="x-none"/>
        </w:rPr>
      </w:pPr>
    </w:p>
    <w:p w14:paraId="3EA2C896" w14:textId="77777777" w:rsidR="00885F2E" w:rsidRPr="00A0163D" w:rsidRDefault="00885F2E" w:rsidP="00885F2E">
      <w:pPr>
        <w:rPr>
          <w:b/>
          <w:bCs/>
          <w:lang w:eastAsia="x-none"/>
        </w:rPr>
      </w:pPr>
      <w:r w:rsidRPr="00A0163D">
        <w:rPr>
          <w:b/>
          <w:bCs/>
          <w:lang w:eastAsia="x-none"/>
        </w:rPr>
        <w:t>5.1.4 Data Preprocessing:</w:t>
      </w:r>
    </w:p>
    <w:p w14:paraId="05F606C0" w14:textId="77777777" w:rsidR="00885F2E" w:rsidRDefault="00885F2E" w:rsidP="00885F2E">
      <w:pPr>
        <w:rPr>
          <w:lang w:eastAsia="x-none"/>
        </w:rPr>
      </w:pPr>
      <w:r>
        <w:rPr>
          <w:lang w:eastAsia="x-none"/>
        </w:rPr>
        <w:t>As with any machine learning model, data preprocessing is an integral aspect. Below are a few of</w:t>
      </w:r>
    </w:p>
    <w:p w14:paraId="4A6DA893" w14:textId="3AF2F334" w:rsidR="00885F2E" w:rsidRDefault="00885F2E" w:rsidP="00885F2E">
      <w:pPr>
        <w:rPr>
          <w:lang w:eastAsia="x-none"/>
        </w:rPr>
      </w:pPr>
      <w:r>
        <w:rPr>
          <w:lang w:eastAsia="x-none"/>
        </w:rPr>
        <w:t>the steps that we have performed.</w:t>
      </w:r>
    </w:p>
    <w:p w14:paraId="703AB63D" w14:textId="77777777" w:rsidR="000108EF" w:rsidRDefault="000108EF" w:rsidP="00885F2E">
      <w:pPr>
        <w:rPr>
          <w:lang w:eastAsia="x-none"/>
        </w:rPr>
      </w:pPr>
    </w:p>
    <w:p w14:paraId="736F3183" w14:textId="77777777" w:rsidR="000108EF" w:rsidRDefault="000108EF" w:rsidP="000108EF">
      <w:pPr>
        <w:rPr>
          <w:lang w:eastAsia="x-none"/>
        </w:rPr>
      </w:pPr>
      <w:r>
        <w:rPr>
          <w:lang w:eastAsia="x-none"/>
        </w:rPr>
        <w:t>• Data Augmentation:</w:t>
      </w:r>
    </w:p>
    <w:p w14:paraId="0BCB70D2" w14:textId="77777777" w:rsidR="000108EF" w:rsidRDefault="000108EF" w:rsidP="000108EF">
      <w:pPr>
        <w:rPr>
          <w:lang w:eastAsia="x-none"/>
        </w:rPr>
      </w:pPr>
      <w:r>
        <w:rPr>
          <w:lang w:eastAsia="x-none"/>
        </w:rPr>
        <w:t>An abundance of data is required to develop a reliable deep learning model, but more often</w:t>
      </w:r>
    </w:p>
    <w:p w14:paraId="0234904C" w14:textId="48A32917" w:rsidR="000108EF" w:rsidRDefault="000108EF" w:rsidP="000108EF">
      <w:pPr>
        <w:rPr>
          <w:lang w:eastAsia="x-none"/>
        </w:rPr>
      </w:pPr>
      <w:r>
        <w:rPr>
          <w:lang w:eastAsia="x-none"/>
        </w:rPr>
        <w:t>than not, we don’t have the required data in the desired amount. To overcome this problem,</w:t>
      </w:r>
    </w:p>
    <w:p w14:paraId="20C8D554" w14:textId="77777777" w:rsidR="000108EF" w:rsidRDefault="000108EF" w:rsidP="000108EF">
      <w:pPr>
        <w:rPr>
          <w:lang w:eastAsia="x-none"/>
        </w:rPr>
      </w:pPr>
      <w:r>
        <w:rPr>
          <w:lang w:eastAsia="x-none"/>
        </w:rPr>
        <w:t>we have performed data augmentation.</w:t>
      </w:r>
    </w:p>
    <w:p w14:paraId="53ACBFBF" w14:textId="77777777" w:rsidR="000108EF" w:rsidRPr="000108EF" w:rsidRDefault="000108EF" w:rsidP="000108EF">
      <w:pPr>
        <w:tabs>
          <w:tab w:val="left" w:pos="921"/>
        </w:tabs>
        <w:spacing w:after="120"/>
        <w:ind w:left="374"/>
        <w:rPr>
          <w:b/>
          <w:bCs/>
          <w:lang w:eastAsia="x-none"/>
        </w:rPr>
      </w:pPr>
      <w:r w:rsidRPr="000108EF">
        <w:rPr>
          <w:b/>
          <w:bCs/>
          <w:lang w:eastAsia="x-none"/>
        </w:rPr>
        <w:t>rescale = 1./255:</w:t>
      </w:r>
    </w:p>
    <w:p w14:paraId="35907087" w14:textId="77777777" w:rsidR="000108EF" w:rsidRDefault="000108EF" w:rsidP="000108EF">
      <w:pPr>
        <w:tabs>
          <w:tab w:val="left" w:pos="921"/>
        </w:tabs>
        <w:spacing w:after="120"/>
        <w:ind w:left="374"/>
        <w:rPr>
          <w:lang w:eastAsia="x-none"/>
        </w:rPr>
      </w:pPr>
      <w:r>
        <w:rPr>
          <w:lang w:eastAsia="x-none"/>
        </w:rPr>
        <w:t>This parameter scales the pixel values of the images. In this case, it divides each pixel value by 255. This step is common in deep learning to normalize the pixel values to a range between 0 and 1.</w:t>
      </w:r>
    </w:p>
    <w:p w14:paraId="1E62F060" w14:textId="44BAAD9D" w:rsidR="000108EF" w:rsidRPr="000108EF" w:rsidRDefault="000108EF" w:rsidP="000108EF">
      <w:pPr>
        <w:tabs>
          <w:tab w:val="left" w:pos="921"/>
        </w:tabs>
        <w:spacing w:after="120"/>
        <w:ind w:left="374"/>
        <w:rPr>
          <w:b/>
          <w:bCs/>
          <w:lang w:eastAsia="x-none"/>
        </w:rPr>
      </w:pPr>
      <w:r w:rsidRPr="000108EF">
        <w:rPr>
          <w:b/>
          <w:bCs/>
          <w:lang w:eastAsia="x-none"/>
        </w:rPr>
        <w:t>shear_range = 0.2:</w:t>
      </w:r>
    </w:p>
    <w:p w14:paraId="54AC60E0" w14:textId="77777777" w:rsidR="000108EF" w:rsidRDefault="000108EF" w:rsidP="000108EF">
      <w:pPr>
        <w:tabs>
          <w:tab w:val="left" w:pos="921"/>
        </w:tabs>
        <w:spacing w:after="120"/>
        <w:ind w:left="374"/>
        <w:rPr>
          <w:lang w:eastAsia="x-none"/>
        </w:rPr>
      </w:pPr>
      <w:r>
        <w:rPr>
          <w:lang w:eastAsia="x-none"/>
        </w:rPr>
        <w:t>Shearing is a transformation that slants the shape of an image. The shear_range parameter specifies the intensity of the shearing.</w:t>
      </w:r>
    </w:p>
    <w:p w14:paraId="3F45E4F2" w14:textId="7A5C5F23" w:rsidR="000108EF" w:rsidRPr="000108EF" w:rsidRDefault="000108EF" w:rsidP="000108EF">
      <w:pPr>
        <w:tabs>
          <w:tab w:val="left" w:pos="921"/>
        </w:tabs>
        <w:spacing w:after="120"/>
        <w:ind w:left="374"/>
        <w:rPr>
          <w:b/>
          <w:bCs/>
          <w:lang w:eastAsia="x-none"/>
        </w:rPr>
      </w:pPr>
      <w:r w:rsidRPr="000108EF">
        <w:rPr>
          <w:b/>
          <w:bCs/>
          <w:lang w:eastAsia="x-none"/>
        </w:rPr>
        <w:lastRenderedPageBreak/>
        <w:t>zoom_range = 0.2:</w:t>
      </w:r>
    </w:p>
    <w:p w14:paraId="776CE191" w14:textId="77777777" w:rsidR="000108EF" w:rsidRDefault="000108EF" w:rsidP="000108EF">
      <w:pPr>
        <w:tabs>
          <w:tab w:val="left" w:pos="921"/>
        </w:tabs>
        <w:spacing w:after="120"/>
        <w:ind w:left="374"/>
        <w:rPr>
          <w:lang w:eastAsia="x-none"/>
        </w:rPr>
      </w:pPr>
      <w:r>
        <w:rPr>
          <w:lang w:eastAsia="x-none"/>
        </w:rPr>
        <w:t>Zooming involves magnifying or reducing the size of an image. The zoom_range parameter controls the range of zooming, and a value of 0.2 means the images can be zoomed in or out by up to 20%.</w:t>
      </w:r>
    </w:p>
    <w:p w14:paraId="216F822E" w14:textId="56078A95" w:rsidR="000108EF" w:rsidRPr="000108EF" w:rsidRDefault="000108EF" w:rsidP="000108EF">
      <w:pPr>
        <w:tabs>
          <w:tab w:val="left" w:pos="921"/>
        </w:tabs>
        <w:spacing w:after="120"/>
        <w:ind w:left="374"/>
        <w:rPr>
          <w:b/>
          <w:bCs/>
          <w:lang w:eastAsia="x-none"/>
        </w:rPr>
      </w:pPr>
      <w:r w:rsidRPr="000108EF">
        <w:rPr>
          <w:b/>
          <w:bCs/>
          <w:lang w:eastAsia="x-none"/>
        </w:rPr>
        <w:t>horizontal_flip = True:</w:t>
      </w:r>
    </w:p>
    <w:p w14:paraId="5D78DC97" w14:textId="77777777" w:rsidR="000108EF" w:rsidRDefault="000108EF" w:rsidP="000108EF">
      <w:pPr>
        <w:tabs>
          <w:tab w:val="left" w:pos="921"/>
        </w:tabs>
        <w:spacing w:after="120"/>
        <w:ind w:left="374"/>
        <w:rPr>
          <w:lang w:eastAsia="x-none"/>
        </w:rPr>
      </w:pPr>
      <w:r>
        <w:rPr>
          <w:lang w:eastAsia="x-none"/>
        </w:rPr>
        <w:t>This parameter enables random horizontal flipping of images. It means that a random fraction of the images will be horizontally flipped. This is a form of data augmentation that helps the model become invariant to the orientation of objects.</w:t>
      </w:r>
    </w:p>
    <w:p w14:paraId="015FDF56" w14:textId="61773224" w:rsidR="000108EF" w:rsidRDefault="000108EF" w:rsidP="000108EF">
      <w:pPr>
        <w:tabs>
          <w:tab w:val="left" w:pos="921"/>
        </w:tabs>
        <w:spacing w:after="120"/>
        <w:ind w:left="374"/>
        <w:rPr>
          <w:lang w:eastAsia="x-none"/>
        </w:rPr>
      </w:pPr>
      <w:r>
        <w:rPr>
          <w:noProof/>
        </w:rPr>
        <w:drawing>
          <wp:inline distT="0" distB="0" distL="0" distR="0" wp14:anchorId="7B144CF6" wp14:editId="26F00832">
            <wp:extent cx="5044440" cy="3215640"/>
            <wp:effectExtent l="0" t="0" r="3810" b="3810"/>
            <wp:docPr id="1139027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44440" cy="3215640"/>
                    </a:xfrm>
                    <a:prstGeom prst="rect">
                      <a:avLst/>
                    </a:prstGeom>
                    <a:noFill/>
                    <a:ln>
                      <a:noFill/>
                    </a:ln>
                  </pic:spPr>
                </pic:pic>
              </a:graphicData>
            </a:graphic>
          </wp:inline>
        </w:drawing>
      </w:r>
    </w:p>
    <w:p w14:paraId="7B9304E2" w14:textId="74209B00" w:rsidR="000108EF" w:rsidRDefault="000108EF" w:rsidP="000108EF">
      <w:pPr>
        <w:tabs>
          <w:tab w:val="left" w:pos="921"/>
        </w:tabs>
        <w:spacing w:after="120"/>
        <w:ind w:left="374"/>
        <w:rPr>
          <w:lang w:eastAsia="x-none"/>
        </w:rPr>
      </w:pPr>
      <w:r w:rsidRPr="000108EF">
        <w:rPr>
          <w:noProof/>
          <w:lang w:eastAsia="x-none"/>
        </w:rPr>
        <w:drawing>
          <wp:inline distT="0" distB="0" distL="0" distR="0" wp14:anchorId="21E7459D" wp14:editId="726A851F">
            <wp:extent cx="5943600" cy="2752090"/>
            <wp:effectExtent l="0" t="0" r="0" b="0"/>
            <wp:docPr id="90825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25551" name=""/>
                    <pic:cNvPicPr/>
                  </pic:nvPicPr>
                  <pic:blipFill>
                    <a:blip r:embed="rId6"/>
                    <a:stretch>
                      <a:fillRect/>
                    </a:stretch>
                  </pic:blipFill>
                  <pic:spPr>
                    <a:xfrm>
                      <a:off x="0" y="0"/>
                      <a:ext cx="5943600" cy="2752090"/>
                    </a:xfrm>
                    <a:prstGeom prst="rect">
                      <a:avLst/>
                    </a:prstGeom>
                  </pic:spPr>
                </pic:pic>
              </a:graphicData>
            </a:graphic>
          </wp:inline>
        </w:drawing>
      </w:r>
    </w:p>
    <w:p w14:paraId="7628B129" w14:textId="425DB1F0" w:rsidR="007839F2" w:rsidRDefault="007839F2" w:rsidP="000108EF">
      <w:pPr>
        <w:tabs>
          <w:tab w:val="left" w:pos="921"/>
        </w:tabs>
        <w:spacing w:after="120"/>
        <w:ind w:left="374"/>
      </w:pPr>
      <w:r>
        <w:rPr>
          <w:rStyle w:val="fontstyle01"/>
        </w:rPr>
        <w:lastRenderedPageBreak/>
        <w:t>5.1.5 VGG1</w:t>
      </w:r>
      <w:r w:rsidRPr="007839F2">
        <w:rPr>
          <w:rStyle w:val="fontstyle01"/>
        </w:rPr>
        <w:t>6</w:t>
      </w:r>
      <w:r>
        <w:rPr>
          <w:rStyle w:val="fontstyle01"/>
        </w:rPr>
        <w:t xml:space="preserve"> Architecture:</w:t>
      </w:r>
      <w:r>
        <w:t xml:space="preserve"> </w:t>
      </w:r>
      <w:r>
        <w:rPr>
          <w:noProof/>
        </w:rPr>
        <w:drawing>
          <wp:inline distT="0" distB="0" distL="0" distR="0" wp14:anchorId="19CF5919" wp14:editId="0AD0BEEE">
            <wp:extent cx="5943600" cy="4759325"/>
            <wp:effectExtent l="0" t="0" r="0" b="3175"/>
            <wp:docPr id="1977086013" name="Picture 2" descr="VGG 16 Easiest Explanation. VGG16: It is a convolutional neural… | by  Tanmay Thaker | Nerd For Tech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GG 16 Easiest Explanation. VGG16: It is a convolutional neural… | by  Tanmay Thaker | Nerd For Tech | Mediu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759325"/>
                    </a:xfrm>
                    <a:prstGeom prst="rect">
                      <a:avLst/>
                    </a:prstGeom>
                    <a:noFill/>
                    <a:ln>
                      <a:noFill/>
                    </a:ln>
                  </pic:spPr>
                </pic:pic>
              </a:graphicData>
            </a:graphic>
          </wp:inline>
        </w:drawing>
      </w:r>
    </w:p>
    <w:p w14:paraId="5CF94F86" w14:textId="77777777" w:rsidR="00AE0DC8" w:rsidRDefault="00AE0DC8" w:rsidP="000108EF">
      <w:pPr>
        <w:tabs>
          <w:tab w:val="left" w:pos="921"/>
        </w:tabs>
        <w:spacing w:after="120"/>
        <w:ind w:left="374"/>
      </w:pPr>
    </w:p>
    <w:p w14:paraId="64B8FA09" w14:textId="77777777" w:rsidR="00AE0DC8" w:rsidRDefault="00AE0DC8" w:rsidP="00AE0DC8">
      <w:pPr>
        <w:tabs>
          <w:tab w:val="left" w:pos="921"/>
        </w:tabs>
        <w:spacing w:after="120"/>
        <w:ind w:left="374"/>
      </w:pPr>
    </w:p>
    <w:p w14:paraId="275D1286" w14:textId="77777777" w:rsidR="00AE0DC8" w:rsidRDefault="00AE0DC8" w:rsidP="00AE0DC8">
      <w:pPr>
        <w:tabs>
          <w:tab w:val="left" w:pos="921"/>
        </w:tabs>
        <w:spacing w:after="120"/>
        <w:ind w:left="374"/>
      </w:pPr>
      <w:r>
        <w:t>VGG16 Architecture:</w:t>
      </w:r>
    </w:p>
    <w:p w14:paraId="389C5DB2" w14:textId="77777777" w:rsidR="00AE0DC8" w:rsidRDefault="00AE0DC8" w:rsidP="00AE0DC8">
      <w:pPr>
        <w:tabs>
          <w:tab w:val="left" w:pos="921"/>
        </w:tabs>
        <w:spacing w:after="120"/>
        <w:ind w:left="374"/>
      </w:pPr>
    </w:p>
    <w:p w14:paraId="61C34649" w14:textId="77777777" w:rsidR="00AE0DC8" w:rsidRDefault="00AE0DC8" w:rsidP="00AE0DC8">
      <w:pPr>
        <w:tabs>
          <w:tab w:val="left" w:pos="921"/>
        </w:tabs>
        <w:spacing w:after="120"/>
        <w:ind w:left="374"/>
      </w:pPr>
      <w:r>
        <w:t>The VGG16 (Visual Geometry Group 16) is a convolutional neural network (CNN) architecture designed for image classification. It was developed by the Visual Geometry Group at the University of Oxford. Here is an overview of its architecture:</w:t>
      </w:r>
    </w:p>
    <w:p w14:paraId="1B6C4972" w14:textId="77777777" w:rsidR="00AE0DC8" w:rsidRDefault="00AE0DC8" w:rsidP="00AE0DC8">
      <w:pPr>
        <w:tabs>
          <w:tab w:val="left" w:pos="921"/>
        </w:tabs>
        <w:spacing w:after="120"/>
        <w:ind w:left="374"/>
      </w:pPr>
    </w:p>
    <w:p w14:paraId="244A559C" w14:textId="77777777" w:rsidR="00AE0DC8" w:rsidRDefault="00AE0DC8" w:rsidP="00AE0DC8">
      <w:pPr>
        <w:tabs>
          <w:tab w:val="left" w:pos="921"/>
        </w:tabs>
        <w:spacing w:after="120"/>
        <w:ind w:left="374"/>
      </w:pPr>
      <w:r>
        <w:t>Input Layer:</w:t>
      </w:r>
    </w:p>
    <w:p w14:paraId="52C3082E" w14:textId="77777777" w:rsidR="00AE0DC8" w:rsidRDefault="00AE0DC8" w:rsidP="00AE0DC8">
      <w:pPr>
        <w:tabs>
          <w:tab w:val="left" w:pos="921"/>
        </w:tabs>
        <w:spacing w:after="120"/>
        <w:ind w:left="374"/>
      </w:pPr>
    </w:p>
    <w:p w14:paraId="1F1DA3A1" w14:textId="77777777" w:rsidR="00AE0DC8" w:rsidRDefault="00AE0DC8" w:rsidP="00AE0DC8">
      <w:pPr>
        <w:tabs>
          <w:tab w:val="left" w:pos="921"/>
        </w:tabs>
        <w:spacing w:after="120"/>
        <w:ind w:left="374"/>
      </w:pPr>
      <w:r>
        <w:t>VGG16 takes an input image with a fixed size of 224x224 pixels.</w:t>
      </w:r>
    </w:p>
    <w:p w14:paraId="4F1B25F0" w14:textId="77777777" w:rsidR="00AE0DC8" w:rsidRDefault="00AE0DC8" w:rsidP="00AE0DC8">
      <w:pPr>
        <w:tabs>
          <w:tab w:val="left" w:pos="921"/>
        </w:tabs>
        <w:spacing w:after="120"/>
        <w:ind w:left="374"/>
      </w:pPr>
      <w:r>
        <w:t>Convolutional Blocks:</w:t>
      </w:r>
    </w:p>
    <w:p w14:paraId="5F8B48D8" w14:textId="77777777" w:rsidR="00AE0DC8" w:rsidRDefault="00AE0DC8" w:rsidP="00AE0DC8">
      <w:pPr>
        <w:tabs>
          <w:tab w:val="left" w:pos="921"/>
        </w:tabs>
        <w:spacing w:after="120"/>
        <w:ind w:left="374"/>
      </w:pPr>
    </w:p>
    <w:p w14:paraId="7D766C71" w14:textId="77777777" w:rsidR="00AE0DC8" w:rsidRDefault="00AE0DC8" w:rsidP="00AE0DC8">
      <w:pPr>
        <w:tabs>
          <w:tab w:val="left" w:pos="921"/>
        </w:tabs>
        <w:spacing w:after="120"/>
        <w:ind w:left="374"/>
      </w:pPr>
      <w:r>
        <w:t>The architecture consists of 13 convolutional layers, each followed by a Rectified Linear Unit (ReLU) activation function and a 3x3 filter size. The convolutional layers are designed to capture hierarchical features.</w:t>
      </w:r>
    </w:p>
    <w:p w14:paraId="432B336C" w14:textId="77777777" w:rsidR="00AE0DC8" w:rsidRDefault="00AE0DC8" w:rsidP="00AE0DC8">
      <w:pPr>
        <w:tabs>
          <w:tab w:val="left" w:pos="921"/>
        </w:tabs>
        <w:spacing w:after="120"/>
        <w:ind w:left="374"/>
      </w:pPr>
      <w:r>
        <w:t>Pooling Layers:</w:t>
      </w:r>
    </w:p>
    <w:p w14:paraId="6B608030" w14:textId="77777777" w:rsidR="00AE0DC8" w:rsidRDefault="00AE0DC8" w:rsidP="00AE0DC8">
      <w:pPr>
        <w:tabs>
          <w:tab w:val="left" w:pos="921"/>
        </w:tabs>
        <w:spacing w:after="120"/>
        <w:ind w:left="374"/>
      </w:pPr>
    </w:p>
    <w:p w14:paraId="702295FD" w14:textId="77777777" w:rsidR="00AE0DC8" w:rsidRDefault="00AE0DC8" w:rsidP="00AE0DC8">
      <w:pPr>
        <w:tabs>
          <w:tab w:val="left" w:pos="921"/>
        </w:tabs>
        <w:spacing w:after="120"/>
        <w:ind w:left="374"/>
      </w:pPr>
      <w:r>
        <w:t>After each set of convolutional layers, there is a max-pooling layer with a 2x2 filter and a stride of 2. Max-pooling reduces the spatial dimensions of the representation and retains the most important features.</w:t>
      </w:r>
    </w:p>
    <w:p w14:paraId="79E1021E" w14:textId="77777777" w:rsidR="00AE0DC8" w:rsidRDefault="00AE0DC8" w:rsidP="00AE0DC8">
      <w:pPr>
        <w:tabs>
          <w:tab w:val="left" w:pos="921"/>
        </w:tabs>
        <w:spacing w:after="120"/>
        <w:ind w:left="374"/>
      </w:pPr>
      <w:r>
        <w:t>Fully Connected Layers:</w:t>
      </w:r>
    </w:p>
    <w:p w14:paraId="481B38CD" w14:textId="77777777" w:rsidR="00AE0DC8" w:rsidRDefault="00AE0DC8" w:rsidP="00AE0DC8">
      <w:pPr>
        <w:tabs>
          <w:tab w:val="left" w:pos="921"/>
        </w:tabs>
        <w:spacing w:after="120"/>
        <w:ind w:left="374"/>
      </w:pPr>
    </w:p>
    <w:p w14:paraId="575EECB5" w14:textId="77777777" w:rsidR="00AE0DC8" w:rsidRDefault="00AE0DC8" w:rsidP="00AE0DC8">
      <w:pPr>
        <w:tabs>
          <w:tab w:val="left" w:pos="921"/>
        </w:tabs>
        <w:spacing w:after="120"/>
        <w:ind w:left="374"/>
      </w:pPr>
      <w:r>
        <w:t>The convolutional layers are followed by three fully connected layers with 4096, 4096, and 1000 nodes, respectively. The final layer has 1000 nodes corresponding to the number of classes in the ImageNet dataset, for which VGG16 was originally trained.</w:t>
      </w:r>
    </w:p>
    <w:p w14:paraId="6FABCC98" w14:textId="77777777" w:rsidR="00AE0DC8" w:rsidRDefault="00AE0DC8" w:rsidP="00AE0DC8">
      <w:pPr>
        <w:tabs>
          <w:tab w:val="left" w:pos="921"/>
        </w:tabs>
        <w:spacing w:after="120"/>
        <w:ind w:left="374"/>
      </w:pPr>
      <w:r>
        <w:t>Softmax Activation:</w:t>
      </w:r>
    </w:p>
    <w:p w14:paraId="2CD4D230" w14:textId="77777777" w:rsidR="00AE0DC8" w:rsidRDefault="00AE0DC8" w:rsidP="00AE0DC8">
      <w:pPr>
        <w:tabs>
          <w:tab w:val="left" w:pos="921"/>
        </w:tabs>
        <w:spacing w:after="120"/>
        <w:ind w:left="374"/>
      </w:pPr>
    </w:p>
    <w:p w14:paraId="7B9055B9" w14:textId="77777777" w:rsidR="00AE0DC8" w:rsidRDefault="00AE0DC8" w:rsidP="00AE0DC8">
      <w:pPr>
        <w:tabs>
          <w:tab w:val="left" w:pos="921"/>
        </w:tabs>
        <w:spacing w:after="120"/>
        <w:ind w:left="374"/>
      </w:pPr>
      <w:r>
        <w:t>The final layer uses the softmax activation function, providing probabilities for each class.</w:t>
      </w:r>
    </w:p>
    <w:p w14:paraId="6B3595B0" w14:textId="77777777" w:rsidR="00AE0DC8" w:rsidRDefault="00AE0DC8" w:rsidP="00AE0DC8">
      <w:pPr>
        <w:tabs>
          <w:tab w:val="left" w:pos="921"/>
        </w:tabs>
        <w:spacing w:after="120"/>
        <w:ind w:left="374"/>
      </w:pPr>
      <w:r>
        <w:t>Weights Initialization:</w:t>
      </w:r>
    </w:p>
    <w:p w14:paraId="01BC67F8" w14:textId="77777777" w:rsidR="00AE0DC8" w:rsidRDefault="00AE0DC8" w:rsidP="00AE0DC8">
      <w:pPr>
        <w:tabs>
          <w:tab w:val="left" w:pos="921"/>
        </w:tabs>
        <w:spacing w:after="120"/>
        <w:ind w:left="374"/>
      </w:pPr>
    </w:p>
    <w:p w14:paraId="59777D3F" w14:textId="33ED3F48" w:rsidR="00AE0DC8" w:rsidRDefault="00AE0DC8" w:rsidP="00AE0DC8">
      <w:pPr>
        <w:tabs>
          <w:tab w:val="left" w:pos="921"/>
        </w:tabs>
        <w:spacing w:after="120"/>
        <w:ind w:left="374"/>
      </w:pPr>
      <w:r>
        <w:t>The model is typically initialized with pre-trained weights on the ImageNet dataset. This pre-training helps the model generalize well to a variety of image classification tasks.</w:t>
      </w:r>
    </w:p>
    <w:p w14:paraId="6C587950" w14:textId="77777777" w:rsidR="00AE0DC8" w:rsidRDefault="00AE0DC8" w:rsidP="00AE0DC8">
      <w:pPr>
        <w:tabs>
          <w:tab w:val="left" w:pos="921"/>
        </w:tabs>
        <w:spacing w:after="120"/>
        <w:ind w:left="374"/>
      </w:pPr>
    </w:p>
    <w:p w14:paraId="515FB9A4" w14:textId="3CB6E2FB" w:rsidR="00AE0DC8" w:rsidRDefault="00AE0DC8" w:rsidP="00AE0DC8">
      <w:pPr>
        <w:tabs>
          <w:tab w:val="left" w:pos="921"/>
        </w:tabs>
        <w:spacing w:after="120"/>
        <w:ind w:left="374"/>
      </w:pPr>
      <w:r>
        <w:rPr>
          <w:rFonts w:ascii="Segoe UI" w:hAnsi="Segoe UI" w:cs="Segoe UI"/>
          <w:color w:val="0D0D0D"/>
          <w:shd w:val="clear" w:color="auto" w:fill="FFFFFF"/>
        </w:rPr>
        <w:t>Deep learning, including architectures like VGG16, has shown promise in medical imaging tasks. It can assist in tasks such as image segmentation, disease detection, and diagnosis. Transfer learning, where pre-trained models like VGG16 are fine-tuned on medical datasets, has become a common approach to leverage the knowledge gained from large-scale image datasets like ImageNet.</w:t>
      </w:r>
    </w:p>
    <w:p w14:paraId="323D2BB6" w14:textId="212CA1D0" w:rsidR="007839F2" w:rsidRDefault="007839F2" w:rsidP="000108EF">
      <w:pPr>
        <w:tabs>
          <w:tab w:val="left" w:pos="921"/>
        </w:tabs>
        <w:spacing w:after="120"/>
        <w:ind w:left="374"/>
        <w:rPr>
          <w:rStyle w:val="fontstyle01"/>
        </w:rPr>
      </w:pPr>
      <w:r>
        <w:rPr>
          <w:rStyle w:val="fontstyle01"/>
        </w:rPr>
        <w:t>5.1.5 MobileNet Architecture:</w:t>
      </w:r>
    </w:p>
    <w:p w14:paraId="2EAF3887" w14:textId="7B7A4BCD" w:rsidR="007839F2" w:rsidRDefault="007839F2" w:rsidP="000108EF">
      <w:pPr>
        <w:tabs>
          <w:tab w:val="left" w:pos="921"/>
        </w:tabs>
        <w:spacing w:after="120"/>
        <w:ind w:left="374"/>
        <w:rPr>
          <w:lang w:eastAsia="x-none"/>
        </w:rPr>
      </w:pPr>
      <w:r>
        <w:rPr>
          <w:noProof/>
        </w:rPr>
        <w:lastRenderedPageBreak/>
        <w:drawing>
          <wp:inline distT="0" distB="0" distL="0" distR="0" wp14:anchorId="276C1D37" wp14:editId="5019208D">
            <wp:extent cx="5943600" cy="2552065"/>
            <wp:effectExtent l="0" t="0" r="0" b="635"/>
            <wp:docPr id="548818159" name="Picture 3" descr="Network Architecture of MobileNe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twork Architecture of MobileNet | Download Scientific Diagr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552065"/>
                    </a:xfrm>
                    <a:prstGeom prst="rect">
                      <a:avLst/>
                    </a:prstGeom>
                    <a:noFill/>
                    <a:ln>
                      <a:noFill/>
                    </a:ln>
                  </pic:spPr>
                </pic:pic>
              </a:graphicData>
            </a:graphic>
          </wp:inline>
        </w:drawing>
      </w:r>
    </w:p>
    <w:p w14:paraId="7547B76D" w14:textId="77777777" w:rsidR="00AE0DC8" w:rsidRPr="00AE0DC8" w:rsidRDefault="00AE0DC8" w:rsidP="00AE0DC8">
      <w:pPr>
        <w:tabs>
          <w:tab w:val="left" w:pos="921"/>
        </w:tabs>
        <w:spacing w:after="120"/>
        <w:ind w:left="374"/>
        <w:rPr>
          <w:lang w:eastAsia="x-none"/>
        </w:rPr>
      </w:pPr>
      <w:r w:rsidRPr="00AE0DC8">
        <w:rPr>
          <w:b/>
          <w:bCs/>
          <w:lang w:eastAsia="x-none"/>
        </w:rPr>
        <w:br/>
        <w:t>MobileNet Architecture:</w:t>
      </w:r>
    </w:p>
    <w:p w14:paraId="5B54D106" w14:textId="77777777" w:rsidR="00AE0DC8" w:rsidRPr="00AE0DC8" w:rsidRDefault="00AE0DC8" w:rsidP="00AE0DC8">
      <w:pPr>
        <w:tabs>
          <w:tab w:val="left" w:pos="921"/>
        </w:tabs>
        <w:spacing w:after="120"/>
        <w:ind w:left="374"/>
        <w:rPr>
          <w:lang w:eastAsia="x-none"/>
        </w:rPr>
      </w:pPr>
      <w:r w:rsidRPr="00AE0DC8">
        <w:rPr>
          <w:lang w:eastAsia="x-none"/>
        </w:rPr>
        <w:t>MobileNet is a family of lightweight neural network architectures designed for mobile and edge devices with computational resource constraints. The original MobileNet architecture, known as MobileNetV1, was introduced by Google in 2017. It's specifically designed to be efficient in terms of both computation and memory while maintaining good performance. Here's a brief overview:</w:t>
      </w:r>
    </w:p>
    <w:p w14:paraId="5FE3B9E8" w14:textId="77777777" w:rsidR="00AE0DC8" w:rsidRPr="00AE0DC8" w:rsidRDefault="00AE0DC8" w:rsidP="00AE0DC8">
      <w:pPr>
        <w:numPr>
          <w:ilvl w:val="0"/>
          <w:numId w:val="17"/>
        </w:numPr>
        <w:tabs>
          <w:tab w:val="left" w:pos="921"/>
        </w:tabs>
        <w:spacing w:after="120"/>
        <w:rPr>
          <w:lang w:eastAsia="x-none"/>
        </w:rPr>
      </w:pPr>
      <w:r w:rsidRPr="00AE0DC8">
        <w:rPr>
          <w:b/>
          <w:bCs/>
          <w:lang w:eastAsia="x-none"/>
        </w:rPr>
        <w:t>Depthwise Separable Convolution:</w:t>
      </w:r>
    </w:p>
    <w:p w14:paraId="3E5FD43F" w14:textId="77777777" w:rsidR="00AE0DC8" w:rsidRPr="00AE0DC8" w:rsidRDefault="00AE0DC8" w:rsidP="00AE0DC8">
      <w:pPr>
        <w:numPr>
          <w:ilvl w:val="1"/>
          <w:numId w:val="17"/>
        </w:numPr>
        <w:tabs>
          <w:tab w:val="left" w:pos="921"/>
        </w:tabs>
        <w:spacing w:after="120"/>
        <w:rPr>
          <w:lang w:eastAsia="x-none"/>
        </w:rPr>
      </w:pPr>
      <w:r w:rsidRPr="00AE0DC8">
        <w:rPr>
          <w:lang w:eastAsia="x-none"/>
        </w:rPr>
        <w:t>MobileNet relies heavily on depthwise separable convolutions. Instead of standard convolutions that operate on the entire input volume, depthwise separable convolutions split the convolution into two stages: a depthwise convolution and a pointwise convolution. This reduces computational complexity.</w:t>
      </w:r>
    </w:p>
    <w:p w14:paraId="7D5E3BFE" w14:textId="77777777" w:rsidR="00AE0DC8" w:rsidRPr="00AE0DC8" w:rsidRDefault="00AE0DC8" w:rsidP="00AE0DC8">
      <w:pPr>
        <w:numPr>
          <w:ilvl w:val="0"/>
          <w:numId w:val="17"/>
        </w:numPr>
        <w:tabs>
          <w:tab w:val="left" w:pos="921"/>
        </w:tabs>
        <w:spacing w:after="120"/>
        <w:rPr>
          <w:lang w:eastAsia="x-none"/>
        </w:rPr>
      </w:pPr>
      <w:r w:rsidRPr="00AE0DC8">
        <w:rPr>
          <w:b/>
          <w:bCs/>
          <w:lang w:eastAsia="x-none"/>
        </w:rPr>
        <w:t>Inverted Residuals with Linear Bottlenecks:</w:t>
      </w:r>
    </w:p>
    <w:p w14:paraId="23306793" w14:textId="77777777" w:rsidR="00AE0DC8" w:rsidRPr="00AE0DC8" w:rsidRDefault="00AE0DC8" w:rsidP="00AE0DC8">
      <w:pPr>
        <w:numPr>
          <w:ilvl w:val="1"/>
          <w:numId w:val="17"/>
        </w:numPr>
        <w:tabs>
          <w:tab w:val="left" w:pos="921"/>
        </w:tabs>
        <w:spacing w:after="120"/>
        <w:rPr>
          <w:lang w:eastAsia="x-none"/>
        </w:rPr>
      </w:pPr>
      <w:r w:rsidRPr="00AE0DC8">
        <w:rPr>
          <w:lang w:eastAsia="x-none"/>
        </w:rPr>
        <w:t>MobileNetV2, an improvement over the original, introduces the concept of inverted residuals. It uses a linear bottleneck with a shortcut connection, making the network more robust to non-linearities.</w:t>
      </w:r>
    </w:p>
    <w:p w14:paraId="13024640" w14:textId="77777777" w:rsidR="00AE0DC8" w:rsidRPr="00AE0DC8" w:rsidRDefault="00AE0DC8" w:rsidP="00AE0DC8">
      <w:pPr>
        <w:numPr>
          <w:ilvl w:val="0"/>
          <w:numId w:val="17"/>
        </w:numPr>
        <w:tabs>
          <w:tab w:val="left" w:pos="921"/>
        </w:tabs>
        <w:spacing w:after="120"/>
        <w:rPr>
          <w:lang w:eastAsia="x-none"/>
        </w:rPr>
      </w:pPr>
      <w:r w:rsidRPr="00AE0DC8">
        <w:rPr>
          <w:b/>
          <w:bCs/>
          <w:lang w:eastAsia="x-none"/>
        </w:rPr>
        <w:t>Efficient Block Design:</w:t>
      </w:r>
    </w:p>
    <w:p w14:paraId="594DC28A" w14:textId="77777777" w:rsidR="00AE0DC8" w:rsidRPr="00AE0DC8" w:rsidRDefault="00AE0DC8" w:rsidP="00AE0DC8">
      <w:pPr>
        <w:numPr>
          <w:ilvl w:val="1"/>
          <w:numId w:val="17"/>
        </w:numPr>
        <w:tabs>
          <w:tab w:val="left" w:pos="921"/>
        </w:tabs>
        <w:spacing w:after="120"/>
        <w:rPr>
          <w:lang w:eastAsia="x-none"/>
        </w:rPr>
      </w:pPr>
      <w:r w:rsidRPr="00AE0DC8">
        <w:rPr>
          <w:lang w:eastAsia="x-none"/>
        </w:rPr>
        <w:t>Blocks in MobileNet are designed to be efficient, with careful consideration given to the balance between model complexity and performance.</w:t>
      </w:r>
    </w:p>
    <w:p w14:paraId="172D184E" w14:textId="77777777" w:rsidR="00AE0DC8" w:rsidRPr="00AE0DC8" w:rsidRDefault="00AE0DC8" w:rsidP="00AE0DC8">
      <w:pPr>
        <w:numPr>
          <w:ilvl w:val="0"/>
          <w:numId w:val="17"/>
        </w:numPr>
        <w:tabs>
          <w:tab w:val="left" w:pos="921"/>
        </w:tabs>
        <w:spacing w:after="120"/>
        <w:rPr>
          <w:lang w:eastAsia="x-none"/>
        </w:rPr>
      </w:pPr>
      <w:r w:rsidRPr="00AE0DC8">
        <w:rPr>
          <w:b/>
          <w:bCs/>
          <w:lang w:eastAsia="x-none"/>
        </w:rPr>
        <w:t>Width Multiplier and Resolution Multiplier:</w:t>
      </w:r>
    </w:p>
    <w:p w14:paraId="380A1897" w14:textId="77777777" w:rsidR="00AE0DC8" w:rsidRPr="00AE0DC8" w:rsidRDefault="00AE0DC8" w:rsidP="00AE0DC8">
      <w:pPr>
        <w:numPr>
          <w:ilvl w:val="1"/>
          <w:numId w:val="17"/>
        </w:numPr>
        <w:tabs>
          <w:tab w:val="left" w:pos="921"/>
        </w:tabs>
        <w:spacing w:after="120"/>
        <w:rPr>
          <w:lang w:eastAsia="x-none"/>
        </w:rPr>
      </w:pPr>
      <w:r w:rsidRPr="00AE0DC8">
        <w:rPr>
          <w:lang w:eastAsia="x-none"/>
        </w:rPr>
        <w:t>MobileNet allows for scaling the model size by using width multiplier and resolution multiplier hyperparameters. These parameters control the number of channels in the convolutional layers and the input image resolution, respectively.</w:t>
      </w:r>
    </w:p>
    <w:p w14:paraId="765E31CB" w14:textId="77777777" w:rsidR="00AE0DC8" w:rsidRPr="00AE0DC8" w:rsidRDefault="00AE0DC8" w:rsidP="00AE0DC8">
      <w:pPr>
        <w:numPr>
          <w:ilvl w:val="0"/>
          <w:numId w:val="17"/>
        </w:numPr>
        <w:tabs>
          <w:tab w:val="left" w:pos="921"/>
        </w:tabs>
        <w:spacing w:after="120"/>
        <w:rPr>
          <w:lang w:eastAsia="x-none"/>
        </w:rPr>
      </w:pPr>
      <w:r w:rsidRPr="00AE0DC8">
        <w:rPr>
          <w:b/>
          <w:bCs/>
          <w:lang w:eastAsia="x-none"/>
        </w:rPr>
        <w:t>Global Average Pooling:</w:t>
      </w:r>
    </w:p>
    <w:p w14:paraId="16A929E4" w14:textId="77777777" w:rsidR="00AE0DC8" w:rsidRDefault="00AE0DC8" w:rsidP="00AE0DC8">
      <w:pPr>
        <w:numPr>
          <w:ilvl w:val="1"/>
          <w:numId w:val="17"/>
        </w:numPr>
        <w:tabs>
          <w:tab w:val="left" w:pos="921"/>
        </w:tabs>
        <w:spacing w:after="120"/>
        <w:rPr>
          <w:lang w:eastAsia="x-none"/>
        </w:rPr>
      </w:pPr>
      <w:r w:rsidRPr="00AE0DC8">
        <w:rPr>
          <w:lang w:eastAsia="x-none"/>
        </w:rPr>
        <w:lastRenderedPageBreak/>
        <w:t>Instead of using fully connected layers, MobileNet typically ends with global average pooling, reducing the number of parameters and providing a spatial summary of features.</w:t>
      </w:r>
    </w:p>
    <w:p w14:paraId="4B387A85" w14:textId="0661BF1B" w:rsidR="00A0163D" w:rsidRDefault="00A0163D" w:rsidP="00A0163D">
      <w:pPr>
        <w:tabs>
          <w:tab w:val="left" w:pos="921"/>
        </w:tabs>
        <w:spacing w:after="120"/>
        <w:ind w:left="1080"/>
        <w:rPr>
          <w:rFonts w:ascii="TimesNewRomanPS-BoldMT" w:hAnsi="TimesNewRomanPS-BoldMT"/>
          <w:b/>
          <w:bCs/>
          <w:color w:val="000000"/>
          <w:sz w:val="24"/>
          <w:szCs w:val="24"/>
        </w:rPr>
      </w:pPr>
      <w:r w:rsidRPr="00A0163D">
        <w:rPr>
          <w:rFonts w:ascii="TimesNewRomanPS-BoldMT" w:hAnsi="TimesNewRomanPS-BoldMT"/>
          <w:b/>
          <w:bCs/>
          <w:color w:val="000000"/>
          <w:sz w:val="24"/>
          <w:szCs w:val="24"/>
        </w:rPr>
        <w:t>5.1.6 Loss Function</w:t>
      </w:r>
      <w:r>
        <w:rPr>
          <w:rFonts w:ascii="TimesNewRomanPS-BoldMT" w:hAnsi="TimesNewRomanPS-BoldMT"/>
          <w:b/>
          <w:bCs/>
          <w:color w:val="000000"/>
          <w:sz w:val="24"/>
          <w:szCs w:val="24"/>
        </w:rPr>
        <w:t>:</w:t>
      </w:r>
    </w:p>
    <w:p w14:paraId="613C7861" w14:textId="77777777" w:rsidR="00A0163D" w:rsidRPr="00A0163D" w:rsidRDefault="00A0163D" w:rsidP="00A0163D">
      <w:pPr>
        <w:tabs>
          <w:tab w:val="left" w:pos="921"/>
        </w:tabs>
        <w:spacing w:after="120"/>
        <w:ind w:left="1080"/>
        <w:rPr>
          <w:lang w:eastAsia="x-none"/>
        </w:rPr>
      </w:pPr>
      <w:r w:rsidRPr="00A0163D">
        <w:rPr>
          <w:b/>
          <w:bCs/>
          <w:lang w:eastAsia="x-none"/>
        </w:rPr>
        <w:t>Categorical Crossentropy Loss:</w:t>
      </w:r>
    </w:p>
    <w:p w14:paraId="67E309FC" w14:textId="77777777" w:rsidR="00A0163D" w:rsidRPr="00A0163D" w:rsidRDefault="00A0163D" w:rsidP="00A0163D">
      <w:pPr>
        <w:numPr>
          <w:ilvl w:val="0"/>
          <w:numId w:val="18"/>
        </w:numPr>
        <w:tabs>
          <w:tab w:val="left" w:pos="921"/>
        </w:tabs>
        <w:spacing w:after="120"/>
        <w:rPr>
          <w:lang w:eastAsia="x-none"/>
        </w:rPr>
      </w:pPr>
      <w:r w:rsidRPr="00A0163D">
        <w:rPr>
          <w:lang w:eastAsia="x-none"/>
        </w:rPr>
        <w:t>Categorical crossentropy is a loss function used for multi-class classification problems, where each input sample can belong to one and only one class.</w:t>
      </w:r>
    </w:p>
    <w:p w14:paraId="0C030635" w14:textId="77777777" w:rsidR="00A0163D" w:rsidRPr="00A0163D" w:rsidRDefault="00A0163D" w:rsidP="00A0163D">
      <w:pPr>
        <w:numPr>
          <w:ilvl w:val="0"/>
          <w:numId w:val="18"/>
        </w:numPr>
        <w:tabs>
          <w:tab w:val="left" w:pos="921"/>
        </w:tabs>
        <w:spacing w:after="120"/>
        <w:rPr>
          <w:lang w:eastAsia="x-none"/>
        </w:rPr>
      </w:pPr>
      <w:r w:rsidRPr="00A0163D">
        <w:rPr>
          <w:lang w:eastAsia="x-none"/>
        </w:rPr>
        <w:t>It measures the dissimilarity between the predicted probability distribution (output of the softmax activation) and the true probability distribution (one-hot encoded ground truth).</w:t>
      </w:r>
    </w:p>
    <w:p w14:paraId="6B11C3D1" w14:textId="6B04E505" w:rsidR="00A0163D" w:rsidRPr="00A0163D" w:rsidRDefault="00A0163D" w:rsidP="00A0163D">
      <w:pPr>
        <w:numPr>
          <w:ilvl w:val="0"/>
          <w:numId w:val="18"/>
        </w:numPr>
        <w:tabs>
          <w:tab w:val="left" w:pos="921"/>
        </w:tabs>
        <w:spacing w:after="120"/>
        <w:rPr>
          <w:lang w:eastAsia="x-none"/>
        </w:rPr>
      </w:pPr>
      <w:r w:rsidRPr="00A0163D">
        <w:rPr>
          <w:lang w:eastAsia="x-none"/>
        </w:rPr>
        <w:t xml:space="preserve">Mathematically, for a single example, it is calculated as the negative log-likelihood of the true class: </w:t>
      </w:r>
      <w:r w:rsidRPr="00A0163D">
        <w:rPr>
          <w:noProof/>
          <w:lang w:eastAsia="x-none"/>
        </w:rPr>
        <w:drawing>
          <wp:inline distT="0" distB="0" distL="0" distR="0" wp14:anchorId="35D2DFC9" wp14:editId="75DFFC4E">
            <wp:extent cx="2080440" cy="320068"/>
            <wp:effectExtent l="0" t="0" r="0" b="3810"/>
            <wp:docPr id="457197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197547" name=""/>
                    <pic:cNvPicPr/>
                  </pic:nvPicPr>
                  <pic:blipFill>
                    <a:blip r:embed="rId9"/>
                    <a:stretch>
                      <a:fillRect/>
                    </a:stretch>
                  </pic:blipFill>
                  <pic:spPr>
                    <a:xfrm>
                      <a:off x="0" y="0"/>
                      <a:ext cx="2080440" cy="320068"/>
                    </a:xfrm>
                    <a:prstGeom prst="rect">
                      <a:avLst/>
                    </a:prstGeom>
                  </pic:spPr>
                </pic:pic>
              </a:graphicData>
            </a:graphic>
          </wp:inline>
        </w:drawing>
      </w:r>
    </w:p>
    <w:p w14:paraId="23921B58" w14:textId="1A6EE81E" w:rsidR="00A0163D" w:rsidRPr="00A0163D" w:rsidRDefault="00A0163D" w:rsidP="00A0163D">
      <w:pPr>
        <w:numPr>
          <w:ilvl w:val="0"/>
          <w:numId w:val="18"/>
        </w:numPr>
        <w:tabs>
          <w:tab w:val="left" w:pos="921"/>
        </w:tabs>
        <w:spacing w:after="120"/>
        <w:rPr>
          <w:lang w:eastAsia="x-none"/>
        </w:rPr>
      </w:pPr>
      <w:r w:rsidRPr="00A0163D">
        <w:rPr>
          <w:i/>
          <w:iCs/>
          <w:lang w:eastAsia="x-none"/>
        </w:rPr>
        <w:t>y</w:t>
      </w:r>
      <w:r w:rsidRPr="00A0163D">
        <w:rPr>
          <w:lang w:eastAsia="x-none"/>
        </w:rPr>
        <w:t xml:space="preserve"> is the true distribution (one-hot encoded vector), and </w:t>
      </w:r>
      <w:r w:rsidRPr="00A0163D">
        <w:rPr>
          <w:i/>
          <w:iCs/>
          <w:lang w:eastAsia="x-none"/>
        </w:rPr>
        <w:t>y</w:t>
      </w:r>
      <w:r w:rsidRPr="00A0163D">
        <w:rPr>
          <w:lang w:eastAsia="x-none"/>
        </w:rPr>
        <w:t>^​ is the predicted distribution.</w:t>
      </w:r>
    </w:p>
    <w:p w14:paraId="1B23925D" w14:textId="77777777" w:rsidR="00A0163D" w:rsidRPr="00AE0DC8" w:rsidRDefault="00A0163D" w:rsidP="00A0163D">
      <w:pPr>
        <w:tabs>
          <w:tab w:val="left" w:pos="921"/>
        </w:tabs>
        <w:spacing w:after="120"/>
        <w:ind w:left="1080"/>
        <w:rPr>
          <w:lang w:eastAsia="x-none"/>
        </w:rPr>
      </w:pPr>
    </w:p>
    <w:p w14:paraId="1EA743B4" w14:textId="77777777" w:rsidR="005C487D" w:rsidRDefault="00EF5113" w:rsidP="005C487D">
      <w:pPr>
        <w:tabs>
          <w:tab w:val="left" w:pos="921"/>
        </w:tabs>
        <w:spacing w:after="120"/>
        <w:ind w:left="374"/>
        <w:rPr>
          <w:lang w:eastAsia="x-none"/>
        </w:rPr>
      </w:pPr>
      <w:r>
        <w:rPr>
          <w:lang w:eastAsia="x-none"/>
        </w:rPr>
        <w:t>Model Summary:</w:t>
      </w:r>
      <w:r>
        <w:rPr>
          <w:lang w:eastAsia="x-none"/>
        </w:rPr>
        <w:br/>
        <w:t>Lung Xray Model:</w:t>
      </w:r>
    </w:p>
    <w:p w14:paraId="5F26E989" w14:textId="5B2BC503" w:rsidR="005C487D" w:rsidRDefault="00EF5113" w:rsidP="005C487D">
      <w:pPr>
        <w:tabs>
          <w:tab w:val="left" w:pos="921"/>
        </w:tabs>
        <w:spacing w:after="120"/>
        <w:ind w:left="374"/>
        <w:rPr>
          <w:lang w:eastAsia="x-none"/>
        </w:rPr>
      </w:pPr>
      <w:r>
        <w:rPr>
          <w:lang w:eastAsia="x-none"/>
        </w:rPr>
        <w:br/>
      </w:r>
      <w:r w:rsidR="005C487D">
        <w:rPr>
          <w:lang w:eastAsia="x-none"/>
        </w:rPr>
        <w:t>Total Layers: 21</w:t>
      </w:r>
      <w:r w:rsidR="005C487D">
        <w:rPr>
          <w:lang w:eastAsia="x-none"/>
        </w:rPr>
        <w:br/>
      </w:r>
      <w:r w:rsidR="005C487D" w:rsidRPr="005C487D">
        <w:rPr>
          <w:lang w:eastAsia="x-none"/>
        </w:rPr>
        <w:t>InputLayer</w:t>
      </w:r>
      <w:r w:rsidR="005C487D">
        <w:rPr>
          <w:lang w:eastAsia="x-none"/>
        </w:rPr>
        <w:t xml:space="preserve"> Layer with shape : 224,224,3</w:t>
      </w:r>
    </w:p>
    <w:p w14:paraId="72DA26E6" w14:textId="4608EC80" w:rsidR="005C487D" w:rsidRDefault="000B3962" w:rsidP="005C487D">
      <w:pPr>
        <w:tabs>
          <w:tab w:val="left" w:pos="921"/>
        </w:tabs>
        <w:spacing w:after="120"/>
        <w:ind w:left="374"/>
        <w:rPr>
          <w:lang w:eastAsia="x-none"/>
        </w:rPr>
      </w:pPr>
      <w:r>
        <w:rPr>
          <w:lang w:eastAsia="x-none"/>
        </w:rPr>
        <w:t>13</w:t>
      </w:r>
      <w:r w:rsidR="005C487D">
        <w:rPr>
          <w:lang w:eastAsia="x-none"/>
        </w:rPr>
        <w:t xml:space="preserve">x </w:t>
      </w:r>
      <w:r w:rsidR="005C487D" w:rsidRPr="005C487D">
        <w:rPr>
          <w:lang w:eastAsia="x-none"/>
        </w:rPr>
        <w:t>Conv2D</w:t>
      </w:r>
      <w:r w:rsidR="005C487D">
        <w:rPr>
          <w:lang w:eastAsia="x-none"/>
        </w:rPr>
        <w:t xml:space="preserve"> Layera with shape </w:t>
      </w:r>
      <w:r w:rsidR="005C487D" w:rsidRPr="005C487D">
        <w:rPr>
          <w:lang w:eastAsia="x-none"/>
        </w:rPr>
        <w:t>224, 224, 64</w:t>
      </w:r>
    </w:p>
    <w:p w14:paraId="3613489B" w14:textId="239706F3" w:rsidR="005C487D" w:rsidRDefault="000B3962" w:rsidP="005C487D">
      <w:pPr>
        <w:tabs>
          <w:tab w:val="left" w:pos="921"/>
        </w:tabs>
        <w:spacing w:after="120"/>
        <w:ind w:left="374"/>
        <w:rPr>
          <w:lang w:eastAsia="x-none"/>
        </w:rPr>
      </w:pPr>
      <w:r w:rsidRPr="000B3962">
        <w:rPr>
          <w:lang w:eastAsia="x-none"/>
        </w:rPr>
        <w:t>5</w:t>
      </w:r>
      <w:r>
        <w:rPr>
          <w:lang w:eastAsia="x-none"/>
        </w:rPr>
        <w:t xml:space="preserve">x </w:t>
      </w:r>
      <w:r w:rsidR="005C487D" w:rsidRPr="005C487D">
        <w:rPr>
          <w:lang w:eastAsia="x-none"/>
        </w:rPr>
        <w:t>MaxPooling2D</w:t>
      </w:r>
      <w:r w:rsidR="005C487D">
        <w:rPr>
          <w:lang w:eastAsia="x-none"/>
        </w:rPr>
        <w:t xml:space="preserve"> Layer with shape </w:t>
      </w:r>
      <w:r w:rsidR="005C487D" w:rsidRPr="005C487D">
        <w:rPr>
          <w:lang w:eastAsia="x-none"/>
        </w:rPr>
        <w:t>112, 112, 64</w:t>
      </w:r>
    </w:p>
    <w:p w14:paraId="1CD53050" w14:textId="6932E418" w:rsidR="005C487D" w:rsidRDefault="000B3962" w:rsidP="005C487D">
      <w:pPr>
        <w:tabs>
          <w:tab w:val="left" w:pos="921"/>
        </w:tabs>
        <w:spacing w:after="120"/>
        <w:ind w:left="374"/>
        <w:rPr>
          <w:lang w:eastAsia="x-none"/>
        </w:rPr>
      </w:pPr>
      <w:r w:rsidRPr="000B3962">
        <w:rPr>
          <w:lang w:eastAsia="x-none"/>
        </w:rPr>
        <w:t xml:space="preserve">flatten </w:t>
      </w:r>
      <w:r w:rsidR="005C487D">
        <w:rPr>
          <w:lang w:eastAsia="x-none"/>
        </w:rPr>
        <w:t xml:space="preserve">Layer with shape </w:t>
      </w:r>
      <w:r w:rsidRPr="000B3962">
        <w:rPr>
          <w:lang w:eastAsia="x-none"/>
        </w:rPr>
        <w:t>25088</w:t>
      </w:r>
      <w:r>
        <w:rPr>
          <w:lang w:eastAsia="x-none"/>
        </w:rPr>
        <w:t xml:space="preserve"> </w:t>
      </w:r>
    </w:p>
    <w:p w14:paraId="39AB23E9" w14:textId="4365C042" w:rsidR="005C487D" w:rsidRDefault="005C487D" w:rsidP="005C487D">
      <w:pPr>
        <w:tabs>
          <w:tab w:val="left" w:pos="921"/>
        </w:tabs>
        <w:spacing w:after="120"/>
        <w:ind w:left="374"/>
        <w:rPr>
          <w:lang w:eastAsia="x-none"/>
        </w:rPr>
      </w:pPr>
      <w:r>
        <w:rPr>
          <w:lang w:eastAsia="x-none"/>
        </w:rPr>
        <w:t xml:space="preserve">Dense Layer with shape </w:t>
      </w:r>
      <w:r w:rsidR="000B3962">
        <w:rPr>
          <w:lang w:eastAsia="x-none"/>
        </w:rPr>
        <w:t>2</w:t>
      </w:r>
    </w:p>
    <w:p w14:paraId="758D79FB" w14:textId="77777777" w:rsidR="005C487D" w:rsidRDefault="005C487D" w:rsidP="005C487D">
      <w:pPr>
        <w:tabs>
          <w:tab w:val="left" w:pos="921"/>
        </w:tabs>
        <w:spacing w:after="120"/>
        <w:ind w:left="374"/>
        <w:rPr>
          <w:lang w:eastAsia="x-none"/>
        </w:rPr>
      </w:pPr>
    </w:p>
    <w:p w14:paraId="4F8D984E" w14:textId="77777777" w:rsidR="005C487D" w:rsidRDefault="005C487D" w:rsidP="005C487D">
      <w:pPr>
        <w:tabs>
          <w:tab w:val="left" w:pos="921"/>
        </w:tabs>
        <w:spacing w:after="120"/>
        <w:ind w:left="374"/>
        <w:rPr>
          <w:lang w:eastAsia="x-none"/>
        </w:rPr>
      </w:pPr>
      <w:r>
        <w:rPr>
          <w:lang w:eastAsia="x-none"/>
        </w:rPr>
        <w:t>Optimizier Used: Adam</w:t>
      </w:r>
    </w:p>
    <w:p w14:paraId="0618C793" w14:textId="0AE7DF9E" w:rsidR="005C487D" w:rsidRDefault="005C487D" w:rsidP="005C487D">
      <w:pPr>
        <w:tabs>
          <w:tab w:val="left" w:pos="921"/>
        </w:tabs>
        <w:spacing w:after="120"/>
        <w:ind w:left="374"/>
        <w:rPr>
          <w:lang w:eastAsia="x-none"/>
        </w:rPr>
      </w:pPr>
      <w:r>
        <w:rPr>
          <w:lang w:eastAsia="x-none"/>
        </w:rPr>
        <w:t xml:space="preserve">Loss function used: </w:t>
      </w:r>
      <w:r w:rsidR="000B3962" w:rsidRPr="000B3962">
        <w:rPr>
          <w:lang w:eastAsia="x-none"/>
        </w:rPr>
        <w:t>categorical_crossentropy</w:t>
      </w:r>
    </w:p>
    <w:p w14:paraId="2B010356" w14:textId="10B75459" w:rsidR="005C487D" w:rsidRDefault="005C487D" w:rsidP="000B3962">
      <w:pPr>
        <w:tabs>
          <w:tab w:val="left" w:pos="921"/>
        </w:tabs>
        <w:spacing w:after="120"/>
        <w:ind w:left="374"/>
        <w:rPr>
          <w:lang w:eastAsia="x-none"/>
        </w:rPr>
      </w:pPr>
      <w:r w:rsidRPr="00BB5021">
        <w:rPr>
          <w:lang w:eastAsia="x-none"/>
        </w:rPr>
        <w:t xml:space="preserve">Total params: </w:t>
      </w:r>
      <w:r w:rsidR="000B3962" w:rsidRPr="000B3962">
        <w:rPr>
          <w:lang w:eastAsia="x-none"/>
        </w:rPr>
        <w:t>14,764,866</w:t>
      </w:r>
    </w:p>
    <w:p w14:paraId="60E9BD27" w14:textId="77777777" w:rsidR="005C487D" w:rsidRDefault="005C487D" w:rsidP="005C487D">
      <w:pPr>
        <w:tabs>
          <w:tab w:val="left" w:pos="921"/>
        </w:tabs>
        <w:spacing w:after="120"/>
        <w:ind w:left="374"/>
        <w:rPr>
          <w:lang w:eastAsia="x-none"/>
        </w:rPr>
      </w:pPr>
      <w:r>
        <w:rPr>
          <w:lang w:eastAsia="x-none"/>
        </w:rPr>
        <w:t xml:space="preserve">Epochs Used : </w:t>
      </w:r>
      <w:r w:rsidRPr="00BB5021">
        <w:rPr>
          <w:lang w:eastAsia="x-none"/>
        </w:rPr>
        <w:t>5</w:t>
      </w:r>
    </w:p>
    <w:p w14:paraId="05802AD6" w14:textId="77777777" w:rsidR="000B3962" w:rsidRDefault="000B3962" w:rsidP="00BB5021">
      <w:pPr>
        <w:tabs>
          <w:tab w:val="left" w:pos="921"/>
        </w:tabs>
        <w:spacing w:after="120"/>
        <w:ind w:left="374"/>
        <w:rPr>
          <w:lang w:eastAsia="x-none"/>
        </w:rPr>
      </w:pPr>
      <w:r>
        <w:rPr>
          <w:lang w:eastAsia="x-none"/>
        </w:rPr>
        <w:t>Accuracy Summary in Each Epoch:</w:t>
      </w:r>
    </w:p>
    <w:p w14:paraId="0D1AF090" w14:textId="77777777" w:rsidR="000B3962" w:rsidRDefault="000B3962" w:rsidP="00BB5021">
      <w:pPr>
        <w:tabs>
          <w:tab w:val="left" w:pos="921"/>
        </w:tabs>
        <w:spacing w:after="120"/>
        <w:ind w:left="374"/>
        <w:rPr>
          <w:lang w:eastAsia="x-none"/>
        </w:rPr>
      </w:pPr>
      <w:r w:rsidRPr="000B3962">
        <w:rPr>
          <w:noProof/>
          <w:lang w:eastAsia="x-none"/>
        </w:rPr>
        <w:lastRenderedPageBreak/>
        <w:drawing>
          <wp:inline distT="0" distB="0" distL="0" distR="0" wp14:anchorId="17B91536" wp14:editId="07CCF632">
            <wp:extent cx="5943600" cy="1592580"/>
            <wp:effectExtent l="0" t="0" r="0" b="7620"/>
            <wp:docPr id="1518897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897544" name=""/>
                    <pic:cNvPicPr/>
                  </pic:nvPicPr>
                  <pic:blipFill>
                    <a:blip r:embed="rId10"/>
                    <a:stretch>
                      <a:fillRect/>
                    </a:stretch>
                  </pic:blipFill>
                  <pic:spPr>
                    <a:xfrm>
                      <a:off x="0" y="0"/>
                      <a:ext cx="5943600" cy="1592580"/>
                    </a:xfrm>
                    <a:prstGeom prst="rect">
                      <a:avLst/>
                    </a:prstGeom>
                  </pic:spPr>
                </pic:pic>
              </a:graphicData>
            </a:graphic>
          </wp:inline>
        </w:drawing>
      </w:r>
    </w:p>
    <w:p w14:paraId="5D8B8607" w14:textId="77777777" w:rsidR="000B3962" w:rsidRDefault="000B3962" w:rsidP="000B3962">
      <w:pPr>
        <w:tabs>
          <w:tab w:val="left" w:pos="921"/>
        </w:tabs>
        <w:spacing w:after="120"/>
        <w:ind w:left="374"/>
        <w:rPr>
          <w:lang w:eastAsia="x-none"/>
        </w:rPr>
      </w:pPr>
    </w:p>
    <w:p w14:paraId="4CA1907A" w14:textId="77777777" w:rsidR="000B3962" w:rsidRDefault="000B3962" w:rsidP="000B3962">
      <w:pPr>
        <w:tabs>
          <w:tab w:val="left" w:pos="921"/>
        </w:tabs>
        <w:spacing w:after="120"/>
        <w:ind w:left="374"/>
        <w:rPr>
          <w:lang w:eastAsia="x-none"/>
        </w:rPr>
      </w:pPr>
      <w:r>
        <w:rPr>
          <w:lang w:eastAsia="x-none"/>
        </w:rPr>
        <w:t>Accuracy Achieved: 97 percent</w:t>
      </w:r>
    </w:p>
    <w:p w14:paraId="7F8AE8F0" w14:textId="77777777" w:rsidR="000B3962" w:rsidRDefault="000B3962" w:rsidP="00BB5021">
      <w:pPr>
        <w:tabs>
          <w:tab w:val="left" w:pos="921"/>
        </w:tabs>
        <w:spacing w:after="120"/>
        <w:ind w:left="374"/>
        <w:rPr>
          <w:lang w:eastAsia="x-none"/>
        </w:rPr>
      </w:pPr>
      <w:r>
        <w:rPr>
          <w:noProof/>
        </w:rPr>
        <w:drawing>
          <wp:inline distT="0" distB="0" distL="0" distR="0" wp14:anchorId="1C2618FE" wp14:editId="69ACB87D">
            <wp:extent cx="5265420" cy="3947160"/>
            <wp:effectExtent l="0" t="0" r="0" b="0"/>
            <wp:docPr id="638483715" name="Picture 6" descr="A graph with orange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483715" name="Picture 6" descr="A graph with orange and blue line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5420" cy="3947160"/>
                    </a:xfrm>
                    <a:prstGeom prst="rect">
                      <a:avLst/>
                    </a:prstGeom>
                    <a:noFill/>
                    <a:ln>
                      <a:noFill/>
                    </a:ln>
                  </pic:spPr>
                </pic:pic>
              </a:graphicData>
            </a:graphic>
          </wp:inline>
        </w:drawing>
      </w:r>
    </w:p>
    <w:p w14:paraId="186FF218" w14:textId="636A8764" w:rsidR="00BB5021" w:rsidRDefault="000B3962" w:rsidP="00BB5021">
      <w:pPr>
        <w:tabs>
          <w:tab w:val="left" w:pos="921"/>
        </w:tabs>
        <w:spacing w:after="120"/>
        <w:ind w:left="374"/>
        <w:rPr>
          <w:lang w:eastAsia="x-none"/>
        </w:rPr>
      </w:pPr>
      <w:r>
        <w:rPr>
          <w:noProof/>
        </w:rPr>
        <w:lastRenderedPageBreak/>
        <w:drawing>
          <wp:inline distT="0" distB="0" distL="0" distR="0" wp14:anchorId="225D7075" wp14:editId="221D91AE">
            <wp:extent cx="5265420" cy="3947160"/>
            <wp:effectExtent l="0" t="0" r="0" b="0"/>
            <wp:docPr id="992911957" name="Picture 7"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11957" name="Picture 7" descr="A graph with blue and orange line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5420" cy="3947160"/>
                    </a:xfrm>
                    <a:prstGeom prst="rect">
                      <a:avLst/>
                    </a:prstGeom>
                    <a:noFill/>
                    <a:ln>
                      <a:noFill/>
                    </a:ln>
                  </pic:spPr>
                </pic:pic>
              </a:graphicData>
            </a:graphic>
          </wp:inline>
        </w:drawing>
      </w:r>
      <w:r w:rsidR="00EF5113">
        <w:rPr>
          <w:lang w:eastAsia="x-none"/>
        </w:rPr>
        <w:br/>
        <w:t>DME MRI Model:</w:t>
      </w:r>
    </w:p>
    <w:p w14:paraId="1CD9F00B" w14:textId="587E0D85" w:rsidR="00BB5021" w:rsidRDefault="00BB5021" w:rsidP="00BB5021">
      <w:pPr>
        <w:tabs>
          <w:tab w:val="left" w:pos="921"/>
        </w:tabs>
        <w:spacing w:after="120"/>
        <w:ind w:left="374"/>
        <w:rPr>
          <w:lang w:eastAsia="x-none"/>
        </w:rPr>
      </w:pPr>
      <w:r>
        <w:rPr>
          <w:lang w:eastAsia="x-none"/>
        </w:rPr>
        <w:t xml:space="preserve">Total Layers: </w:t>
      </w:r>
      <w:r w:rsidRPr="00BB5021">
        <w:rPr>
          <w:lang w:eastAsia="x-none"/>
        </w:rPr>
        <w:t>5</w:t>
      </w:r>
      <w:r w:rsidR="00EF5113">
        <w:rPr>
          <w:lang w:eastAsia="x-none"/>
        </w:rPr>
        <w:br/>
      </w:r>
      <w:r>
        <w:rPr>
          <w:lang w:eastAsia="x-none"/>
        </w:rPr>
        <w:t xml:space="preserve">Base Layer with output shape : </w:t>
      </w:r>
      <w:r w:rsidRPr="00BB5021">
        <w:rPr>
          <w:lang w:eastAsia="x-none"/>
        </w:rPr>
        <w:t>4, 4, 1024</w:t>
      </w:r>
    </w:p>
    <w:p w14:paraId="07418E11" w14:textId="3F6B11CF" w:rsidR="00BB5021" w:rsidRDefault="00BB5021" w:rsidP="00BB5021">
      <w:pPr>
        <w:tabs>
          <w:tab w:val="left" w:pos="921"/>
        </w:tabs>
        <w:spacing w:after="120"/>
        <w:ind w:left="374"/>
        <w:rPr>
          <w:lang w:eastAsia="x-none"/>
        </w:rPr>
      </w:pPr>
      <w:r>
        <w:rPr>
          <w:lang w:eastAsia="x-none"/>
        </w:rPr>
        <w:t xml:space="preserve">Flatten Layer with shape </w:t>
      </w:r>
      <w:r w:rsidRPr="00BB5021">
        <w:rPr>
          <w:lang w:eastAsia="x-none"/>
        </w:rPr>
        <w:t>16384</w:t>
      </w:r>
    </w:p>
    <w:p w14:paraId="7FE42DC3" w14:textId="1C96764D" w:rsidR="00BB5021" w:rsidRDefault="00BB5021" w:rsidP="00BB5021">
      <w:pPr>
        <w:tabs>
          <w:tab w:val="left" w:pos="921"/>
        </w:tabs>
        <w:spacing w:after="120"/>
        <w:ind w:left="374"/>
        <w:rPr>
          <w:lang w:eastAsia="x-none"/>
        </w:rPr>
      </w:pPr>
      <w:r>
        <w:rPr>
          <w:lang w:eastAsia="x-none"/>
        </w:rPr>
        <w:t xml:space="preserve">Dropout Layer with shape </w:t>
      </w:r>
      <w:r w:rsidRPr="00BB5021">
        <w:rPr>
          <w:lang w:eastAsia="x-none"/>
        </w:rPr>
        <w:t>16384</w:t>
      </w:r>
    </w:p>
    <w:p w14:paraId="3AC393B8" w14:textId="1ED9C7B8" w:rsidR="00BB5021" w:rsidRDefault="00BB5021" w:rsidP="00BB5021">
      <w:pPr>
        <w:tabs>
          <w:tab w:val="left" w:pos="921"/>
        </w:tabs>
        <w:spacing w:after="120"/>
        <w:ind w:left="374"/>
        <w:rPr>
          <w:lang w:eastAsia="x-none"/>
        </w:rPr>
      </w:pPr>
      <w:r>
        <w:rPr>
          <w:lang w:eastAsia="x-none"/>
        </w:rPr>
        <w:t xml:space="preserve">Dense Layer with shape </w:t>
      </w:r>
      <w:r w:rsidRPr="00BB5021">
        <w:rPr>
          <w:lang w:eastAsia="x-none"/>
        </w:rPr>
        <w:t>5</w:t>
      </w:r>
      <w:r>
        <w:rPr>
          <w:lang w:eastAsia="x-none"/>
        </w:rPr>
        <w:t>12 and Activation Function Relu</w:t>
      </w:r>
    </w:p>
    <w:p w14:paraId="7C06CAC3" w14:textId="332570B9" w:rsidR="00BB5021" w:rsidRDefault="00BB5021" w:rsidP="00BB5021">
      <w:pPr>
        <w:tabs>
          <w:tab w:val="left" w:pos="921"/>
        </w:tabs>
        <w:spacing w:after="120"/>
        <w:ind w:left="374"/>
        <w:rPr>
          <w:lang w:eastAsia="x-none"/>
        </w:rPr>
      </w:pPr>
      <w:r>
        <w:rPr>
          <w:lang w:eastAsia="x-none"/>
        </w:rPr>
        <w:t xml:space="preserve">Dense Layer with shape 1 and Activation Function </w:t>
      </w:r>
      <w:r w:rsidRPr="00BB5021">
        <w:rPr>
          <w:lang w:eastAsia="x-none"/>
        </w:rPr>
        <w:t>sigmoid</w:t>
      </w:r>
    </w:p>
    <w:p w14:paraId="586E4F27" w14:textId="77777777" w:rsidR="00BB5021" w:rsidRDefault="00BB5021" w:rsidP="00BB5021">
      <w:pPr>
        <w:tabs>
          <w:tab w:val="left" w:pos="921"/>
        </w:tabs>
        <w:spacing w:after="120"/>
        <w:ind w:left="374"/>
        <w:rPr>
          <w:lang w:eastAsia="x-none"/>
        </w:rPr>
      </w:pPr>
    </w:p>
    <w:p w14:paraId="0B26A1E1" w14:textId="1FFA757A" w:rsidR="00BB5021" w:rsidRDefault="00BB5021" w:rsidP="00BB5021">
      <w:pPr>
        <w:tabs>
          <w:tab w:val="left" w:pos="921"/>
        </w:tabs>
        <w:spacing w:after="120"/>
        <w:ind w:left="374"/>
        <w:rPr>
          <w:lang w:eastAsia="x-none"/>
        </w:rPr>
      </w:pPr>
      <w:r>
        <w:rPr>
          <w:lang w:eastAsia="x-none"/>
        </w:rPr>
        <w:t>Optimizier Used: Adam</w:t>
      </w:r>
    </w:p>
    <w:p w14:paraId="606750BE" w14:textId="21AC89A6" w:rsidR="00BB5021" w:rsidRDefault="00BB5021" w:rsidP="00BB5021">
      <w:pPr>
        <w:tabs>
          <w:tab w:val="left" w:pos="921"/>
        </w:tabs>
        <w:spacing w:after="120"/>
        <w:ind w:left="374"/>
        <w:rPr>
          <w:lang w:eastAsia="x-none"/>
        </w:rPr>
      </w:pPr>
      <w:r>
        <w:rPr>
          <w:lang w:eastAsia="x-none"/>
        </w:rPr>
        <w:t xml:space="preserve">Loss function used: </w:t>
      </w:r>
      <w:r w:rsidRPr="00BB5021">
        <w:rPr>
          <w:lang w:eastAsia="x-none"/>
        </w:rPr>
        <w:t>binary_crossentropy</w:t>
      </w:r>
    </w:p>
    <w:p w14:paraId="1489C72F" w14:textId="713BC5F4" w:rsidR="00BB5021" w:rsidRDefault="00BB5021" w:rsidP="00BB5021">
      <w:pPr>
        <w:tabs>
          <w:tab w:val="left" w:pos="921"/>
        </w:tabs>
        <w:spacing w:after="120"/>
        <w:ind w:left="374"/>
        <w:rPr>
          <w:lang w:eastAsia="x-none"/>
        </w:rPr>
      </w:pPr>
      <w:r w:rsidRPr="00BB5021">
        <w:rPr>
          <w:lang w:eastAsia="x-none"/>
        </w:rPr>
        <w:t>Total params: 11,618,497</w:t>
      </w:r>
    </w:p>
    <w:p w14:paraId="6C093FF5" w14:textId="77777777" w:rsidR="00BB5021" w:rsidRDefault="00BB5021" w:rsidP="00BB5021">
      <w:pPr>
        <w:tabs>
          <w:tab w:val="left" w:pos="921"/>
        </w:tabs>
        <w:spacing w:after="120"/>
        <w:ind w:left="374"/>
        <w:rPr>
          <w:lang w:eastAsia="x-none"/>
        </w:rPr>
      </w:pPr>
    </w:p>
    <w:p w14:paraId="054492BB" w14:textId="1D35D696" w:rsidR="00BB5021" w:rsidRDefault="00BB5021" w:rsidP="00BB5021">
      <w:pPr>
        <w:tabs>
          <w:tab w:val="left" w:pos="921"/>
        </w:tabs>
        <w:spacing w:after="120"/>
        <w:ind w:left="374"/>
        <w:rPr>
          <w:lang w:eastAsia="x-none"/>
        </w:rPr>
      </w:pPr>
      <w:r>
        <w:rPr>
          <w:lang w:eastAsia="x-none"/>
        </w:rPr>
        <w:t xml:space="preserve">Epochs Used : </w:t>
      </w:r>
      <w:r w:rsidRPr="00BB5021">
        <w:rPr>
          <w:lang w:eastAsia="x-none"/>
        </w:rPr>
        <w:t>5</w:t>
      </w:r>
    </w:p>
    <w:p w14:paraId="4D68FA48" w14:textId="57B3A304" w:rsidR="00BB5021" w:rsidRDefault="00BB5021" w:rsidP="00BB5021">
      <w:pPr>
        <w:tabs>
          <w:tab w:val="left" w:pos="921"/>
        </w:tabs>
        <w:spacing w:after="120"/>
        <w:ind w:left="374"/>
        <w:rPr>
          <w:lang w:eastAsia="x-none"/>
        </w:rPr>
      </w:pPr>
      <w:r>
        <w:rPr>
          <w:lang w:eastAsia="x-none"/>
        </w:rPr>
        <w:lastRenderedPageBreak/>
        <w:t>Accuracy Summary in Each Epoch:</w:t>
      </w:r>
      <w:r>
        <w:rPr>
          <w:lang w:eastAsia="x-none"/>
        </w:rPr>
        <w:br/>
      </w:r>
      <w:r w:rsidRPr="00BB5021">
        <w:rPr>
          <w:noProof/>
          <w:lang w:eastAsia="x-none"/>
        </w:rPr>
        <w:drawing>
          <wp:inline distT="0" distB="0" distL="0" distR="0" wp14:anchorId="2181B77B" wp14:editId="2C2893E0">
            <wp:extent cx="5943600" cy="1604645"/>
            <wp:effectExtent l="0" t="0" r="0" b="0"/>
            <wp:docPr id="1924693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693370" name=""/>
                    <pic:cNvPicPr/>
                  </pic:nvPicPr>
                  <pic:blipFill>
                    <a:blip r:embed="rId13"/>
                    <a:stretch>
                      <a:fillRect/>
                    </a:stretch>
                  </pic:blipFill>
                  <pic:spPr>
                    <a:xfrm>
                      <a:off x="0" y="0"/>
                      <a:ext cx="5943600" cy="1604645"/>
                    </a:xfrm>
                    <a:prstGeom prst="rect">
                      <a:avLst/>
                    </a:prstGeom>
                  </pic:spPr>
                </pic:pic>
              </a:graphicData>
            </a:graphic>
          </wp:inline>
        </w:drawing>
      </w:r>
    </w:p>
    <w:p w14:paraId="271794A0" w14:textId="77777777" w:rsidR="00BB5021" w:rsidRDefault="00BB5021" w:rsidP="00BB5021">
      <w:pPr>
        <w:tabs>
          <w:tab w:val="left" w:pos="921"/>
        </w:tabs>
        <w:spacing w:after="120"/>
        <w:ind w:left="374"/>
        <w:rPr>
          <w:lang w:eastAsia="x-none"/>
        </w:rPr>
      </w:pPr>
    </w:p>
    <w:p w14:paraId="74837236" w14:textId="4141B87A" w:rsidR="00BB5021" w:rsidRDefault="00BB5021" w:rsidP="00BB5021">
      <w:pPr>
        <w:tabs>
          <w:tab w:val="left" w:pos="921"/>
        </w:tabs>
        <w:spacing w:after="120"/>
        <w:ind w:left="374"/>
        <w:rPr>
          <w:lang w:eastAsia="x-none"/>
        </w:rPr>
      </w:pPr>
      <w:r>
        <w:rPr>
          <w:lang w:eastAsia="x-none"/>
        </w:rPr>
        <w:t>Accuracy Achieved: 97 percent</w:t>
      </w:r>
    </w:p>
    <w:p w14:paraId="26F6F771" w14:textId="77777777" w:rsidR="00405390" w:rsidRDefault="00405390" w:rsidP="00BB5021">
      <w:pPr>
        <w:tabs>
          <w:tab w:val="left" w:pos="921"/>
        </w:tabs>
        <w:spacing w:after="120"/>
        <w:ind w:left="374"/>
        <w:rPr>
          <w:lang w:eastAsia="x-none"/>
        </w:rPr>
      </w:pPr>
    </w:p>
    <w:p w14:paraId="13785016" w14:textId="4651575D" w:rsidR="00405390" w:rsidRDefault="00A673ED" w:rsidP="00BB5021">
      <w:pPr>
        <w:tabs>
          <w:tab w:val="left" w:pos="921"/>
        </w:tabs>
        <w:spacing w:after="120"/>
        <w:ind w:left="374"/>
        <w:rPr>
          <w:lang w:eastAsia="x-none"/>
        </w:rPr>
      </w:pPr>
      <w:r>
        <w:rPr>
          <w:lang w:eastAsia="x-none"/>
        </w:rPr>
        <w:t>Duration</w:t>
      </w:r>
      <w:r w:rsidR="00405390">
        <w:rPr>
          <w:lang w:eastAsia="x-none"/>
        </w:rPr>
        <w:t xml:space="preserve"> for Training:</w:t>
      </w:r>
      <w:r w:rsidR="00405390">
        <w:rPr>
          <w:lang w:eastAsia="x-none"/>
        </w:rPr>
        <w:br/>
      </w:r>
      <w:r w:rsidR="00405390">
        <w:rPr>
          <w:lang w:eastAsia="x-none"/>
        </w:rPr>
        <w:br/>
        <w:t>Lungs Xray : 3 Hours</w:t>
      </w:r>
      <w:r w:rsidR="00405390">
        <w:rPr>
          <w:lang w:eastAsia="x-none"/>
        </w:rPr>
        <w:br/>
      </w:r>
      <w:r w:rsidR="00405390">
        <w:rPr>
          <w:lang w:eastAsia="x-none"/>
        </w:rPr>
        <w:br/>
        <w:t>DME MRI : 10 Hours</w:t>
      </w:r>
    </w:p>
    <w:p w14:paraId="4A39B1EE" w14:textId="77777777" w:rsidR="005432B7" w:rsidRDefault="005432B7" w:rsidP="00BB5021">
      <w:pPr>
        <w:tabs>
          <w:tab w:val="left" w:pos="921"/>
        </w:tabs>
        <w:spacing w:after="120"/>
        <w:ind w:left="374"/>
        <w:rPr>
          <w:lang w:eastAsia="x-none"/>
        </w:rPr>
      </w:pPr>
    </w:p>
    <w:p w14:paraId="1EA51900" w14:textId="06AA6C91" w:rsidR="005432B7" w:rsidRDefault="005432B7" w:rsidP="00BB5021">
      <w:pPr>
        <w:tabs>
          <w:tab w:val="left" w:pos="921"/>
        </w:tabs>
        <w:spacing w:after="120"/>
        <w:ind w:left="374"/>
        <w:rPr>
          <w:lang w:eastAsia="x-none"/>
        </w:rPr>
      </w:pPr>
      <w:r>
        <w:rPr>
          <w:noProof/>
        </w:rPr>
        <w:drawing>
          <wp:inline distT="0" distB="0" distL="0" distR="0" wp14:anchorId="6D88B894" wp14:editId="12594B4C">
            <wp:extent cx="5349240" cy="3970020"/>
            <wp:effectExtent l="0" t="0" r="3810" b="0"/>
            <wp:docPr id="7573503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9240" cy="3970020"/>
                    </a:xfrm>
                    <a:prstGeom prst="rect">
                      <a:avLst/>
                    </a:prstGeom>
                    <a:noFill/>
                    <a:ln>
                      <a:noFill/>
                    </a:ln>
                  </pic:spPr>
                </pic:pic>
              </a:graphicData>
            </a:graphic>
          </wp:inline>
        </w:drawing>
      </w:r>
    </w:p>
    <w:p w14:paraId="360E7959" w14:textId="77777777" w:rsidR="005432B7" w:rsidRDefault="005432B7" w:rsidP="00BB5021">
      <w:pPr>
        <w:tabs>
          <w:tab w:val="left" w:pos="921"/>
        </w:tabs>
        <w:spacing w:after="120"/>
        <w:ind w:left="374"/>
        <w:rPr>
          <w:lang w:eastAsia="x-none"/>
        </w:rPr>
      </w:pPr>
    </w:p>
    <w:p w14:paraId="3C43D35C" w14:textId="765A9D05" w:rsidR="005432B7" w:rsidRDefault="005432B7" w:rsidP="00BB5021">
      <w:pPr>
        <w:tabs>
          <w:tab w:val="left" w:pos="921"/>
        </w:tabs>
        <w:spacing w:after="120"/>
        <w:ind w:left="374"/>
        <w:rPr>
          <w:lang w:eastAsia="x-none"/>
        </w:rPr>
      </w:pPr>
      <w:r>
        <w:rPr>
          <w:lang w:eastAsia="x-none"/>
        </w:rPr>
        <w:tab/>
      </w:r>
      <w:r w:rsidR="00F1600B">
        <w:rPr>
          <w:noProof/>
        </w:rPr>
        <w:drawing>
          <wp:inline distT="0" distB="0" distL="0" distR="0" wp14:anchorId="578CD9B7" wp14:editId="7A99B8FC">
            <wp:extent cx="5265420" cy="3947160"/>
            <wp:effectExtent l="0" t="0" r="0" b="0"/>
            <wp:docPr id="401656101" name="Picture 5"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656101" name="Picture 5" descr="A graph of a number of people&#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5420" cy="3947160"/>
                    </a:xfrm>
                    <a:prstGeom prst="rect">
                      <a:avLst/>
                    </a:prstGeom>
                    <a:noFill/>
                    <a:ln>
                      <a:noFill/>
                    </a:ln>
                  </pic:spPr>
                </pic:pic>
              </a:graphicData>
            </a:graphic>
          </wp:inline>
        </w:drawing>
      </w:r>
    </w:p>
    <w:p w14:paraId="5CA5835F" w14:textId="00B380C6" w:rsidR="00701186" w:rsidRPr="00701186" w:rsidRDefault="00701186" w:rsidP="000108EF">
      <w:pPr>
        <w:tabs>
          <w:tab w:val="left" w:pos="921"/>
        </w:tabs>
        <w:spacing w:after="120"/>
        <w:ind w:left="374"/>
        <w:rPr>
          <w:b/>
          <w:sz w:val="24"/>
        </w:rPr>
      </w:pPr>
      <w:r>
        <w:rPr>
          <w:b/>
          <w:sz w:val="24"/>
        </w:rPr>
        <w:t xml:space="preserve">5.1.1 </w:t>
      </w:r>
      <w:r w:rsidRPr="00701186">
        <w:rPr>
          <w:b/>
          <w:sz w:val="24"/>
        </w:rPr>
        <w:t>Waterfall</w:t>
      </w:r>
      <w:r w:rsidRPr="00701186">
        <w:rPr>
          <w:b/>
          <w:spacing w:val="-2"/>
          <w:sz w:val="24"/>
        </w:rPr>
        <w:t xml:space="preserve"> </w:t>
      </w:r>
      <w:r w:rsidRPr="00701186">
        <w:rPr>
          <w:b/>
          <w:sz w:val="24"/>
        </w:rPr>
        <w:t>Methodology</w:t>
      </w:r>
    </w:p>
    <w:p w14:paraId="75FCC84D" w14:textId="4DD28C6E" w:rsidR="00701186" w:rsidRPr="000C429A" w:rsidRDefault="00701186" w:rsidP="000C429A">
      <w:pPr>
        <w:pStyle w:val="BodyText"/>
        <w:spacing w:line="360" w:lineRule="auto"/>
        <w:ind w:left="380" w:right="887"/>
        <w:jc w:val="both"/>
      </w:pPr>
      <w:r>
        <w:t>The waterfall project management methodology lets us plan out our project in a linear manner</w:t>
      </w:r>
      <w:r>
        <w:rPr>
          <w:spacing w:val="-57"/>
        </w:rPr>
        <w:t xml:space="preserve"> </w:t>
      </w:r>
      <w:r>
        <w:t>where each subsequent phase is initiated after the last one ends. It’s one of the most</w:t>
      </w:r>
      <w:r>
        <w:rPr>
          <w:spacing w:val="1"/>
        </w:rPr>
        <w:t xml:space="preserve"> </w:t>
      </w:r>
      <w:r>
        <w:t>straightforward</w:t>
      </w:r>
      <w:r>
        <w:rPr>
          <w:spacing w:val="-1"/>
        </w:rPr>
        <w:t xml:space="preserve"> </w:t>
      </w:r>
      <w:r>
        <w:t>ways</w:t>
      </w:r>
      <w:r>
        <w:rPr>
          <w:spacing w:val="-1"/>
        </w:rPr>
        <w:t xml:space="preserve"> </w:t>
      </w:r>
      <w:r>
        <w:t>to</w:t>
      </w:r>
      <w:r>
        <w:rPr>
          <w:spacing w:val="1"/>
        </w:rPr>
        <w:t xml:space="preserve"> </w:t>
      </w:r>
      <w:r>
        <w:t>manage</w:t>
      </w:r>
      <w:r>
        <w:rPr>
          <w:spacing w:val="-2"/>
        </w:rPr>
        <w:t xml:space="preserve"> </w:t>
      </w:r>
      <w:r>
        <w:t>a</w:t>
      </w:r>
      <w:r>
        <w:rPr>
          <w:spacing w:val="-2"/>
        </w:rPr>
        <w:t xml:space="preserve"> </w:t>
      </w:r>
      <w:r>
        <w:t>project</w:t>
      </w:r>
      <w:r>
        <w:rPr>
          <w:spacing w:val="1"/>
        </w:rPr>
        <w:t xml:space="preserve"> </w:t>
      </w:r>
      <w:r>
        <w:t>and</w:t>
      </w:r>
      <w:r>
        <w:rPr>
          <w:spacing w:val="-1"/>
        </w:rPr>
        <w:t xml:space="preserve"> </w:t>
      </w:r>
      <w:r>
        <w:t>is</w:t>
      </w:r>
      <w:r>
        <w:rPr>
          <w:spacing w:val="-1"/>
        </w:rPr>
        <w:t xml:space="preserve"> </w:t>
      </w:r>
      <w:r>
        <w:t>the</w:t>
      </w:r>
      <w:r>
        <w:rPr>
          <w:spacing w:val="-2"/>
        </w:rPr>
        <w:t xml:space="preserve"> </w:t>
      </w:r>
      <w:r>
        <w:t>best</w:t>
      </w:r>
      <w:r>
        <w:rPr>
          <w:spacing w:val="-1"/>
        </w:rPr>
        <w:t xml:space="preserve"> </w:t>
      </w:r>
      <w:r>
        <w:t>suitable</w:t>
      </w:r>
      <w:r>
        <w:rPr>
          <w:spacing w:val="-1"/>
        </w:rPr>
        <w:t xml:space="preserve"> </w:t>
      </w:r>
      <w:r>
        <w:t>choice</w:t>
      </w:r>
      <w:r>
        <w:rPr>
          <w:spacing w:val="-2"/>
        </w:rPr>
        <w:t xml:space="preserve"> </w:t>
      </w:r>
      <w:r>
        <w:t>since</w:t>
      </w:r>
      <w:r>
        <w:rPr>
          <w:spacing w:val="-3"/>
        </w:rPr>
        <w:t xml:space="preserve"> </w:t>
      </w:r>
      <w:r>
        <w:t>we</w:t>
      </w:r>
      <w:r>
        <w:rPr>
          <w:spacing w:val="-1"/>
        </w:rPr>
        <w:t xml:space="preserve"> </w:t>
      </w:r>
      <w:r>
        <w:t>already</w:t>
      </w:r>
      <w:r>
        <w:rPr>
          <w:spacing w:val="-1"/>
        </w:rPr>
        <w:t xml:space="preserve"> </w:t>
      </w:r>
      <w:r>
        <w:t>have</w:t>
      </w:r>
      <w:r>
        <w:rPr>
          <w:spacing w:val="-57"/>
        </w:rPr>
        <w:t xml:space="preserve"> </w:t>
      </w:r>
      <w:r>
        <w:t>clearly outlined objectives and still have sufficient time for planning because deadlines are</w:t>
      </w:r>
      <w:r>
        <w:rPr>
          <w:spacing w:val="1"/>
        </w:rPr>
        <w:t xml:space="preserve"> </w:t>
      </w:r>
      <w:r>
        <w:t>involved.</w:t>
      </w:r>
    </w:p>
    <w:p w14:paraId="6A14C776" w14:textId="77777777" w:rsidR="00E42654" w:rsidRDefault="00E42654" w:rsidP="00701186">
      <w:pPr>
        <w:autoSpaceDE w:val="0"/>
        <w:autoSpaceDN w:val="0"/>
        <w:adjustRightInd w:val="0"/>
        <w:spacing w:after="0" w:line="240" w:lineRule="auto"/>
        <w:jc w:val="center"/>
        <w:rPr>
          <w:rFonts w:ascii="Times New Roman" w:hAnsi="Times New Roman"/>
          <w:b/>
          <w:sz w:val="20"/>
          <w:szCs w:val="20"/>
        </w:rPr>
      </w:pPr>
    </w:p>
    <w:p w14:paraId="1C704177" w14:textId="77777777" w:rsidR="00E42654" w:rsidRDefault="00E42654" w:rsidP="00701186">
      <w:pPr>
        <w:autoSpaceDE w:val="0"/>
        <w:autoSpaceDN w:val="0"/>
        <w:adjustRightInd w:val="0"/>
        <w:spacing w:after="0" w:line="240" w:lineRule="auto"/>
        <w:jc w:val="center"/>
        <w:rPr>
          <w:rFonts w:ascii="Times New Roman" w:hAnsi="Times New Roman"/>
          <w:b/>
          <w:sz w:val="20"/>
          <w:szCs w:val="20"/>
        </w:rPr>
      </w:pPr>
    </w:p>
    <w:p w14:paraId="327AEC50" w14:textId="6913B1D5" w:rsidR="00E42654" w:rsidRDefault="00E42654" w:rsidP="00701186">
      <w:pPr>
        <w:autoSpaceDE w:val="0"/>
        <w:autoSpaceDN w:val="0"/>
        <w:adjustRightInd w:val="0"/>
        <w:spacing w:after="0" w:line="240" w:lineRule="auto"/>
        <w:jc w:val="center"/>
        <w:rPr>
          <w:rFonts w:ascii="Times New Roman" w:hAnsi="Times New Roman"/>
          <w:b/>
          <w:sz w:val="20"/>
          <w:szCs w:val="20"/>
        </w:rPr>
      </w:pPr>
      <w:r>
        <w:rPr>
          <w:rFonts w:ascii="Times New Roman" w:hAnsi="Times New Roman"/>
          <w:b/>
          <w:noProof/>
          <w:sz w:val="20"/>
          <w:szCs w:val="20"/>
        </w:rPr>
        <w:lastRenderedPageBreak/>
        <w:drawing>
          <wp:inline distT="0" distB="0" distL="0" distR="0" wp14:anchorId="580912DE" wp14:editId="7BD5105C">
            <wp:extent cx="3733800" cy="2802349"/>
            <wp:effectExtent l="0" t="0" r="0" b="0"/>
            <wp:docPr id="2865362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40725" cy="2807546"/>
                    </a:xfrm>
                    <a:prstGeom prst="rect">
                      <a:avLst/>
                    </a:prstGeom>
                    <a:noFill/>
                    <a:ln>
                      <a:noFill/>
                    </a:ln>
                  </pic:spPr>
                </pic:pic>
              </a:graphicData>
            </a:graphic>
          </wp:inline>
        </w:drawing>
      </w:r>
    </w:p>
    <w:p w14:paraId="172678C8" w14:textId="77777777" w:rsidR="00E42654" w:rsidRDefault="00E42654" w:rsidP="00701186">
      <w:pPr>
        <w:autoSpaceDE w:val="0"/>
        <w:autoSpaceDN w:val="0"/>
        <w:adjustRightInd w:val="0"/>
        <w:spacing w:after="0" w:line="240" w:lineRule="auto"/>
        <w:jc w:val="center"/>
        <w:rPr>
          <w:rFonts w:ascii="Times New Roman" w:hAnsi="Times New Roman"/>
          <w:b/>
          <w:sz w:val="20"/>
          <w:szCs w:val="20"/>
        </w:rPr>
      </w:pPr>
    </w:p>
    <w:p w14:paraId="33AED042" w14:textId="5289B0B5" w:rsidR="009742B1" w:rsidRDefault="00794BE1" w:rsidP="00E42654">
      <w:pPr>
        <w:autoSpaceDE w:val="0"/>
        <w:autoSpaceDN w:val="0"/>
        <w:adjustRightInd w:val="0"/>
        <w:spacing w:after="0" w:line="240" w:lineRule="auto"/>
        <w:jc w:val="center"/>
        <w:rPr>
          <w:rFonts w:ascii="Times New Roman" w:hAnsi="Times New Roman"/>
          <w:b/>
          <w:sz w:val="20"/>
          <w:szCs w:val="20"/>
        </w:rPr>
      </w:pPr>
      <w:r>
        <w:rPr>
          <w:rFonts w:ascii="Times New Roman" w:hAnsi="Times New Roman"/>
          <w:b/>
          <w:sz w:val="20"/>
          <w:szCs w:val="20"/>
        </w:rPr>
        <w:t>Figure 5.1.1 Software Development Life Cycle.</w:t>
      </w:r>
    </w:p>
    <w:p w14:paraId="4D686ACD" w14:textId="77777777" w:rsidR="000C429A" w:rsidRDefault="000C429A" w:rsidP="00E42654">
      <w:pPr>
        <w:autoSpaceDE w:val="0"/>
        <w:autoSpaceDN w:val="0"/>
        <w:adjustRightInd w:val="0"/>
        <w:spacing w:after="0" w:line="240" w:lineRule="auto"/>
        <w:jc w:val="center"/>
        <w:rPr>
          <w:rFonts w:ascii="Times New Roman" w:hAnsi="Times New Roman"/>
          <w:b/>
          <w:sz w:val="20"/>
          <w:szCs w:val="20"/>
        </w:rPr>
      </w:pPr>
    </w:p>
    <w:p w14:paraId="66A7BDC8" w14:textId="77777777" w:rsidR="000C429A" w:rsidRDefault="000C429A" w:rsidP="00E42654">
      <w:pPr>
        <w:autoSpaceDE w:val="0"/>
        <w:autoSpaceDN w:val="0"/>
        <w:adjustRightInd w:val="0"/>
        <w:spacing w:after="0" w:line="240" w:lineRule="auto"/>
        <w:jc w:val="center"/>
        <w:rPr>
          <w:rFonts w:ascii="Times New Roman" w:hAnsi="Times New Roman"/>
          <w:b/>
          <w:sz w:val="20"/>
          <w:szCs w:val="20"/>
        </w:rPr>
      </w:pPr>
    </w:p>
    <w:p w14:paraId="4B74E203" w14:textId="77777777" w:rsidR="000C429A" w:rsidRDefault="000C429A" w:rsidP="00E42654">
      <w:pPr>
        <w:autoSpaceDE w:val="0"/>
        <w:autoSpaceDN w:val="0"/>
        <w:adjustRightInd w:val="0"/>
        <w:spacing w:after="0" w:line="240" w:lineRule="auto"/>
        <w:jc w:val="center"/>
        <w:rPr>
          <w:rFonts w:ascii="Times New Roman" w:hAnsi="Times New Roman"/>
          <w:b/>
          <w:sz w:val="20"/>
          <w:szCs w:val="20"/>
        </w:rPr>
      </w:pPr>
    </w:p>
    <w:p w14:paraId="0E8DD9EA" w14:textId="77777777" w:rsidR="000C429A" w:rsidRDefault="000C429A" w:rsidP="00E42654">
      <w:pPr>
        <w:autoSpaceDE w:val="0"/>
        <w:autoSpaceDN w:val="0"/>
        <w:adjustRightInd w:val="0"/>
        <w:spacing w:after="0" w:line="240" w:lineRule="auto"/>
        <w:jc w:val="center"/>
        <w:rPr>
          <w:rFonts w:ascii="Times New Roman" w:hAnsi="Times New Roman"/>
          <w:b/>
          <w:sz w:val="20"/>
          <w:szCs w:val="20"/>
        </w:rPr>
      </w:pPr>
    </w:p>
    <w:p w14:paraId="20AFF583" w14:textId="77777777" w:rsidR="000C429A" w:rsidRDefault="000C429A" w:rsidP="00E42654">
      <w:pPr>
        <w:autoSpaceDE w:val="0"/>
        <w:autoSpaceDN w:val="0"/>
        <w:adjustRightInd w:val="0"/>
        <w:spacing w:after="0" w:line="240" w:lineRule="auto"/>
        <w:jc w:val="center"/>
        <w:rPr>
          <w:rFonts w:ascii="Times New Roman" w:hAnsi="Times New Roman"/>
          <w:b/>
          <w:sz w:val="20"/>
          <w:szCs w:val="20"/>
        </w:rPr>
      </w:pPr>
    </w:p>
    <w:p w14:paraId="2442E480" w14:textId="77777777" w:rsidR="000C429A" w:rsidRDefault="000C429A" w:rsidP="00E42654">
      <w:pPr>
        <w:autoSpaceDE w:val="0"/>
        <w:autoSpaceDN w:val="0"/>
        <w:adjustRightInd w:val="0"/>
        <w:spacing w:after="0" w:line="240" w:lineRule="auto"/>
        <w:jc w:val="center"/>
        <w:rPr>
          <w:rFonts w:ascii="Times New Roman" w:hAnsi="Times New Roman"/>
          <w:b/>
          <w:sz w:val="20"/>
          <w:szCs w:val="20"/>
        </w:rPr>
      </w:pPr>
    </w:p>
    <w:p w14:paraId="281748B8" w14:textId="77777777" w:rsidR="000C429A" w:rsidRDefault="000C429A" w:rsidP="00E42654">
      <w:pPr>
        <w:autoSpaceDE w:val="0"/>
        <w:autoSpaceDN w:val="0"/>
        <w:adjustRightInd w:val="0"/>
        <w:spacing w:after="0" w:line="240" w:lineRule="auto"/>
        <w:jc w:val="center"/>
        <w:rPr>
          <w:rFonts w:ascii="Times New Roman" w:hAnsi="Times New Roman"/>
          <w:b/>
          <w:sz w:val="20"/>
          <w:szCs w:val="20"/>
        </w:rPr>
      </w:pPr>
    </w:p>
    <w:p w14:paraId="5787FAB3" w14:textId="77777777" w:rsidR="000C429A" w:rsidRDefault="000C429A" w:rsidP="00E42654">
      <w:pPr>
        <w:autoSpaceDE w:val="0"/>
        <w:autoSpaceDN w:val="0"/>
        <w:adjustRightInd w:val="0"/>
        <w:spacing w:after="0" w:line="240" w:lineRule="auto"/>
        <w:jc w:val="center"/>
        <w:rPr>
          <w:rFonts w:ascii="Times New Roman" w:hAnsi="Times New Roman"/>
          <w:b/>
          <w:sz w:val="20"/>
          <w:szCs w:val="20"/>
        </w:rPr>
      </w:pPr>
    </w:p>
    <w:p w14:paraId="7FED96E3" w14:textId="77777777" w:rsidR="000C429A" w:rsidRDefault="000C429A" w:rsidP="00E42654">
      <w:pPr>
        <w:autoSpaceDE w:val="0"/>
        <w:autoSpaceDN w:val="0"/>
        <w:adjustRightInd w:val="0"/>
        <w:spacing w:after="0" w:line="240" w:lineRule="auto"/>
        <w:jc w:val="center"/>
        <w:rPr>
          <w:rFonts w:ascii="Times New Roman" w:hAnsi="Times New Roman"/>
          <w:b/>
          <w:sz w:val="20"/>
          <w:szCs w:val="20"/>
        </w:rPr>
      </w:pPr>
    </w:p>
    <w:p w14:paraId="36194E87" w14:textId="77777777" w:rsidR="000C429A" w:rsidRPr="00E42654" w:rsidRDefault="000C429A" w:rsidP="00E42654">
      <w:pPr>
        <w:autoSpaceDE w:val="0"/>
        <w:autoSpaceDN w:val="0"/>
        <w:adjustRightInd w:val="0"/>
        <w:spacing w:after="0" w:line="240" w:lineRule="auto"/>
        <w:jc w:val="center"/>
        <w:rPr>
          <w:rFonts w:ascii="Times New Roman" w:hAnsi="Times New Roman"/>
          <w:b/>
          <w:sz w:val="20"/>
          <w:szCs w:val="20"/>
        </w:rPr>
      </w:pPr>
    </w:p>
    <w:p w14:paraId="5478335D" w14:textId="77777777" w:rsidR="009742B1" w:rsidRDefault="009742B1" w:rsidP="009742B1">
      <w:pPr>
        <w:pStyle w:val="Heading1"/>
        <w:numPr>
          <w:ilvl w:val="0"/>
          <w:numId w:val="0"/>
        </w:numPr>
        <w:rPr>
          <w:lang w:val="en-US"/>
        </w:rPr>
      </w:pPr>
      <w:r w:rsidRPr="00DA6A96">
        <w:rPr>
          <w:lang w:val="en-US"/>
        </w:rPr>
        <w:t>5.2 Key Milestone</w:t>
      </w:r>
    </w:p>
    <w:p w14:paraId="2F92BC66" w14:textId="77777777" w:rsidR="00E42654" w:rsidRPr="00E42654" w:rsidRDefault="00E42654" w:rsidP="00E42654">
      <w:pPr>
        <w:rPr>
          <w:lang w:eastAsia="x-none"/>
        </w:rPr>
      </w:pPr>
    </w:p>
    <w:tbl>
      <w:tblPr>
        <w:tblStyle w:val="TableGrid"/>
        <w:tblW w:w="10171" w:type="dxa"/>
        <w:tblLook w:val="04A0" w:firstRow="1" w:lastRow="0" w:firstColumn="1" w:lastColumn="0" w:noHBand="0" w:noVBand="1"/>
      </w:tblPr>
      <w:tblGrid>
        <w:gridCol w:w="1961"/>
        <w:gridCol w:w="3344"/>
        <w:gridCol w:w="4866"/>
      </w:tblGrid>
      <w:tr w:rsidR="00794BE1" w:rsidRPr="00D33F8B" w14:paraId="2E1E96E8" w14:textId="77777777" w:rsidTr="00F75347">
        <w:tc>
          <w:tcPr>
            <w:tcW w:w="1961" w:type="dxa"/>
            <w:shd w:val="clear" w:color="auto" w:fill="F2F2F2" w:themeFill="background1" w:themeFillShade="F2"/>
          </w:tcPr>
          <w:p w14:paraId="37F1F06B" w14:textId="77777777" w:rsidR="00794BE1" w:rsidRPr="00D33F8B" w:rsidRDefault="00794BE1" w:rsidP="00F75347">
            <w:pPr>
              <w:rPr>
                <w:rFonts w:ascii="Times New Roman" w:hAnsi="Times New Roman"/>
                <w:b/>
                <w:sz w:val="24"/>
                <w:szCs w:val="24"/>
              </w:rPr>
            </w:pPr>
            <w:r w:rsidRPr="00D33F8B">
              <w:rPr>
                <w:rFonts w:ascii="Times New Roman" w:hAnsi="Times New Roman"/>
                <w:b/>
                <w:sz w:val="24"/>
                <w:szCs w:val="24"/>
              </w:rPr>
              <w:t>Project time line</w:t>
            </w:r>
          </w:p>
          <w:p w14:paraId="57A10BF7" w14:textId="77777777" w:rsidR="00794BE1" w:rsidRPr="00D33F8B" w:rsidRDefault="00794BE1" w:rsidP="00F75347">
            <w:pPr>
              <w:rPr>
                <w:rFonts w:ascii="Times New Roman" w:hAnsi="Times New Roman"/>
                <w:b/>
                <w:sz w:val="24"/>
                <w:szCs w:val="24"/>
              </w:rPr>
            </w:pPr>
          </w:p>
        </w:tc>
        <w:tc>
          <w:tcPr>
            <w:tcW w:w="3344" w:type="dxa"/>
            <w:shd w:val="clear" w:color="auto" w:fill="F2F2F2" w:themeFill="background1" w:themeFillShade="F2"/>
          </w:tcPr>
          <w:p w14:paraId="5854ED6D" w14:textId="77777777" w:rsidR="00794BE1" w:rsidRPr="00D33F8B" w:rsidRDefault="00794BE1" w:rsidP="00F75347">
            <w:pPr>
              <w:rPr>
                <w:rFonts w:ascii="Times New Roman" w:hAnsi="Times New Roman"/>
                <w:b/>
                <w:sz w:val="24"/>
                <w:szCs w:val="24"/>
              </w:rPr>
            </w:pPr>
            <w:r w:rsidRPr="00D33F8B">
              <w:rPr>
                <w:rFonts w:ascii="Times New Roman" w:hAnsi="Times New Roman"/>
                <w:b/>
                <w:sz w:val="24"/>
                <w:szCs w:val="24"/>
              </w:rPr>
              <w:t>Milestones</w:t>
            </w:r>
          </w:p>
        </w:tc>
        <w:tc>
          <w:tcPr>
            <w:tcW w:w="4866" w:type="dxa"/>
            <w:shd w:val="clear" w:color="auto" w:fill="F2F2F2" w:themeFill="background1" w:themeFillShade="F2"/>
          </w:tcPr>
          <w:p w14:paraId="4D25619D" w14:textId="77777777" w:rsidR="00794BE1" w:rsidRPr="00D33F8B" w:rsidRDefault="00794BE1" w:rsidP="00F75347">
            <w:pPr>
              <w:rPr>
                <w:rFonts w:ascii="Times New Roman" w:hAnsi="Times New Roman"/>
                <w:b/>
                <w:sz w:val="24"/>
                <w:szCs w:val="24"/>
              </w:rPr>
            </w:pPr>
            <w:r w:rsidRPr="00D33F8B">
              <w:rPr>
                <w:rFonts w:ascii="Times New Roman" w:hAnsi="Times New Roman"/>
                <w:b/>
                <w:sz w:val="24"/>
                <w:szCs w:val="24"/>
              </w:rPr>
              <w:t>Deliverables</w:t>
            </w:r>
          </w:p>
        </w:tc>
      </w:tr>
      <w:tr w:rsidR="00794BE1" w:rsidRPr="00D33F8B" w14:paraId="5C6A1541" w14:textId="77777777" w:rsidTr="00F75347">
        <w:tc>
          <w:tcPr>
            <w:tcW w:w="1961" w:type="dxa"/>
          </w:tcPr>
          <w:p w14:paraId="66901812" w14:textId="77777777" w:rsidR="00794BE1" w:rsidRPr="00D33F8B" w:rsidRDefault="00794BE1" w:rsidP="00F75347">
            <w:pPr>
              <w:rPr>
                <w:rFonts w:ascii="Times New Roman" w:hAnsi="Times New Roman"/>
                <w:sz w:val="24"/>
                <w:szCs w:val="24"/>
              </w:rPr>
            </w:pPr>
            <w:r w:rsidRPr="00D33F8B">
              <w:rPr>
                <w:rFonts w:ascii="Times New Roman" w:hAnsi="Times New Roman"/>
                <w:sz w:val="24"/>
                <w:szCs w:val="24"/>
              </w:rPr>
              <w:t>Month 1</w:t>
            </w:r>
          </w:p>
        </w:tc>
        <w:tc>
          <w:tcPr>
            <w:tcW w:w="3344" w:type="dxa"/>
          </w:tcPr>
          <w:p w14:paraId="40F869EB" w14:textId="77777777" w:rsidR="00794BE1" w:rsidRPr="00D33F8B" w:rsidRDefault="00794BE1" w:rsidP="00F75347">
            <w:pPr>
              <w:tabs>
                <w:tab w:val="left" w:pos="2196"/>
              </w:tabs>
              <w:rPr>
                <w:rFonts w:ascii="Times New Roman" w:hAnsi="Times New Roman"/>
                <w:sz w:val="24"/>
                <w:szCs w:val="24"/>
              </w:rPr>
            </w:pPr>
            <w:r>
              <w:rPr>
                <w:rFonts w:ascii="Times New Roman" w:hAnsi="Times New Roman"/>
                <w:sz w:val="24"/>
                <w:szCs w:val="24"/>
              </w:rPr>
              <w:t>Research about the disease</w:t>
            </w:r>
          </w:p>
        </w:tc>
        <w:tc>
          <w:tcPr>
            <w:tcW w:w="4866" w:type="dxa"/>
          </w:tcPr>
          <w:p w14:paraId="15042E1F" w14:textId="77777777" w:rsidR="00794BE1" w:rsidRPr="00D33F8B" w:rsidRDefault="00794BE1" w:rsidP="00F75347">
            <w:pPr>
              <w:rPr>
                <w:rFonts w:ascii="Times New Roman" w:hAnsi="Times New Roman"/>
                <w:sz w:val="24"/>
                <w:szCs w:val="24"/>
              </w:rPr>
            </w:pPr>
            <w:r w:rsidRPr="00D33F8B">
              <w:rPr>
                <w:rFonts w:ascii="Times New Roman" w:hAnsi="Times New Roman"/>
                <w:sz w:val="24"/>
                <w:szCs w:val="24"/>
              </w:rPr>
              <w:t>Project Proposal Document</w:t>
            </w:r>
          </w:p>
        </w:tc>
      </w:tr>
      <w:tr w:rsidR="00794BE1" w:rsidRPr="00D33F8B" w14:paraId="6DA19319" w14:textId="77777777" w:rsidTr="00F75347">
        <w:tc>
          <w:tcPr>
            <w:tcW w:w="1961" w:type="dxa"/>
          </w:tcPr>
          <w:p w14:paraId="6CBE4F14" w14:textId="77777777" w:rsidR="00794BE1" w:rsidRPr="00D33F8B" w:rsidRDefault="00794BE1" w:rsidP="00F75347">
            <w:pPr>
              <w:rPr>
                <w:rFonts w:ascii="Times New Roman" w:hAnsi="Times New Roman"/>
                <w:sz w:val="24"/>
                <w:szCs w:val="24"/>
              </w:rPr>
            </w:pPr>
            <w:r w:rsidRPr="00D33F8B">
              <w:rPr>
                <w:rFonts w:ascii="Times New Roman" w:hAnsi="Times New Roman"/>
                <w:sz w:val="24"/>
                <w:szCs w:val="24"/>
              </w:rPr>
              <w:t>Month 2</w:t>
            </w:r>
          </w:p>
        </w:tc>
        <w:tc>
          <w:tcPr>
            <w:tcW w:w="3344" w:type="dxa"/>
          </w:tcPr>
          <w:p w14:paraId="5BECA4C1" w14:textId="77777777" w:rsidR="00794BE1" w:rsidRPr="00D33F8B" w:rsidRDefault="00794BE1" w:rsidP="00F75347">
            <w:pPr>
              <w:rPr>
                <w:rFonts w:ascii="Times New Roman" w:hAnsi="Times New Roman"/>
                <w:sz w:val="24"/>
                <w:szCs w:val="24"/>
              </w:rPr>
            </w:pPr>
            <w:r>
              <w:rPr>
                <w:rFonts w:ascii="Times New Roman" w:hAnsi="Times New Roman"/>
                <w:sz w:val="24"/>
                <w:szCs w:val="24"/>
              </w:rPr>
              <w:t>Research about Deep Learning Algorithms</w:t>
            </w:r>
          </w:p>
        </w:tc>
        <w:tc>
          <w:tcPr>
            <w:tcW w:w="4866" w:type="dxa"/>
          </w:tcPr>
          <w:p w14:paraId="20796EEF" w14:textId="77777777" w:rsidR="00794BE1" w:rsidRPr="00D33F8B" w:rsidRDefault="00794BE1" w:rsidP="00F75347">
            <w:pPr>
              <w:rPr>
                <w:rFonts w:ascii="Times New Roman" w:hAnsi="Times New Roman"/>
                <w:sz w:val="24"/>
                <w:szCs w:val="24"/>
              </w:rPr>
            </w:pPr>
            <w:r w:rsidRPr="00D33F8B">
              <w:rPr>
                <w:rFonts w:ascii="Times New Roman" w:hAnsi="Times New Roman"/>
                <w:sz w:val="24"/>
                <w:szCs w:val="24"/>
              </w:rPr>
              <w:t>Project Proposal Document</w:t>
            </w:r>
          </w:p>
        </w:tc>
      </w:tr>
      <w:tr w:rsidR="00794BE1" w:rsidRPr="00D33F8B" w14:paraId="41BB0397" w14:textId="77777777" w:rsidTr="00F75347">
        <w:tc>
          <w:tcPr>
            <w:tcW w:w="1961" w:type="dxa"/>
          </w:tcPr>
          <w:p w14:paraId="6A9522D6" w14:textId="77777777" w:rsidR="00794BE1" w:rsidRPr="00D33F8B" w:rsidRDefault="00794BE1" w:rsidP="00F75347">
            <w:pPr>
              <w:rPr>
                <w:rFonts w:ascii="Times New Roman" w:hAnsi="Times New Roman"/>
                <w:sz w:val="24"/>
                <w:szCs w:val="24"/>
              </w:rPr>
            </w:pPr>
            <w:r w:rsidRPr="00D33F8B">
              <w:rPr>
                <w:rFonts w:ascii="Times New Roman" w:hAnsi="Times New Roman"/>
                <w:sz w:val="24"/>
                <w:szCs w:val="24"/>
              </w:rPr>
              <w:t>Month 3</w:t>
            </w:r>
          </w:p>
        </w:tc>
        <w:tc>
          <w:tcPr>
            <w:tcW w:w="3344" w:type="dxa"/>
          </w:tcPr>
          <w:p w14:paraId="76665636" w14:textId="77777777" w:rsidR="00794BE1" w:rsidRPr="00D33F8B" w:rsidRDefault="00794BE1" w:rsidP="00F75347">
            <w:pPr>
              <w:rPr>
                <w:rFonts w:ascii="Times New Roman" w:hAnsi="Times New Roman"/>
                <w:sz w:val="24"/>
                <w:szCs w:val="24"/>
              </w:rPr>
            </w:pPr>
            <w:r>
              <w:rPr>
                <w:rFonts w:ascii="Times New Roman" w:hAnsi="Times New Roman"/>
                <w:sz w:val="24"/>
                <w:szCs w:val="24"/>
              </w:rPr>
              <w:t>Learn Fundamentals of DL</w:t>
            </w:r>
          </w:p>
        </w:tc>
        <w:tc>
          <w:tcPr>
            <w:tcW w:w="4866" w:type="dxa"/>
          </w:tcPr>
          <w:p w14:paraId="4F065A17" w14:textId="77777777" w:rsidR="00794BE1" w:rsidRPr="00D33F8B" w:rsidRDefault="00794BE1" w:rsidP="00F75347">
            <w:pPr>
              <w:rPr>
                <w:rFonts w:ascii="Times New Roman" w:hAnsi="Times New Roman"/>
                <w:sz w:val="24"/>
                <w:szCs w:val="24"/>
              </w:rPr>
            </w:pPr>
            <w:r>
              <w:rPr>
                <w:rFonts w:ascii="Times New Roman" w:hAnsi="Times New Roman"/>
                <w:sz w:val="24"/>
                <w:szCs w:val="24"/>
              </w:rPr>
              <w:t>DL Model on Example Dataset</w:t>
            </w:r>
          </w:p>
        </w:tc>
      </w:tr>
      <w:tr w:rsidR="00794BE1" w:rsidRPr="00D33F8B" w14:paraId="72C08615" w14:textId="77777777" w:rsidTr="00F75347">
        <w:tc>
          <w:tcPr>
            <w:tcW w:w="1961" w:type="dxa"/>
          </w:tcPr>
          <w:p w14:paraId="3E858C86" w14:textId="77777777" w:rsidR="00794BE1" w:rsidRPr="00D33F8B" w:rsidRDefault="00794BE1" w:rsidP="00F75347">
            <w:pPr>
              <w:rPr>
                <w:rFonts w:ascii="Times New Roman" w:hAnsi="Times New Roman"/>
                <w:sz w:val="24"/>
                <w:szCs w:val="24"/>
              </w:rPr>
            </w:pPr>
            <w:r w:rsidRPr="00D33F8B">
              <w:rPr>
                <w:rFonts w:ascii="Times New Roman" w:hAnsi="Times New Roman"/>
                <w:sz w:val="24"/>
                <w:szCs w:val="24"/>
              </w:rPr>
              <w:t>Month 4</w:t>
            </w:r>
          </w:p>
        </w:tc>
        <w:tc>
          <w:tcPr>
            <w:tcW w:w="3344" w:type="dxa"/>
          </w:tcPr>
          <w:p w14:paraId="246CD443" w14:textId="77777777" w:rsidR="00794BE1" w:rsidRPr="00D33F8B" w:rsidRDefault="00794BE1" w:rsidP="00F75347">
            <w:pPr>
              <w:rPr>
                <w:rFonts w:ascii="Times New Roman" w:hAnsi="Times New Roman"/>
                <w:sz w:val="24"/>
                <w:szCs w:val="24"/>
              </w:rPr>
            </w:pPr>
            <w:r>
              <w:rPr>
                <w:rFonts w:ascii="Times New Roman" w:hAnsi="Times New Roman"/>
                <w:sz w:val="24"/>
                <w:szCs w:val="24"/>
              </w:rPr>
              <w:t>Data Collection by Physically visiting Hospitals</w:t>
            </w:r>
          </w:p>
        </w:tc>
        <w:tc>
          <w:tcPr>
            <w:tcW w:w="4866" w:type="dxa"/>
          </w:tcPr>
          <w:p w14:paraId="7E17D12C" w14:textId="77777777" w:rsidR="00794BE1" w:rsidRPr="00D33F8B" w:rsidRDefault="00794BE1" w:rsidP="00F75347">
            <w:pPr>
              <w:rPr>
                <w:rFonts w:ascii="Times New Roman" w:hAnsi="Times New Roman"/>
                <w:sz w:val="24"/>
                <w:szCs w:val="24"/>
              </w:rPr>
            </w:pPr>
            <w:r>
              <w:rPr>
                <w:rFonts w:ascii="Times New Roman" w:hAnsi="Times New Roman"/>
                <w:sz w:val="24"/>
                <w:szCs w:val="24"/>
              </w:rPr>
              <w:t>Raw Data for our model</w:t>
            </w:r>
          </w:p>
        </w:tc>
      </w:tr>
      <w:tr w:rsidR="00794BE1" w:rsidRPr="00D33F8B" w14:paraId="44342D68" w14:textId="77777777" w:rsidTr="00F75347">
        <w:tc>
          <w:tcPr>
            <w:tcW w:w="1961" w:type="dxa"/>
          </w:tcPr>
          <w:p w14:paraId="5EE4D2A1" w14:textId="77777777" w:rsidR="00794BE1" w:rsidRPr="00D33F8B" w:rsidRDefault="00794BE1" w:rsidP="00F75347">
            <w:pPr>
              <w:rPr>
                <w:rFonts w:ascii="Times New Roman" w:hAnsi="Times New Roman"/>
                <w:sz w:val="24"/>
                <w:szCs w:val="24"/>
              </w:rPr>
            </w:pPr>
            <w:r w:rsidRPr="00D33F8B">
              <w:rPr>
                <w:rFonts w:ascii="Times New Roman" w:hAnsi="Times New Roman"/>
                <w:sz w:val="24"/>
                <w:szCs w:val="24"/>
              </w:rPr>
              <w:t>Month 5</w:t>
            </w:r>
          </w:p>
        </w:tc>
        <w:tc>
          <w:tcPr>
            <w:tcW w:w="3344" w:type="dxa"/>
          </w:tcPr>
          <w:p w14:paraId="0B716633" w14:textId="77777777" w:rsidR="00794BE1" w:rsidRPr="00D33F8B" w:rsidRDefault="00794BE1" w:rsidP="00F75347">
            <w:pPr>
              <w:rPr>
                <w:rFonts w:ascii="Times New Roman" w:hAnsi="Times New Roman"/>
                <w:sz w:val="24"/>
                <w:szCs w:val="24"/>
              </w:rPr>
            </w:pPr>
            <w:r>
              <w:rPr>
                <w:rFonts w:ascii="Times New Roman" w:hAnsi="Times New Roman"/>
                <w:sz w:val="24"/>
                <w:szCs w:val="24"/>
              </w:rPr>
              <w:t>Data Cleaning and Filteration</w:t>
            </w:r>
          </w:p>
        </w:tc>
        <w:tc>
          <w:tcPr>
            <w:tcW w:w="4866" w:type="dxa"/>
          </w:tcPr>
          <w:p w14:paraId="186A61BC" w14:textId="77777777" w:rsidR="00794BE1" w:rsidRPr="00D33F8B" w:rsidRDefault="00794BE1" w:rsidP="00F75347">
            <w:pPr>
              <w:rPr>
                <w:rFonts w:ascii="Times New Roman" w:hAnsi="Times New Roman"/>
                <w:sz w:val="24"/>
                <w:szCs w:val="24"/>
              </w:rPr>
            </w:pPr>
            <w:r>
              <w:rPr>
                <w:rFonts w:ascii="Times New Roman" w:hAnsi="Times New Roman"/>
                <w:sz w:val="24"/>
                <w:szCs w:val="24"/>
              </w:rPr>
              <w:t>Dataset for our Model</w:t>
            </w:r>
          </w:p>
        </w:tc>
      </w:tr>
      <w:tr w:rsidR="00794BE1" w:rsidRPr="00D33F8B" w14:paraId="11AE3A44" w14:textId="77777777" w:rsidTr="00F75347">
        <w:tc>
          <w:tcPr>
            <w:tcW w:w="1961" w:type="dxa"/>
          </w:tcPr>
          <w:p w14:paraId="20BECCE5" w14:textId="77777777" w:rsidR="00794BE1" w:rsidRPr="00D33F8B" w:rsidRDefault="00794BE1" w:rsidP="00F75347">
            <w:pPr>
              <w:rPr>
                <w:rFonts w:ascii="Times New Roman" w:hAnsi="Times New Roman"/>
                <w:sz w:val="24"/>
                <w:szCs w:val="24"/>
              </w:rPr>
            </w:pPr>
            <w:r w:rsidRPr="00D33F8B">
              <w:rPr>
                <w:rFonts w:ascii="Times New Roman" w:hAnsi="Times New Roman"/>
                <w:sz w:val="24"/>
                <w:szCs w:val="24"/>
              </w:rPr>
              <w:lastRenderedPageBreak/>
              <w:t>Month 6</w:t>
            </w:r>
          </w:p>
        </w:tc>
        <w:tc>
          <w:tcPr>
            <w:tcW w:w="3344" w:type="dxa"/>
          </w:tcPr>
          <w:p w14:paraId="52C72610" w14:textId="77777777" w:rsidR="00794BE1" w:rsidRPr="00D33F8B" w:rsidRDefault="00794BE1" w:rsidP="00F75347">
            <w:pPr>
              <w:rPr>
                <w:rFonts w:ascii="Times New Roman" w:hAnsi="Times New Roman"/>
                <w:sz w:val="24"/>
                <w:szCs w:val="24"/>
              </w:rPr>
            </w:pPr>
            <w:r>
              <w:rPr>
                <w:rFonts w:ascii="Times New Roman" w:hAnsi="Times New Roman"/>
                <w:sz w:val="24"/>
                <w:szCs w:val="24"/>
              </w:rPr>
              <w:t>Training the Model on our Dataset</w:t>
            </w:r>
          </w:p>
        </w:tc>
        <w:tc>
          <w:tcPr>
            <w:tcW w:w="4866" w:type="dxa"/>
          </w:tcPr>
          <w:p w14:paraId="3D0C087B" w14:textId="77777777" w:rsidR="00794BE1" w:rsidRPr="00D33F8B" w:rsidRDefault="00794BE1" w:rsidP="00F75347">
            <w:pPr>
              <w:rPr>
                <w:rFonts w:ascii="Times New Roman" w:hAnsi="Times New Roman"/>
                <w:sz w:val="24"/>
                <w:szCs w:val="24"/>
              </w:rPr>
            </w:pPr>
            <w:r>
              <w:rPr>
                <w:rFonts w:ascii="Times New Roman" w:hAnsi="Times New Roman"/>
                <w:sz w:val="24"/>
                <w:szCs w:val="24"/>
              </w:rPr>
              <w:t>DL Parameters with Initial accuracy</w:t>
            </w:r>
          </w:p>
        </w:tc>
      </w:tr>
      <w:tr w:rsidR="00794BE1" w:rsidRPr="00D33F8B" w14:paraId="667D3410" w14:textId="77777777" w:rsidTr="00F75347">
        <w:tc>
          <w:tcPr>
            <w:tcW w:w="1961" w:type="dxa"/>
          </w:tcPr>
          <w:p w14:paraId="63FE058A" w14:textId="77777777" w:rsidR="00794BE1" w:rsidRPr="00D33F8B" w:rsidRDefault="00794BE1" w:rsidP="00F75347">
            <w:pPr>
              <w:rPr>
                <w:rFonts w:ascii="Times New Roman" w:hAnsi="Times New Roman"/>
                <w:sz w:val="24"/>
                <w:szCs w:val="24"/>
              </w:rPr>
            </w:pPr>
            <w:r w:rsidRPr="00D33F8B">
              <w:rPr>
                <w:rFonts w:ascii="Times New Roman" w:hAnsi="Times New Roman"/>
                <w:sz w:val="24"/>
                <w:szCs w:val="24"/>
              </w:rPr>
              <w:t>Month 7</w:t>
            </w:r>
          </w:p>
        </w:tc>
        <w:tc>
          <w:tcPr>
            <w:tcW w:w="3344" w:type="dxa"/>
          </w:tcPr>
          <w:p w14:paraId="232759E0" w14:textId="77777777" w:rsidR="00794BE1" w:rsidRPr="00D33F8B" w:rsidRDefault="00794BE1" w:rsidP="00F75347">
            <w:pPr>
              <w:rPr>
                <w:rFonts w:ascii="Times New Roman" w:hAnsi="Times New Roman"/>
                <w:sz w:val="24"/>
                <w:szCs w:val="24"/>
              </w:rPr>
            </w:pPr>
            <w:r>
              <w:rPr>
                <w:rFonts w:ascii="Times New Roman" w:hAnsi="Times New Roman"/>
                <w:sz w:val="24"/>
                <w:szCs w:val="24"/>
              </w:rPr>
              <w:t>Design and Development of our Cross Platform Application</w:t>
            </w:r>
          </w:p>
        </w:tc>
        <w:tc>
          <w:tcPr>
            <w:tcW w:w="4866" w:type="dxa"/>
          </w:tcPr>
          <w:p w14:paraId="37AF9894" w14:textId="77777777" w:rsidR="00794BE1" w:rsidRPr="00D33F8B" w:rsidRDefault="00794BE1" w:rsidP="00F75347">
            <w:pPr>
              <w:rPr>
                <w:rFonts w:ascii="Times New Roman" w:hAnsi="Times New Roman"/>
                <w:sz w:val="24"/>
                <w:szCs w:val="24"/>
              </w:rPr>
            </w:pPr>
            <w:r w:rsidRPr="00D33F8B">
              <w:rPr>
                <w:rFonts w:ascii="Times New Roman" w:hAnsi="Times New Roman"/>
                <w:sz w:val="24"/>
                <w:szCs w:val="24"/>
              </w:rPr>
              <w:t>Web App / Mobile App</w:t>
            </w:r>
          </w:p>
        </w:tc>
      </w:tr>
      <w:tr w:rsidR="00794BE1" w:rsidRPr="00D33F8B" w14:paraId="7D4DEA5C" w14:textId="77777777" w:rsidTr="00F75347">
        <w:tc>
          <w:tcPr>
            <w:tcW w:w="1961" w:type="dxa"/>
          </w:tcPr>
          <w:p w14:paraId="6C4342E5" w14:textId="77777777" w:rsidR="00794BE1" w:rsidRPr="00D33F8B" w:rsidRDefault="00794BE1" w:rsidP="00F75347">
            <w:pPr>
              <w:rPr>
                <w:rFonts w:ascii="Times New Roman" w:hAnsi="Times New Roman"/>
                <w:sz w:val="24"/>
                <w:szCs w:val="24"/>
              </w:rPr>
            </w:pPr>
            <w:r w:rsidRPr="00D33F8B">
              <w:rPr>
                <w:rFonts w:ascii="Times New Roman" w:hAnsi="Times New Roman"/>
                <w:sz w:val="24"/>
                <w:szCs w:val="24"/>
              </w:rPr>
              <w:t>Month 8</w:t>
            </w:r>
          </w:p>
        </w:tc>
        <w:tc>
          <w:tcPr>
            <w:tcW w:w="3344" w:type="dxa"/>
          </w:tcPr>
          <w:p w14:paraId="6B6A3969" w14:textId="77777777" w:rsidR="00794BE1" w:rsidRPr="00D33F8B" w:rsidRDefault="00794BE1" w:rsidP="00F75347">
            <w:pPr>
              <w:rPr>
                <w:rFonts w:ascii="Times New Roman" w:hAnsi="Times New Roman"/>
                <w:sz w:val="24"/>
                <w:szCs w:val="24"/>
              </w:rPr>
            </w:pPr>
            <w:r>
              <w:rPr>
                <w:rFonts w:ascii="Times New Roman" w:hAnsi="Times New Roman"/>
                <w:sz w:val="24"/>
                <w:szCs w:val="24"/>
              </w:rPr>
              <w:t>Improving the Accuracy of our DL Model</w:t>
            </w:r>
          </w:p>
        </w:tc>
        <w:tc>
          <w:tcPr>
            <w:tcW w:w="4866" w:type="dxa"/>
          </w:tcPr>
          <w:p w14:paraId="65295279" w14:textId="77777777" w:rsidR="00794BE1" w:rsidRPr="00D33F8B" w:rsidRDefault="00794BE1" w:rsidP="00F75347">
            <w:pPr>
              <w:rPr>
                <w:rFonts w:ascii="Times New Roman" w:hAnsi="Times New Roman"/>
                <w:sz w:val="24"/>
                <w:szCs w:val="24"/>
              </w:rPr>
            </w:pPr>
            <w:r>
              <w:rPr>
                <w:rFonts w:ascii="Times New Roman" w:hAnsi="Times New Roman"/>
                <w:sz w:val="24"/>
                <w:szCs w:val="24"/>
              </w:rPr>
              <w:t>DL Parameters with Improved Accuracy</w:t>
            </w:r>
          </w:p>
        </w:tc>
      </w:tr>
      <w:tr w:rsidR="00794BE1" w:rsidRPr="00D33F8B" w14:paraId="760F3E18" w14:textId="77777777" w:rsidTr="00F75347">
        <w:tc>
          <w:tcPr>
            <w:tcW w:w="1961" w:type="dxa"/>
          </w:tcPr>
          <w:p w14:paraId="3124B5AC" w14:textId="77777777" w:rsidR="00794BE1" w:rsidRPr="00D33F8B" w:rsidRDefault="00794BE1" w:rsidP="00F75347">
            <w:pPr>
              <w:rPr>
                <w:rFonts w:ascii="Times New Roman" w:hAnsi="Times New Roman"/>
                <w:sz w:val="24"/>
                <w:szCs w:val="24"/>
              </w:rPr>
            </w:pPr>
            <w:r w:rsidRPr="00D33F8B">
              <w:rPr>
                <w:rFonts w:ascii="Times New Roman" w:hAnsi="Times New Roman"/>
                <w:sz w:val="24"/>
                <w:szCs w:val="24"/>
              </w:rPr>
              <w:t>Month 9</w:t>
            </w:r>
          </w:p>
        </w:tc>
        <w:tc>
          <w:tcPr>
            <w:tcW w:w="3344" w:type="dxa"/>
          </w:tcPr>
          <w:p w14:paraId="685A50D6" w14:textId="77777777" w:rsidR="00794BE1" w:rsidRPr="00D33F8B" w:rsidRDefault="00794BE1" w:rsidP="00F75347">
            <w:pPr>
              <w:rPr>
                <w:rFonts w:ascii="Times New Roman" w:hAnsi="Times New Roman"/>
                <w:sz w:val="24"/>
                <w:szCs w:val="24"/>
              </w:rPr>
            </w:pPr>
            <w:r>
              <w:rPr>
                <w:rFonts w:ascii="Times New Roman" w:hAnsi="Times New Roman"/>
                <w:sz w:val="24"/>
                <w:szCs w:val="24"/>
              </w:rPr>
              <w:t>Integration of Model with the backend of Application</w:t>
            </w:r>
          </w:p>
        </w:tc>
        <w:tc>
          <w:tcPr>
            <w:tcW w:w="4866" w:type="dxa"/>
          </w:tcPr>
          <w:p w14:paraId="6BDC1B46" w14:textId="77777777" w:rsidR="00794BE1" w:rsidRPr="00D33F8B" w:rsidRDefault="00794BE1" w:rsidP="00F75347">
            <w:pPr>
              <w:rPr>
                <w:rFonts w:ascii="Times New Roman" w:hAnsi="Times New Roman"/>
                <w:sz w:val="24"/>
                <w:szCs w:val="24"/>
              </w:rPr>
            </w:pPr>
            <w:r w:rsidRPr="00D33F8B">
              <w:rPr>
                <w:rFonts w:ascii="Times New Roman" w:hAnsi="Times New Roman"/>
                <w:sz w:val="24"/>
                <w:szCs w:val="24"/>
              </w:rPr>
              <w:t xml:space="preserve">Web App / Mobile App </w:t>
            </w:r>
            <w:r>
              <w:rPr>
                <w:rFonts w:ascii="Times New Roman" w:hAnsi="Times New Roman"/>
                <w:sz w:val="24"/>
                <w:szCs w:val="24"/>
              </w:rPr>
              <w:t>with the Model running</w:t>
            </w:r>
          </w:p>
        </w:tc>
      </w:tr>
      <w:tr w:rsidR="00794BE1" w:rsidRPr="00D33F8B" w14:paraId="2B969177" w14:textId="77777777" w:rsidTr="00F75347">
        <w:tc>
          <w:tcPr>
            <w:tcW w:w="1961" w:type="dxa"/>
          </w:tcPr>
          <w:p w14:paraId="41CE0DB0" w14:textId="77777777" w:rsidR="00794BE1" w:rsidRPr="00D33F8B" w:rsidRDefault="00794BE1" w:rsidP="00F75347">
            <w:pPr>
              <w:rPr>
                <w:rFonts w:ascii="Times New Roman" w:hAnsi="Times New Roman"/>
                <w:sz w:val="24"/>
                <w:szCs w:val="24"/>
              </w:rPr>
            </w:pPr>
            <w:r w:rsidRPr="00D33F8B">
              <w:rPr>
                <w:rFonts w:ascii="Times New Roman" w:hAnsi="Times New Roman"/>
                <w:sz w:val="24"/>
                <w:szCs w:val="24"/>
              </w:rPr>
              <w:t>Month 10</w:t>
            </w:r>
          </w:p>
        </w:tc>
        <w:tc>
          <w:tcPr>
            <w:tcW w:w="3344" w:type="dxa"/>
          </w:tcPr>
          <w:p w14:paraId="18EFF33B" w14:textId="77777777" w:rsidR="00794BE1" w:rsidRPr="00D33F8B" w:rsidRDefault="00794BE1" w:rsidP="00F75347">
            <w:pPr>
              <w:rPr>
                <w:rFonts w:ascii="Times New Roman" w:hAnsi="Times New Roman"/>
                <w:sz w:val="24"/>
                <w:szCs w:val="24"/>
              </w:rPr>
            </w:pPr>
            <w:r>
              <w:rPr>
                <w:rFonts w:ascii="Times New Roman" w:hAnsi="Times New Roman"/>
                <w:sz w:val="24"/>
                <w:szCs w:val="24"/>
              </w:rPr>
              <w:t>Testing and Debugging of Application</w:t>
            </w:r>
          </w:p>
        </w:tc>
        <w:tc>
          <w:tcPr>
            <w:tcW w:w="4866" w:type="dxa"/>
          </w:tcPr>
          <w:p w14:paraId="4852CD30" w14:textId="77777777" w:rsidR="00794BE1" w:rsidRPr="00D33F8B" w:rsidRDefault="00794BE1" w:rsidP="00F75347">
            <w:pPr>
              <w:rPr>
                <w:rFonts w:ascii="Times New Roman" w:hAnsi="Times New Roman"/>
                <w:sz w:val="24"/>
                <w:szCs w:val="24"/>
              </w:rPr>
            </w:pPr>
            <w:r>
              <w:rPr>
                <w:rFonts w:ascii="Times New Roman" w:hAnsi="Times New Roman"/>
                <w:sz w:val="24"/>
                <w:szCs w:val="24"/>
              </w:rPr>
              <w:t xml:space="preserve">Tested Web App </w:t>
            </w:r>
            <w:r w:rsidRPr="00D33F8B">
              <w:rPr>
                <w:rFonts w:ascii="Times New Roman" w:hAnsi="Times New Roman"/>
                <w:sz w:val="24"/>
                <w:szCs w:val="24"/>
              </w:rPr>
              <w:t xml:space="preserve">/ Mobile App </w:t>
            </w:r>
            <w:r>
              <w:rPr>
                <w:rFonts w:ascii="Times New Roman" w:hAnsi="Times New Roman"/>
                <w:sz w:val="24"/>
                <w:szCs w:val="24"/>
              </w:rPr>
              <w:t>with the Model running</w:t>
            </w:r>
          </w:p>
        </w:tc>
      </w:tr>
      <w:tr w:rsidR="00794BE1" w:rsidRPr="00D33F8B" w14:paraId="2862EE9C" w14:textId="77777777" w:rsidTr="00F75347">
        <w:tc>
          <w:tcPr>
            <w:tcW w:w="1961" w:type="dxa"/>
          </w:tcPr>
          <w:p w14:paraId="4A5752B4" w14:textId="77777777" w:rsidR="00794BE1" w:rsidRPr="00D33F8B" w:rsidRDefault="00794BE1" w:rsidP="00F75347">
            <w:pPr>
              <w:rPr>
                <w:rFonts w:ascii="Times New Roman" w:hAnsi="Times New Roman"/>
                <w:sz w:val="24"/>
                <w:szCs w:val="24"/>
              </w:rPr>
            </w:pPr>
            <w:r w:rsidRPr="00D33F8B">
              <w:rPr>
                <w:rFonts w:ascii="Times New Roman" w:hAnsi="Times New Roman"/>
                <w:sz w:val="24"/>
                <w:szCs w:val="24"/>
              </w:rPr>
              <w:t>Month 11</w:t>
            </w:r>
          </w:p>
        </w:tc>
        <w:tc>
          <w:tcPr>
            <w:tcW w:w="3344" w:type="dxa"/>
          </w:tcPr>
          <w:p w14:paraId="130CA061" w14:textId="77777777" w:rsidR="00794BE1" w:rsidRPr="00D33F8B" w:rsidRDefault="00794BE1" w:rsidP="00F75347">
            <w:pPr>
              <w:rPr>
                <w:rFonts w:ascii="Times New Roman" w:hAnsi="Times New Roman"/>
                <w:sz w:val="24"/>
                <w:szCs w:val="24"/>
              </w:rPr>
            </w:pPr>
            <w:r w:rsidRPr="00D33F8B">
              <w:rPr>
                <w:rFonts w:ascii="Times New Roman" w:hAnsi="Times New Roman"/>
                <w:sz w:val="24"/>
                <w:szCs w:val="24"/>
              </w:rPr>
              <w:t>Deployment</w:t>
            </w:r>
          </w:p>
        </w:tc>
        <w:tc>
          <w:tcPr>
            <w:tcW w:w="4866" w:type="dxa"/>
          </w:tcPr>
          <w:p w14:paraId="66716CAC" w14:textId="77777777" w:rsidR="00794BE1" w:rsidRPr="00D33F8B" w:rsidRDefault="00794BE1" w:rsidP="00F75347">
            <w:pPr>
              <w:rPr>
                <w:rFonts w:ascii="Times New Roman" w:hAnsi="Times New Roman"/>
                <w:sz w:val="24"/>
                <w:szCs w:val="24"/>
              </w:rPr>
            </w:pPr>
            <w:r w:rsidRPr="00D33F8B">
              <w:rPr>
                <w:rFonts w:ascii="Times New Roman" w:hAnsi="Times New Roman"/>
                <w:b/>
                <w:sz w:val="24"/>
                <w:szCs w:val="24"/>
              </w:rPr>
              <w:t>Live</w:t>
            </w:r>
            <w:r w:rsidRPr="00D33F8B">
              <w:rPr>
                <w:rFonts w:ascii="Times New Roman" w:hAnsi="Times New Roman"/>
                <w:sz w:val="24"/>
                <w:szCs w:val="24"/>
              </w:rPr>
              <w:t xml:space="preserve">  Web App / Mobile App </w:t>
            </w:r>
          </w:p>
        </w:tc>
      </w:tr>
      <w:tr w:rsidR="00794BE1" w:rsidRPr="00D33F8B" w14:paraId="2CDFB95E" w14:textId="77777777" w:rsidTr="00F75347">
        <w:tc>
          <w:tcPr>
            <w:tcW w:w="1961" w:type="dxa"/>
          </w:tcPr>
          <w:p w14:paraId="76688E44" w14:textId="77777777" w:rsidR="00794BE1" w:rsidRPr="00D33F8B" w:rsidRDefault="00794BE1" w:rsidP="00F75347">
            <w:pPr>
              <w:rPr>
                <w:rFonts w:ascii="Times New Roman" w:hAnsi="Times New Roman"/>
                <w:sz w:val="24"/>
                <w:szCs w:val="24"/>
              </w:rPr>
            </w:pPr>
            <w:r w:rsidRPr="00D33F8B">
              <w:rPr>
                <w:rFonts w:ascii="Times New Roman" w:hAnsi="Times New Roman"/>
                <w:sz w:val="24"/>
                <w:szCs w:val="24"/>
              </w:rPr>
              <w:t>Month 12</w:t>
            </w:r>
          </w:p>
        </w:tc>
        <w:tc>
          <w:tcPr>
            <w:tcW w:w="3344" w:type="dxa"/>
          </w:tcPr>
          <w:p w14:paraId="2426BE5E" w14:textId="77777777" w:rsidR="00794BE1" w:rsidRPr="00D33F8B" w:rsidRDefault="00794BE1" w:rsidP="00F75347">
            <w:pPr>
              <w:rPr>
                <w:rFonts w:ascii="Times New Roman" w:hAnsi="Times New Roman"/>
                <w:sz w:val="24"/>
                <w:szCs w:val="24"/>
              </w:rPr>
            </w:pPr>
            <w:r w:rsidRPr="00D33F8B">
              <w:rPr>
                <w:rFonts w:ascii="Times New Roman" w:hAnsi="Times New Roman"/>
                <w:sz w:val="24"/>
                <w:szCs w:val="24"/>
              </w:rPr>
              <w:t>FYP Report Writing</w:t>
            </w:r>
          </w:p>
        </w:tc>
        <w:tc>
          <w:tcPr>
            <w:tcW w:w="4866" w:type="dxa"/>
          </w:tcPr>
          <w:p w14:paraId="7D61D2C5" w14:textId="77777777" w:rsidR="00794BE1" w:rsidRPr="00D33F8B" w:rsidRDefault="00794BE1" w:rsidP="00F75347">
            <w:pPr>
              <w:rPr>
                <w:rFonts w:ascii="Times New Roman" w:hAnsi="Times New Roman"/>
                <w:b/>
                <w:sz w:val="24"/>
                <w:szCs w:val="24"/>
              </w:rPr>
            </w:pPr>
            <w:r w:rsidRPr="00D33F8B">
              <w:rPr>
                <w:rFonts w:ascii="Times New Roman" w:hAnsi="Times New Roman"/>
                <w:sz w:val="24"/>
                <w:szCs w:val="24"/>
              </w:rPr>
              <w:t>FYP Report</w:t>
            </w:r>
          </w:p>
        </w:tc>
      </w:tr>
    </w:tbl>
    <w:p w14:paraId="22576A40" w14:textId="5BED4160" w:rsidR="009742B1" w:rsidRPr="00DA6A96" w:rsidRDefault="009742B1" w:rsidP="009742B1">
      <w:pPr>
        <w:rPr>
          <w:rFonts w:ascii="Times New Roman" w:hAnsi="Times New Roman"/>
        </w:rPr>
      </w:pPr>
    </w:p>
    <w:p w14:paraId="0A913F40" w14:textId="77777777" w:rsidR="000C429A" w:rsidRDefault="000C429A" w:rsidP="009742B1">
      <w:pPr>
        <w:pStyle w:val="Heading1"/>
        <w:numPr>
          <w:ilvl w:val="0"/>
          <w:numId w:val="0"/>
        </w:numPr>
        <w:rPr>
          <w:lang w:val="en-US"/>
        </w:rPr>
      </w:pPr>
    </w:p>
    <w:p w14:paraId="4A664342" w14:textId="77777777" w:rsidR="000C429A" w:rsidRDefault="000C429A" w:rsidP="000C429A">
      <w:pPr>
        <w:rPr>
          <w:lang w:eastAsia="x-none"/>
        </w:rPr>
      </w:pPr>
    </w:p>
    <w:p w14:paraId="3A5266A6" w14:textId="77777777" w:rsidR="000C429A" w:rsidRPr="000C429A" w:rsidRDefault="000C429A" w:rsidP="000C429A">
      <w:pPr>
        <w:rPr>
          <w:lang w:eastAsia="x-none"/>
        </w:rPr>
      </w:pPr>
    </w:p>
    <w:p w14:paraId="0E93EF92" w14:textId="415C3CB2" w:rsidR="009742B1" w:rsidRPr="00550418" w:rsidRDefault="009742B1" w:rsidP="009742B1">
      <w:pPr>
        <w:pStyle w:val="Heading1"/>
        <w:numPr>
          <w:ilvl w:val="0"/>
          <w:numId w:val="0"/>
        </w:numPr>
        <w:rPr>
          <w:lang w:val="en-US"/>
        </w:rPr>
      </w:pPr>
      <w:r w:rsidRPr="00550418">
        <w:rPr>
          <w:lang w:val="en-US"/>
        </w:rPr>
        <w:t>5.</w:t>
      </w:r>
      <w:r>
        <w:rPr>
          <w:lang w:val="en-US"/>
        </w:rPr>
        <w:t>3</w:t>
      </w:r>
      <w:r w:rsidRPr="00550418">
        <w:rPr>
          <w:lang w:val="en-US"/>
        </w:rPr>
        <w:t xml:space="preserve"> </w:t>
      </w:r>
      <w:r>
        <w:rPr>
          <w:lang w:val="en-US"/>
        </w:rPr>
        <w:t>Project Plan with Gantt Chart</w:t>
      </w:r>
    </w:p>
    <w:p w14:paraId="5C5A711B" w14:textId="77777777" w:rsidR="009742B1" w:rsidRDefault="009742B1" w:rsidP="009742B1">
      <w:pPr>
        <w:rPr>
          <w:rFonts w:ascii="Times New Roman" w:hAnsi="Times New Roman"/>
        </w:rPr>
      </w:pPr>
    </w:p>
    <w:p w14:paraId="14B1F413" w14:textId="3D727812" w:rsidR="009742B1" w:rsidRDefault="00DD0831" w:rsidP="009742B1">
      <w:pPr>
        <w:rPr>
          <w:rFonts w:ascii="Times New Roman" w:hAnsi="Times New Roman"/>
        </w:rPr>
      </w:pPr>
      <w:r>
        <w:rPr>
          <w:noProof/>
        </w:rPr>
        <w:lastRenderedPageBreak/>
        <w:drawing>
          <wp:inline distT="0" distB="0" distL="0" distR="0" wp14:anchorId="6B75281F" wp14:editId="08912873">
            <wp:extent cx="5775325" cy="5026250"/>
            <wp:effectExtent l="0" t="0" r="0" b="3175"/>
            <wp:docPr id="617911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911849" name=""/>
                    <pic:cNvPicPr/>
                  </pic:nvPicPr>
                  <pic:blipFill rotWithShape="1">
                    <a:blip r:embed="rId17"/>
                    <a:srcRect l="15233" t="14719" r="30409" b="8761"/>
                    <a:stretch/>
                  </pic:blipFill>
                  <pic:spPr bwMode="auto">
                    <a:xfrm>
                      <a:off x="0" y="0"/>
                      <a:ext cx="5804645" cy="5051767"/>
                    </a:xfrm>
                    <a:prstGeom prst="rect">
                      <a:avLst/>
                    </a:prstGeom>
                    <a:ln>
                      <a:noFill/>
                    </a:ln>
                    <a:extLst>
                      <a:ext uri="{53640926-AAD7-44D8-BBD7-CCE9431645EC}">
                        <a14:shadowObscured xmlns:a14="http://schemas.microsoft.com/office/drawing/2010/main"/>
                      </a:ext>
                    </a:extLst>
                  </pic:spPr>
                </pic:pic>
              </a:graphicData>
            </a:graphic>
          </wp:inline>
        </w:drawing>
      </w:r>
    </w:p>
    <w:p w14:paraId="60B2C989" w14:textId="77777777" w:rsidR="00DD0831" w:rsidRDefault="00DD0831" w:rsidP="009742B1">
      <w:pPr>
        <w:rPr>
          <w:rFonts w:ascii="Times New Roman" w:hAnsi="Times New Roman"/>
        </w:rPr>
      </w:pPr>
    </w:p>
    <w:p w14:paraId="28E77698" w14:textId="370435D9" w:rsidR="00DD0831" w:rsidRDefault="00DD0831" w:rsidP="009742B1">
      <w:pPr>
        <w:rPr>
          <w:rFonts w:ascii="Times New Roman" w:hAnsi="Times New Roman"/>
        </w:rPr>
      </w:pPr>
      <w:r>
        <w:rPr>
          <w:noProof/>
        </w:rPr>
        <w:lastRenderedPageBreak/>
        <w:drawing>
          <wp:inline distT="0" distB="0" distL="0" distR="0" wp14:anchorId="3792A405" wp14:editId="0FAB13A9">
            <wp:extent cx="5686425" cy="7403690"/>
            <wp:effectExtent l="0" t="0" r="0" b="6985"/>
            <wp:docPr id="1430572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572828" name="Picture 1" descr="A screenshot of a computer&#10;&#10;Description automatically generated"/>
                    <pic:cNvPicPr/>
                  </pic:nvPicPr>
                  <pic:blipFill rotWithShape="1">
                    <a:blip r:embed="rId18"/>
                    <a:srcRect l="9264" t="5673" r="58300" b="4273"/>
                    <a:stretch/>
                  </pic:blipFill>
                  <pic:spPr bwMode="auto">
                    <a:xfrm>
                      <a:off x="0" y="0"/>
                      <a:ext cx="5724039" cy="7452663"/>
                    </a:xfrm>
                    <a:prstGeom prst="rect">
                      <a:avLst/>
                    </a:prstGeom>
                    <a:ln>
                      <a:noFill/>
                    </a:ln>
                    <a:extLst>
                      <a:ext uri="{53640926-AAD7-44D8-BBD7-CCE9431645EC}">
                        <a14:shadowObscured xmlns:a14="http://schemas.microsoft.com/office/drawing/2010/main"/>
                      </a:ext>
                    </a:extLst>
                  </pic:spPr>
                </pic:pic>
              </a:graphicData>
            </a:graphic>
          </wp:inline>
        </w:drawing>
      </w:r>
    </w:p>
    <w:p w14:paraId="09ED3986" w14:textId="77777777" w:rsidR="009742B1" w:rsidRDefault="009742B1" w:rsidP="009742B1">
      <w:pPr>
        <w:rPr>
          <w:rFonts w:ascii="Times New Roman" w:hAnsi="Times New Roman"/>
        </w:rPr>
      </w:pPr>
    </w:p>
    <w:p w14:paraId="6CC47B21" w14:textId="77777777" w:rsidR="009742B1" w:rsidRPr="00550418" w:rsidRDefault="009742B1" w:rsidP="009742B1">
      <w:pPr>
        <w:pStyle w:val="Heading1"/>
        <w:numPr>
          <w:ilvl w:val="0"/>
          <w:numId w:val="0"/>
        </w:numPr>
        <w:rPr>
          <w:lang w:val="en-US"/>
        </w:rPr>
      </w:pPr>
      <w:r w:rsidRPr="00550418">
        <w:rPr>
          <w:lang w:val="en-US"/>
        </w:rPr>
        <w:lastRenderedPageBreak/>
        <w:t>5.</w:t>
      </w:r>
      <w:r>
        <w:rPr>
          <w:lang w:val="en-US"/>
        </w:rPr>
        <w:t>4</w:t>
      </w:r>
      <w:r w:rsidRPr="00550418">
        <w:rPr>
          <w:lang w:val="en-US"/>
        </w:rPr>
        <w:t xml:space="preserve"> </w:t>
      </w:r>
      <w:r w:rsidRPr="005F71F2">
        <w:rPr>
          <w:lang w:val="en-US"/>
        </w:rPr>
        <w:t>Tools Used for Development</w:t>
      </w:r>
      <w:r w:rsidRPr="005F71F2">
        <w:rPr>
          <w:lang w:val="en-US"/>
        </w:rPr>
        <w:cr/>
      </w:r>
    </w:p>
    <w:p w14:paraId="5BEC10F7" w14:textId="77777777" w:rsidR="004F26E5" w:rsidRDefault="009742B1" w:rsidP="009742B1">
      <w:pPr>
        <w:jc w:val="both"/>
        <w:rPr>
          <w:rFonts w:ascii="Times New Roman" w:hAnsi="Times New Roman"/>
          <w:sz w:val="24"/>
          <w:szCs w:val="24"/>
        </w:rPr>
      </w:pPr>
      <w:r w:rsidRPr="005F71F2">
        <w:rPr>
          <w:rFonts w:ascii="Times New Roman" w:hAnsi="Times New Roman"/>
          <w:sz w:val="24"/>
          <w:szCs w:val="24"/>
        </w:rPr>
        <w:t xml:space="preserve">To develop this project, there are several tools and requirements </w:t>
      </w:r>
      <w:r w:rsidR="004F26E5">
        <w:rPr>
          <w:rFonts w:ascii="Times New Roman" w:hAnsi="Times New Roman"/>
          <w:sz w:val="24"/>
          <w:szCs w:val="24"/>
        </w:rPr>
        <w:t>that need</w:t>
      </w:r>
      <w:r w:rsidRPr="005F71F2">
        <w:rPr>
          <w:rFonts w:ascii="Times New Roman" w:hAnsi="Times New Roman"/>
          <w:sz w:val="24"/>
          <w:szCs w:val="24"/>
        </w:rPr>
        <w:t xml:space="preserve"> to be used to run the system. </w:t>
      </w:r>
    </w:p>
    <w:p w14:paraId="48B49CB2" w14:textId="63ADFD16" w:rsidR="009742B1" w:rsidRDefault="004F26E5" w:rsidP="009742B1">
      <w:pPr>
        <w:jc w:val="both"/>
        <w:rPr>
          <w:rFonts w:ascii="Times New Roman" w:hAnsi="Times New Roman"/>
          <w:sz w:val="24"/>
          <w:szCs w:val="24"/>
        </w:rPr>
      </w:pPr>
      <w:r>
        <w:rPr>
          <w:rFonts w:ascii="Times New Roman" w:hAnsi="Times New Roman"/>
          <w:sz w:val="24"/>
          <w:szCs w:val="24"/>
        </w:rPr>
        <w:t>Following are the tools we used</w:t>
      </w:r>
      <w:r w:rsidR="009742B1" w:rsidRPr="005F71F2">
        <w:rPr>
          <w:rFonts w:ascii="Times New Roman" w:hAnsi="Times New Roman"/>
          <w:sz w:val="24"/>
          <w:szCs w:val="24"/>
        </w:rPr>
        <w:t xml:space="preserve">: </w:t>
      </w:r>
    </w:p>
    <w:p w14:paraId="74911BDC" w14:textId="305E2551" w:rsidR="004C18E6" w:rsidRPr="004C18E6" w:rsidRDefault="009742B1" w:rsidP="004C18E6">
      <w:pPr>
        <w:numPr>
          <w:ilvl w:val="0"/>
          <w:numId w:val="2"/>
        </w:numPr>
        <w:jc w:val="both"/>
        <w:rPr>
          <w:sz w:val="24"/>
          <w:szCs w:val="24"/>
        </w:rPr>
      </w:pPr>
      <w:r w:rsidRPr="005806C9">
        <w:rPr>
          <w:rFonts w:ascii="Times New Roman" w:hAnsi="Times New Roman"/>
          <w:sz w:val="24"/>
          <w:szCs w:val="24"/>
        </w:rPr>
        <w:t>Personal computers with Windows platform, 1</w:t>
      </w:r>
      <w:r w:rsidR="004C18E6" w:rsidRPr="004C18E6">
        <w:rPr>
          <w:rFonts w:ascii="Times New Roman" w:hAnsi="Times New Roman"/>
          <w:sz w:val="24"/>
          <w:szCs w:val="24"/>
        </w:rPr>
        <w:t>6</w:t>
      </w:r>
      <w:r w:rsidRPr="005806C9">
        <w:rPr>
          <w:rFonts w:ascii="Times New Roman" w:hAnsi="Times New Roman"/>
          <w:sz w:val="24"/>
          <w:szCs w:val="24"/>
        </w:rPr>
        <w:t xml:space="preserve"> GB RAM</w:t>
      </w:r>
      <w:r w:rsidR="004C18E6">
        <w:rPr>
          <w:rFonts w:ascii="Times New Roman" w:hAnsi="Times New Roman"/>
          <w:sz w:val="24"/>
          <w:szCs w:val="24"/>
        </w:rPr>
        <w:t xml:space="preserve">, </w:t>
      </w:r>
      <w:r w:rsidRPr="005806C9">
        <w:rPr>
          <w:rFonts w:ascii="Times New Roman" w:hAnsi="Times New Roman"/>
          <w:sz w:val="24"/>
          <w:szCs w:val="24"/>
        </w:rPr>
        <w:t>50</w:t>
      </w:r>
      <w:r w:rsidR="004C18E6">
        <w:rPr>
          <w:rFonts w:ascii="Times New Roman" w:hAnsi="Times New Roman"/>
          <w:sz w:val="24"/>
          <w:szCs w:val="24"/>
        </w:rPr>
        <w:t>0</w:t>
      </w:r>
      <w:r w:rsidRPr="005806C9">
        <w:rPr>
          <w:rFonts w:ascii="Times New Roman" w:hAnsi="Times New Roman"/>
          <w:sz w:val="24"/>
          <w:szCs w:val="24"/>
        </w:rPr>
        <w:t xml:space="preserve"> GB hard-disk space, </w:t>
      </w:r>
      <w:r w:rsidR="004C18E6">
        <w:rPr>
          <w:sz w:val="24"/>
          <w:szCs w:val="24"/>
        </w:rPr>
        <w:t>Intel Xeon Quadcore CPU with 2 GB Nvidia m100m Graphics</w:t>
      </w:r>
    </w:p>
    <w:p w14:paraId="2F694748" w14:textId="089FC68F" w:rsidR="009742B1" w:rsidRPr="007D37B1" w:rsidRDefault="009742B1" w:rsidP="004C18E6">
      <w:pPr>
        <w:numPr>
          <w:ilvl w:val="0"/>
          <w:numId w:val="2"/>
        </w:numPr>
        <w:jc w:val="both"/>
        <w:rPr>
          <w:sz w:val="24"/>
          <w:szCs w:val="24"/>
        </w:rPr>
      </w:pPr>
      <w:r w:rsidRPr="001A54D0">
        <w:t>System Implementation</w:t>
      </w:r>
      <w:r w:rsidRPr="005F71F2">
        <w:cr/>
      </w:r>
      <w:r w:rsidR="004F26E5" w:rsidRPr="007D37B1">
        <w:rPr>
          <w:noProof/>
          <w:sz w:val="24"/>
          <w:szCs w:val="24"/>
        </w:rPr>
        <w:drawing>
          <wp:inline distT="0" distB="0" distL="0" distR="0" wp14:anchorId="4497DD1A" wp14:editId="3DB85BB2">
            <wp:extent cx="4152900" cy="4629419"/>
            <wp:effectExtent l="0" t="0" r="0" b="0"/>
            <wp:docPr id="6750904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57199" cy="4634211"/>
                    </a:xfrm>
                    <a:prstGeom prst="rect">
                      <a:avLst/>
                    </a:prstGeom>
                    <a:noFill/>
                    <a:ln>
                      <a:noFill/>
                    </a:ln>
                  </pic:spPr>
                </pic:pic>
              </a:graphicData>
            </a:graphic>
          </wp:inline>
        </w:drawing>
      </w:r>
    </w:p>
    <w:p w14:paraId="566548B5" w14:textId="77777777" w:rsidR="006E2307" w:rsidRPr="006E2307" w:rsidRDefault="006E2307" w:rsidP="006E2307">
      <w:pPr>
        <w:rPr>
          <w:lang w:eastAsia="x-none"/>
        </w:rPr>
      </w:pPr>
    </w:p>
    <w:p w14:paraId="6A162968" w14:textId="77777777" w:rsidR="00180BF3" w:rsidRDefault="00180BF3"/>
    <w:p w14:paraId="4E6F4108" w14:textId="4503B42B" w:rsidR="007D37B1" w:rsidRPr="007D37B1" w:rsidRDefault="007D37B1" w:rsidP="007D37B1">
      <w:pPr>
        <w:pStyle w:val="Heading4"/>
        <w:tabs>
          <w:tab w:val="left" w:pos="518"/>
        </w:tabs>
        <w:spacing w:line="295" w:lineRule="exact"/>
        <w:rPr>
          <w:b/>
          <w:bCs/>
          <w:i w:val="0"/>
          <w:iCs w:val="0"/>
          <w:color w:val="000000" w:themeColor="text1"/>
          <w:spacing w:val="-2"/>
        </w:rPr>
      </w:pPr>
      <w:r>
        <w:rPr>
          <w:b/>
          <w:bCs/>
          <w:i w:val="0"/>
          <w:iCs w:val="0"/>
          <w:color w:val="000000" w:themeColor="text1"/>
          <w:spacing w:val="-2"/>
        </w:rPr>
        <w:t xml:space="preserve">5.5 </w:t>
      </w:r>
      <w:r w:rsidR="00180BF3" w:rsidRPr="007D37B1">
        <w:rPr>
          <w:b/>
          <w:bCs/>
          <w:i w:val="0"/>
          <w:iCs w:val="0"/>
          <w:color w:val="000000" w:themeColor="text1"/>
          <w:spacing w:val="-2"/>
        </w:rPr>
        <w:t>MODUL</w:t>
      </w:r>
      <w:bookmarkStart w:id="0" w:name="_bookmark49"/>
      <w:bookmarkEnd w:id="0"/>
      <w:r w:rsidRPr="007D37B1">
        <w:rPr>
          <w:b/>
          <w:bCs/>
          <w:i w:val="0"/>
          <w:iCs w:val="0"/>
          <w:color w:val="000000" w:themeColor="text1"/>
          <w:spacing w:val="-2"/>
        </w:rPr>
        <w:t>E</w:t>
      </w:r>
    </w:p>
    <w:p w14:paraId="0496847C" w14:textId="334C3927" w:rsidR="007D37B1" w:rsidRPr="007D37B1" w:rsidRDefault="007D37B1" w:rsidP="007D37B1">
      <w:pPr>
        <w:pStyle w:val="BodyText"/>
        <w:spacing w:line="480" w:lineRule="auto"/>
      </w:pPr>
      <w:r>
        <w:t>This system has the following modules, as described briefly below.</w:t>
      </w:r>
    </w:p>
    <w:p w14:paraId="714C0DB1" w14:textId="0DB6413B" w:rsidR="007D37B1" w:rsidRDefault="007D37B1" w:rsidP="007D37B1">
      <w:pPr>
        <w:pStyle w:val="ListParagraph"/>
        <w:numPr>
          <w:ilvl w:val="2"/>
          <w:numId w:val="16"/>
        </w:numPr>
      </w:pPr>
      <w:r w:rsidRPr="007D37B1">
        <w:rPr>
          <w:b/>
          <w:bCs/>
          <w:sz w:val="24"/>
          <w:szCs w:val="24"/>
        </w:rPr>
        <w:lastRenderedPageBreak/>
        <w:t>User module:</w:t>
      </w:r>
      <w:r>
        <w:t xml:space="preserve"> </w:t>
      </w:r>
    </w:p>
    <w:p w14:paraId="0CE4EE8C" w14:textId="3F26AE72" w:rsidR="00180BF3" w:rsidRDefault="007D37B1" w:rsidP="007D37B1">
      <w:r>
        <w:t xml:space="preserve">This is a normal user who can use the functionalities given in the web and mobile App. As the user is interacting with the application for information purposes, it directs the user to the application. </w:t>
      </w:r>
      <w:r w:rsidR="00596F8C">
        <w:t xml:space="preserve">This module allows users to interact with the application. Depending on their privileges, users can access various features. </w:t>
      </w:r>
      <w:r w:rsidR="00180BF3">
        <w:t xml:space="preserve">Below are some important functionalities of </w:t>
      </w:r>
      <w:r w:rsidR="00596F8C">
        <w:t xml:space="preserve">the </w:t>
      </w:r>
      <w:r w:rsidR="00180BF3">
        <w:t>user module.</w:t>
      </w:r>
    </w:p>
    <w:p w14:paraId="45A0186C" w14:textId="77777777" w:rsidR="00180BF3" w:rsidRDefault="00180BF3" w:rsidP="00180BF3">
      <w:pPr>
        <w:pStyle w:val="ListParagraph"/>
        <w:numPr>
          <w:ilvl w:val="3"/>
          <w:numId w:val="6"/>
        </w:numPr>
        <w:tabs>
          <w:tab w:val="left" w:pos="840"/>
        </w:tabs>
        <w:spacing w:before="202"/>
        <w:rPr>
          <w:rFonts w:ascii="Symbol" w:hAnsi="Symbol"/>
          <w:sz w:val="24"/>
        </w:rPr>
      </w:pPr>
      <w:r>
        <w:rPr>
          <w:spacing w:val="-2"/>
          <w:sz w:val="24"/>
        </w:rPr>
        <w:t>Login.</w:t>
      </w:r>
    </w:p>
    <w:p w14:paraId="29D5BD7B" w14:textId="77777777" w:rsidR="00180BF3" w:rsidRDefault="00180BF3" w:rsidP="00180BF3">
      <w:pPr>
        <w:pStyle w:val="ListParagraph"/>
        <w:numPr>
          <w:ilvl w:val="3"/>
          <w:numId w:val="6"/>
        </w:numPr>
        <w:tabs>
          <w:tab w:val="left" w:pos="840"/>
        </w:tabs>
        <w:spacing w:before="274"/>
        <w:rPr>
          <w:rFonts w:ascii="Symbol" w:hAnsi="Symbol"/>
          <w:sz w:val="24"/>
        </w:rPr>
      </w:pPr>
      <w:r>
        <w:rPr>
          <w:sz w:val="24"/>
        </w:rPr>
        <w:t>Sign</w:t>
      </w:r>
      <w:r>
        <w:rPr>
          <w:spacing w:val="-2"/>
          <w:sz w:val="24"/>
        </w:rPr>
        <w:t xml:space="preserve"> </w:t>
      </w:r>
      <w:r>
        <w:rPr>
          <w:spacing w:val="-5"/>
          <w:sz w:val="24"/>
        </w:rPr>
        <w:t>up.</w:t>
      </w:r>
    </w:p>
    <w:p w14:paraId="07D2CDC9" w14:textId="77777777" w:rsidR="00180BF3" w:rsidRDefault="00180BF3" w:rsidP="00180BF3">
      <w:pPr>
        <w:pStyle w:val="BodyText"/>
        <w:spacing w:before="1"/>
      </w:pPr>
    </w:p>
    <w:p w14:paraId="0E8ACF3E" w14:textId="3FB06F4C" w:rsidR="00180BF3" w:rsidRPr="00596F8C" w:rsidRDefault="00180BF3" w:rsidP="00596F8C">
      <w:pPr>
        <w:pStyle w:val="ListParagraph"/>
        <w:numPr>
          <w:ilvl w:val="3"/>
          <w:numId w:val="6"/>
        </w:numPr>
        <w:tabs>
          <w:tab w:val="left" w:pos="840"/>
        </w:tabs>
        <w:spacing w:before="1"/>
        <w:rPr>
          <w:rFonts w:ascii="Symbol" w:hAnsi="Symbol"/>
          <w:sz w:val="24"/>
        </w:rPr>
      </w:pPr>
      <w:r>
        <w:rPr>
          <w:sz w:val="24"/>
        </w:rPr>
        <w:t>Add</w:t>
      </w:r>
      <w:r>
        <w:rPr>
          <w:spacing w:val="-2"/>
          <w:sz w:val="24"/>
        </w:rPr>
        <w:t xml:space="preserve"> </w:t>
      </w:r>
      <w:r>
        <w:rPr>
          <w:sz w:val="24"/>
        </w:rPr>
        <w:t xml:space="preserve">and upload </w:t>
      </w:r>
      <w:r w:rsidR="00596F8C">
        <w:rPr>
          <w:sz w:val="24"/>
        </w:rPr>
        <w:t>MRI and X-rays</w:t>
      </w:r>
      <w:r>
        <w:rPr>
          <w:spacing w:val="-2"/>
          <w:sz w:val="24"/>
        </w:rPr>
        <w:t>.</w:t>
      </w:r>
    </w:p>
    <w:p w14:paraId="7E3D327F" w14:textId="64220A38" w:rsidR="00180BF3" w:rsidRPr="00596F8C" w:rsidRDefault="00596F8C" w:rsidP="00180BF3">
      <w:pPr>
        <w:pStyle w:val="ListParagraph"/>
        <w:numPr>
          <w:ilvl w:val="3"/>
          <w:numId w:val="6"/>
        </w:numPr>
        <w:tabs>
          <w:tab w:val="left" w:pos="840"/>
        </w:tabs>
        <w:spacing w:before="275"/>
        <w:rPr>
          <w:rFonts w:ascii="Symbol" w:hAnsi="Symbol"/>
          <w:sz w:val="24"/>
        </w:rPr>
      </w:pPr>
      <w:r>
        <w:rPr>
          <w:sz w:val="24"/>
        </w:rPr>
        <w:t>Provide</w:t>
      </w:r>
      <w:r w:rsidR="00180BF3">
        <w:rPr>
          <w:spacing w:val="-2"/>
          <w:sz w:val="24"/>
        </w:rPr>
        <w:t xml:space="preserve"> </w:t>
      </w:r>
      <w:r w:rsidR="00180BF3">
        <w:rPr>
          <w:sz w:val="24"/>
        </w:rPr>
        <w:t>the</w:t>
      </w:r>
      <w:r w:rsidR="00180BF3">
        <w:rPr>
          <w:spacing w:val="-1"/>
          <w:sz w:val="24"/>
        </w:rPr>
        <w:t xml:space="preserve"> </w:t>
      </w:r>
      <w:r w:rsidR="00180BF3">
        <w:rPr>
          <w:sz w:val="24"/>
        </w:rPr>
        <w:t>output</w:t>
      </w:r>
      <w:r w:rsidR="00180BF3">
        <w:rPr>
          <w:spacing w:val="-1"/>
          <w:sz w:val="24"/>
        </w:rPr>
        <w:t xml:space="preserve"> </w:t>
      </w:r>
      <w:r w:rsidR="00180BF3">
        <w:rPr>
          <w:sz w:val="24"/>
        </w:rPr>
        <w:t xml:space="preserve">from </w:t>
      </w:r>
      <w:r>
        <w:rPr>
          <w:sz w:val="24"/>
        </w:rPr>
        <w:t xml:space="preserve">the </w:t>
      </w:r>
      <w:r w:rsidR="00180BF3">
        <w:rPr>
          <w:spacing w:val="-2"/>
          <w:sz w:val="24"/>
        </w:rPr>
        <w:t>application</w:t>
      </w:r>
      <w:r>
        <w:rPr>
          <w:spacing w:val="-2"/>
          <w:sz w:val="24"/>
        </w:rPr>
        <w:t xml:space="preserve"> through backend integration</w:t>
      </w:r>
      <w:r w:rsidR="00180BF3">
        <w:rPr>
          <w:spacing w:val="-2"/>
          <w:sz w:val="24"/>
        </w:rPr>
        <w:t>.</w:t>
      </w:r>
    </w:p>
    <w:p w14:paraId="54316229" w14:textId="2F8A2C7A" w:rsidR="00596F8C" w:rsidRPr="00596F8C" w:rsidRDefault="00596F8C" w:rsidP="00180BF3">
      <w:pPr>
        <w:pStyle w:val="ListParagraph"/>
        <w:numPr>
          <w:ilvl w:val="3"/>
          <w:numId w:val="6"/>
        </w:numPr>
        <w:tabs>
          <w:tab w:val="left" w:pos="840"/>
        </w:tabs>
        <w:spacing w:before="275"/>
        <w:rPr>
          <w:rFonts w:ascii="Symbol" w:hAnsi="Symbol"/>
          <w:sz w:val="24"/>
        </w:rPr>
      </w:pPr>
      <w:r>
        <w:rPr>
          <w:spacing w:val="-2"/>
          <w:sz w:val="24"/>
        </w:rPr>
        <w:t>Doctor Suggestions.</w:t>
      </w:r>
    </w:p>
    <w:p w14:paraId="3BB21BBC" w14:textId="0A740974" w:rsidR="00596F8C" w:rsidRDefault="00596F8C" w:rsidP="00180BF3">
      <w:pPr>
        <w:pStyle w:val="ListParagraph"/>
        <w:numPr>
          <w:ilvl w:val="3"/>
          <w:numId w:val="6"/>
        </w:numPr>
        <w:tabs>
          <w:tab w:val="left" w:pos="840"/>
        </w:tabs>
        <w:spacing w:before="275"/>
        <w:rPr>
          <w:rFonts w:ascii="Symbol" w:hAnsi="Symbol"/>
          <w:sz w:val="24"/>
        </w:rPr>
      </w:pPr>
      <w:r>
        <w:rPr>
          <w:spacing w:val="-2"/>
          <w:sz w:val="24"/>
        </w:rPr>
        <w:t>Doctor Profile.</w:t>
      </w:r>
    </w:p>
    <w:p w14:paraId="0CC71C17" w14:textId="404631D0" w:rsidR="00180BF3" w:rsidRPr="00596F8C" w:rsidRDefault="00180BF3" w:rsidP="00180BF3">
      <w:pPr>
        <w:pStyle w:val="ListParagraph"/>
        <w:numPr>
          <w:ilvl w:val="3"/>
          <w:numId w:val="6"/>
        </w:numPr>
        <w:tabs>
          <w:tab w:val="left" w:pos="840"/>
        </w:tabs>
        <w:spacing w:before="274"/>
        <w:rPr>
          <w:rFonts w:ascii="Symbol" w:hAnsi="Symbol"/>
          <w:sz w:val="24"/>
        </w:rPr>
      </w:pPr>
      <w:r>
        <w:rPr>
          <w:sz w:val="24"/>
        </w:rPr>
        <w:t>Ready</w:t>
      </w:r>
      <w:r>
        <w:rPr>
          <w:spacing w:val="-3"/>
          <w:sz w:val="24"/>
        </w:rPr>
        <w:t xml:space="preserve"> </w:t>
      </w:r>
      <w:r>
        <w:rPr>
          <w:sz w:val="24"/>
        </w:rPr>
        <w:t>for</w:t>
      </w:r>
      <w:r>
        <w:rPr>
          <w:spacing w:val="-2"/>
          <w:sz w:val="24"/>
        </w:rPr>
        <w:t xml:space="preserve"> </w:t>
      </w:r>
      <w:r w:rsidR="00596F8C">
        <w:rPr>
          <w:spacing w:val="-2"/>
          <w:sz w:val="24"/>
        </w:rPr>
        <w:t xml:space="preserve">the </w:t>
      </w:r>
      <w:r>
        <w:rPr>
          <w:sz w:val="24"/>
        </w:rPr>
        <w:t>next</w:t>
      </w:r>
      <w:r>
        <w:rPr>
          <w:spacing w:val="1"/>
          <w:sz w:val="24"/>
        </w:rPr>
        <w:t xml:space="preserve"> </w:t>
      </w:r>
      <w:r>
        <w:rPr>
          <w:spacing w:val="-2"/>
          <w:sz w:val="24"/>
        </w:rPr>
        <w:t>input.</w:t>
      </w:r>
    </w:p>
    <w:p w14:paraId="40A33466" w14:textId="77777777" w:rsidR="00180BF3" w:rsidRPr="007D37B1" w:rsidRDefault="00180BF3" w:rsidP="007D37B1">
      <w:pPr>
        <w:pStyle w:val="ListParagraph"/>
        <w:numPr>
          <w:ilvl w:val="2"/>
          <w:numId w:val="6"/>
        </w:numPr>
        <w:tabs>
          <w:tab w:val="left" w:pos="840"/>
        </w:tabs>
        <w:spacing w:before="274"/>
        <w:rPr>
          <w:rFonts w:ascii="Symbol" w:hAnsi="Symbol"/>
          <w:sz w:val="24"/>
        </w:rPr>
      </w:pPr>
      <w:bookmarkStart w:id="1" w:name="_bookmark50"/>
      <w:bookmarkEnd w:id="1"/>
      <w:r w:rsidRPr="007D37B1">
        <w:rPr>
          <w:spacing w:val="-2"/>
        </w:rPr>
        <w:t>FEATURES</w:t>
      </w:r>
    </w:p>
    <w:p w14:paraId="501DF6DC" w14:textId="77777777" w:rsidR="00180BF3" w:rsidRDefault="00180BF3" w:rsidP="00180BF3">
      <w:pPr>
        <w:pStyle w:val="BodyText"/>
        <w:spacing w:before="299"/>
        <w:ind w:left="120"/>
      </w:pPr>
      <w:r>
        <w:t>The</w:t>
      </w:r>
      <w:r>
        <w:rPr>
          <w:spacing w:val="-3"/>
        </w:rPr>
        <w:t xml:space="preserve"> </w:t>
      </w:r>
      <w:r>
        <w:t>features</w:t>
      </w:r>
      <w:r>
        <w:rPr>
          <w:spacing w:val="-1"/>
        </w:rPr>
        <w:t xml:space="preserve"> </w:t>
      </w:r>
      <w:r>
        <w:t>of this</w:t>
      </w:r>
      <w:r>
        <w:rPr>
          <w:spacing w:val="-1"/>
        </w:rPr>
        <w:t xml:space="preserve"> </w:t>
      </w:r>
      <w:r>
        <w:t>application are</w:t>
      </w:r>
      <w:r>
        <w:rPr>
          <w:spacing w:val="-3"/>
        </w:rPr>
        <w:t xml:space="preserve"> </w:t>
      </w:r>
      <w:r>
        <w:t xml:space="preserve">listed </w:t>
      </w:r>
      <w:r>
        <w:rPr>
          <w:spacing w:val="-2"/>
        </w:rPr>
        <w:t>below:</w:t>
      </w:r>
    </w:p>
    <w:p w14:paraId="28942C8A" w14:textId="77777777" w:rsidR="00180BF3" w:rsidRDefault="00180BF3" w:rsidP="00180BF3">
      <w:pPr>
        <w:pStyle w:val="BodyText"/>
        <w:spacing w:before="201"/>
      </w:pPr>
    </w:p>
    <w:p w14:paraId="577D8312" w14:textId="77777777" w:rsidR="00180BF3" w:rsidRDefault="00180BF3" w:rsidP="00180BF3">
      <w:pPr>
        <w:pStyle w:val="ListParagraph"/>
        <w:numPr>
          <w:ilvl w:val="0"/>
          <w:numId w:val="4"/>
        </w:numPr>
        <w:tabs>
          <w:tab w:val="left" w:pos="840"/>
        </w:tabs>
        <w:rPr>
          <w:sz w:val="24"/>
        </w:rPr>
      </w:pPr>
      <w:r>
        <w:rPr>
          <w:sz w:val="24"/>
        </w:rPr>
        <w:t>Login</w:t>
      </w:r>
      <w:r>
        <w:rPr>
          <w:spacing w:val="-3"/>
          <w:sz w:val="24"/>
        </w:rPr>
        <w:t xml:space="preserve"> </w:t>
      </w:r>
      <w:r>
        <w:rPr>
          <w:sz w:val="24"/>
        </w:rPr>
        <w:t>/</w:t>
      </w:r>
      <w:r>
        <w:rPr>
          <w:spacing w:val="-1"/>
          <w:sz w:val="24"/>
        </w:rPr>
        <w:t xml:space="preserve"> </w:t>
      </w:r>
      <w:r>
        <w:rPr>
          <w:sz w:val="24"/>
        </w:rPr>
        <w:t>Signup</w:t>
      </w:r>
      <w:r>
        <w:rPr>
          <w:spacing w:val="-2"/>
          <w:sz w:val="24"/>
        </w:rPr>
        <w:t xml:space="preserve"> </w:t>
      </w:r>
      <w:r>
        <w:rPr>
          <w:sz w:val="24"/>
        </w:rPr>
        <w:t>of</w:t>
      </w:r>
      <w:r>
        <w:rPr>
          <w:spacing w:val="-1"/>
          <w:sz w:val="24"/>
        </w:rPr>
        <w:t xml:space="preserve"> </w:t>
      </w:r>
      <w:r>
        <w:rPr>
          <w:sz w:val="24"/>
        </w:rPr>
        <w:t>the</w:t>
      </w:r>
      <w:r>
        <w:rPr>
          <w:spacing w:val="-1"/>
          <w:sz w:val="24"/>
        </w:rPr>
        <w:t xml:space="preserve"> </w:t>
      </w:r>
      <w:r>
        <w:rPr>
          <w:spacing w:val="-2"/>
          <w:sz w:val="24"/>
        </w:rPr>
        <w:t>users.</w:t>
      </w:r>
    </w:p>
    <w:p w14:paraId="051A3AAF" w14:textId="77777777" w:rsidR="00180BF3" w:rsidRDefault="00180BF3" w:rsidP="00180BF3">
      <w:pPr>
        <w:pStyle w:val="ListParagraph"/>
        <w:numPr>
          <w:ilvl w:val="0"/>
          <w:numId w:val="4"/>
        </w:numPr>
        <w:tabs>
          <w:tab w:val="left" w:pos="840"/>
        </w:tabs>
        <w:spacing w:before="275"/>
        <w:rPr>
          <w:sz w:val="24"/>
        </w:rPr>
      </w:pPr>
      <w:r>
        <w:rPr>
          <w:sz w:val="24"/>
        </w:rPr>
        <w:t>An</w:t>
      </w:r>
      <w:r>
        <w:rPr>
          <w:spacing w:val="-2"/>
          <w:sz w:val="24"/>
        </w:rPr>
        <w:t xml:space="preserve"> </w:t>
      </w:r>
      <w:r>
        <w:rPr>
          <w:sz w:val="24"/>
        </w:rPr>
        <w:t>efficient</w:t>
      </w:r>
      <w:r>
        <w:rPr>
          <w:spacing w:val="-1"/>
          <w:sz w:val="24"/>
        </w:rPr>
        <w:t xml:space="preserve"> </w:t>
      </w:r>
      <w:r>
        <w:rPr>
          <w:sz w:val="24"/>
        </w:rPr>
        <w:t>and</w:t>
      </w:r>
      <w:r>
        <w:rPr>
          <w:spacing w:val="-1"/>
          <w:sz w:val="24"/>
        </w:rPr>
        <w:t xml:space="preserve"> </w:t>
      </w:r>
      <w:r>
        <w:rPr>
          <w:sz w:val="24"/>
        </w:rPr>
        <w:t>effective</w:t>
      </w:r>
      <w:r>
        <w:rPr>
          <w:spacing w:val="-2"/>
          <w:sz w:val="24"/>
        </w:rPr>
        <w:t xml:space="preserve"> </w:t>
      </w:r>
      <w:r>
        <w:rPr>
          <w:sz w:val="24"/>
        </w:rPr>
        <w:t>user</w:t>
      </w:r>
      <w:r>
        <w:rPr>
          <w:spacing w:val="-1"/>
          <w:sz w:val="24"/>
        </w:rPr>
        <w:t xml:space="preserve"> </w:t>
      </w:r>
      <w:r>
        <w:rPr>
          <w:spacing w:val="-2"/>
          <w:sz w:val="24"/>
        </w:rPr>
        <w:t>interface.</w:t>
      </w:r>
    </w:p>
    <w:p w14:paraId="5A4A09B0" w14:textId="77777777" w:rsidR="00180BF3" w:rsidRDefault="00180BF3" w:rsidP="00180BF3">
      <w:pPr>
        <w:pStyle w:val="ListParagraph"/>
        <w:numPr>
          <w:ilvl w:val="0"/>
          <w:numId w:val="4"/>
        </w:numPr>
        <w:tabs>
          <w:tab w:val="left" w:pos="840"/>
        </w:tabs>
        <w:spacing w:before="275"/>
        <w:rPr>
          <w:sz w:val="24"/>
        </w:rPr>
      </w:pPr>
      <w:r>
        <w:rPr>
          <w:sz w:val="24"/>
        </w:rPr>
        <w:t>Easy</w:t>
      </w:r>
      <w:r>
        <w:rPr>
          <w:spacing w:val="-5"/>
          <w:sz w:val="24"/>
        </w:rPr>
        <w:t xml:space="preserve"> </w:t>
      </w:r>
      <w:r>
        <w:rPr>
          <w:sz w:val="24"/>
        </w:rPr>
        <w:t>drag</w:t>
      </w:r>
      <w:r>
        <w:rPr>
          <w:spacing w:val="-3"/>
          <w:sz w:val="24"/>
        </w:rPr>
        <w:t xml:space="preserve"> </w:t>
      </w:r>
      <w:r>
        <w:rPr>
          <w:sz w:val="24"/>
        </w:rPr>
        <w:t>and</w:t>
      </w:r>
      <w:r>
        <w:rPr>
          <w:spacing w:val="3"/>
          <w:sz w:val="24"/>
        </w:rPr>
        <w:t xml:space="preserve"> </w:t>
      </w:r>
      <w:r>
        <w:rPr>
          <w:sz w:val="24"/>
        </w:rPr>
        <w:t>drop</w:t>
      </w:r>
      <w:r>
        <w:rPr>
          <w:spacing w:val="-1"/>
          <w:sz w:val="24"/>
        </w:rPr>
        <w:t xml:space="preserve"> </w:t>
      </w:r>
      <w:r>
        <w:rPr>
          <w:sz w:val="24"/>
        </w:rPr>
        <w:t>feature</w:t>
      </w:r>
      <w:r>
        <w:rPr>
          <w:spacing w:val="-2"/>
          <w:sz w:val="24"/>
        </w:rPr>
        <w:t xml:space="preserve"> </w:t>
      </w:r>
      <w:r>
        <w:rPr>
          <w:sz w:val="24"/>
        </w:rPr>
        <w:t>for</w:t>
      </w:r>
      <w:r>
        <w:rPr>
          <w:spacing w:val="-1"/>
          <w:sz w:val="24"/>
        </w:rPr>
        <w:t xml:space="preserve"> </w:t>
      </w:r>
      <w:r>
        <w:rPr>
          <w:spacing w:val="-2"/>
          <w:sz w:val="24"/>
        </w:rPr>
        <w:t>input.</w:t>
      </w:r>
    </w:p>
    <w:p w14:paraId="65629507" w14:textId="6DB2CAF8" w:rsidR="00180BF3" w:rsidRDefault="007D37B1" w:rsidP="00180BF3">
      <w:pPr>
        <w:pStyle w:val="ListParagraph"/>
        <w:numPr>
          <w:ilvl w:val="0"/>
          <w:numId w:val="4"/>
        </w:numPr>
        <w:tabs>
          <w:tab w:val="left" w:pos="840"/>
        </w:tabs>
        <w:spacing w:before="274"/>
        <w:rPr>
          <w:sz w:val="24"/>
        </w:rPr>
      </w:pPr>
      <w:r>
        <w:rPr>
          <w:sz w:val="24"/>
        </w:rPr>
        <w:t>Upload</w:t>
      </w:r>
      <w:r w:rsidR="00180BF3">
        <w:rPr>
          <w:sz w:val="24"/>
        </w:rPr>
        <w:t xml:space="preserve"> MRI</w:t>
      </w:r>
      <w:r w:rsidR="000C429A">
        <w:rPr>
          <w:sz w:val="24"/>
        </w:rPr>
        <w:t xml:space="preserve"> and X-ray</w:t>
      </w:r>
      <w:r w:rsidR="00180BF3">
        <w:rPr>
          <w:spacing w:val="-4"/>
          <w:sz w:val="24"/>
        </w:rPr>
        <w:t xml:space="preserve"> </w:t>
      </w:r>
      <w:r>
        <w:rPr>
          <w:sz w:val="24"/>
        </w:rPr>
        <w:t>scans</w:t>
      </w:r>
      <w:r w:rsidR="00180BF3">
        <w:rPr>
          <w:spacing w:val="-5"/>
          <w:sz w:val="24"/>
        </w:rPr>
        <w:t>.</w:t>
      </w:r>
    </w:p>
    <w:p w14:paraId="11FC238F" w14:textId="77777777" w:rsidR="00180BF3" w:rsidRDefault="00180BF3" w:rsidP="00180BF3">
      <w:pPr>
        <w:pStyle w:val="BodyText"/>
        <w:spacing w:before="1"/>
      </w:pPr>
    </w:p>
    <w:p w14:paraId="10ECDBA6" w14:textId="77777777" w:rsidR="00180BF3" w:rsidRDefault="00180BF3" w:rsidP="00180BF3">
      <w:pPr>
        <w:pStyle w:val="ListParagraph"/>
        <w:numPr>
          <w:ilvl w:val="0"/>
          <w:numId w:val="4"/>
        </w:numPr>
        <w:tabs>
          <w:tab w:val="left" w:pos="840"/>
        </w:tabs>
        <w:spacing w:before="1"/>
        <w:rPr>
          <w:sz w:val="24"/>
        </w:rPr>
      </w:pPr>
      <w:r>
        <w:rPr>
          <w:sz w:val="24"/>
        </w:rPr>
        <w:t xml:space="preserve">Swift </w:t>
      </w:r>
      <w:r>
        <w:rPr>
          <w:spacing w:val="-2"/>
          <w:sz w:val="24"/>
        </w:rPr>
        <w:t>processing.</w:t>
      </w:r>
    </w:p>
    <w:p w14:paraId="54398793" w14:textId="28ECA02C" w:rsidR="004F4E03" w:rsidRPr="004F4E03" w:rsidRDefault="00180BF3" w:rsidP="004F4E03">
      <w:pPr>
        <w:pStyle w:val="ListParagraph"/>
        <w:numPr>
          <w:ilvl w:val="0"/>
          <w:numId w:val="4"/>
        </w:numPr>
        <w:tabs>
          <w:tab w:val="left" w:pos="840"/>
        </w:tabs>
        <w:spacing w:before="274"/>
        <w:rPr>
          <w:sz w:val="24"/>
        </w:rPr>
      </w:pPr>
      <w:r>
        <w:rPr>
          <w:sz w:val="24"/>
        </w:rPr>
        <w:t>Easy</w:t>
      </w:r>
      <w:r>
        <w:rPr>
          <w:spacing w:val="-5"/>
          <w:sz w:val="24"/>
        </w:rPr>
        <w:t xml:space="preserve"> </w:t>
      </w:r>
      <w:r>
        <w:rPr>
          <w:sz w:val="24"/>
        </w:rPr>
        <w:t>to visualize</w:t>
      </w:r>
      <w:r>
        <w:rPr>
          <w:spacing w:val="-1"/>
          <w:sz w:val="24"/>
        </w:rPr>
        <w:t xml:space="preserve"> </w:t>
      </w:r>
      <w:r>
        <w:rPr>
          <w:sz w:val="24"/>
        </w:rPr>
        <w:t xml:space="preserve">the </w:t>
      </w:r>
      <w:r>
        <w:rPr>
          <w:spacing w:val="-2"/>
          <w:sz w:val="24"/>
        </w:rPr>
        <w:t>output.</w:t>
      </w:r>
    </w:p>
    <w:p w14:paraId="0528FD24" w14:textId="6644EC19" w:rsidR="004F4E03" w:rsidRPr="004F4E03" w:rsidRDefault="004F4E03" w:rsidP="004F4E03">
      <w:pPr>
        <w:pStyle w:val="ListParagraph"/>
        <w:numPr>
          <w:ilvl w:val="0"/>
          <w:numId w:val="4"/>
        </w:numPr>
        <w:tabs>
          <w:tab w:val="left" w:pos="840"/>
        </w:tabs>
        <w:spacing w:before="274"/>
        <w:rPr>
          <w:sz w:val="24"/>
        </w:rPr>
      </w:pPr>
      <w:r>
        <w:rPr>
          <w:spacing w:val="-2"/>
          <w:sz w:val="24"/>
        </w:rPr>
        <w:t>Suitable Doctors Suggestion.</w:t>
      </w:r>
    </w:p>
    <w:p w14:paraId="1BB9BCC2" w14:textId="77777777" w:rsidR="00180BF3" w:rsidRDefault="00180BF3" w:rsidP="00180BF3">
      <w:pPr>
        <w:pStyle w:val="BodyText"/>
      </w:pPr>
    </w:p>
    <w:p w14:paraId="3F8B1673" w14:textId="77777777" w:rsidR="00180BF3" w:rsidRDefault="00180BF3" w:rsidP="00180BF3">
      <w:pPr>
        <w:pStyle w:val="ListParagraph"/>
        <w:numPr>
          <w:ilvl w:val="0"/>
          <w:numId w:val="4"/>
        </w:numPr>
        <w:tabs>
          <w:tab w:val="left" w:pos="840"/>
        </w:tabs>
        <w:rPr>
          <w:sz w:val="24"/>
        </w:rPr>
      </w:pPr>
      <w:r>
        <w:rPr>
          <w:sz w:val="24"/>
        </w:rPr>
        <w:t>Providing</w:t>
      </w:r>
      <w:r>
        <w:rPr>
          <w:spacing w:val="-3"/>
          <w:sz w:val="24"/>
        </w:rPr>
        <w:t xml:space="preserve"> </w:t>
      </w:r>
      <w:r>
        <w:rPr>
          <w:sz w:val="24"/>
        </w:rPr>
        <w:t>data</w:t>
      </w:r>
      <w:r>
        <w:rPr>
          <w:spacing w:val="1"/>
          <w:sz w:val="24"/>
        </w:rPr>
        <w:t xml:space="preserve"> </w:t>
      </w:r>
      <w:r>
        <w:rPr>
          <w:sz w:val="24"/>
        </w:rPr>
        <w:t>security</w:t>
      </w:r>
      <w:r>
        <w:rPr>
          <w:spacing w:val="-4"/>
          <w:sz w:val="24"/>
        </w:rPr>
        <w:t xml:space="preserve"> </w:t>
      </w:r>
      <w:r>
        <w:rPr>
          <w:sz w:val="24"/>
        </w:rPr>
        <w:t>by</w:t>
      </w:r>
      <w:r>
        <w:rPr>
          <w:spacing w:val="-2"/>
          <w:sz w:val="24"/>
        </w:rPr>
        <w:t xml:space="preserve"> </w:t>
      </w:r>
      <w:r>
        <w:rPr>
          <w:sz w:val="24"/>
        </w:rPr>
        <w:t>not</w:t>
      </w:r>
      <w:r>
        <w:rPr>
          <w:spacing w:val="1"/>
          <w:sz w:val="24"/>
        </w:rPr>
        <w:t xml:space="preserve"> </w:t>
      </w:r>
      <w:r>
        <w:rPr>
          <w:sz w:val="24"/>
        </w:rPr>
        <w:t>saving</w:t>
      </w:r>
      <w:r>
        <w:rPr>
          <w:spacing w:val="-2"/>
          <w:sz w:val="24"/>
        </w:rPr>
        <w:t xml:space="preserve"> </w:t>
      </w:r>
      <w:r>
        <w:rPr>
          <w:sz w:val="24"/>
        </w:rPr>
        <w:t>it</w:t>
      </w:r>
      <w:r>
        <w:rPr>
          <w:spacing w:val="1"/>
          <w:sz w:val="24"/>
        </w:rPr>
        <w:t xml:space="preserve"> </w:t>
      </w:r>
      <w:r>
        <w:rPr>
          <w:spacing w:val="-2"/>
          <w:sz w:val="24"/>
        </w:rPr>
        <w:t>anywhere.</w:t>
      </w:r>
    </w:p>
    <w:p w14:paraId="55E9078D" w14:textId="77777777" w:rsidR="00180BF3" w:rsidRDefault="00180BF3" w:rsidP="00180BF3">
      <w:pPr>
        <w:pStyle w:val="BodyText"/>
        <w:spacing w:before="196"/>
      </w:pPr>
    </w:p>
    <w:p w14:paraId="67D39AE4" w14:textId="04EC92E3" w:rsidR="00180BF3" w:rsidRPr="007D37B1" w:rsidRDefault="00180BF3" w:rsidP="007D37B1">
      <w:pPr>
        <w:pStyle w:val="Heading4"/>
        <w:numPr>
          <w:ilvl w:val="2"/>
          <w:numId w:val="6"/>
        </w:numPr>
        <w:tabs>
          <w:tab w:val="left" w:pos="518"/>
        </w:tabs>
        <w:rPr>
          <w:i w:val="0"/>
          <w:iCs w:val="0"/>
        </w:rPr>
      </w:pPr>
      <w:bookmarkStart w:id="2" w:name="_bookmark51"/>
      <w:bookmarkEnd w:id="2"/>
      <w:r w:rsidRPr="007D37B1">
        <w:rPr>
          <w:i w:val="0"/>
          <w:iCs w:val="0"/>
        </w:rPr>
        <w:t>FEATURES</w:t>
      </w:r>
      <w:r w:rsidRPr="007D37B1">
        <w:rPr>
          <w:i w:val="0"/>
          <w:iCs w:val="0"/>
          <w:spacing w:val="-13"/>
        </w:rPr>
        <w:t xml:space="preserve"> </w:t>
      </w:r>
      <w:r w:rsidRPr="007D37B1">
        <w:rPr>
          <w:i w:val="0"/>
          <w:iCs w:val="0"/>
          <w:spacing w:val="-2"/>
        </w:rPr>
        <w:t>DESCRIPTION</w:t>
      </w:r>
    </w:p>
    <w:p w14:paraId="5207245E" w14:textId="77777777" w:rsidR="007D37B1" w:rsidRDefault="007D37B1" w:rsidP="004F4E03"/>
    <w:p w14:paraId="719695AE" w14:textId="23A0270F" w:rsidR="004F4E03" w:rsidRDefault="007D37B1" w:rsidP="004F4E03">
      <w:r>
        <w:lastRenderedPageBreak/>
        <w:t>Edema Sense F</w:t>
      </w:r>
      <w:r w:rsidR="004F4E03">
        <w:t>eatures include the detection of both DME (Diabetic Macular Edema) from MRI scans and Pulmonary Edema from X-rays, along with doctor suggestions based on the detected condition:</w:t>
      </w:r>
    </w:p>
    <w:p w14:paraId="38F9158B" w14:textId="239AECAC" w:rsidR="004F4E03" w:rsidRPr="004F4E03" w:rsidRDefault="004F4E03" w:rsidP="004F4E03">
      <w:pPr>
        <w:rPr>
          <w:b/>
          <w:bCs/>
        </w:rPr>
      </w:pPr>
      <w:r w:rsidRPr="004F4E03">
        <w:rPr>
          <w:b/>
          <w:bCs/>
        </w:rPr>
        <w:t>1. Login / Signup:</w:t>
      </w:r>
    </w:p>
    <w:p w14:paraId="40F76B05" w14:textId="09763763" w:rsidR="004F4E03" w:rsidRDefault="004F4E03" w:rsidP="004F4E03">
      <w:r>
        <w:t xml:space="preserve">   - Users can create an account or log in securely.</w:t>
      </w:r>
    </w:p>
    <w:p w14:paraId="6ED16805" w14:textId="313C528C" w:rsidR="004F4E03" w:rsidRPr="004F4E03" w:rsidRDefault="004F4E03" w:rsidP="004F4E03">
      <w:pPr>
        <w:rPr>
          <w:b/>
          <w:bCs/>
        </w:rPr>
      </w:pPr>
      <w:r w:rsidRPr="004F4E03">
        <w:rPr>
          <w:b/>
          <w:bCs/>
        </w:rPr>
        <w:t>2. User Interface:</w:t>
      </w:r>
    </w:p>
    <w:p w14:paraId="2AA87D0E" w14:textId="723788F7" w:rsidR="004F4E03" w:rsidRDefault="004F4E03" w:rsidP="004F4E03">
      <w:r>
        <w:t xml:space="preserve">   - The interface is user-friendly and intuitive, catering to medical professionals.</w:t>
      </w:r>
    </w:p>
    <w:p w14:paraId="1CD249F2" w14:textId="743799D4" w:rsidR="004F4E03" w:rsidRPr="004F4E03" w:rsidRDefault="004F4E03" w:rsidP="004F4E03">
      <w:pPr>
        <w:rPr>
          <w:b/>
          <w:bCs/>
        </w:rPr>
      </w:pPr>
      <w:r w:rsidRPr="004F4E03">
        <w:rPr>
          <w:b/>
          <w:bCs/>
        </w:rPr>
        <w:t>3. Input File:</w:t>
      </w:r>
    </w:p>
    <w:p w14:paraId="19AC6D33" w14:textId="14154F95" w:rsidR="004F4E03" w:rsidRDefault="004F4E03" w:rsidP="004F4E03">
      <w:r>
        <w:t xml:space="preserve">   - Users can upload MRI scans or X-rays conveniently in ZIP format, even large files up to 200 MB.</w:t>
      </w:r>
    </w:p>
    <w:p w14:paraId="06E5FE92" w14:textId="00360994" w:rsidR="004F4E03" w:rsidRPr="004F4E03" w:rsidRDefault="004F4E03" w:rsidP="004F4E03">
      <w:pPr>
        <w:rPr>
          <w:b/>
          <w:bCs/>
        </w:rPr>
      </w:pPr>
      <w:r w:rsidRPr="004F4E03">
        <w:rPr>
          <w:b/>
          <w:bCs/>
        </w:rPr>
        <w:t>4. Output:</w:t>
      </w:r>
    </w:p>
    <w:p w14:paraId="4063CDA1" w14:textId="77777777" w:rsidR="004F4E03" w:rsidRDefault="004F4E03" w:rsidP="004F4E03">
      <w:r>
        <w:t xml:space="preserve">   - The application processes MRI scans and X-rays quickly using separate deep learning models.</w:t>
      </w:r>
    </w:p>
    <w:p w14:paraId="4FD461DE" w14:textId="495FDD21" w:rsidR="004F4E03" w:rsidRDefault="004F4E03" w:rsidP="004F4E03">
      <w:r>
        <w:t xml:space="preserve">   - MRI scans detect DME (Diabetic Macular Edema) and</w:t>
      </w:r>
      <w:r w:rsidR="000C429A">
        <w:t xml:space="preserve"> give results on whether edema is found or not, providing detailed visualizations like accuracy and loss. </w:t>
      </w:r>
    </w:p>
    <w:p w14:paraId="2E5DBD4E" w14:textId="0E199FED" w:rsidR="004F4E03" w:rsidRDefault="004F4E03" w:rsidP="004F4E03">
      <w:r>
        <w:t xml:space="preserve">   - For X-rays, </w:t>
      </w:r>
      <w:r w:rsidR="000C429A">
        <w:t xml:space="preserve">identify Pulmonary Edema and give results on whether edema is found or not, providing detailed visualizations like accuracy and loss. </w:t>
      </w:r>
    </w:p>
    <w:p w14:paraId="5D341CFF" w14:textId="5DF4E99F" w:rsidR="004F4E03" w:rsidRPr="004F4E03" w:rsidRDefault="004F4E03" w:rsidP="004F4E03">
      <w:pPr>
        <w:rPr>
          <w:b/>
          <w:bCs/>
        </w:rPr>
      </w:pPr>
      <w:r w:rsidRPr="004F4E03">
        <w:rPr>
          <w:b/>
          <w:bCs/>
        </w:rPr>
        <w:t>5. Doctor Suggestions:</w:t>
      </w:r>
    </w:p>
    <w:p w14:paraId="33493D4D" w14:textId="77777777" w:rsidR="004F4E03" w:rsidRDefault="004F4E03" w:rsidP="004F4E03">
      <w:r>
        <w:t xml:space="preserve">   - Based on the detected condition (DME or Pulmonary Edema), the application provides suggestions from medical professionals.</w:t>
      </w:r>
    </w:p>
    <w:p w14:paraId="7B9D055B" w14:textId="43A3743F" w:rsidR="004F4E03" w:rsidRPr="000C429A" w:rsidRDefault="004F4E03" w:rsidP="004F4E03">
      <w:r>
        <w:t xml:space="preserve">   - Suggestions may include </w:t>
      </w:r>
      <w:r w:rsidR="000C429A">
        <w:t>doctor’s details and contact and message options to seek help.</w:t>
      </w:r>
    </w:p>
    <w:p w14:paraId="7AFDC5CE" w14:textId="61D997FE" w:rsidR="00180BF3" w:rsidRDefault="00180BF3" w:rsidP="004F4E03"/>
    <w:p w14:paraId="2C4E3ED4" w14:textId="77777777" w:rsidR="008B6863" w:rsidRDefault="008B6863" w:rsidP="004F4E03"/>
    <w:p w14:paraId="690BB73A" w14:textId="77777777" w:rsidR="008B6863" w:rsidRDefault="008B6863" w:rsidP="004F4E03"/>
    <w:p w14:paraId="537B0BE0" w14:textId="77777777" w:rsidR="008B6863" w:rsidRDefault="008B6863" w:rsidP="004F4E03"/>
    <w:p w14:paraId="7A31F336" w14:textId="77777777" w:rsidR="008B6863" w:rsidRDefault="008B6863" w:rsidP="004F4E03"/>
    <w:p w14:paraId="31B911CB" w14:textId="77777777" w:rsidR="008B6863" w:rsidRDefault="008B6863" w:rsidP="004F4E03"/>
    <w:p w14:paraId="3FD75AD0" w14:textId="77777777" w:rsidR="008B6863" w:rsidRDefault="008B6863" w:rsidP="004F4E03"/>
    <w:p w14:paraId="01DDF8F8" w14:textId="77777777" w:rsidR="008B6863" w:rsidRPr="00C322C7" w:rsidRDefault="008B6863" w:rsidP="008B6863">
      <w:pPr>
        <w:rPr>
          <w:rFonts w:ascii="Times New Roman" w:hAnsi="Times New Roman"/>
          <w:b/>
          <w:sz w:val="40"/>
        </w:rPr>
      </w:pPr>
      <w:bookmarkStart w:id="3" w:name="_Toc225217702"/>
      <w:r w:rsidRPr="00C322C7">
        <w:rPr>
          <w:rFonts w:ascii="Times New Roman" w:hAnsi="Times New Roman"/>
          <w:b/>
          <w:sz w:val="40"/>
        </w:rPr>
        <w:t>Chapter 6</w:t>
      </w:r>
    </w:p>
    <w:p w14:paraId="3BA4F62B" w14:textId="77777777" w:rsidR="008B6863" w:rsidRPr="00C322C7" w:rsidRDefault="008B6863" w:rsidP="008B6863">
      <w:pPr>
        <w:rPr>
          <w:rFonts w:ascii="Times New Roman" w:hAnsi="Times New Roman"/>
          <w:b/>
          <w:sz w:val="56"/>
        </w:rPr>
      </w:pPr>
      <w:r w:rsidRPr="00C322C7">
        <w:rPr>
          <w:rFonts w:ascii="Times New Roman" w:hAnsi="Times New Roman"/>
          <w:b/>
          <w:sz w:val="44"/>
        </w:rPr>
        <w:lastRenderedPageBreak/>
        <w:t>System Testing</w:t>
      </w:r>
      <w:r>
        <w:rPr>
          <w:rFonts w:ascii="Times New Roman" w:hAnsi="Times New Roman"/>
          <w:b/>
          <w:sz w:val="44"/>
        </w:rPr>
        <w:t xml:space="preserve"> and </w:t>
      </w:r>
      <w:r w:rsidRPr="009F7524">
        <w:rPr>
          <w:rFonts w:ascii="Times New Roman" w:hAnsi="Times New Roman"/>
          <w:b/>
          <w:sz w:val="44"/>
        </w:rPr>
        <w:t>Evaluation</w:t>
      </w:r>
    </w:p>
    <w:p w14:paraId="4284B2AE" w14:textId="77777777" w:rsidR="008B6863" w:rsidRPr="00C322C7" w:rsidRDefault="008B6863" w:rsidP="008B6863">
      <w:pPr>
        <w:pStyle w:val="Heading1"/>
        <w:numPr>
          <w:ilvl w:val="1"/>
          <w:numId w:val="11"/>
        </w:numPr>
        <w:tabs>
          <w:tab w:val="num" w:pos="360"/>
        </w:tabs>
        <w:ind w:left="465" w:hanging="375"/>
        <w:rPr>
          <w:sz w:val="24"/>
        </w:rPr>
      </w:pPr>
      <w:r w:rsidRPr="00C322C7">
        <w:rPr>
          <w:lang w:val="en-US"/>
        </w:rPr>
        <w:t xml:space="preserve"> </w:t>
      </w:r>
      <w:r w:rsidRPr="00C322C7">
        <w:t>Introduction</w:t>
      </w:r>
      <w:bookmarkEnd w:id="3"/>
    </w:p>
    <w:p w14:paraId="77C78CA2" w14:textId="77777777" w:rsidR="008B6863" w:rsidRDefault="008B6863" w:rsidP="008B6863">
      <w:pPr>
        <w:pStyle w:val="Heading2"/>
        <w:keepLines w:val="0"/>
        <w:widowControl w:val="0"/>
        <w:numPr>
          <w:ilvl w:val="2"/>
          <w:numId w:val="12"/>
        </w:numPr>
        <w:tabs>
          <w:tab w:val="num" w:pos="360"/>
        </w:tabs>
        <w:spacing w:before="120" w:after="60" w:line="240" w:lineRule="atLeast"/>
        <w:ind w:left="720" w:firstLine="0"/>
        <w:rPr>
          <w:sz w:val="24"/>
          <w:szCs w:val="24"/>
        </w:rPr>
      </w:pPr>
      <w:bookmarkStart w:id="4" w:name="_Toc124065187"/>
      <w:bookmarkStart w:id="5" w:name="_Toc225217703"/>
      <w:r w:rsidRPr="00C322C7">
        <w:rPr>
          <w:sz w:val="24"/>
          <w:szCs w:val="24"/>
        </w:rPr>
        <w:t>Purpose</w:t>
      </w:r>
      <w:bookmarkEnd w:id="4"/>
      <w:bookmarkEnd w:id="5"/>
    </w:p>
    <w:p w14:paraId="3D6B115F" w14:textId="77777777" w:rsidR="008B6863" w:rsidRPr="00AC013A" w:rsidRDefault="008B6863" w:rsidP="008B6863">
      <w:pPr>
        <w:pStyle w:val="BodyText"/>
        <w:spacing w:line="480" w:lineRule="auto"/>
        <w:ind w:left="525" w:right="457"/>
        <w:jc w:val="both"/>
      </w:pPr>
      <w:r>
        <w:t>This is a testing document for Early Edema Detection and its Solution using deep learning, System Testing, produced by the FYP members Ilma Ameen (2020S-CS-132), Syeda Khizran Fatima Taqvi (2020S-CS-123), Rose Ulfat (2020S-CS-121) and</w:t>
      </w:r>
      <w:r>
        <w:rPr>
          <w:spacing w:val="-15"/>
        </w:rPr>
        <w:t xml:space="preserve"> Shayan Ashraf</w:t>
      </w:r>
      <w:r>
        <w:rPr>
          <w:spacing w:val="-12"/>
        </w:rPr>
        <w:t xml:space="preserve"> </w:t>
      </w:r>
      <w:r>
        <w:t>(2020S-CS-097).</w:t>
      </w:r>
      <w:r>
        <w:rPr>
          <w:spacing w:val="-11"/>
        </w:rPr>
        <w:t xml:space="preserve"> </w:t>
      </w:r>
      <w:r>
        <w:t>It</w:t>
      </w:r>
      <w:r>
        <w:rPr>
          <w:spacing w:val="-13"/>
        </w:rPr>
        <w:t xml:space="preserve"> </w:t>
      </w:r>
      <w:r>
        <w:t>describes</w:t>
      </w:r>
      <w:r>
        <w:rPr>
          <w:spacing w:val="-13"/>
        </w:rPr>
        <w:t xml:space="preserve"> </w:t>
      </w:r>
      <w:r>
        <w:t>the</w:t>
      </w:r>
      <w:r>
        <w:rPr>
          <w:spacing w:val="-14"/>
        </w:rPr>
        <w:t xml:space="preserve"> </w:t>
      </w:r>
      <w:r>
        <w:t>testing</w:t>
      </w:r>
      <w:r>
        <w:rPr>
          <w:spacing w:val="-15"/>
        </w:rPr>
        <w:t xml:space="preserve"> </w:t>
      </w:r>
      <w:r>
        <w:t>strategy</w:t>
      </w:r>
      <w:r>
        <w:rPr>
          <w:spacing w:val="-15"/>
        </w:rPr>
        <w:t xml:space="preserve"> </w:t>
      </w:r>
      <w:r>
        <w:t>and</w:t>
      </w:r>
      <w:r>
        <w:rPr>
          <w:spacing w:val="-13"/>
        </w:rPr>
        <w:t xml:space="preserve"> </w:t>
      </w:r>
      <w:r>
        <w:t>approach</w:t>
      </w:r>
      <w:r>
        <w:rPr>
          <w:spacing w:val="-13"/>
        </w:rPr>
        <w:t xml:space="preserve"> </w:t>
      </w:r>
      <w:r>
        <w:t>the</w:t>
      </w:r>
      <w:r>
        <w:rPr>
          <w:spacing w:val="-14"/>
        </w:rPr>
        <w:t xml:space="preserve"> </w:t>
      </w:r>
      <w:r>
        <w:t>testing</w:t>
      </w:r>
      <w:r>
        <w:rPr>
          <w:spacing w:val="-15"/>
        </w:rPr>
        <w:t xml:space="preserve"> </w:t>
      </w:r>
      <w:r>
        <w:t xml:space="preserve">team will use to verify that the application meets the established requirements of the business prior to </w:t>
      </w:r>
      <w:r>
        <w:rPr>
          <w:spacing w:val="-2"/>
        </w:rPr>
        <w:t>release.</w:t>
      </w:r>
    </w:p>
    <w:p w14:paraId="4F86405A" w14:textId="77777777" w:rsidR="008B6863" w:rsidRPr="00C322C7" w:rsidRDefault="008B6863" w:rsidP="008B6863">
      <w:pPr>
        <w:pStyle w:val="Heading2"/>
        <w:keepLines w:val="0"/>
        <w:widowControl w:val="0"/>
        <w:numPr>
          <w:ilvl w:val="2"/>
          <w:numId w:val="12"/>
        </w:numPr>
        <w:tabs>
          <w:tab w:val="num" w:pos="360"/>
        </w:tabs>
        <w:spacing w:before="120" w:after="60" w:line="240" w:lineRule="atLeast"/>
        <w:ind w:left="0" w:firstLine="0"/>
        <w:rPr>
          <w:sz w:val="24"/>
          <w:szCs w:val="24"/>
        </w:rPr>
      </w:pPr>
      <w:bookmarkStart w:id="6" w:name="_Toc124065188"/>
      <w:bookmarkStart w:id="7" w:name="_Toc225217704"/>
      <w:r w:rsidRPr="00C322C7">
        <w:rPr>
          <w:sz w:val="24"/>
          <w:szCs w:val="24"/>
        </w:rPr>
        <w:t>Objectives</w:t>
      </w:r>
      <w:bookmarkEnd w:id="6"/>
      <w:bookmarkEnd w:id="7"/>
    </w:p>
    <w:p w14:paraId="6C5FAA8A" w14:textId="77777777" w:rsidR="008B6863" w:rsidRPr="00C322C7" w:rsidRDefault="008B6863" w:rsidP="008B6863">
      <w:pPr>
        <w:pStyle w:val="Heading2BulletedList"/>
        <w:tabs>
          <w:tab w:val="clear" w:pos="1620"/>
          <w:tab w:val="num" w:pos="1800"/>
        </w:tabs>
        <w:ind w:left="1800"/>
        <w:jc w:val="both"/>
        <w:rPr>
          <w:rFonts w:ascii="Times New Roman" w:hAnsi="Times New Roman" w:cs="Times New Roman"/>
          <w:sz w:val="24"/>
          <w:szCs w:val="24"/>
        </w:rPr>
      </w:pPr>
      <w:r w:rsidRPr="00C322C7">
        <w:rPr>
          <w:rFonts w:ascii="Times New Roman" w:hAnsi="Times New Roman" w:cs="Times New Roman"/>
          <w:sz w:val="24"/>
          <w:szCs w:val="24"/>
        </w:rPr>
        <w:t>Meets the requirements, specifications and the Business rules.</w:t>
      </w:r>
    </w:p>
    <w:p w14:paraId="2D1E54EA" w14:textId="77777777" w:rsidR="008B6863" w:rsidRPr="00C322C7" w:rsidRDefault="008B6863" w:rsidP="008B6863">
      <w:pPr>
        <w:pStyle w:val="Heading2BulletedList"/>
        <w:tabs>
          <w:tab w:val="clear" w:pos="1620"/>
          <w:tab w:val="num" w:pos="1800"/>
        </w:tabs>
        <w:ind w:left="1800"/>
        <w:jc w:val="both"/>
        <w:rPr>
          <w:rFonts w:ascii="Times New Roman" w:hAnsi="Times New Roman" w:cs="Times New Roman"/>
          <w:sz w:val="24"/>
          <w:szCs w:val="24"/>
        </w:rPr>
      </w:pPr>
      <w:r w:rsidRPr="00C322C7">
        <w:rPr>
          <w:rFonts w:ascii="Times New Roman" w:hAnsi="Times New Roman" w:cs="Times New Roman"/>
          <w:sz w:val="24"/>
          <w:szCs w:val="24"/>
        </w:rPr>
        <w:t>Supports the intended business functions and achieves the required software standards.</w:t>
      </w:r>
    </w:p>
    <w:p w14:paraId="7FAC5452" w14:textId="77777777" w:rsidR="008B6863" w:rsidRPr="00C322C7" w:rsidRDefault="008B6863" w:rsidP="008B6863">
      <w:pPr>
        <w:pStyle w:val="Heading2BulletedList"/>
        <w:tabs>
          <w:tab w:val="clear" w:pos="1620"/>
          <w:tab w:val="num" w:pos="1800"/>
        </w:tabs>
        <w:ind w:left="1800"/>
        <w:jc w:val="both"/>
        <w:rPr>
          <w:rFonts w:ascii="Times New Roman" w:hAnsi="Times New Roman" w:cs="Times New Roman"/>
          <w:sz w:val="24"/>
          <w:szCs w:val="24"/>
        </w:rPr>
      </w:pPr>
      <w:r w:rsidRPr="00C322C7">
        <w:rPr>
          <w:rFonts w:ascii="Times New Roman" w:hAnsi="Times New Roman" w:cs="Times New Roman"/>
          <w:sz w:val="24"/>
          <w:szCs w:val="24"/>
        </w:rPr>
        <w:t>Satisfies the Entrance Criteria for User Acceptance Testing.</w:t>
      </w:r>
    </w:p>
    <w:p w14:paraId="112BBA4A" w14:textId="77777777" w:rsidR="008B6863" w:rsidRPr="00C322C7" w:rsidRDefault="008B6863" w:rsidP="008B6863">
      <w:pPr>
        <w:pStyle w:val="Heading2BulletedList"/>
        <w:numPr>
          <w:ilvl w:val="0"/>
          <w:numId w:val="0"/>
        </w:numPr>
        <w:ind w:left="1440" w:hanging="360"/>
        <w:jc w:val="both"/>
        <w:rPr>
          <w:rFonts w:ascii="Times New Roman" w:hAnsi="Times New Roman" w:cs="Times New Roman"/>
          <w:sz w:val="24"/>
          <w:szCs w:val="24"/>
        </w:rPr>
      </w:pPr>
    </w:p>
    <w:p w14:paraId="55965CF5" w14:textId="77777777" w:rsidR="008B6863" w:rsidRDefault="008B6863" w:rsidP="008B6863">
      <w:pPr>
        <w:pStyle w:val="Heading1"/>
        <w:keepLines w:val="0"/>
        <w:widowControl w:val="0"/>
        <w:numPr>
          <w:ilvl w:val="1"/>
          <w:numId w:val="12"/>
        </w:numPr>
        <w:tabs>
          <w:tab w:val="num" w:pos="360"/>
        </w:tabs>
        <w:spacing w:before="120" w:after="60" w:line="240" w:lineRule="atLeast"/>
        <w:ind w:left="0" w:firstLine="0"/>
      </w:pPr>
      <w:r>
        <w:rPr>
          <w:lang w:val="en-GB"/>
        </w:rPr>
        <w:t xml:space="preserve"> </w:t>
      </w:r>
      <w:r w:rsidRPr="00C322C7">
        <w:t>Test Methodology</w:t>
      </w:r>
    </w:p>
    <w:p w14:paraId="04790610" w14:textId="77777777" w:rsidR="008B6863" w:rsidRPr="008B348B" w:rsidRDefault="008B6863" w:rsidP="008B6863">
      <w:pPr>
        <w:ind w:left="360"/>
        <w:rPr>
          <w:lang w:val="x-none" w:eastAsia="x-none"/>
        </w:rPr>
      </w:pPr>
      <w:r>
        <w:t>The goal of this testing includes validating accurate results, usability, reliability and performance of this application. We are using the black box testing method for this application.</w:t>
      </w:r>
    </w:p>
    <w:p w14:paraId="31EA4C3C" w14:textId="77777777" w:rsidR="008B6863" w:rsidRDefault="008B6863" w:rsidP="008B6863">
      <w:pPr>
        <w:pStyle w:val="Heading1"/>
        <w:keepLines w:val="0"/>
        <w:widowControl w:val="0"/>
        <w:numPr>
          <w:ilvl w:val="0"/>
          <w:numId w:val="0"/>
        </w:numPr>
        <w:spacing w:before="120" w:after="60" w:line="240" w:lineRule="atLeast"/>
      </w:pPr>
      <w:r w:rsidRPr="00C322C7">
        <w:rPr>
          <w:lang w:val="en-US"/>
        </w:rPr>
        <w:lastRenderedPageBreak/>
        <w:t xml:space="preserve">6.3 </w:t>
      </w:r>
      <w:r w:rsidRPr="00C322C7">
        <w:t>Test Plan</w:t>
      </w:r>
    </w:p>
    <w:p w14:paraId="047B6B06" w14:textId="2BAE0CB3" w:rsidR="008B6863" w:rsidRPr="001F46D6" w:rsidRDefault="008B6863" w:rsidP="008B6863">
      <w:pPr>
        <w:rPr>
          <w:lang w:val="x-none" w:eastAsia="x-none"/>
        </w:rPr>
      </w:pPr>
      <w:r w:rsidRPr="009F5FF0">
        <w:rPr>
          <w:noProof/>
        </w:rPr>
        <w:drawing>
          <wp:inline distT="0" distB="0" distL="0" distR="0" wp14:anchorId="3C94C30B" wp14:editId="6505D44A">
            <wp:extent cx="5750560" cy="3441065"/>
            <wp:effectExtent l="0" t="0" r="2540" b="6985"/>
            <wp:docPr id="1032296088"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296088" name="Picture 6" descr="A screenshot of a computer pro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0560" cy="3441065"/>
                    </a:xfrm>
                    <a:prstGeom prst="rect">
                      <a:avLst/>
                    </a:prstGeom>
                    <a:noFill/>
                    <a:ln>
                      <a:noFill/>
                    </a:ln>
                  </pic:spPr>
                </pic:pic>
              </a:graphicData>
            </a:graphic>
          </wp:inline>
        </w:drawing>
      </w:r>
    </w:p>
    <w:p w14:paraId="0DC574C3" w14:textId="77777777" w:rsidR="008B6863" w:rsidRPr="00C322C7" w:rsidRDefault="008B6863" w:rsidP="008B6863">
      <w:pPr>
        <w:ind w:firstLine="720"/>
        <w:rPr>
          <w:rFonts w:ascii="Times New Roman" w:hAnsi="Times New Roman"/>
          <w:sz w:val="24"/>
          <w:szCs w:val="24"/>
        </w:rPr>
      </w:pPr>
      <w:r w:rsidRPr="00C322C7">
        <w:rPr>
          <w:rFonts w:ascii="Times New Roman" w:hAnsi="Times New Roman"/>
          <w:sz w:val="24"/>
          <w:szCs w:val="24"/>
        </w:rPr>
        <w:t xml:space="preserve"> </w:t>
      </w:r>
    </w:p>
    <w:p w14:paraId="6B1D1D6D" w14:textId="77777777" w:rsidR="008B6863" w:rsidRPr="00C322C7" w:rsidRDefault="008B6863" w:rsidP="008B6863">
      <w:pPr>
        <w:pStyle w:val="Heading1"/>
        <w:keepLines w:val="0"/>
        <w:widowControl w:val="0"/>
        <w:numPr>
          <w:ilvl w:val="0"/>
          <w:numId w:val="0"/>
        </w:numPr>
        <w:spacing w:before="120" w:after="60" w:line="240" w:lineRule="atLeast"/>
      </w:pPr>
      <w:bookmarkStart w:id="8" w:name="_Toc124065201"/>
      <w:bookmarkStart w:id="9" w:name="_Toc225217706"/>
      <w:r w:rsidRPr="00C322C7">
        <w:rPr>
          <w:lang w:val="en-US"/>
        </w:rPr>
        <w:t xml:space="preserve">6.4 </w:t>
      </w:r>
      <w:r w:rsidRPr="00C322C7">
        <w:t>Test</w:t>
      </w:r>
      <w:bookmarkEnd w:id="8"/>
      <w:bookmarkEnd w:id="9"/>
      <w:r w:rsidRPr="00C322C7">
        <w:t xml:space="preserve"> Approach</w:t>
      </w:r>
    </w:p>
    <w:p w14:paraId="56FECE77" w14:textId="77777777" w:rsidR="008B6863" w:rsidRDefault="008B6863" w:rsidP="008B6863">
      <w:pPr>
        <w:rPr>
          <w:rFonts w:ascii="Times New Roman" w:hAnsi="Times New Roman"/>
          <w:lang w:val="x-none" w:eastAsia="x-none"/>
        </w:rPr>
      </w:pPr>
      <w:r>
        <w:t>Waterfall model is used to plan, measure, develop test cases, execute tests, report bugs and track tests.</w:t>
      </w:r>
    </w:p>
    <w:p w14:paraId="08438C6B" w14:textId="16039CD4" w:rsidR="008B6863" w:rsidRPr="00C322C7" w:rsidRDefault="008B6863" w:rsidP="008B6863">
      <w:pPr>
        <w:jc w:val="center"/>
        <w:rPr>
          <w:rFonts w:ascii="Times New Roman" w:hAnsi="Times New Roman"/>
          <w:lang w:val="x-none" w:eastAsia="x-none"/>
        </w:rPr>
      </w:pPr>
      <w:r w:rsidRPr="00C322C7">
        <w:rPr>
          <w:rFonts w:ascii="Times New Roman" w:hAnsi="Times New Roman"/>
          <w:noProof/>
        </w:rPr>
        <w:drawing>
          <wp:inline distT="0" distB="0" distL="0" distR="0" wp14:anchorId="320B423B" wp14:editId="43A11731">
            <wp:extent cx="2804160" cy="2486025"/>
            <wp:effectExtent l="0" t="0" r="0" b="9525"/>
            <wp:docPr id="559308618" name="Picture 5"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308618" name="Picture 5" descr="A diagram of a proces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04160" cy="2486025"/>
                    </a:xfrm>
                    <a:prstGeom prst="rect">
                      <a:avLst/>
                    </a:prstGeom>
                    <a:noFill/>
                    <a:ln>
                      <a:noFill/>
                    </a:ln>
                  </pic:spPr>
                </pic:pic>
              </a:graphicData>
            </a:graphic>
          </wp:inline>
        </w:drawing>
      </w:r>
    </w:p>
    <w:p w14:paraId="226E888A" w14:textId="77777777" w:rsidR="008B6863" w:rsidRPr="00C322C7" w:rsidRDefault="008B6863" w:rsidP="008B6863">
      <w:pPr>
        <w:jc w:val="center"/>
        <w:rPr>
          <w:rFonts w:ascii="Times New Roman" w:hAnsi="Times New Roman"/>
          <w:b/>
          <w:sz w:val="24"/>
          <w:lang w:eastAsia="x-none"/>
        </w:rPr>
      </w:pPr>
      <w:r w:rsidRPr="00C322C7">
        <w:rPr>
          <w:rFonts w:ascii="Times New Roman" w:hAnsi="Times New Roman"/>
          <w:b/>
          <w:sz w:val="24"/>
          <w:lang w:eastAsia="x-none"/>
        </w:rPr>
        <w:t>Figure 6.1: Software Testing Life Cycle</w:t>
      </w:r>
    </w:p>
    <w:p w14:paraId="0578DB4C" w14:textId="77777777" w:rsidR="008B6863" w:rsidRDefault="008B6863" w:rsidP="008B6863">
      <w:pPr>
        <w:rPr>
          <w:rFonts w:ascii="Times New Roman" w:hAnsi="Times New Roman"/>
          <w:lang w:val="x-none" w:eastAsia="x-none"/>
        </w:rPr>
      </w:pPr>
    </w:p>
    <w:p w14:paraId="088198D4" w14:textId="77777777" w:rsidR="008B6863" w:rsidRDefault="008B6863" w:rsidP="008B6863">
      <w:pPr>
        <w:rPr>
          <w:rFonts w:ascii="Times New Roman" w:hAnsi="Times New Roman"/>
          <w:lang w:val="x-none" w:eastAsia="x-none"/>
        </w:rPr>
      </w:pPr>
    </w:p>
    <w:p w14:paraId="6ED0A28D" w14:textId="77777777" w:rsidR="008B6863" w:rsidRPr="00C322C7" w:rsidRDefault="008B6863" w:rsidP="008B6863">
      <w:pPr>
        <w:rPr>
          <w:rFonts w:ascii="Times New Roman" w:hAnsi="Times New Roman"/>
          <w:lang w:val="x-none" w:eastAsia="x-none"/>
        </w:rPr>
      </w:pPr>
    </w:p>
    <w:p w14:paraId="54F8FB80" w14:textId="77777777" w:rsidR="008B6863" w:rsidRPr="00C322C7" w:rsidRDefault="008B6863" w:rsidP="008B6863">
      <w:pPr>
        <w:pStyle w:val="Heading2"/>
        <w:keepLines w:val="0"/>
        <w:widowControl w:val="0"/>
        <w:spacing w:before="120" w:after="60" w:line="240" w:lineRule="atLeast"/>
        <w:rPr>
          <w:sz w:val="28"/>
          <w:szCs w:val="24"/>
        </w:rPr>
      </w:pPr>
      <w:r w:rsidRPr="00C322C7">
        <w:rPr>
          <w:sz w:val="28"/>
          <w:szCs w:val="24"/>
        </w:rPr>
        <w:t xml:space="preserve">6.5 Test Environment </w:t>
      </w:r>
    </w:p>
    <w:p w14:paraId="6ED53623" w14:textId="77777777" w:rsidR="008B6863" w:rsidRPr="00E67625" w:rsidRDefault="008B6863" w:rsidP="008B6863">
      <w:pPr>
        <w:rPr>
          <w:rFonts w:ascii="Times New Roman" w:hAnsi="Times New Roman"/>
          <w:lang w:val="x-none" w:eastAsia="x-none"/>
        </w:rPr>
      </w:pPr>
      <w:r>
        <w:t>The fully developed cross platform application deployed on web and mobile.</w:t>
      </w:r>
      <w:bookmarkStart w:id="10" w:name="_Toc225217708"/>
      <w:r>
        <w:t xml:space="preserve"> The computer and mobile should have internet coverage.</w:t>
      </w:r>
    </w:p>
    <w:p w14:paraId="048AD85A" w14:textId="77777777" w:rsidR="008B6863" w:rsidRPr="00C322C7" w:rsidRDefault="008B6863" w:rsidP="008B6863">
      <w:pPr>
        <w:pStyle w:val="Heading2"/>
        <w:keepLines w:val="0"/>
        <w:widowControl w:val="0"/>
        <w:spacing w:before="120" w:after="60" w:line="240" w:lineRule="atLeast"/>
        <w:rPr>
          <w:sz w:val="28"/>
          <w:szCs w:val="24"/>
        </w:rPr>
      </w:pPr>
      <w:r w:rsidRPr="00C322C7">
        <w:rPr>
          <w:sz w:val="28"/>
          <w:szCs w:val="24"/>
        </w:rPr>
        <w:t>6.6 Test Entrance Criteria</w:t>
      </w:r>
      <w:bookmarkEnd w:id="10"/>
    </w:p>
    <w:p w14:paraId="5D9A9D15" w14:textId="77777777" w:rsidR="008B6863" w:rsidRDefault="008B6863" w:rsidP="008B6863">
      <w:pPr>
        <w:pStyle w:val="ListParagraph"/>
        <w:numPr>
          <w:ilvl w:val="0"/>
          <w:numId w:val="15"/>
        </w:numPr>
        <w:tabs>
          <w:tab w:val="left" w:pos="840"/>
        </w:tabs>
        <w:rPr>
          <w:sz w:val="24"/>
        </w:rPr>
      </w:pPr>
      <w:r>
        <w:rPr>
          <w:sz w:val="24"/>
        </w:rPr>
        <w:t>Testing</w:t>
      </w:r>
      <w:r>
        <w:rPr>
          <w:spacing w:val="-4"/>
          <w:sz w:val="24"/>
        </w:rPr>
        <w:t xml:space="preserve"> </w:t>
      </w:r>
      <w:r>
        <w:rPr>
          <w:sz w:val="24"/>
        </w:rPr>
        <w:t>code</w:t>
      </w:r>
      <w:r>
        <w:rPr>
          <w:spacing w:val="-2"/>
          <w:sz w:val="24"/>
        </w:rPr>
        <w:t xml:space="preserve"> </w:t>
      </w:r>
      <w:r>
        <w:rPr>
          <w:sz w:val="24"/>
        </w:rPr>
        <w:t>is</w:t>
      </w:r>
      <w:r>
        <w:rPr>
          <w:spacing w:val="-1"/>
          <w:sz w:val="24"/>
        </w:rPr>
        <w:t xml:space="preserve"> </w:t>
      </w:r>
      <w:r>
        <w:rPr>
          <w:sz w:val="24"/>
        </w:rPr>
        <w:t xml:space="preserve">available </w:t>
      </w:r>
      <w:r>
        <w:rPr>
          <w:spacing w:val="-2"/>
          <w:sz w:val="24"/>
        </w:rPr>
        <w:t>completely.</w:t>
      </w:r>
    </w:p>
    <w:p w14:paraId="0F8904CD" w14:textId="77777777" w:rsidR="008B6863" w:rsidRDefault="008B6863" w:rsidP="008B6863">
      <w:pPr>
        <w:pStyle w:val="BodyText"/>
        <w:spacing w:before="200"/>
      </w:pPr>
    </w:p>
    <w:p w14:paraId="1689DB9B" w14:textId="77777777" w:rsidR="008B6863" w:rsidRDefault="008B6863" w:rsidP="008B6863">
      <w:pPr>
        <w:pStyle w:val="ListParagraph"/>
        <w:numPr>
          <w:ilvl w:val="0"/>
          <w:numId w:val="15"/>
        </w:numPr>
        <w:tabs>
          <w:tab w:val="left" w:pos="840"/>
        </w:tabs>
        <w:rPr>
          <w:sz w:val="24"/>
        </w:rPr>
      </w:pPr>
      <w:r>
        <w:rPr>
          <w:sz w:val="24"/>
        </w:rPr>
        <w:t>Requirements</w:t>
      </w:r>
      <w:r>
        <w:rPr>
          <w:spacing w:val="-2"/>
          <w:sz w:val="24"/>
        </w:rPr>
        <w:t xml:space="preserve"> </w:t>
      </w:r>
      <w:r>
        <w:rPr>
          <w:sz w:val="24"/>
        </w:rPr>
        <w:t>are</w:t>
      </w:r>
      <w:r>
        <w:rPr>
          <w:spacing w:val="-2"/>
          <w:sz w:val="24"/>
        </w:rPr>
        <w:t xml:space="preserve"> </w:t>
      </w:r>
      <w:r>
        <w:rPr>
          <w:sz w:val="24"/>
        </w:rPr>
        <w:t>well</w:t>
      </w:r>
      <w:r>
        <w:rPr>
          <w:spacing w:val="-2"/>
          <w:sz w:val="24"/>
        </w:rPr>
        <w:t xml:space="preserve"> </w:t>
      </w:r>
      <w:r>
        <w:rPr>
          <w:sz w:val="24"/>
        </w:rPr>
        <w:t>defined</w:t>
      </w:r>
      <w:r>
        <w:rPr>
          <w:spacing w:val="-1"/>
          <w:sz w:val="24"/>
        </w:rPr>
        <w:t xml:space="preserve"> </w:t>
      </w:r>
      <w:r>
        <w:rPr>
          <w:sz w:val="24"/>
        </w:rPr>
        <w:t>and</w:t>
      </w:r>
      <w:r>
        <w:rPr>
          <w:spacing w:val="-1"/>
          <w:sz w:val="24"/>
        </w:rPr>
        <w:t xml:space="preserve"> </w:t>
      </w:r>
      <w:r>
        <w:rPr>
          <w:spacing w:val="-2"/>
          <w:sz w:val="24"/>
        </w:rPr>
        <w:t>approved</w:t>
      </w:r>
    </w:p>
    <w:p w14:paraId="41BA8673" w14:textId="77777777" w:rsidR="008B6863" w:rsidRDefault="008B6863" w:rsidP="008B6863">
      <w:pPr>
        <w:pStyle w:val="BodyText"/>
        <w:spacing w:before="198"/>
      </w:pPr>
    </w:p>
    <w:p w14:paraId="2BC4CC03" w14:textId="77777777" w:rsidR="008B6863" w:rsidRDefault="008B6863" w:rsidP="008B6863">
      <w:pPr>
        <w:pStyle w:val="ListParagraph"/>
        <w:numPr>
          <w:ilvl w:val="0"/>
          <w:numId w:val="15"/>
        </w:numPr>
        <w:tabs>
          <w:tab w:val="left" w:pos="840"/>
        </w:tabs>
        <w:rPr>
          <w:sz w:val="24"/>
        </w:rPr>
      </w:pPr>
      <w:r>
        <w:rPr>
          <w:sz w:val="24"/>
        </w:rPr>
        <w:t>Test</w:t>
      </w:r>
      <w:r>
        <w:rPr>
          <w:spacing w:val="-2"/>
          <w:sz w:val="24"/>
        </w:rPr>
        <w:t xml:space="preserve"> </w:t>
      </w:r>
      <w:r>
        <w:rPr>
          <w:sz w:val="24"/>
        </w:rPr>
        <w:t>cases</w:t>
      </w:r>
      <w:r>
        <w:rPr>
          <w:spacing w:val="1"/>
          <w:sz w:val="24"/>
        </w:rPr>
        <w:t xml:space="preserve"> </w:t>
      </w:r>
      <w:r>
        <w:rPr>
          <w:sz w:val="24"/>
        </w:rPr>
        <w:t>are</w:t>
      </w:r>
      <w:r>
        <w:rPr>
          <w:spacing w:val="-4"/>
          <w:sz w:val="24"/>
        </w:rPr>
        <w:t xml:space="preserve"> </w:t>
      </w:r>
      <w:r>
        <w:rPr>
          <w:sz w:val="24"/>
        </w:rPr>
        <w:t>developed and</w:t>
      </w:r>
      <w:r>
        <w:rPr>
          <w:spacing w:val="-1"/>
          <w:sz w:val="24"/>
        </w:rPr>
        <w:t xml:space="preserve"> </w:t>
      </w:r>
      <w:r>
        <w:rPr>
          <w:spacing w:val="-4"/>
          <w:sz w:val="24"/>
        </w:rPr>
        <w:t>ready</w:t>
      </w:r>
    </w:p>
    <w:p w14:paraId="37D34796" w14:textId="77777777" w:rsidR="008B6863" w:rsidRDefault="008B6863" w:rsidP="008B6863">
      <w:pPr>
        <w:pStyle w:val="BodyText"/>
        <w:spacing w:before="200"/>
      </w:pPr>
    </w:p>
    <w:p w14:paraId="3F6E1DAF" w14:textId="77777777" w:rsidR="008B6863" w:rsidRDefault="008B6863" w:rsidP="008B6863">
      <w:pPr>
        <w:pStyle w:val="ListParagraph"/>
        <w:numPr>
          <w:ilvl w:val="0"/>
          <w:numId w:val="15"/>
        </w:numPr>
        <w:tabs>
          <w:tab w:val="left" w:pos="840"/>
        </w:tabs>
        <w:spacing w:before="1"/>
        <w:rPr>
          <w:sz w:val="24"/>
        </w:rPr>
      </w:pPr>
      <w:r>
        <w:rPr>
          <w:sz w:val="24"/>
        </w:rPr>
        <w:t>Sufficient</w:t>
      </w:r>
      <w:r>
        <w:rPr>
          <w:spacing w:val="-1"/>
          <w:sz w:val="24"/>
        </w:rPr>
        <w:t xml:space="preserve"> </w:t>
      </w:r>
      <w:r>
        <w:rPr>
          <w:sz w:val="24"/>
        </w:rPr>
        <w:t>and desired data</w:t>
      </w:r>
      <w:r>
        <w:rPr>
          <w:spacing w:val="-1"/>
          <w:sz w:val="24"/>
        </w:rPr>
        <w:t xml:space="preserve"> </w:t>
      </w:r>
      <w:r>
        <w:rPr>
          <w:sz w:val="24"/>
        </w:rPr>
        <w:t>should be</w:t>
      </w:r>
      <w:r>
        <w:rPr>
          <w:spacing w:val="-1"/>
          <w:sz w:val="24"/>
        </w:rPr>
        <w:t xml:space="preserve"> </w:t>
      </w:r>
      <w:r>
        <w:rPr>
          <w:spacing w:val="-2"/>
          <w:sz w:val="24"/>
        </w:rPr>
        <w:t>available</w:t>
      </w:r>
    </w:p>
    <w:p w14:paraId="7E759464" w14:textId="77777777" w:rsidR="008B6863" w:rsidRDefault="008B6863" w:rsidP="008B6863">
      <w:pPr>
        <w:pStyle w:val="BodyText"/>
        <w:spacing w:before="198"/>
      </w:pPr>
    </w:p>
    <w:p w14:paraId="7FCACE04" w14:textId="77777777" w:rsidR="008B6863" w:rsidRDefault="008B6863" w:rsidP="008B6863">
      <w:pPr>
        <w:pStyle w:val="ListParagraph"/>
        <w:numPr>
          <w:ilvl w:val="0"/>
          <w:numId w:val="15"/>
        </w:numPr>
        <w:tabs>
          <w:tab w:val="left" w:pos="840"/>
        </w:tabs>
        <w:spacing w:line="463" w:lineRule="auto"/>
        <w:ind w:right="463"/>
        <w:rPr>
          <w:sz w:val="24"/>
        </w:rPr>
      </w:pPr>
      <w:r>
        <w:rPr>
          <w:sz w:val="24"/>
        </w:rPr>
        <w:t>Test</w:t>
      </w:r>
      <w:r>
        <w:rPr>
          <w:spacing w:val="-15"/>
          <w:sz w:val="24"/>
        </w:rPr>
        <w:t xml:space="preserve"> </w:t>
      </w:r>
      <w:r>
        <w:rPr>
          <w:sz w:val="24"/>
        </w:rPr>
        <w:t>environment</w:t>
      </w:r>
      <w:r>
        <w:rPr>
          <w:spacing w:val="-15"/>
          <w:sz w:val="24"/>
        </w:rPr>
        <w:t xml:space="preserve"> </w:t>
      </w:r>
      <w:r>
        <w:rPr>
          <w:sz w:val="24"/>
        </w:rPr>
        <w:t>has</w:t>
      </w:r>
      <w:r>
        <w:rPr>
          <w:spacing w:val="-15"/>
          <w:sz w:val="24"/>
        </w:rPr>
        <w:t xml:space="preserve"> </w:t>
      </w:r>
      <w:r>
        <w:rPr>
          <w:sz w:val="24"/>
        </w:rPr>
        <w:t>been</w:t>
      </w:r>
      <w:r>
        <w:rPr>
          <w:spacing w:val="-15"/>
          <w:sz w:val="24"/>
        </w:rPr>
        <w:t xml:space="preserve"> </w:t>
      </w:r>
      <w:r>
        <w:rPr>
          <w:sz w:val="24"/>
        </w:rPr>
        <w:t>setup</w:t>
      </w:r>
      <w:r>
        <w:rPr>
          <w:spacing w:val="-15"/>
          <w:sz w:val="24"/>
        </w:rPr>
        <w:t xml:space="preserve"> </w:t>
      </w:r>
      <w:r>
        <w:rPr>
          <w:sz w:val="24"/>
        </w:rPr>
        <w:t>and</w:t>
      </w:r>
      <w:r>
        <w:rPr>
          <w:spacing w:val="-15"/>
          <w:sz w:val="24"/>
        </w:rPr>
        <w:t xml:space="preserve"> </w:t>
      </w:r>
      <w:r>
        <w:rPr>
          <w:sz w:val="24"/>
        </w:rPr>
        <w:t>all</w:t>
      </w:r>
      <w:r>
        <w:rPr>
          <w:spacing w:val="-15"/>
          <w:sz w:val="24"/>
        </w:rPr>
        <w:t xml:space="preserve"> </w:t>
      </w:r>
      <w:r>
        <w:rPr>
          <w:sz w:val="24"/>
        </w:rPr>
        <w:t>other</w:t>
      </w:r>
      <w:r>
        <w:rPr>
          <w:spacing w:val="-15"/>
          <w:sz w:val="24"/>
        </w:rPr>
        <w:t xml:space="preserve"> </w:t>
      </w:r>
      <w:r>
        <w:rPr>
          <w:sz w:val="24"/>
        </w:rPr>
        <w:t>necessary</w:t>
      </w:r>
      <w:r>
        <w:rPr>
          <w:spacing w:val="-20"/>
          <w:sz w:val="24"/>
        </w:rPr>
        <w:t xml:space="preserve"> </w:t>
      </w:r>
      <w:r>
        <w:rPr>
          <w:sz w:val="24"/>
        </w:rPr>
        <w:t>resources</w:t>
      </w:r>
      <w:r>
        <w:rPr>
          <w:spacing w:val="-15"/>
          <w:sz w:val="24"/>
        </w:rPr>
        <w:t xml:space="preserve"> </w:t>
      </w:r>
      <w:r>
        <w:rPr>
          <w:sz w:val="24"/>
        </w:rPr>
        <w:t>such</w:t>
      </w:r>
      <w:r>
        <w:rPr>
          <w:spacing w:val="-15"/>
          <w:sz w:val="24"/>
        </w:rPr>
        <w:t xml:space="preserve"> </w:t>
      </w:r>
      <w:r>
        <w:rPr>
          <w:sz w:val="24"/>
        </w:rPr>
        <w:t>as</w:t>
      </w:r>
      <w:r>
        <w:rPr>
          <w:spacing w:val="-15"/>
          <w:sz w:val="24"/>
        </w:rPr>
        <w:t xml:space="preserve"> </w:t>
      </w:r>
      <w:r>
        <w:rPr>
          <w:sz w:val="24"/>
        </w:rPr>
        <w:t>tools</w:t>
      </w:r>
      <w:r>
        <w:rPr>
          <w:spacing w:val="-15"/>
          <w:sz w:val="24"/>
        </w:rPr>
        <w:t xml:space="preserve"> </w:t>
      </w:r>
      <w:r>
        <w:rPr>
          <w:sz w:val="24"/>
        </w:rPr>
        <w:t>and</w:t>
      </w:r>
      <w:r>
        <w:rPr>
          <w:spacing w:val="-15"/>
          <w:sz w:val="24"/>
        </w:rPr>
        <w:t xml:space="preserve"> </w:t>
      </w:r>
      <w:r>
        <w:rPr>
          <w:sz w:val="24"/>
        </w:rPr>
        <w:t>devices are available</w:t>
      </w:r>
    </w:p>
    <w:p w14:paraId="224E5BE0" w14:textId="77777777" w:rsidR="008B6863" w:rsidRPr="00C322C7" w:rsidRDefault="008B6863" w:rsidP="008B6863">
      <w:pPr>
        <w:pStyle w:val="Heading2"/>
        <w:keepLines w:val="0"/>
        <w:widowControl w:val="0"/>
        <w:spacing w:before="120" w:after="60" w:line="240" w:lineRule="atLeast"/>
        <w:rPr>
          <w:sz w:val="24"/>
          <w:szCs w:val="24"/>
        </w:rPr>
      </w:pPr>
    </w:p>
    <w:p w14:paraId="332773EC" w14:textId="77777777" w:rsidR="008B6863" w:rsidRPr="00C322C7" w:rsidRDefault="008B6863" w:rsidP="008B6863">
      <w:pPr>
        <w:pStyle w:val="Heading2"/>
        <w:keepLines w:val="0"/>
        <w:widowControl w:val="0"/>
        <w:spacing w:before="120" w:after="60" w:line="240" w:lineRule="atLeast"/>
        <w:rPr>
          <w:sz w:val="28"/>
          <w:szCs w:val="24"/>
        </w:rPr>
      </w:pPr>
      <w:r w:rsidRPr="00C322C7">
        <w:rPr>
          <w:sz w:val="28"/>
          <w:szCs w:val="24"/>
        </w:rPr>
        <w:t>6.7 Testing Acceptance Criteria</w:t>
      </w:r>
    </w:p>
    <w:p w14:paraId="0B96EC85" w14:textId="77777777" w:rsidR="008B6863" w:rsidRPr="00C322C7" w:rsidRDefault="008B6863" w:rsidP="008B6863">
      <w:pPr>
        <w:pStyle w:val="NormalIndent"/>
        <w:jc w:val="both"/>
        <w:rPr>
          <w:sz w:val="24"/>
          <w:szCs w:val="24"/>
        </w:rPr>
      </w:pPr>
    </w:p>
    <w:p w14:paraId="37FC5E3E" w14:textId="77777777" w:rsidR="008B6863" w:rsidRPr="00C322C7" w:rsidRDefault="008B6863" w:rsidP="008B6863">
      <w:pPr>
        <w:pStyle w:val="NormalIndent"/>
        <w:ind w:left="0"/>
        <w:jc w:val="both"/>
        <w:rPr>
          <w:sz w:val="24"/>
          <w:szCs w:val="24"/>
        </w:rPr>
      </w:pPr>
      <w:r w:rsidRPr="00C322C7">
        <w:rPr>
          <w:color w:val="000000"/>
          <w:sz w:val="26"/>
          <w:szCs w:val="26"/>
          <w:shd w:val="clear" w:color="auto" w:fill="FFFFFF"/>
        </w:rPr>
        <w:t>All the major functionality of the application should work as intended and the pass percentage of test cases should be more than 95% and there should not be any critical bugs.</w:t>
      </w:r>
    </w:p>
    <w:p w14:paraId="67B845A4" w14:textId="77777777" w:rsidR="008B6863" w:rsidRPr="00C322C7" w:rsidRDefault="008B6863" w:rsidP="008B6863">
      <w:pPr>
        <w:pStyle w:val="Heading1"/>
        <w:keepLines w:val="0"/>
        <w:widowControl w:val="0"/>
        <w:numPr>
          <w:ilvl w:val="0"/>
          <w:numId w:val="0"/>
        </w:numPr>
        <w:spacing w:before="120" w:after="60" w:line="240" w:lineRule="atLeast"/>
      </w:pPr>
    </w:p>
    <w:p w14:paraId="23548B9B" w14:textId="77777777" w:rsidR="008B6863" w:rsidRPr="00C322C7" w:rsidRDefault="008B6863" w:rsidP="008B6863">
      <w:pPr>
        <w:pStyle w:val="Heading1"/>
        <w:keepLines w:val="0"/>
        <w:widowControl w:val="0"/>
        <w:numPr>
          <w:ilvl w:val="0"/>
          <w:numId w:val="0"/>
        </w:numPr>
        <w:spacing w:before="120" w:after="60" w:line="240" w:lineRule="atLeast"/>
      </w:pPr>
      <w:r w:rsidRPr="00C322C7">
        <w:rPr>
          <w:lang w:val="en-US"/>
        </w:rPr>
        <w:t xml:space="preserve">6.8 </w:t>
      </w:r>
      <w:r w:rsidRPr="00C322C7">
        <w:t>Test Cases</w:t>
      </w:r>
    </w:p>
    <w:p w14:paraId="7D7C89C7" w14:textId="77777777" w:rsidR="008B6863" w:rsidRPr="00C322C7" w:rsidRDefault="008B6863" w:rsidP="008B6863">
      <w:pPr>
        <w:pStyle w:val="Heading2"/>
        <w:ind w:left="720" w:hanging="360"/>
        <w:rPr>
          <w:sz w:val="24"/>
          <w:szCs w:val="24"/>
        </w:rPr>
      </w:pPr>
    </w:p>
    <w:tbl>
      <w:tblPr>
        <w:tblStyle w:val="TableGrid"/>
        <w:tblW w:w="9586" w:type="dxa"/>
        <w:tblLook w:val="04A0" w:firstRow="1" w:lastRow="0" w:firstColumn="1" w:lastColumn="0" w:noHBand="0" w:noVBand="1"/>
      </w:tblPr>
      <w:tblGrid>
        <w:gridCol w:w="820"/>
        <w:gridCol w:w="1530"/>
        <w:gridCol w:w="1354"/>
        <w:gridCol w:w="1372"/>
        <w:gridCol w:w="1354"/>
        <w:gridCol w:w="1354"/>
        <w:gridCol w:w="837"/>
        <w:gridCol w:w="965"/>
      </w:tblGrid>
      <w:tr w:rsidR="0012188D" w:rsidRPr="00645C59" w14:paraId="4402541C" w14:textId="77777777" w:rsidTr="0087306D">
        <w:tc>
          <w:tcPr>
            <w:tcW w:w="820" w:type="dxa"/>
          </w:tcPr>
          <w:p w14:paraId="422E8361" w14:textId="77777777" w:rsidR="0012188D" w:rsidRPr="00645C59" w:rsidRDefault="0012188D" w:rsidP="008032BE">
            <w:pPr>
              <w:rPr>
                <w:rFonts w:asciiTheme="majorBidi" w:hAnsiTheme="majorBidi" w:cstheme="majorBidi"/>
                <w:b/>
                <w:bCs/>
              </w:rPr>
            </w:pPr>
            <w:r w:rsidRPr="00645C59">
              <w:rPr>
                <w:rFonts w:asciiTheme="majorBidi" w:hAnsiTheme="majorBidi" w:cstheme="majorBidi"/>
                <w:b/>
                <w:bCs/>
              </w:rPr>
              <w:t>Test Case ID</w:t>
            </w:r>
          </w:p>
        </w:tc>
        <w:tc>
          <w:tcPr>
            <w:tcW w:w="1530" w:type="dxa"/>
          </w:tcPr>
          <w:p w14:paraId="0D72F18A" w14:textId="77777777" w:rsidR="0012188D" w:rsidRPr="00645C59" w:rsidRDefault="0012188D" w:rsidP="008032BE">
            <w:pPr>
              <w:rPr>
                <w:rFonts w:asciiTheme="majorBidi" w:hAnsiTheme="majorBidi" w:cstheme="majorBidi"/>
                <w:b/>
                <w:bCs/>
              </w:rPr>
            </w:pPr>
            <w:r w:rsidRPr="00645C59">
              <w:rPr>
                <w:rFonts w:asciiTheme="majorBidi" w:hAnsiTheme="majorBidi" w:cstheme="majorBidi"/>
                <w:b/>
                <w:bCs/>
              </w:rPr>
              <w:t>Test Objective</w:t>
            </w:r>
          </w:p>
        </w:tc>
        <w:tc>
          <w:tcPr>
            <w:tcW w:w="1354" w:type="dxa"/>
          </w:tcPr>
          <w:p w14:paraId="0DA8F1AF" w14:textId="77777777" w:rsidR="0012188D" w:rsidRPr="00645C59" w:rsidRDefault="0012188D" w:rsidP="008032BE">
            <w:pPr>
              <w:rPr>
                <w:rFonts w:asciiTheme="majorBidi" w:hAnsiTheme="majorBidi" w:cstheme="majorBidi"/>
                <w:b/>
                <w:bCs/>
              </w:rPr>
            </w:pPr>
            <w:r w:rsidRPr="00645C59">
              <w:rPr>
                <w:rFonts w:asciiTheme="majorBidi" w:hAnsiTheme="majorBidi" w:cstheme="majorBidi"/>
                <w:b/>
                <w:bCs/>
              </w:rPr>
              <w:t>Test Description</w:t>
            </w:r>
          </w:p>
        </w:tc>
        <w:tc>
          <w:tcPr>
            <w:tcW w:w="1372" w:type="dxa"/>
          </w:tcPr>
          <w:p w14:paraId="254C830B" w14:textId="77777777" w:rsidR="0012188D" w:rsidRPr="00645C59" w:rsidRDefault="0012188D" w:rsidP="008032BE">
            <w:pPr>
              <w:rPr>
                <w:rFonts w:asciiTheme="majorBidi" w:hAnsiTheme="majorBidi" w:cstheme="majorBidi"/>
                <w:b/>
                <w:bCs/>
              </w:rPr>
            </w:pPr>
            <w:r w:rsidRPr="00645C59">
              <w:rPr>
                <w:rFonts w:asciiTheme="majorBidi" w:hAnsiTheme="majorBidi" w:cstheme="majorBidi"/>
                <w:b/>
                <w:bCs/>
              </w:rPr>
              <w:t>Test Data</w:t>
            </w:r>
          </w:p>
        </w:tc>
        <w:tc>
          <w:tcPr>
            <w:tcW w:w="1354" w:type="dxa"/>
          </w:tcPr>
          <w:p w14:paraId="034C06E1" w14:textId="77777777" w:rsidR="0012188D" w:rsidRPr="00645C59" w:rsidRDefault="0012188D" w:rsidP="008032BE">
            <w:pPr>
              <w:rPr>
                <w:rFonts w:asciiTheme="majorBidi" w:hAnsiTheme="majorBidi" w:cstheme="majorBidi"/>
                <w:b/>
                <w:bCs/>
              </w:rPr>
            </w:pPr>
            <w:r w:rsidRPr="00645C59">
              <w:rPr>
                <w:rFonts w:asciiTheme="majorBidi" w:hAnsiTheme="majorBidi" w:cstheme="majorBidi"/>
                <w:b/>
                <w:bCs/>
              </w:rPr>
              <w:t>Expected Outcome</w:t>
            </w:r>
          </w:p>
        </w:tc>
        <w:tc>
          <w:tcPr>
            <w:tcW w:w="1354" w:type="dxa"/>
          </w:tcPr>
          <w:p w14:paraId="16B09CF7" w14:textId="77777777" w:rsidR="0012188D" w:rsidRPr="00645C59" w:rsidRDefault="0012188D" w:rsidP="008032BE">
            <w:pPr>
              <w:rPr>
                <w:rFonts w:asciiTheme="majorBidi" w:hAnsiTheme="majorBidi" w:cstheme="majorBidi"/>
                <w:b/>
                <w:bCs/>
              </w:rPr>
            </w:pPr>
            <w:r w:rsidRPr="00645C59">
              <w:rPr>
                <w:rFonts w:asciiTheme="majorBidi" w:hAnsiTheme="majorBidi" w:cstheme="majorBidi"/>
                <w:b/>
                <w:bCs/>
              </w:rPr>
              <w:t>Actual Outcome</w:t>
            </w:r>
          </w:p>
        </w:tc>
        <w:tc>
          <w:tcPr>
            <w:tcW w:w="837" w:type="dxa"/>
          </w:tcPr>
          <w:p w14:paraId="10825E31" w14:textId="77777777" w:rsidR="0012188D" w:rsidRPr="00645C59" w:rsidRDefault="0012188D" w:rsidP="008032BE">
            <w:pPr>
              <w:rPr>
                <w:rFonts w:asciiTheme="majorBidi" w:hAnsiTheme="majorBidi" w:cstheme="majorBidi"/>
                <w:b/>
                <w:bCs/>
              </w:rPr>
            </w:pPr>
            <w:r w:rsidRPr="00645C59">
              <w:rPr>
                <w:rFonts w:asciiTheme="majorBidi" w:hAnsiTheme="majorBidi" w:cstheme="majorBidi"/>
                <w:b/>
                <w:bCs/>
              </w:rPr>
              <w:t>Status</w:t>
            </w:r>
          </w:p>
        </w:tc>
        <w:tc>
          <w:tcPr>
            <w:tcW w:w="965" w:type="dxa"/>
          </w:tcPr>
          <w:p w14:paraId="74643997" w14:textId="77777777" w:rsidR="0012188D" w:rsidRPr="00645C59" w:rsidRDefault="0012188D" w:rsidP="008032BE">
            <w:pPr>
              <w:rPr>
                <w:rFonts w:asciiTheme="majorBidi" w:hAnsiTheme="majorBidi" w:cstheme="majorBidi"/>
                <w:b/>
                <w:bCs/>
              </w:rPr>
            </w:pPr>
            <w:r w:rsidRPr="00645C59">
              <w:rPr>
                <w:rFonts w:asciiTheme="majorBidi" w:hAnsiTheme="majorBidi" w:cstheme="majorBidi"/>
                <w:b/>
                <w:bCs/>
              </w:rPr>
              <w:t>Bug ID</w:t>
            </w:r>
          </w:p>
        </w:tc>
      </w:tr>
      <w:tr w:rsidR="0012188D" w14:paraId="4F4A6396" w14:textId="77777777" w:rsidTr="0087306D">
        <w:tc>
          <w:tcPr>
            <w:tcW w:w="820" w:type="dxa"/>
          </w:tcPr>
          <w:p w14:paraId="2861928F" w14:textId="77777777" w:rsidR="0012188D" w:rsidRPr="0048206C" w:rsidRDefault="0012188D" w:rsidP="008032BE">
            <w:r w:rsidRPr="0048206C">
              <w:t>TC001</w:t>
            </w:r>
          </w:p>
        </w:tc>
        <w:tc>
          <w:tcPr>
            <w:tcW w:w="1530" w:type="dxa"/>
          </w:tcPr>
          <w:p w14:paraId="4240505D" w14:textId="77777777" w:rsidR="0012188D" w:rsidRPr="00193F5C" w:rsidRDefault="0012188D" w:rsidP="008032BE">
            <w:r w:rsidRPr="00193F5C">
              <w:t>Verify that the application launches successfully</w:t>
            </w:r>
          </w:p>
        </w:tc>
        <w:tc>
          <w:tcPr>
            <w:tcW w:w="1354" w:type="dxa"/>
          </w:tcPr>
          <w:p w14:paraId="3857E683" w14:textId="77777777" w:rsidR="0012188D" w:rsidRPr="00F63F9B" w:rsidRDefault="0012188D" w:rsidP="008032BE">
            <w:r w:rsidRPr="00F63F9B">
              <w:t>Launch the application</w:t>
            </w:r>
          </w:p>
        </w:tc>
        <w:tc>
          <w:tcPr>
            <w:tcW w:w="1372" w:type="dxa"/>
          </w:tcPr>
          <w:p w14:paraId="1F330A8E" w14:textId="77777777" w:rsidR="0012188D" w:rsidRPr="00F63F9B" w:rsidRDefault="0012188D" w:rsidP="008032BE">
            <w:r w:rsidRPr="00F63F9B">
              <w:t>-</w:t>
            </w:r>
          </w:p>
        </w:tc>
        <w:tc>
          <w:tcPr>
            <w:tcW w:w="1354" w:type="dxa"/>
          </w:tcPr>
          <w:p w14:paraId="0428B0B2" w14:textId="77777777" w:rsidR="0012188D" w:rsidRPr="00F63F9B" w:rsidRDefault="0012188D" w:rsidP="008032BE">
            <w:r w:rsidRPr="00F63F9B">
              <w:t>Application launches successfully</w:t>
            </w:r>
          </w:p>
        </w:tc>
        <w:tc>
          <w:tcPr>
            <w:tcW w:w="1354" w:type="dxa"/>
          </w:tcPr>
          <w:p w14:paraId="280F5E9A" w14:textId="77777777" w:rsidR="0012188D" w:rsidRPr="00F63F9B" w:rsidRDefault="0012188D" w:rsidP="008032BE">
            <w:r w:rsidRPr="00F63F9B">
              <w:t>Application failed to launch</w:t>
            </w:r>
          </w:p>
        </w:tc>
        <w:tc>
          <w:tcPr>
            <w:tcW w:w="837" w:type="dxa"/>
          </w:tcPr>
          <w:p w14:paraId="70AD0DCA" w14:textId="77777777" w:rsidR="0012188D" w:rsidRPr="00F63F9B" w:rsidRDefault="0012188D" w:rsidP="008032BE">
            <w:r w:rsidRPr="00F63F9B">
              <w:t>Fail</w:t>
            </w:r>
          </w:p>
        </w:tc>
        <w:tc>
          <w:tcPr>
            <w:tcW w:w="965" w:type="dxa"/>
          </w:tcPr>
          <w:p w14:paraId="39F6E20A" w14:textId="77777777" w:rsidR="0012188D" w:rsidRPr="00F63F9B" w:rsidRDefault="0012188D" w:rsidP="008032BE">
            <w:r w:rsidRPr="00F63F9B">
              <w:t>BUG001</w:t>
            </w:r>
          </w:p>
        </w:tc>
      </w:tr>
      <w:tr w:rsidR="0012188D" w14:paraId="650AFA20" w14:textId="77777777" w:rsidTr="0087306D">
        <w:tc>
          <w:tcPr>
            <w:tcW w:w="820" w:type="dxa"/>
          </w:tcPr>
          <w:p w14:paraId="73DB560B" w14:textId="77777777" w:rsidR="0012188D" w:rsidRPr="0048206C" w:rsidRDefault="0012188D" w:rsidP="008032BE">
            <w:r w:rsidRPr="0048206C">
              <w:lastRenderedPageBreak/>
              <w:t>TC002</w:t>
            </w:r>
          </w:p>
        </w:tc>
        <w:tc>
          <w:tcPr>
            <w:tcW w:w="1530" w:type="dxa"/>
          </w:tcPr>
          <w:p w14:paraId="4080DB0F" w14:textId="77777777" w:rsidR="0012188D" w:rsidRPr="00193F5C" w:rsidRDefault="0012188D" w:rsidP="008032BE">
            <w:r w:rsidRPr="00193F5C">
              <w:t>Verify that the user can log in with valid credentials</w:t>
            </w:r>
          </w:p>
        </w:tc>
        <w:tc>
          <w:tcPr>
            <w:tcW w:w="1354" w:type="dxa"/>
          </w:tcPr>
          <w:p w14:paraId="2A609A0E" w14:textId="77777777" w:rsidR="0012188D" w:rsidRPr="00F63F9B" w:rsidRDefault="0012188D" w:rsidP="008032BE">
            <w:r w:rsidRPr="00F63F9B">
              <w:t>Enter valid login credentials</w:t>
            </w:r>
          </w:p>
        </w:tc>
        <w:tc>
          <w:tcPr>
            <w:tcW w:w="1372" w:type="dxa"/>
          </w:tcPr>
          <w:p w14:paraId="5702C920" w14:textId="77777777" w:rsidR="0012188D" w:rsidRPr="00F63F9B" w:rsidRDefault="0012188D" w:rsidP="008032BE">
            <w:r w:rsidRPr="00F63F9B">
              <w:t>Valid username and password</w:t>
            </w:r>
          </w:p>
        </w:tc>
        <w:tc>
          <w:tcPr>
            <w:tcW w:w="1354" w:type="dxa"/>
          </w:tcPr>
          <w:p w14:paraId="20EAB9C0" w14:textId="77777777" w:rsidR="0012188D" w:rsidRPr="00F63F9B" w:rsidRDefault="0012188D" w:rsidP="008032BE">
            <w:r w:rsidRPr="00F63F9B">
              <w:t>User logged in successfully</w:t>
            </w:r>
          </w:p>
        </w:tc>
        <w:tc>
          <w:tcPr>
            <w:tcW w:w="1354" w:type="dxa"/>
          </w:tcPr>
          <w:p w14:paraId="67E4CE85" w14:textId="77777777" w:rsidR="0012188D" w:rsidRPr="00F63F9B" w:rsidRDefault="0012188D" w:rsidP="008032BE">
            <w:r w:rsidRPr="00F63F9B">
              <w:t>User logged in successfully</w:t>
            </w:r>
          </w:p>
        </w:tc>
        <w:tc>
          <w:tcPr>
            <w:tcW w:w="837" w:type="dxa"/>
          </w:tcPr>
          <w:p w14:paraId="4FD3A101" w14:textId="77777777" w:rsidR="0012188D" w:rsidRPr="00F63F9B" w:rsidRDefault="0012188D" w:rsidP="008032BE">
            <w:r w:rsidRPr="00F63F9B">
              <w:t>Pass</w:t>
            </w:r>
          </w:p>
        </w:tc>
        <w:tc>
          <w:tcPr>
            <w:tcW w:w="965" w:type="dxa"/>
          </w:tcPr>
          <w:p w14:paraId="04D4714B" w14:textId="77777777" w:rsidR="0012188D" w:rsidRPr="00F63F9B" w:rsidRDefault="0012188D" w:rsidP="008032BE">
            <w:r w:rsidRPr="00F63F9B">
              <w:t>-</w:t>
            </w:r>
          </w:p>
        </w:tc>
      </w:tr>
      <w:tr w:rsidR="0012188D" w14:paraId="2FB37958" w14:textId="77777777" w:rsidTr="0087306D">
        <w:tc>
          <w:tcPr>
            <w:tcW w:w="820" w:type="dxa"/>
          </w:tcPr>
          <w:p w14:paraId="712A7A15" w14:textId="77777777" w:rsidR="0012188D" w:rsidRPr="0048206C" w:rsidRDefault="0012188D" w:rsidP="008032BE">
            <w:r w:rsidRPr="0048206C">
              <w:t>TC003</w:t>
            </w:r>
          </w:p>
        </w:tc>
        <w:tc>
          <w:tcPr>
            <w:tcW w:w="1530" w:type="dxa"/>
          </w:tcPr>
          <w:p w14:paraId="059A7D61" w14:textId="77777777" w:rsidR="0012188D" w:rsidRPr="00193F5C" w:rsidRDefault="0012188D" w:rsidP="008032BE">
            <w:r w:rsidRPr="00193F5C">
              <w:t>Verify that user authentication fails with invalid credentials</w:t>
            </w:r>
          </w:p>
        </w:tc>
        <w:tc>
          <w:tcPr>
            <w:tcW w:w="1354" w:type="dxa"/>
          </w:tcPr>
          <w:p w14:paraId="12C8AE8F" w14:textId="77777777" w:rsidR="0012188D" w:rsidRPr="00F63F9B" w:rsidRDefault="0012188D" w:rsidP="008032BE">
            <w:r w:rsidRPr="00F63F9B">
              <w:t>Enter invalid login credentials</w:t>
            </w:r>
          </w:p>
        </w:tc>
        <w:tc>
          <w:tcPr>
            <w:tcW w:w="1372" w:type="dxa"/>
          </w:tcPr>
          <w:p w14:paraId="37DD5FE5" w14:textId="77777777" w:rsidR="0012188D" w:rsidRPr="00F63F9B" w:rsidRDefault="0012188D" w:rsidP="008032BE">
            <w:r w:rsidRPr="00F63F9B">
              <w:t>Invalid username and password</w:t>
            </w:r>
          </w:p>
        </w:tc>
        <w:tc>
          <w:tcPr>
            <w:tcW w:w="1354" w:type="dxa"/>
          </w:tcPr>
          <w:p w14:paraId="42B493A8" w14:textId="77777777" w:rsidR="0012188D" w:rsidRPr="00F63F9B" w:rsidRDefault="0012188D" w:rsidP="008032BE">
            <w:r w:rsidRPr="00F63F9B">
              <w:t>Error message displayed for invalid credentials</w:t>
            </w:r>
          </w:p>
        </w:tc>
        <w:tc>
          <w:tcPr>
            <w:tcW w:w="1354" w:type="dxa"/>
          </w:tcPr>
          <w:p w14:paraId="2491681A" w14:textId="77777777" w:rsidR="0012188D" w:rsidRPr="00F63F9B" w:rsidRDefault="0012188D" w:rsidP="008032BE">
            <w:r w:rsidRPr="00F63F9B">
              <w:t>Login button remains enabled after entering invalid credentials</w:t>
            </w:r>
          </w:p>
        </w:tc>
        <w:tc>
          <w:tcPr>
            <w:tcW w:w="837" w:type="dxa"/>
          </w:tcPr>
          <w:p w14:paraId="79537FA3" w14:textId="77777777" w:rsidR="0012188D" w:rsidRPr="00F63F9B" w:rsidRDefault="0012188D" w:rsidP="008032BE">
            <w:r w:rsidRPr="00F63F9B">
              <w:t>Fail</w:t>
            </w:r>
          </w:p>
        </w:tc>
        <w:tc>
          <w:tcPr>
            <w:tcW w:w="965" w:type="dxa"/>
          </w:tcPr>
          <w:p w14:paraId="13549A63" w14:textId="77777777" w:rsidR="0012188D" w:rsidRPr="00F63F9B" w:rsidRDefault="0012188D" w:rsidP="008032BE">
            <w:r w:rsidRPr="00F63F9B">
              <w:t>BUG002</w:t>
            </w:r>
          </w:p>
        </w:tc>
      </w:tr>
      <w:tr w:rsidR="0012188D" w14:paraId="2D0FCDD7" w14:textId="77777777" w:rsidTr="0087306D">
        <w:tc>
          <w:tcPr>
            <w:tcW w:w="820" w:type="dxa"/>
          </w:tcPr>
          <w:p w14:paraId="1342F359" w14:textId="77777777" w:rsidR="0012188D" w:rsidRPr="0048206C" w:rsidRDefault="0012188D" w:rsidP="008032BE">
            <w:r w:rsidRPr="0048206C">
              <w:t>TC004</w:t>
            </w:r>
          </w:p>
        </w:tc>
        <w:tc>
          <w:tcPr>
            <w:tcW w:w="1530" w:type="dxa"/>
          </w:tcPr>
          <w:p w14:paraId="0A7E50A9" w14:textId="77777777" w:rsidR="0012188D" w:rsidRPr="00193F5C" w:rsidRDefault="0012188D" w:rsidP="008032BE">
            <w:r w:rsidRPr="00193F5C">
              <w:t>Verify that the user can upload an X-ray/MRI image</w:t>
            </w:r>
          </w:p>
        </w:tc>
        <w:tc>
          <w:tcPr>
            <w:tcW w:w="1354" w:type="dxa"/>
          </w:tcPr>
          <w:p w14:paraId="2AE92722" w14:textId="77777777" w:rsidR="0012188D" w:rsidRPr="00F63F9B" w:rsidRDefault="0012188D" w:rsidP="008032BE">
            <w:r w:rsidRPr="00F63F9B">
              <w:t>Upload an X-ray/MRI image</w:t>
            </w:r>
          </w:p>
        </w:tc>
        <w:tc>
          <w:tcPr>
            <w:tcW w:w="1372" w:type="dxa"/>
          </w:tcPr>
          <w:p w14:paraId="4D8EFE9F" w14:textId="77777777" w:rsidR="0012188D" w:rsidRPr="00F63F9B" w:rsidRDefault="0012188D" w:rsidP="008032BE">
            <w:r w:rsidRPr="00F63F9B">
              <w:t>X-ray/MRI image file</w:t>
            </w:r>
          </w:p>
        </w:tc>
        <w:tc>
          <w:tcPr>
            <w:tcW w:w="1354" w:type="dxa"/>
          </w:tcPr>
          <w:p w14:paraId="01CAE73E" w14:textId="77777777" w:rsidR="0012188D" w:rsidRPr="00F63F9B" w:rsidRDefault="0012188D" w:rsidP="008032BE">
            <w:r w:rsidRPr="00F63F9B">
              <w:t>Image uploaded successfully</w:t>
            </w:r>
          </w:p>
        </w:tc>
        <w:tc>
          <w:tcPr>
            <w:tcW w:w="1354" w:type="dxa"/>
          </w:tcPr>
          <w:p w14:paraId="6015E1F4" w14:textId="77777777" w:rsidR="0012188D" w:rsidRPr="00F63F9B" w:rsidRDefault="0012188D" w:rsidP="008032BE">
            <w:r w:rsidRPr="00F63F9B">
              <w:t>Image uploaded successfully</w:t>
            </w:r>
          </w:p>
        </w:tc>
        <w:tc>
          <w:tcPr>
            <w:tcW w:w="837" w:type="dxa"/>
          </w:tcPr>
          <w:p w14:paraId="428A42D5" w14:textId="77777777" w:rsidR="0012188D" w:rsidRPr="00F63F9B" w:rsidRDefault="0012188D" w:rsidP="008032BE">
            <w:r w:rsidRPr="00F63F9B">
              <w:t>Pass</w:t>
            </w:r>
          </w:p>
        </w:tc>
        <w:tc>
          <w:tcPr>
            <w:tcW w:w="965" w:type="dxa"/>
          </w:tcPr>
          <w:p w14:paraId="4D32B327" w14:textId="77777777" w:rsidR="0012188D" w:rsidRPr="00F63F9B" w:rsidRDefault="0012188D" w:rsidP="008032BE">
            <w:r w:rsidRPr="00F63F9B">
              <w:t>-</w:t>
            </w:r>
          </w:p>
        </w:tc>
      </w:tr>
      <w:tr w:rsidR="0012188D" w14:paraId="1DA2B308" w14:textId="77777777" w:rsidTr="0087306D">
        <w:tc>
          <w:tcPr>
            <w:tcW w:w="820" w:type="dxa"/>
          </w:tcPr>
          <w:p w14:paraId="52586F72" w14:textId="77777777" w:rsidR="0012188D" w:rsidRPr="0048206C" w:rsidRDefault="0012188D" w:rsidP="008032BE">
            <w:r w:rsidRPr="0048206C">
              <w:t>TC005</w:t>
            </w:r>
          </w:p>
        </w:tc>
        <w:tc>
          <w:tcPr>
            <w:tcW w:w="1530" w:type="dxa"/>
          </w:tcPr>
          <w:p w14:paraId="25B8470D" w14:textId="77777777" w:rsidR="0012188D" w:rsidRPr="00193F5C" w:rsidRDefault="0012188D" w:rsidP="008032BE">
            <w:r w:rsidRPr="00193F5C">
              <w:t>Verify that the application displays an error for invalid image format</w:t>
            </w:r>
          </w:p>
        </w:tc>
        <w:tc>
          <w:tcPr>
            <w:tcW w:w="1354" w:type="dxa"/>
          </w:tcPr>
          <w:p w14:paraId="298A8103" w14:textId="77777777" w:rsidR="0012188D" w:rsidRPr="00F63F9B" w:rsidRDefault="0012188D" w:rsidP="008032BE">
            <w:r w:rsidRPr="00F63F9B">
              <w:t>Upload an image with an invalid format</w:t>
            </w:r>
          </w:p>
        </w:tc>
        <w:tc>
          <w:tcPr>
            <w:tcW w:w="1372" w:type="dxa"/>
          </w:tcPr>
          <w:p w14:paraId="418407E9" w14:textId="77777777" w:rsidR="0012188D" w:rsidRPr="00F63F9B" w:rsidRDefault="0012188D" w:rsidP="008032BE">
            <w:r w:rsidRPr="00F63F9B">
              <w:t>Image file with an unsupported format</w:t>
            </w:r>
          </w:p>
        </w:tc>
        <w:tc>
          <w:tcPr>
            <w:tcW w:w="1354" w:type="dxa"/>
          </w:tcPr>
          <w:p w14:paraId="01305BDA" w14:textId="77777777" w:rsidR="0012188D" w:rsidRPr="00F63F9B" w:rsidRDefault="0012188D" w:rsidP="008032BE">
            <w:r w:rsidRPr="00F63F9B">
              <w:t xml:space="preserve">Error message displayed </w:t>
            </w:r>
          </w:p>
        </w:tc>
        <w:tc>
          <w:tcPr>
            <w:tcW w:w="1354" w:type="dxa"/>
          </w:tcPr>
          <w:p w14:paraId="37406461" w14:textId="77777777" w:rsidR="0012188D" w:rsidRPr="00F63F9B" w:rsidRDefault="0012188D" w:rsidP="008032BE">
            <w:r w:rsidRPr="00F63F9B">
              <w:t xml:space="preserve">Error message displayed </w:t>
            </w:r>
          </w:p>
        </w:tc>
        <w:tc>
          <w:tcPr>
            <w:tcW w:w="837" w:type="dxa"/>
          </w:tcPr>
          <w:p w14:paraId="3C57C132" w14:textId="77777777" w:rsidR="0012188D" w:rsidRPr="00F63F9B" w:rsidRDefault="0012188D" w:rsidP="008032BE">
            <w:r w:rsidRPr="00F63F9B">
              <w:t>Pass</w:t>
            </w:r>
          </w:p>
        </w:tc>
        <w:tc>
          <w:tcPr>
            <w:tcW w:w="965" w:type="dxa"/>
          </w:tcPr>
          <w:p w14:paraId="0D9B65F2" w14:textId="77777777" w:rsidR="0012188D" w:rsidRPr="00F63F9B" w:rsidRDefault="0012188D" w:rsidP="008032BE">
            <w:r w:rsidRPr="00F63F9B">
              <w:t>-</w:t>
            </w:r>
          </w:p>
        </w:tc>
      </w:tr>
      <w:tr w:rsidR="0087306D" w14:paraId="7A89DED2" w14:textId="77777777" w:rsidTr="0087306D">
        <w:tc>
          <w:tcPr>
            <w:tcW w:w="820" w:type="dxa"/>
          </w:tcPr>
          <w:p w14:paraId="05BB03A4" w14:textId="5406CDCD" w:rsidR="0087306D" w:rsidRPr="0048206C" w:rsidRDefault="0087306D" w:rsidP="0087306D">
            <w:r w:rsidRPr="00270445">
              <w:t>TC006</w:t>
            </w:r>
          </w:p>
        </w:tc>
        <w:tc>
          <w:tcPr>
            <w:tcW w:w="1530" w:type="dxa"/>
          </w:tcPr>
          <w:p w14:paraId="728753DC" w14:textId="63994A1D" w:rsidR="0087306D" w:rsidRPr="00193F5C" w:rsidRDefault="0087306D" w:rsidP="0087306D">
            <w:r w:rsidRPr="00270445">
              <w:t>Verify that the app detects edema from the uploaded image</w:t>
            </w:r>
          </w:p>
        </w:tc>
        <w:tc>
          <w:tcPr>
            <w:tcW w:w="1354" w:type="dxa"/>
          </w:tcPr>
          <w:p w14:paraId="4CA92258" w14:textId="12A6B9D8" w:rsidR="0087306D" w:rsidRPr="00F63F9B" w:rsidRDefault="0087306D" w:rsidP="0087306D">
            <w:r w:rsidRPr="00270445">
              <w:t>Upload an image with edema</w:t>
            </w:r>
          </w:p>
        </w:tc>
        <w:tc>
          <w:tcPr>
            <w:tcW w:w="1372" w:type="dxa"/>
          </w:tcPr>
          <w:p w14:paraId="0F977AE4" w14:textId="6DEE7F72" w:rsidR="0087306D" w:rsidRPr="00F63F9B" w:rsidRDefault="0087306D" w:rsidP="0087306D">
            <w:r w:rsidRPr="00270445">
              <w:t>X-ray/MRI image file with edema</w:t>
            </w:r>
          </w:p>
        </w:tc>
        <w:tc>
          <w:tcPr>
            <w:tcW w:w="1354" w:type="dxa"/>
          </w:tcPr>
          <w:p w14:paraId="4152260A" w14:textId="0E9FB4E5" w:rsidR="0087306D" w:rsidRPr="00F63F9B" w:rsidRDefault="0087306D" w:rsidP="0087306D">
            <w:r w:rsidRPr="00270445">
              <w:t>Edema detected from the image</w:t>
            </w:r>
          </w:p>
        </w:tc>
        <w:tc>
          <w:tcPr>
            <w:tcW w:w="1354" w:type="dxa"/>
          </w:tcPr>
          <w:p w14:paraId="078A23BB" w14:textId="246901D0" w:rsidR="0087306D" w:rsidRPr="00F63F9B" w:rsidRDefault="0087306D" w:rsidP="0087306D">
            <w:r w:rsidRPr="00270445">
              <w:t>Edema not detected from the image</w:t>
            </w:r>
          </w:p>
        </w:tc>
        <w:tc>
          <w:tcPr>
            <w:tcW w:w="837" w:type="dxa"/>
          </w:tcPr>
          <w:p w14:paraId="59896518" w14:textId="5C01725E" w:rsidR="0087306D" w:rsidRPr="00F63F9B" w:rsidRDefault="0087306D" w:rsidP="0087306D">
            <w:r w:rsidRPr="00270445">
              <w:t>Fail</w:t>
            </w:r>
          </w:p>
        </w:tc>
        <w:tc>
          <w:tcPr>
            <w:tcW w:w="965" w:type="dxa"/>
          </w:tcPr>
          <w:p w14:paraId="06F83159" w14:textId="51A4FADB" w:rsidR="0087306D" w:rsidRPr="00F63F9B" w:rsidRDefault="0087306D" w:rsidP="0087306D">
            <w:r w:rsidRPr="00270445">
              <w:t>BUG003</w:t>
            </w:r>
          </w:p>
        </w:tc>
      </w:tr>
      <w:tr w:rsidR="0012188D" w14:paraId="16A2E3F3" w14:textId="77777777" w:rsidTr="0087306D">
        <w:tc>
          <w:tcPr>
            <w:tcW w:w="820" w:type="dxa"/>
          </w:tcPr>
          <w:p w14:paraId="16362709" w14:textId="77777777" w:rsidR="0012188D" w:rsidRPr="0048206C" w:rsidRDefault="0012188D" w:rsidP="008032BE">
            <w:r w:rsidRPr="0048206C">
              <w:t>TC007</w:t>
            </w:r>
          </w:p>
        </w:tc>
        <w:tc>
          <w:tcPr>
            <w:tcW w:w="1530" w:type="dxa"/>
          </w:tcPr>
          <w:p w14:paraId="36844AC7" w14:textId="77777777" w:rsidR="0012188D" w:rsidRPr="00193F5C" w:rsidRDefault="0012188D" w:rsidP="008032BE">
            <w:r w:rsidRPr="00193F5C">
              <w:t>Verify that the user can view diagnosis results for uploaded image</w:t>
            </w:r>
          </w:p>
        </w:tc>
        <w:tc>
          <w:tcPr>
            <w:tcW w:w="1354" w:type="dxa"/>
          </w:tcPr>
          <w:p w14:paraId="0C358B37" w14:textId="77777777" w:rsidR="0012188D" w:rsidRPr="00F63F9B" w:rsidRDefault="0012188D" w:rsidP="008032BE">
            <w:r w:rsidRPr="00F63F9B">
              <w:t>View diagnosis results for the uploaded image</w:t>
            </w:r>
          </w:p>
        </w:tc>
        <w:tc>
          <w:tcPr>
            <w:tcW w:w="1372" w:type="dxa"/>
          </w:tcPr>
          <w:p w14:paraId="7D2A6510" w14:textId="77777777" w:rsidR="0012188D" w:rsidRPr="00F63F9B" w:rsidRDefault="0012188D" w:rsidP="008032BE">
            <w:r w:rsidRPr="00F63F9B">
              <w:t>Uploaded X-ray/MRI image</w:t>
            </w:r>
          </w:p>
        </w:tc>
        <w:tc>
          <w:tcPr>
            <w:tcW w:w="1354" w:type="dxa"/>
          </w:tcPr>
          <w:p w14:paraId="5E741DD5" w14:textId="77777777" w:rsidR="0012188D" w:rsidRPr="00F63F9B" w:rsidRDefault="0012188D" w:rsidP="008032BE">
            <w:r w:rsidRPr="00F63F9B">
              <w:t>Diagnosis results displayed for uploaded image</w:t>
            </w:r>
          </w:p>
        </w:tc>
        <w:tc>
          <w:tcPr>
            <w:tcW w:w="1354" w:type="dxa"/>
          </w:tcPr>
          <w:p w14:paraId="27A95A82" w14:textId="77777777" w:rsidR="0012188D" w:rsidRPr="00F63F9B" w:rsidRDefault="0012188D" w:rsidP="008032BE">
            <w:r w:rsidRPr="00F63F9B">
              <w:t>Diagnosis results displayed for uploaded image</w:t>
            </w:r>
          </w:p>
        </w:tc>
        <w:tc>
          <w:tcPr>
            <w:tcW w:w="837" w:type="dxa"/>
          </w:tcPr>
          <w:p w14:paraId="2701F6CF" w14:textId="77777777" w:rsidR="0012188D" w:rsidRPr="00F63F9B" w:rsidRDefault="0012188D" w:rsidP="008032BE">
            <w:r w:rsidRPr="00F63F9B">
              <w:t>Pass</w:t>
            </w:r>
          </w:p>
        </w:tc>
        <w:tc>
          <w:tcPr>
            <w:tcW w:w="965" w:type="dxa"/>
          </w:tcPr>
          <w:p w14:paraId="116624EA" w14:textId="77777777" w:rsidR="0012188D" w:rsidRPr="00F63F9B" w:rsidRDefault="0012188D" w:rsidP="008032BE">
            <w:r w:rsidRPr="00F63F9B">
              <w:t>-</w:t>
            </w:r>
          </w:p>
        </w:tc>
      </w:tr>
      <w:tr w:rsidR="0012188D" w14:paraId="737F1A3C" w14:textId="77777777" w:rsidTr="0087306D">
        <w:tc>
          <w:tcPr>
            <w:tcW w:w="820" w:type="dxa"/>
          </w:tcPr>
          <w:p w14:paraId="020FAAF0" w14:textId="77777777" w:rsidR="0012188D" w:rsidRPr="0048206C" w:rsidRDefault="0012188D" w:rsidP="008032BE">
            <w:r w:rsidRPr="0048206C">
              <w:t>TC008</w:t>
            </w:r>
          </w:p>
        </w:tc>
        <w:tc>
          <w:tcPr>
            <w:tcW w:w="1530" w:type="dxa"/>
          </w:tcPr>
          <w:p w14:paraId="2E1D5B82" w14:textId="77777777" w:rsidR="0012188D" w:rsidRPr="00193F5C" w:rsidRDefault="0012188D" w:rsidP="008032BE">
            <w:r w:rsidRPr="00193F5C">
              <w:t xml:space="preserve">Verify that the user can view details of the </w:t>
            </w:r>
            <w:r w:rsidRPr="00193F5C">
              <w:lastRenderedPageBreak/>
              <w:t>contacted doctor</w:t>
            </w:r>
          </w:p>
        </w:tc>
        <w:tc>
          <w:tcPr>
            <w:tcW w:w="1354" w:type="dxa"/>
          </w:tcPr>
          <w:p w14:paraId="374C450C" w14:textId="77777777" w:rsidR="0012188D" w:rsidRPr="00F63F9B" w:rsidRDefault="0012188D" w:rsidP="008032BE">
            <w:r w:rsidRPr="00F63F9B">
              <w:lastRenderedPageBreak/>
              <w:t xml:space="preserve">View details of the </w:t>
            </w:r>
            <w:r w:rsidRPr="00F63F9B">
              <w:lastRenderedPageBreak/>
              <w:t>contacted doctor</w:t>
            </w:r>
          </w:p>
        </w:tc>
        <w:tc>
          <w:tcPr>
            <w:tcW w:w="1372" w:type="dxa"/>
          </w:tcPr>
          <w:p w14:paraId="0401BE65" w14:textId="77777777" w:rsidR="0012188D" w:rsidRPr="00F63F9B" w:rsidRDefault="0012188D" w:rsidP="008032BE">
            <w:r w:rsidRPr="00F63F9B">
              <w:lastRenderedPageBreak/>
              <w:t>Doctor's profile information</w:t>
            </w:r>
          </w:p>
        </w:tc>
        <w:tc>
          <w:tcPr>
            <w:tcW w:w="1354" w:type="dxa"/>
          </w:tcPr>
          <w:p w14:paraId="51F1E4C8" w14:textId="77777777" w:rsidR="0012188D" w:rsidRPr="00F63F9B" w:rsidRDefault="0012188D" w:rsidP="008032BE">
            <w:r w:rsidRPr="00F63F9B">
              <w:t>Doctor's profile displayed</w:t>
            </w:r>
          </w:p>
        </w:tc>
        <w:tc>
          <w:tcPr>
            <w:tcW w:w="1354" w:type="dxa"/>
          </w:tcPr>
          <w:p w14:paraId="47E2C06C" w14:textId="77777777" w:rsidR="0012188D" w:rsidRPr="00F63F9B" w:rsidRDefault="0012188D" w:rsidP="008032BE">
            <w:r w:rsidRPr="00F63F9B">
              <w:t>Doctor's profile displayed</w:t>
            </w:r>
          </w:p>
        </w:tc>
        <w:tc>
          <w:tcPr>
            <w:tcW w:w="837" w:type="dxa"/>
          </w:tcPr>
          <w:p w14:paraId="60FCBB0F" w14:textId="77777777" w:rsidR="0012188D" w:rsidRPr="00F63F9B" w:rsidRDefault="0012188D" w:rsidP="008032BE">
            <w:r w:rsidRPr="00F63F9B">
              <w:t>Pass</w:t>
            </w:r>
          </w:p>
        </w:tc>
        <w:tc>
          <w:tcPr>
            <w:tcW w:w="965" w:type="dxa"/>
          </w:tcPr>
          <w:p w14:paraId="5AA127C2" w14:textId="77777777" w:rsidR="0012188D" w:rsidRPr="00F63F9B" w:rsidRDefault="0012188D" w:rsidP="008032BE">
            <w:r w:rsidRPr="00F63F9B">
              <w:t>-</w:t>
            </w:r>
          </w:p>
        </w:tc>
      </w:tr>
      <w:tr w:rsidR="0012188D" w14:paraId="4F52DB37" w14:textId="77777777" w:rsidTr="0087306D">
        <w:tc>
          <w:tcPr>
            <w:tcW w:w="820" w:type="dxa"/>
          </w:tcPr>
          <w:p w14:paraId="6E1E6B0D" w14:textId="77777777" w:rsidR="0012188D" w:rsidRPr="0048206C" w:rsidRDefault="0012188D" w:rsidP="008032BE">
            <w:r w:rsidRPr="0048206C">
              <w:t>TC009</w:t>
            </w:r>
          </w:p>
        </w:tc>
        <w:tc>
          <w:tcPr>
            <w:tcW w:w="1530" w:type="dxa"/>
          </w:tcPr>
          <w:p w14:paraId="1FFDCA49" w14:textId="77777777" w:rsidR="0012188D" w:rsidRPr="00193F5C" w:rsidRDefault="0012188D" w:rsidP="008032BE">
            <w:r w:rsidRPr="00193F5C">
              <w:t>Verify that the user can log out of the application</w:t>
            </w:r>
          </w:p>
        </w:tc>
        <w:tc>
          <w:tcPr>
            <w:tcW w:w="1354" w:type="dxa"/>
          </w:tcPr>
          <w:p w14:paraId="66461009" w14:textId="77777777" w:rsidR="0012188D" w:rsidRPr="00F63F9B" w:rsidRDefault="0012188D" w:rsidP="008032BE">
            <w:r w:rsidRPr="00F63F9B">
              <w:t>Log out of the application</w:t>
            </w:r>
          </w:p>
        </w:tc>
        <w:tc>
          <w:tcPr>
            <w:tcW w:w="1372" w:type="dxa"/>
          </w:tcPr>
          <w:p w14:paraId="28E207FB" w14:textId="77777777" w:rsidR="0012188D" w:rsidRPr="00F63F9B" w:rsidRDefault="0012188D" w:rsidP="008032BE">
            <w:r w:rsidRPr="00F63F9B">
              <w:t>-</w:t>
            </w:r>
          </w:p>
        </w:tc>
        <w:tc>
          <w:tcPr>
            <w:tcW w:w="1354" w:type="dxa"/>
          </w:tcPr>
          <w:p w14:paraId="0258F271" w14:textId="77777777" w:rsidR="0012188D" w:rsidRPr="00F63F9B" w:rsidRDefault="0012188D" w:rsidP="008032BE">
            <w:r w:rsidRPr="00F63F9B">
              <w:t>User logged out successfully</w:t>
            </w:r>
          </w:p>
        </w:tc>
        <w:tc>
          <w:tcPr>
            <w:tcW w:w="1354" w:type="dxa"/>
          </w:tcPr>
          <w:p w14:paraId="29598CC1" w14:textId="77777777" w:rsidR="0012188D" w:rsidRPr="00F63F9B" w:rsidRDefault="0012188D" w:rsidP="008032BE">
            <w:r w:rsidRPr="00F63F9B">
              <w:t>User logged out successfully</w:t>
            </w:r>
          </w:p>
        </w:tc>
        <w:tc>
          <w:tcPr>
            <w:tcW w:w="837" w:type="dxa"/>
          </w:tcPr>
          <w:p w14:paraId="6B798854" w14:textId="77777777" w:rsidR="0012188D" w:rsidRPr="00F63F9B" w:rsidRDefault="0012188D" w:rsidP="008032BE">
            <w:r w:rsidRPr="00F63F9B">
              <w:t>Pass</w:t>
            </w:r>
          </w:p>
        </w:tc>
        <w:tc>
          <w:tcPr>
            <w:tcW w:w="965" w:type="dxa"/>
          </w:tcPr>
          <w:p w14:paraId="306FE28C" w14:textId="77777777" w:rsidR="0012188D" w:rsidRPr="00F63F9B" w:rsidRDefault="0012188D" w:rsidP="008032BE">
            <w:r w:rsidRPr="00F63F9B">
              <w:t>-</w:t>
            </w:r>
          </w:p>
        </w:tc>
      </w:tr>
      <w:tr w:rsidR="0012188D" w14:paraId="68FF65C8" w14:textId="77777777" w:rsidTr="0087306D">
        <w:tc>
          <w:tcPr>
            <w:tcW w:w="820" w:type="dxa"/>
          </w:tcPr>
          <w:p w14:paraId="38B0BC53" w14:textId="77777777" w:rsidR="0012188D" w:rsidRPr="0048206C" w:rsidRDefault="0012188D" w:rsidP="008032BE">
            <w:r w:rsidRPr="0048206C">
              <w:t>TC010</w:t>
            </w:r>
          </w:p>
        </w:tc>
        <w:tc>
          <w:tcPr>
            <w:tcW w:w="1530" w:type="dxa"/>
          </w:tcPr>
          <w:p w14:paraId="6F3592D8" w14:textId="77777777" w:rsidR="0012188D" w:rsidRPr="00193F5C" w:rsidRDefault="0012188D" w:rsidP="008032BE">
            <w:r w:rsidRPr="00193F5C">
              <w:t>Verify that user data is securely encrypted during transmission</w:t>
            </w:r>
          </w:p>
        </w:tc>
        <w:tc>
          <w:tcPr>
            <w:tcW w:w="1354" w:type="dxa"/>
          </w:tcPr>
          <w:p w14:paraId="754F4860" w14:textId="77777777" w:rsidR="0012188D" w:rsidRPr="00F63F9B" w:rsidRDefault="0012188D" w:rsidP="008032BE">
            <w:r w:rsidRPr="00F63F9B">
              <w:t>Monitor data transmission to ensure encryption</w:t>
            </w:r>
          </w:p>
        </w:tc>
        <w:tc>
          <w:tcPr>
            <w:tcW w:w="1372" w:type="dxa"/>
          </w:tcPr>
          <w:p w14:paraId="7D9877E4" w14:textId="77777777" w:rsidR="0012188D" w:rsidRPr="00F63F9B" w:rsidRDefault="0012188D" w:rsidP="008032BE">
            <w:r w:rsidRPr="00F63F9B">
              <w:t>Network monitoring tools or encryption verification tools</w:t>
            </w:r>
          </w:p>
        </w:tc>
        <w:tc>
          <w:tcPr>
            <w:tcW w:w="1354" w:type="dxa"/>
          </w:tcPr>
          <w:p w14:paraId="5D3C711E" w14:textId="77777777" w:rsidR="0012188D" w:rsidRPr="00F63F9B" w:rsidRDefault="0012188D" w:rsidP="008032BE">
            <w:r w:rsidRPr="00F63F9B">
              <w:t>User data securely encrypted during transmission</w:t>
            </w:r>
          </w:p>
        </w:tc>
        <w:tc>
          <w:tcPr>
            <w:tcW w:w="1354" w:type="dxa"/>
          </w:tcPr>
          <w:p w14:paraId="72CC7F83" w14:textId="77777777" w:rsidR="0012188D" w:rsidRPr="00F63F9B" w:rsidRDefault="0012188D" w:rsidP="008032BE">
            <w:r w:rsidRPr="00F63F9B">
              <w:t>User data securely encrypted during transmission</w:t>
            </w:r>
          </w:p>
        </w:tc>
        <w:tc>
          <w:tcPr>
            <w:tcW w:w="837" w:type="dxa"/>
          </w:tcPr>
          <w:p w14:paraId="2A44A8D8" w14:textId="77777777" w:rsidR="0012188D" w:rsidRPr="00F63F9B" w:rsidRDefault="0012188D" w:rsidP="008032BE">
            <w:r w:rsidRPr="00F63F9B">
              <w:t>Pass</w:t>
            </w:r>
          </w:p>
        </w:tc>
        <w:tc>
          <w:tcPr>
            <w:tcW w:w="965" w:type="dxa"/>
          </w:tcPr>
          <w:p w14:paraId="270E41CF" w14:textId="77777777" w:rsidR="0012188D" w:rsidRPr="00F63F9B" w:rsidRDefault="0012188D" w:rsidP="008032BE">
            <w:r w:rsidRPr="00F63F9B">
              <w:t>-</w:t>
            </w:r>
          </w:p>
        </w:tc>
      </w:tr>
      <w:tr w:rsidR="0012188D" w14:paraId="20719C5D" w14:textId="77777777" w:rsidTr="0087306D">
        <w:tc>
          <w:tcPr>
            <w:tcW w:w="820" w:type="dxa"/>
          </w:tcPr>
          <w:p w14:paraId="28F0A3B7" w14:textId="77777777" w:rsidR="0012188D" w:rsidRPr="0048206C" w:rsidRDefault="0012188D" w:rsidP="008032BE">
            <w:r w:rsidRPr="0048206C">
              <w:t>TC011</w:t>
            </w:r>
          </w:p>
        </w:tc>
        <w:tc>
          <w:tcPr>
            <w:tcW w:w="1530" w:type="dxa"/>
          </w:tcPr>
          <w:p w14:paraId="32C57933" w14:textId="77777777" w:rsidR="0012188D" w:rsidRPr="00193F5C" w:rsidRDefault="0012188D" w:rsidP="008032BE">
            <w:r w:rsidRPr="00193F5C">
              <w:t>Verify that user data remains confidential and is not shared</w:t>
            </w:r>
          </w:p>
        </w:tc>
        <w:tc>
          <w:tcPr>
            <w:tcW w:w="1354" w:type="dxa"/>
          </w:tcPr>
          <w:p w14:paraId="5CC76B93" w14:textId="77777777" w:rsidR="0012188D" w:rsidRPr="00F63F9B" w:rsidRDefault="0012188D" w:rsidP="008032BE">
            <w:r w:rsidRPr="00F63F9B">
              <w:t>Monitor data privacy controls and data access</w:t>
            </w:r>
          </w:p>
        </w:tc>
        <w:tc>
          <w:tcPr>
            <w:tcW w:w="1372" w:type="dxa"/>
          </w:tcPr>
          <w:p w14:paraId="6976BC45" w14:textId="77777777" w:rsidR="0012188D" w:rsidRPr="00F63F9B" w:rsidRDefault="0012188D" w:rsidP="008032BE">
            <w:r w:rsidRPr="00F63F9B">
              <w:t>Access controls and data sharing policies</w:t>
            </w:r>
          </w:p>
        </w:tc>
        <w:tc>
          <w:tcPr>
            <w:tcW w:w="1354" w:type="dxa"/>
          </w:tcPr>
          <w:p w14:paraId="0B21830E" w14:textId="77777777" w:rsidR="0012188D" w:rsidRPr="00F63F9B" w:rsidRDefault="0012188D" w:rsidP="008032BE">
            <w:r w:rsidRPr="00F63F9B">
              <w:t>User data remains confidential and is not shared</w:t>
            </w:r>
          </w:p>
        </w:tc>
        <w:tc>
          <w:tcPr>
            <w:tcW w:w="1354" w:type="dxa"/>
          </w:tcPr>
          <w:p w14:paraId="1FAD575A" w14:textId="77777777" w:rsidR="0012188D" w:rsidRPr="00F63F9B" w:rsidRDefault="0012188D" w:rsidP="008032BE">
            <w:r w:rsidRPr="00F63F9B">
              <w:t>User data remains confidential and is not shared</w:t>
            </w:r>
          </w:p>
        </w:tc>
        <w:tc>
          <w:tcPr>
            <w:tcW w:w="837" w:type="dxa"/>
          </w:tcPr>
          <w:p w14:paraId="57FCD210" w14:textId="77777777" w:rsidR="0012188D" w:rsidRPr="00F63F9B" w:rsidRDefault="0012188D" w:rsidP="008032BE">
            <w:r w:rsidRPr="00F63F9B">
              <w:t>Pass</w:t>
            </w:r>
          </w:p>
        </w:tc>
        <w:tc>
          <w:tcPr>
            <w:tcW w:w="965" w:type="dxa"/>
          </w:tcPr>
          <w:p w14:paraId="19139CC3" w14:textId="77777777" w:rsidR="0012188D" w:rsidRPr="00F63F9B" w:rsidRDefault="0012188D" w:rsidP="008032BE">
            <w:r w:rsidRPr="00F63F9B">
              <w:t>-</w:t>
            </w:r>
          </w:p>
        </w:tc>
      </w:tr>
      <w:tr w:rsidR="0012188D" w14:paraId="180EEA56" w14:textId="77777777" w:rsidTr="0087306D">
        <w:tc>
          <w:tcPr>
            <w:tcW w:w="820" w:type="dxa"/>
          </w:tcPr>
          <w:p w14:paraId="4188661D" w14:textId="77777777" w:rsidR="0012188D" w:rsidRDefault="0012188D" w:rsidP="008032BE">
            <w:r w:rsidRPr="0048206C">
              <w:t>TC012</w:t>
            </w:r>
          </w:p>
        </w:tc>
        <w:tc>
          <w:tcPr>
            <w:tcW w:w="1530" w:type="dxa"/>
          </w:tcPr>
          <w:p w14:paraId="28C24792" w14:textId="77777777" w:rsidR="0012188D" w:rsidRDefault="0012188D" w:rsidP="008032BE">
            <w:r w:rsidRPr="00193F5C">
              <w:t>Verify that the application functions correctly on various devices</w:t>
            </w:r>
          </w:p>
        </w:tc>
        <w:tc>
          <w:tcPr>
            <w:tcW w:w="1354" w:type="dxa"/>
          </w:tcPr>
          <w:p w14:paraId="40406822" w14:textId="77777777" w:rsidR="0012188D" w:rsidRPr="00F63F9B" w:rsidRDefault="0012188D" w:rsidP="008032BE">
            <w:r w:rsidRPr="00F63F9B">
              <w:t>Test the application on different devices</w:t>
            </w:r>
          </w:p>
        </w:tc>
        <w:tc>
          <w:tcPr>
            <w:tcW w:w="1372" w:type="dxa"/>
          </w:tcPr>
          <w:p w14:paraId="01E7ADC2" w14:textId="77777777" w:rsidR="0012188D" w:rsidRPr="00F63F9B" w:rsidRDefault="0012188D" w:rsidP="008032BE">
            <w:r w:rsidRPr="00F63F9B">
              <w:t>Various devices with different screen sizes and OS versions</w:t>
            </w:r>
          </w:p>
        </w:tc>
        <w:tc>
          <w:tcPr>
            <w:tcW w:w="1354" w:type="dxa"/>
          </w:tcPr>
          <w:p w14:paraId="300190F1" w14:textId="77777777" w:rsidR="0012188D" w:rsidRPr="00F63F9B" w:rsidRDefault="0012188D" w:rsidP="008032BE">
            <w:r w:rsidRPr="00F63F9B">
              <w:t>App functions correctly on various devices</w:t>
            </w:r>
          </w:p>
        </w:tc>
        <w:tc>
          <w:tcPr>
            <w:tcW w:w="1354" w:type="dxa"/>
          </w:tcPr>
          <w:p w14:paraId="47224080" w14:textId="77777777" w:rsidR="0012188D" w:rsidRPr="00F63F9B" w:rsidRDefault="0012188D" w:rsidP="008032BE">
            <w:r w:rsidRPr="00F63F9B">
              <w:t>App functions correctly on various devices</w:t>
            </w:r>
          </w:p>
        </w:tc>
        <w:tc>
          <w:tcPr>
            <w:tcW w:w="837" w:type="dxa"/>
          </w:tcPr>
          <w:p w14:paraId="08113BE8" w14:textId="77777777" w:rsidR="0012188D" w:rsidRPr="00F63F9B" w:rsidRDefault="0012188D" w:rsidP="008032BE">
            <w:r w:rsidRPr="00F63F9B">
              <w:t>Pass</w:t>
            </w:r>
          </w:p>
        </w:tc>
        <w:tc>
          <w:tcPr>
            <w:tcW w:w="965" w:type="dxa"/>
          </w:tcPr>
          <w:p w14:paraId="1833D8C0" w14:textId="77777777" w:rsidR="0012188D" w:rsidRDefault="0012188D" w:rsidP="008032BE">
            <w:r w:rsidRPr="00F63F9B">
              <w:t>-</w:t>
            </w:r>
          </w:p>
        </w:tc>
      </w:tr>
    </w:tbl>
    <w:p w14:paraId="032E2754" w14:textId="77777777" w:rsidR="008B6863" w:rsidRPr="00C322C7" w:rsidRDefault="008B6863" w:rsidP="008B6863">
      <w:pPr>
        <w:rPr>
          <w:rFonts w:ascii="Times New Roman" w:hAnsi="Times New Roman"/>
        </w:rPr>
      </w:pPr>
    </w:p>
    <w:p w14:paraId="1CA760D7" w14:textId="77777777" w:rsidR="008B6863" w:rsidRPr="00C322C7" w:rsidRDefault="008B6863" w:rsidP="008B6863">
      <w:pPr>
        <w:pStyle w:val="Heading1"/>
        <w:keepLines w:val="0"/>
        <w:widowControl w:val="0"/>
        <w:numPr>
          <w:ilvl w:val="1"/>
          <w:numId w:val="13"/>
        </w:numPr>
        <w:tabs>
          <w:tab w:val="num" w:pos="360"/>
        </w:tabs>
        <w:spacing w:before="120" w:after="60" w:line="240" w:lineRule="atLeast"/>
        <w:ind w:left="465" w:hanging="375"/>
      </w:pPr>
      <w:r w:rsidRPr="00C322C7">
        <w:rPr>
          <w:lang w:val="en-US"/>
        </w:rPr>
        <w:t xml:space="preserve"> </w:t>
      </w:r>
      <w:r w:rsidRPr="00C322C7">
        <w:t>Bug Reporting</w:t>
      </w:r>
    </w:p>
    <w:p w14:paraId="5C3AC8BC" w14:textId="77777777" w:rsidR="008B6863" w:rsidRPr="00C322C7" w:rsidRDefault="008B6863" w:rsidP="008B6863">
      <w:pPr>
        <w:pStyle w:val="Heading2"/>
        <w:keepLines w:val="0"/>
        <w:widowControl w:val="0"/>
        <w:spacing w:before="120" w:after="60" w:line="240" w:lineRule="atLeast"/>
        <w:ind w:left="720"/>
        <w:rPr>
          <w:sz w:val="24"/>
          <w:szCs w:val="24"/>
        </w:rPr>
      </w:pPr>
      <w:r w:rsidRPr="00C322C7">
        <w:rPr>
          <w:sz w:val="24"/>
          <w:szCs w:val="24"/>
        </w:rPr>
        <w:t>6.9.1 Bug Tracking</w:t>
      </w:r>
    </w:p>
    <w:p w14:paraId="5633C0B8" w14:textId="77777777" w:rsidR="008B6863" w:rsidRPr="00C322C7" w:rsidRDefault="008B6863" w:rsidP="008B6863">
      <w:pPr>
        <w:pStyle w:val="Heading2Text"/>
        <w:numPr>
          <w:ilvl w:val="1"/>
          <w:numId w:val="10"/>
        </w:numPr>
        <w:jc w:val="both"/>
        <w:rPr>
          <w:rFonts w:ascii="Times New Roman" w:hAnsi="Times New Roman" w:cs="Times New Roman"/>
          <w:sz w:val="24"/>
          <w:szCs w:val="24"/>
        </w:rPr>
      </w:pPr>
      <w:r>
        <w:t>This application is tested by a user.</w:t>
      </w:r>
      <w:r w:rsidRPr="00C322C7">
        <w:rPr>
          <w:rFonts w:ascii="Times New Roman" w:hAnsi="Times New Roman" w:cs="Times New Roman"/>
          <w:sz w:val="24"/>
          <w:szCs w:val="24"/>
        </w:rPr>
        <w:t xml:space="preserve">  </w:t>
      </w:r>
    </w:p>
    <w:p w14:paraId="1A752651" w14:textId="77777777" w:rsidR="008B6863" w:rsidRPr="00C322C7" w:rsidRDefault="008B6863" w:rsidP="008B6863">
      <w:pPr>
        <w:pStyle w:val="Heading2"/>
        <w:keepLines w:val="0"/>
        <w:widowControl w:val="0"/>
        <w:numPr>
          <w:ilvl w:val="2"/>
          <w:numId w:val="14"/>
        </w:numPr>
        <w:tabs>
          <w:tab w:val="num" w:pos="360"/>
        </w:tabs>
        <w:spacing w:before="120" w:after="60" w:line="240" w:lineRule="atLeast"/>
        <w:ind w:left="0" w:firstLine="0"/>
        <w:rPr>
          <w:sz w:val="24"/>
          <w:szCs w:val="24"/>
        </w:rPr>
      </w:pPr>
      <w:r w:rsidRPr="00C322C7">
        <w:rPr>
          <w:sz w:val="24"/>
          <w:szCs w:val="24"/>
        </w:rPr>
        <w:t>Bug Severity Definitions</w:t>
      </w:r>
    </w:p>
    <w:tbl>
      <w:tblPr>
        <w:tblW w:w="4538" w:type="pct"/>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83"/>
        <w:gridCol w:w="7403"/>
      </w:tblGrid>
      <w:tr w:rsidR="008B6863" w:rsidRPr="005F5771" w14:paraId="554631C8" w14:textId="77777777" w:rsidTr="002234BF">
        <w:trPr>
          <w:trHeight w:val="161"/>
        </w:trPr>
        <w:tc>
          <w:tcPr>
            <w:tcW w:w="552" w:type="pct"/>
            <w:shd w:val="clear" w:color="auto" w:fill="E7E6E6"/>
          </w:tcPr>
          <w:p w14:paraId="1B4BB23E" w14:textId="77777777" w:rsidR="008B6863" w:rsidRPr="005F5771" w:rsidRDefault="008B6863" w:rsidP="00F75347">
            <w:pPr>
              <w:jc w:val="center"/>
              <w:rPr>
                <w:rFonts w:ascii="Times New Roman" w:hAnsi="Times New Roman"/>
                <w:b/>
                <w:bCs/>
                <w:sz w:val="24"/>
                <w:szCs w:val="24"/>
              </w:rPr>
            </w:pPr>
            <w:r w:rsidRPr="005F5771">
              <w:rPr>
                <w:rFonts w:ascii="Times New Roman" w:hAnsi="Times New Roman"/>
                <w:b/>
                <w:bCs/>
                <w:sz w:val="24"/>
                <w:szCs w:val="24"/>
              </w:rPr>
              <w:t>Levels</w:t>
            </w:r>
          </w:p>
        </w:tc>
        <w:tc>
          <w:tcPr>
            <w:tcW w:w="4448" w:type="pct"/>
            <w:shd w:val="clear" w:color="auto" w:fill="E7E6E6"/>
          </w:tcPr>
          <w:p w14:paraId="4201AC92" w14:textId="77777777" w:rsidR="008B6863" w:rsidRPr="005F5771" w:rsidRDefault="008B6863" w:rsidP="00F75347">
            <w:pPr>
              <w:jc w:val="center"/>
              <w:rPr>
                <w:rFonts w:ascii="Times New Roman" w:hAnsi="Times New Roman"/>
                <w:sz w:val="24"/>
                <w:szCs w:val="24"/>
              </w:rPr>
            </w:pPr>
            <w:r w:rsidRPr="005F5771">
              <w:rPr>
                <w:rFonts w:ascii="Times New Roman" w:hAnsi="Times New Roman"/>
                <w:b/>
                <w:sz w:val="24"/>
                <w:szCs w:val="24"/>
              </w:rPr>
              <w:t>Definitions</w:t>
            </w:r>
          </w:p>
        </w:tc>
      </w:tr>
      <w:tr w:rsidR="008B6863" w:rsidRPr="005F5771" w14:paraId="48E117DE" w14:textId="77777777" w:rsidTr="002234BF">
        <w:tc>
          <w:tcPr>
            <w:tcW w:w="552" w:type="pct"/>
            <w:shd w:val="clear" w:color="auto" w:fill="auto"/>
          </w:tcPr>
          <w:p w14:paraId="00F0B035" w14:textId="77777777" w:rsidR="008B6863" w:rsidRPr="005F5771" w:rsidRDefault="008B6863" w:rsidP="00F75347">
            <w:pPr>
              <w:rPr>
                <w:rFonts w:ascii="Times New Roman" w:hAnsi="Times New Roman"/>
                <w:b/>
                <w:bCs/>
                <w:sz w:val="24"/>
                <w:szCs w:val="24"/>
              </w:rPr>
            </w:pPr>
            <w:r w:rsidRPr="005F5771">
              <w:rPr>
                <w:rFonts w:ascii="Times New Roman" w:hAnsi="Times New Roman"/>
                <w:b/>
                <w:bCs/>
                <w:sz w:val="24"/>
                <w:szCs w:val="24"/>
              </w:rPr>
              <w:t>Critical</w:t>
            </w:r>
          </w:p>
        </w:tc>
        <w:tc>
          <w:tcPr>
            <w:tcW w:w="4448" w:type="pct"/>
            <w:shd w:val="clear" w:color="auto" w:fill="auto"/>
          </w:tcPr>
          <w:p w14:paraId="2CA49FF8" w14:textId="77777777" w:rsidR="008B6863" w:rsidRPr="005F5771" w:rsidRDefault="008B6863" w:rsidP="00F75347">
            <w:pPr>
              <w:jc w:val="both"/>
              <w:rPr>
                <w:rFonts w:ascii="Times New Roman" w:hAnsi="Times New Roman"/>
                <w:sz w:val="24"/>
                <w:szCs w:val="24"/>
              </w:rPr>
            </w:pPr>
            <w:r w:rsidRPr="005F5771">
              <w:rPr>
                <w:rFonts w:ascii="Times New Roman" w:hAnsi="Times New Roman"/>
                <w:sz w:val="24"/>
                <w:szCs w:val="24"/>
              </w:rPr>
              <w:t xml:space="preserve">The defect causes a catastrophic or severe error that results in major problems and the functionality rendered is unavailable to the user. A manual procedure cannot be either implemented or a high effort is required to remedy the defect.  Examples of a critical defect are as follows: </w:t>
            </w:r>
          </w:p>
          <w:p w14:paraId="4299C835" w14:textId="77777777" w:rsidR="008B6863" w:rsidRPr="005F5771" w:rsidRDefault="008B6863" w:rsidP="008B6863">
            <w:pPr>
              <w:pStyle w:val="Normbullet"/>
              <w:numPr>
                <w:ilvl w:val="0"/>
                <w:numId w:val="9"/>
              </w:numPr>
              <w:jc w:val="both"/>
            </w:pPr>
            <w:r w:rsidRPr="005F5771">
              <w:t>Data cannot flow through a business function/lifecycle</w:t>
            </w:r>
          </w:p>
          <w:p w14:paraId="20A279CD" w14:textId="77777777" w:rsidR="008B6863" w:rsidRPr="005F5771" w:rsidRDefault="008B6863" w:rsidP="008B6863">
            <w:pPr>
              <w:numPr>
                <w:ilvl w:val="0"/>
                <w:numId w:val="9"/>
              </w:numPr>
              <w:spacing w:after="0" w:line="240" w:lineRule="auto"/>
              <w:jc w:val="both"/>
              <w:rPr>
                <w:rFonts w:ascii="Times New Roman" w:hAnsi="Times New Roman"/>
                <w:sz w:val="24"/>
                <w:szCs w:val="24"/>
              </w:rPr>
            </w:pPr>
            <w:r w:rsidRPr="005F5771">
              <w:rPr>
                <w:rFonts w:ascii="Times New Roman" w:hAnsi="Times New Roman"/>
                <w:sz w:val="24"/>
                <w:szCs w:val="24"/>
              </w:rPr>
              <w:lastRenderedPageBreak/>
              <w:t>Data is corrupted or cannot post to the database</w:t>
            </w:r>
          </w:p>
          <w:p w14:paraId="142775DB" w14:textId="77777777" w:rsidR="008B6863" w:rsidRPr="005F5771" w:rsidRDefault="008B6863" w:rsidP="00F75347">
            <w:pPr>
              <w:ind w:left="720"/>
              <w:jc w:val="both"/>
              <w:rPr>
                <w:rFonts w:ascii="Times New Roman" w:hAnsi="Times New Roman"/>
                <w:sz w:val="24"/>
                <w:szCs w:val="24"/>
              </w:rPr>
            </w:pPr>
          </w:p>
        </w:tc>
      </w:tr>
      <w:tr w:rsidR="008B6863" w:rsidRPr="005F5771" w14:paraId="5DF7E429" w14:textId="77777777" w:rsidTr="002234BF">
        <w:tc>
          <w:tcPr>
            <w:tcW w:w="552" w:type="pct"/>
            <w:shd w:val="clear" w:color="auto" w:fill="auto"/>
          </w:tcPr>
          <w:p w14:paraId="7E5D7A29" w14:textId="77777777" w:rsidR="008B6863" w:rsidRPr="005F5771" w:rsidRDefault="008B6863" w:rsidP="00F75347">
            <w:pPr>
              <w:rPr>
                <w:rFonts w:ascii="Times New Roman" w:hAnsi="Times New Roman"/>
                <w:b/>
                <w:bCs/>
                <w:sz w:val="24"/>
                <w:szCs w:val="24"/>
              </w:rPr>
            </w:pPr>
            <w:r w:rsidRPr="005F5771">
              <w:rPr>
                <w:rFonts w:ascii="Times New Roman" w:hAnsi="Times New Roman"/>
                <w:b/>
                <w:bCs/>
                <w:sz w:val="24"/>
                <w:szCs w:val="24"/>
              </w:rPr>
              <w:lastRenderedPageBreak/>
              <w:t>Medium</w:t>
            </w:r>
          </w:p>
        </w:tc>
        <w:tc>
          <w:tcPr>
            <w:tcW w:w="4448" w:type="pct"/>
            <w:shd w:val="clear" w:color="auto" w:fill="auto"/>
          </w:tcPr>
          <w:p w14:paraId="632460EB" w14:textId="77777777" w:rsidR="008B6863" w:rsidRPr="005F5771" w:rsidRDefault="008B6863" w:rsidP="00F75347">
            <w:pPr>
              <w:pStyle w:val="TableText"/>
              <w:jc w:val="both"/>
              <w:rPr>
                <w:rFonts w:ascii="Times New Roman" w:hAnsi="Times New Roman" w:cs="Times New Roman"/>
                <w:sz w:val="24"/>
                <w:szCs w:val="24"/>
              </w:rPr>
            </w:pPr>
            <w:r w:rsidRPr="005F5771">
              <w:rPr>
                <w:rFonts w:ascii="Times New Roman" w:hAnsi="Times New Roman" w:cs="Times New Roman"/>
                <w:sz w:val="24"/>
                <w:szCs w:val="24"/>
              </w:rPr>
              <w:t>The defect does not seriously impair system function can be categorized as a medium Defect.  A manual procedure requiring medium effort can be implemented to remedy the defect.  Examples of a medium defect are as follows:</w:t>
            </w:r>
          </w:p>
          <w:p w14:paraId="05A6F21D" w14:textId="77777777" w:rsidR="008B6863" w:rsidRPr="005F5771" w:rsidRDefault="008B6863" w:rsidP="00F75347">
            <w:pPr>
              <w:pStyle w:val="TableBullets"/>
              <w:jc w:val="both"/>
              <w:rPr>
                <w:rFonts w:ascii="Times New Roman" w:hAnsi="Times New Roman" w:cs="Times New Roman"/>
                <w:sz w:val="24"/>
                <w:szCs w:val="24"/>
              </w:rPr>
            </w:pPr>
            <w:r w:rsidRPr="005F5771">
              <w:rPr>
                <w:rFonts w:ascii="Times New Roman" w:hAnsi="Times New Roman" w:cs="Times New Roman"/>
                <w:sz w:val="24"/>
                <w:szCs w:val="24"/>
              </w:rPr>
              <w:t>Form navigation is incorrect</w:t>
            </w:r>
          </w:p>
          <w:p w14:paraId="70A2F4BC" w14:textId="77777777" w:rsidR="008B6863" w:rsidRPr="005F5771" w:rsidRDefault="008B6863" w:rsidP="00F75347">
            <w:pPr>
              <w:pStyle w:val="TableBullets"/>
              <w:jc w:val="both"/>
              <w:rPr>
                <w:rFonts w:ascii="Times New Roman" w:hAnsi="Times New Roman" w:cs="Times New Roman"/>
                <w:sz w:val="24"/>
                <w:szCs w:val="24"/>
              </w:rPr>
            </w:pPr>
            <w:r w:rsidRPr="005F5771">
              <w:rPr>
                <w:rFonts w:ascii="Times New Roman" w:hAnsi="Times New Roman" w:cs="Times New Roman"/>
                <w:sz w:val="24"/>
                <w:szCs w:val="24"/>
              </w:rPr>
              <w:t xml:space="preserve">Field labels are not consistent with global terminology </w:t>
            </w:r>
          </w:p>
          <w:p w14:paraId="3693C4F6" w14:textId="77777777" w:rsidR="008B6863" w:rsidRPr="005F5771" w:rsidRDefault="008B6863" w:rsidP="00F75347">
            <w:pPr>
              <w:pStyle w:val="TableBullets"/>
              <w:numPr>
                <w:ilvl w:val="0"/>
                <w:numId w:val="0"/>
              </w:numPr>
              <w:jc w:val="both"/>
              <w:rPr>
                <w:rFonts w:ascii="Times New Roman" w:hAnsi="Times New Roman" w:cs="Times New Roman"/>
                <w:sz w:val="24"/>
                <w:szCs w:val="24"/>
              </w:rPr>
            </w:pPr>
          </w:p>
        </w:tc>
      </w:tr>
      <w:tr w:rsidR="008B6863" w:rsidRPr="005F5771" w14:paraId="2A150FF1" w14:textId="77777777" w:rsidTr="002234BF">
        <w:tc>
          <w:tcPr>
            <w:tcW w:w="552" w:type="pct"/>
            <w:shd w:val="clear" w:color="auto" w:fill="auto"/>
          </w:tcPr>
          <w:p w14:paraId="09F8EE16" w14:textId="77777777" w:rsidR="008B6863" w:rsidRPr="005F5771" w:rsidRDefault="008B6863" w:rsidP="00F75347">
            <w:pPr>
              <w:rPr>
                <w:rFonts w:ascii="Times New Roman" w:hAnsi="Times New Roman"/>
                <w:b/>
                <w:bCs/>
                <w:sz w:val="24"/>
                <w:szCs w:val="24"/>
              </w:rPr>
            </w:pPr>
            <w:r w:rsidRPr="005F5771">
              <w:rPr>
                <w:rFonts w:ascii="Times New Roman" w:hAnsi="Times New Roman"/>
                <w:b/>
                <w:bCs/>
                <w:sz w:val="24"/>
                <w:szCs w:val="24"/>
              </w:rPr>
              <w:t>Low</w:t>
            </w:r>
          </w:p>
        </w:tc>
        <w:tc>
          <w:tcPr>
            <w:tcW w:w="4448" w:type="pct"/>
            <w:shd w:val="clear" w:color="auto" w:fill="auto"/>
          </w:tcPr>
          <w:p w14:paraId="2DD278C4" w14:textId="77777777" w:rsidR="008B6863" w:rsidRPr="005F5771" w:rsidRDefault="008B6863" w:rsidP="00F75347">
            <w:pPr>
              <w:pStyle w:val="TableText"/>
              <w:jc w:val="both"/>
              <w:rPr>
                <w:rFonts w:ascii="Times New Roman" w:hAnsi="Times New Roman" w:cs="Times New Roman"/>
                <w:sz w:val="24"/>
                <w:szCs w:val="24"/>
              </w:rPr>
            </w:pPr>
            <w:r w:rsidRPr="005F5771">
              <w:rPr>
                <w:rFonts w:ascii="Times New Roman" w:hAnsi="Times New Roman" w:cs="Times New Roman"/>
                <w:sz w:val="24"/>
                <w:szCs w:val="24"/>
              </w:rPr>
              <w:t>The defect is cosmetic or has little to no impact on system functionality. A manual procedure requiring low effort can be implemented to remedy the defect.  Examples of a low defect are as follows:</w:t>
            </w:r>
          </w:p>
          <w:p w14:paraId="7E6FC892" w14:textId="77777777" w:rsidR="008B6863" w:rsidRPr="005F5771" w:rsidRDefault="008B6863" w:rsidP="00F75347">
            <w:pPr>
              <w:pStyle w:val="TableBullets"/>
              <w:jc w:val="both"/>
              <w:rPr>
                <w:rFonts w:ascii="Times New Roman" w:hAnsi="Times New Roman" w:cs="Times New Roman"/>
                <w:sz w:val="24"/>
                <w:szCs w:val="24"/>
              </w:rPr>
            </w:pPr>
            <w:r w:rsidRPr="005F5771">
              <w:rPr>
                <w:rFonts w:ascii="Times New Roman" w:hAnsi="Times New Roman" w:cs="Times New Roman"/>
                <w:sz w:val="24"/>
                <w:szCs w:val="24"/>
              </w:rPr>
              <w:t>Repositioning of fields on screens</w:t>
            </w:r>
          </w:p>
          <w:p w14:paraId="216E9349" w14:textId="77777777" w:rsidR="008B6863" w:rsidRPr="005F5771" w:rsidRDefault="008B6863" w:rsidP="00F75347">
            <w:pPr>
              <w:pStyle w:val="TableBullets"/>
              <w:jc w:val="both"/>
              <w:rPr>
                <w:rFonts w:ascii="Times New Roman" w:hAnsi="Times New Roman" w:cs="Times New Roman"/>
                <w:sz w:val="24"/>
                <w:szCs w:val="24"/>
              </w:rPr>
            </w:pPr>
            <w:r w:rsidRPr="005F5771">
              <w:rPr>
                <w:rFonts w:ascii="Times New Roman" w:hAnsi="Times New Roman" w:cs="Times New Roman"/>
                <w:sz w:val="24"/>
                <w:szCs w:val="24"/>
              </w:rPr>
              <w:t>Text font on reports is incorrect</w:t>
            </w:r>
          </w:p>
        </w:tc>
      </w:tr>
    </w:tbl>
    <w:p w14:paraId="051161C7" w14:textId="77777777" w:rsidR="008B6863" w:rsidRPr="00C322C7" w:rsidRDefault="008B6863" w:rsidP="008B6863">
      <w:pPr>
        <w:pStyle w:val="Heading2"/>
        <w:keepLines w:val="0"/>
        <w:widowControl w:val="0"/>
        <w:spacing w:before="120" w:after="60" w:line="240" w:lineRule="atLeast"/>
        <w:rPr>
          <w:sz w:val="24"/>
          <w:szCs w:val="24"/>
        </w:rPr>
      </w:pPr>
    </w:p>
    <w:p w14:paraId="06E0BEE0" w14:textId="77777777" w:rsidR="008B6863" w:rsidRPr="00C322C7" w:rsidRDefault="008B6863" w:rsidP="008B6863">
      <w:pPr>
        <w:pStyle w:val="Heading2"/>
        <w:keepLines w:val="0"/>
        <w:widowControl w:val="0"/>
        <w:numPr>
          <w:ilvl w:val="2"/>
          <w:numId w:val="14"/>
        </w:numPr>
        <w:tabs>
          <w:tab w:val="num" w:pos="360"/>
        </w:tabs>
        <w:spacing w:before="120" w:after="60" w:line="240" w:lineRule="atLeast"/>
        <w:ind w:left="0" w:firstLine="0"/>
        <w:rPr>
          <w:sz w:val="24"/>
          <w:szCs w:val="24"/>
        </w:rPr>
      </w:pPr>
      <w:r w:rsidRPr="00C322C7">
        <w:rPr>
          <w:sz w:val="24"/>
          <w:szCs w:val="24"/>
        </w:rPr>
        <w:t>Bug Priority Definitions</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8"/>
        <w:gridCol w:w="6703"/>
      </w:tblGrid>
      <w:tr w:rsidR="008B6863" w:rsidRPr="005F5771" w14:paraId="2999A6FB" w14:textId="77777777" w:rsidTr="002234BF">
        <w:tc>
          <w:tcPr>
            <w:tcW w:w="1138" w:type="dxa"/>
            <w:shd w:val="clear" w:color="auto" w:fill="E7E6E6"/>
          </w:tcPr>
          <w:p w14:paraId="770757F6" w14:textId="77777777" w:rsidR="008B6863" w:rsidRPr="005F5771" w:rsidRDefault="008B6863" w:rsidP="00F75347">
            <w:pPr>
              <w:jc w:val="center"/>
              <w:rPr>
                <w:rFonts w:ascii="Times New Roman" w:hAnsi="Times New Roman"/>
                <w:b/>
                <w:sz w:val="24"/>
                <w:szCs w:val="24"/>
              </w:rPr>
            </w:pPr>
            <w:r w:rsidRPr="005F5771">
              <w:rPr>
                <w:rFonts w:ascii="Times New Roman" w:hAnsi="Times New Roman"/>
                <w:b/>
                <w:sz w:val="24"/>
                <w:szCs w:val="24"/>
              </w:rPr>
              <w:t>Levels</w:t>
            </w:r>
          </w:p>
        </w:tc>
        <w:tc>
          <w:tcPr>
            <w:tcW w:w="6703" w:type="dxa"/>
            <w:shd w:val="clear" w:color="auto" w:fill="E7E6E6"/>
          </w:tcPr>
          <w:p w14:paraId="6FC6683C" w14:textId="77777777" w:rsidR="008B6863" w:rsidRPr="005F5771" w:rsidRDefault="008B6863" w:rsidP="00F75347">
            <w:pPr>
              <w:jc w:val="center"/>
              <w:rPr>
                <w:rFonts w:ascii="Times New Roman" w:hAnsi="Times New Roman"/>
                <w:b/>
                <w:sz w:val="24"/>
                <w:szCs w:val="24"/>
              </w:rPr>
            </w:pPr>
            <w:r w:rsidRPr="005F5771">
              <w:rPr>
                <w:rFonts w:ascii="Times New Roman" w:hAnsi="Times New Roman"/>
                <w:b/>
                <w:sz w:val="24"/>
                <w:szCs w:val="24"/>
              </w:rPr>
              <w:t>Definitions</w:t>
            </w:r>
          </w:p>
        </w:tc>
      </w:tr>
      <w:tr w:rsidR="008B6863" w:rsidRPr="005F5771" w14:paraId="13BACF8C" w14:textId="77777777" w:rsidTr="002234BF">
        <w:tc>
          <w:tcPr>
            <w:tcW w:w="1138" w:type="dxa"/>
            <w:shd w:val="clear" w:color="auto" w:fill="auto"/>
          </w:tcPr>
          <w:p w14:paraId="06A7B54B" w14:textId="77777777" w:rsidR="008B6863" w:rsidRPr="005F5771" w:rsidRDefault="008B6863" w:rsidP="00F75347">
            <w:pPr>
              <w:rPr>
                <w:rFonts w:ascii="Times New Roman" w:hAnsi="Times New Roman"/>
                <w:b/>
                <w:sz w:val="24"/>
                <w:szCs w:val="24"/>
              </w:rPr>
            </w:pPr>
            <w:r w:rsidRPr="005F5771">
              <w:rPr>
                <w:rFonts w:ascii="Times New Roman" w:hAnsi="Times New Roman"/>
                <w:b/>
                <w:sz w:val="24"/>
                <w:szCs w:val="24"/>
              </w:rPr>
              <w:t>High</w:t>
            </w:r>
          </w:p>
        </w:tc>
        <w:tc>
          <w:tcPr>
            <w:tcW w:w="6703" w:type="dxa"/>
            <w:shd w:val="clear" w:color="auto" w:fill="auto"/>
          </w:tcPr>
          <w:p w14:paraId="6AE2A402" w14:textId="77777777" w:rsidR="008B6863" w:rsidRPr="005F5771" w:rsidRDefault="008B6863" w:rsidP="00F75347">
            <w:pPr>
              <w:rPr>
                <w:rFonts w:ascii="Times New Roman" w:hAnsi="Times New Roman"/>
                <w:sz w:val="24"/>
                <w:szCs w:val="24"/>
              </w:rPr>
            </w:pPr>
            <w:r w:rsidRPr="005F5771">
              <w:rPr>
                <w:rFonts w:ascii="Times New Roman" w:hAnsi="Times New Roman"/>
                <w:sz w:val="24"/>
                <w:szCs w:val="24"/>
              </w:rPr>
              <w:t>Must be fixed in any of the upcoming builds but should be included in the release.</w:t>
            </w:r>
          </w:p>
        </w:tc>
      </w:tr>
      <w:tr w:rsidR="008B6863" w:rsidRPr="005F5771" w14:paraId="35D54B19" w14:textId="77777777" w:rsidTr="002234BF">
        <w:tc>
          <w:tcPr>
            <w:tcW w:w="1138" w:type="dxa"/>
            <w:shd w:val="clear" w:color="auto" w:fill="auto"/>
          </w:tcPr>
          <w:p w14:paraId="00B8FA37" w14:textId="77777777" w:rsidR="008B6863" w:rsidRPr="005F5771" w:rsidRDefault="008B6863" w:rsidP="00F75347">
            <w:pPr>
              <w:rPr>
                <w:rFonts w:ascii="Times New Roman" w:hAnsi="Times New Roman"/>
                <w:b/>
                <w:sz w:val="24"/>
                <w:szCs w:val="24"/>
              </w:rPr>
            </w:pPr>
            <w:r w:rsidRPr="005F5771">
              <w:rPr>
                <w:rFonts w:ascii="Times New Roman" w:hAnsi="Times New Roman"/>
                <w:b/>
                <w:sz w:val="24"/>
                <w:szCs w:val="24"/>
              </w:rPr>
              <w:t>Medium</w:t>
            </w:r>
          </w:p>
        </w:tc>
        <w:tc>
          <w:tcPr>
            <w:tcW w:w="6703" w:type="dxa"/>
            <w:shd w:val="clear" w:color="auto" w:fill="auto"/>
          </w:tcPr>
          <w:p w14:paraId="5363C6FA" w14:textId="77777777" w:rsidR="008B6863" w:rsidRPr="005F5771" w:rsidRDefault="008B6863" w:rsidP="00F75347">
            <w:pPr>
              <w:rPr>
                <w:rFonts w:ascii="Times New Roman" w:hAnsi="Times New Roman"/>
                <w:sz w:val="24"/>
                <w:szCs w:val="24"/>
              </w:rPr>
            </w:pPr>
            <w:r w:rsidRPr="005F5771">
              <w:rPr>
                <w:rFonts w:ascii="Times New Roman" w:hAnsi="Times New Roman"/>
                <w:sz w:val="24"/>
                <w:szCs w:val="24"/>
              </w:rPr>
              <w:t>May be fixed after the release / in the next release.</w:t>
            </w:r>
          </w:p>
        </w:tc>
      </w:tr>
      <w:tr w:rsidR="008B6863" w:rsidRPr="005F5771" w14:paraId="1927C7D6" w14:textId="77777777" w:rsidTr="002234BF">
        <w:tc>
          <w:tcPr>
            <w:tcW w:w="1138" w:type="dxa"/>
            <w:shd w:val="clear" w:color="auto" w:fill="auto"/>
          </w:tcPr>
          <w:p w14:paraId="52AEE110" w14:textId="77777777" w:rsidR="008B6863" w:rsidRPr="005F5771" w:rsidRDefault="008B6863" w:rsidP="00F75347">
            <w:pPr>
              <w:rPr>
                <w:rFonts w:ascii="Times New Roman" w:hAnsi="Times New Roman"/>
                <w:b/>
                <w:sz w:val="24"/>
                <w:szCs w:val="24"/>
              </w:rPr>
            </w:pPr>
            <w:r w:rsidRPr="005F5771">
              <w:rPr>
                <w:rFonts w:ascii="Times New Roman" w:hAnsi="Times New Roman"/>
                <w:b/>
                <w:sz w:val="24"/>
                <w:szCs w:val="24"/>
              </w:rPr>
              <w:t>Low</w:t>
            </w:r>
          </w:p>
        </w:tc>
        <w:tc>
          <w:tcPr>
            <w:tcW w:w="6703" w:type="dxa"/>
            <w:shd w:val="clear" w:color="auto" w:fill="auto"/>
          </w:tcPr>
          <w:p w14:paraId="19FCFAA2" w14:textId="77777777" w:rsidR="008B6863" w:rsidRPr="005F5771" w:rsidRDefault="008B6863" w:rsidP="00F75347">
            <w:pPr>
              <w:rPr>
                <w:rFonts w:ascii="Times New Roman" w:hAnsi="Times New Roman"/>
                <w:sz w:val="24"/>
                <w:szCs w:val="24"/>
              </w:rPr>
            </w:pPr>
            <w:r w:rsidRPr="005F5771">
              <w:rPr>
                <w:rFonts w:ascii="Times New Roman" w:hAnsi="Times New Roman"/>
                <w:sz w:val="24"/>
                <w:szCs w:val="24"/>
              </w:rPr>
              <w:t>May or may not be fixed at all.</w:t>
            </w:r>
          </w:p>
        </w:tc>
      </w:tr>
    </w:tbl>
    <w:p w14:paraId="262A0BF3" w14:textId="77777777" w:rsidR="008B6863" w:rsidRPr="00C322C7" w:rsidRDefault="008B6863" w:rsidP="008B6863">
      <w:pPr>
        <w:pStyle w:val="Heading2"/>
        <w:keepLines w:val="0"/>
        <w:widowControl w:val="0"/>
        <w:spacing w:before="120" w:after="60" w:line="240" w:lineRule="atLeast"/>
        <w:rPr>
          <w:sz w:val="24"/>
        </w:rPr>
      </w:pPr>
    </w:p>
    <w:p w14:paraId="36192D63" w14:textId="77777777" w:rsidR="008B6863" w:rsidRPr="00C322C7" w:rsidRDefault="008B6863" w:rsidP="008B6863">
      <w:pPr>
        <w:pStyle w:val="Heading2"/>
        <w:keepLines w:val="0"/>
        <w:widowControl w:val="0"/>
        <w:numPr>
          <w:ilvl w:val="2"/>
          <w:numId w:val="14"/>
        </w:numPr>
        <w:tabs>
          <w:tab w:val="num" w:pos="360"/>
        </w:tabs>
        <w:spacing w:before="120" w:after="60" w:line="240" w:lineRule="atLeast"/>
        <w:ind w:left="0" w:firstLine="0"/>
        <w:rPr>
          <w:sz w:val="24"/>
        </w:rPr>
      </w:pPr>
      <w:r w:rsidRPr="00C322C7">
        <w:rPr>
          <w:sz w:val="24"/>
        </w:rPr>
        <w:t>Bug Life Cycle</w:t>
      </w:r>
    </w:p>
    <w:p w14:paraId="7EEF0D12" w14:textId="77777777" w:rsidR="008B6863" w:rsidRPr="00C322C7" w:rsidRDefault="008B6863" w:rsidP="008B6863">
      <w:pPr>
        <w:ind w:firstLine="720"/>
        <w:rPr>
          <w:rFonts w:ascii="Times New Roman" w:hAnsi="Times New Roman"/>
          <w:sz w:val="24"/>
        </w:rPr>
      </w:pPr>
      <w:r w:rsidRPr="00C322C7">
        <w:rPr>
          <w:rFonts w:ascii="Times New Roman" w:hAnsi="Times New Roman"/>
          <w:sz w:val="24"/>
        </w:rPr>
        <w:t>Bug life cycle includes following steps or status as shown in following diagram.</w:t>
      </w:r>
    </w:p>
    <w:p w14:paraId="33D57123" w14:textId="77777777" w:rsidR="008B6863" w:rsidRPr="00C322C7" w:rsidRDefault="008B6863" w:rsidP="008B6863">
      <w:pPr>
        <w:rPr>
          <w:rFonts w:ascii="Times New Roman" w:hAnsi="Times New Roman"/>
        </w:rPr>
      </w:pPr>
    </w:p>
    <w:p w14:paraId="1E622076" w14:textId="59E75734" w:rsidR="008B6863" w:rsidRPr="00C322C7" w:rsidRDefault="008B6863" w:rsidP="008B6863">
      <w:pPr>
        <w:jc w:val="center"/>
        <w:rPr>
          <w:rFonts w:ascii="Times New Roman" w:hAnsi="Times New Roman"/>
        </w:rPr>
      </w:pPr>
      <w:r w:rsidRPr="00C322C7">
        <w:rPr>
          <w:rFonts w:ascii="Times New Roman" w:hAnsi="Times New Roman"/>
          <w:noProof/>
        </w:rPr>
        <w:lastRenderedPageBreak/>
        <w:drawing>
          <wp:inline distT="0" distB="0" distL="0" distR="0" wp14:anchorId="74F8A4FA" wp14:editId="479FD626">
            <wp:extent cx="2675255" cy="3149600"/>
            <wp:effectExtent l="0" t="0" r="0" b="0"/>
            <wp:docPr id="2094296348" name="Picture 4"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296348" name="Picture 4" descr="A diagram of a proces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75255" cy="3149600"/>
                    </a:xfrm>
                    <a:prstGeom prst="rect">
                      <a:avLst/>
                    </a:prstGeom>
                    <a:noFill/>
                    <a:ln>
                      <a:noFill/>
                    </a:ln>
                  </pic:spPr>
                </pic:pic>
              </a:graphicData>
            </a:graphic>
          </wp:inline>
        </w:drawing>
      </w:r>
    </w:p>
    <w:p w14:paraId="3584130E" w14:textId="77777777" w:rsidR="008B6863" w:rsidRPr="00C322C7" w:rsidRDefault="008B6863" w:rsidP="008B6863">
      <w:pPr>
        <w:ind w:left="720"/>
        <w:jc w:val="both"/>
        <w:rPr>
          <w:rFonts w:ascii="Times New Roman" w:hAnsi="Times New Roman"/>
          <w:sz w:val="24"/>
        </w:rPr>
      </w:pPr>
      <w:r w:rsidRPr="00C322C7">
        <w:rPr>
          <w:rFonts w:ascii="Times New Roman" w:hAnsi="Times New Roman"/>
          <w:b/>
          <w:sz w:val="24"/>
        </w:rPr>
        <w:t>New:</w:t>
      </w:r>
      <w:r w:rsidRPr="00C322C7">
        <w:rPr>
          <w:rFonts w:ascii="Times New Roman" w:hAnsi="Times New Roman"/>
          <w:sz w:val="24"/>
        </w:rPr>
        <w:t> When a defect is logged and posted for the first time. Its state is given as new.</w:t>
      </w:r>
    </w:p>
    <w:p w14:paraId="26DBBECE" w14:textId="77777777" w:rsidR="008B6863" w:rsidRPr="00C322C7" w:rsidRDefault="008B6863" w:rsidP="008B6863">
      <w:pPr>
        <w:ind w:left="720"/>
        <w:jc w:val="both"/>
        <w:rPr>
          <w:rFonts w:ascii="Times New Roman" w:hAnsi="Times New Roman"/>
          <w:sz w:val="24"/>
        </w:rPr>
      </w:pPr>
      <w:r w:rsidRPr="00C322C7">
        <w:rPr>
          <w:rFonts w:ascii="Times New Roman" w:hAnsi="Times New Roman"/>
          <w:b/>
          <w:sz w:val="24"/>
        </w:rPr>
        <w:t>Assigned:</w:t>
      </w:r>
      <w:r w:rsidRPr="00C322C7">
        <w:rPr>
          <w:rFonts w:ascii="Times New Roman" w:hAnsi="Times New Roman"/>
          <w:sz w:val="24"/>
        </w:rPr>
        <w:t> After the tester has posted the bug, the lead of the tester approves that the bug is genuine and he assigns the bug to corresponding developer and the developer team. Its state given as assigned.</w:t>
      </w:r>
    </w:p>
    <w:p w14:paraId="57339996" w14:textId="77777777" w:rsidR="008B6863" w:rsidRPr="00C322C7" w:rsidRDefault="008B6863" w:rsidP="008B6863">
      <w:pPr>
        <w:ind w:left="720"/>
        <w:jc w:val="both"/>
        <w:rPr>
          <w:rFonts w:ascii="Times New Roman" w:hAnsi="Times New Roman"/>
          <w:sz w:val="24"/>
        </w:rPr>
      </w:pPr>
      <w:r w:rsidRPr="00C322C7">
        <w:rPr>
          <w:rFonts w:ascii="Times New Roman" w:hAnsi="Times New Roman"/>
          <w:b/>
          <w:sz w:val="24"/>
        </w:rPr>
        <w:t>Open:</w:t>
      </w:r>
      <w:r w:rsidRPr="00C322C7">
        <w:rPr>
          <w:rFonts w:ascii="Times New Roman" w:hAnsi="Times New Roman"/>
          <w:sz w:val="24"/>
        </w:rPr>
        <w:t>  At this state the developer has started analyzing and working on the defect fix.</w:t>
      </w:r>
    </w:p>
    <w:p w14:paraId="7197E488" w14:textId="77777777" w:rsidR="008B6863" w:rsidRPr="00C322C7" w:rsidRDefault="008B6863" w:rsidP="008B6863">
      <w:pPr>
        <w:ind w:left="720"/>
        <w:jc w:val="both"/>
        <w:rPr>
          <w:rFonts w:ascii="Times New Roman" w:hAnsi="Times New Roman"/>
          <w:sz w:val="24"/>
        </w:rPr>
      </w:pPr>
      <w:r w:rsidRPr="00C322C7">
        <w:rPr>
          <w:rFonts w:ascii="Times New Roman" w:hAnsi="Times New Roman"/>
          <w:b/>
          <w:sz w:val="24"/>
        </w:rPr>
        <w:t>Fixed:</w:t>
      </w:r>
      <w:r w:rsidRPr="00C322C7">
        <w:rPr>
          <w:rFonts w:ascii="Times New Roman" w:hAnsi="Times New Roman"/>
          <w:sz w:val="24"/>
        </w:rPr>
        <w:t>  When developer makes necessary code changes and verifies the changes then he/she can make bug status as ‘Fixed’ and the bug is passed to testing team.</w:t>
      </w:r>
    </w:p>
    <w:p w14:paraId="6B273BD3" w14:textId="77777777" w:rsidR="008B6863" w:rsidRPr="00C322C7" w:rsidRDefault="008B6863" w:rsidP="008B6863">
      <w:pPr>
        <w:ind w:left="720"/>
        <w:jc w:val="both"/>
        <w:rPr>
          <w:rFonts w:ascii="Times New Roman" w:hAnsi="Times New Roman"/>
          <w:sz w:val="24"/>
        </w:rPr>
      </w:pPr>
      <w:r w:rsidRPr="00C322C7">
        <w:rPr>
          <w:rFonts w:ascii="Times New Roman" w:hAnsi="Times New Roman"/>
          <w:b/>
          <w:sz w:val="24"/>
        </w:rPr>
        <w:t>Pending retest:</w:t>
      </w:r>
      <w:r w:rsidRPr="00C322C7">
        <w:rPr>
          <w:rFonts w:ascii="Times New Roman" w:hAnsi="Times New Roman"/>
          <w:sz w:val="24"/>
        </w:rPr>
        <w:t>  After fixing the defect the developer has given that particular code for retesting to the tester. Here the testing is pending on the testers end. Hence its status is pending retest.</w:t>
      </w:r>
    </w:p>
    <w:p w14:paraId="5B2F08C2" w14:textId="77777777" w:rsidR="008B6863" w:rsidRPr="00C322C7" w:rsidRDefault="008B6863" w:rsidP="008B6863">
      <w:pPr>
        <w:ind w:left="720"/>
        <w:jc w:val="both"/>
        <w:rPr>
          <w:rFonts w:ascii="Times New Roman" w:hAnsi="Times New Roman"/>
          <w:sz w:val="24"/>
        </w:rPr>
      </w:pPr>
      <w:r w:rsidRPr="00C322C7">
        <w:rPr>
          <w:rFonts w:ascii="Times New Roman" w:hAnsi="Times New Roman"/>
          <w:b/>
          <w:sz w:val="24"/>
        </w:rPr>
        <w:t>Retest:</w:t>
      </w:r>
      <w:r w:rsidRPr="00C322C7">
        <w:rPr>
          <w:rFonts w:ascii="Times New Roman" w:hAnsi="Times New Roman"/>
          <w:sz w:val="24"/>
        </w:rPr>
        <w:t>  At this stage the tester do the retesting of the changed code which developer has given to him to check whether the defect got fixed or not.</w:t>
      </w:r>
    </w:p>
    <w:p w14:paraId="366FE51A" w14:textId="77777777" w:rsidR="008B6863" w:rsidRPr="00C322C7" w:rsidRDefault="008B6863" w:rsidP="008B6863">
      <w:pPr>
        <w:ind w:left="720"/>
        <w:jc w:val="both"/>
        <w:rPr>
          <w:rFonts w:ascii="Times New Roman" w:hAnsi="Times New Roman"/>
          <w:sz w:val="24"/>
        </w:rPr>
      </w:pPr>
      <w:r w:rsidRPr="00C322C7">
        <w:rPr>
          <w:rFonts w:ascii="Times New Roman" w:hAnsi="Times New Roman"/>
          <w:b/>
          <w:sz w:val="24"/>
        </w:rPr>
        <w:t>Verified:</w:t>
      </w:r>
      <w:r w:rsidRPr="00C322C7">
        <w:rPr>
          <w:rFonts w:ascii="Times New Roman" w:hAnsi="Times New Roman"/>
          <w:sz w:val="24"/>
        </w:rPr>
        <w:t>  The tester tests the bug again after it got fixed by the developer. If the bug is not present in the software, he approves that the bug is fixed and changes the status to “verified”.</w:t>
      </w:r>
    </w:p>
    <w:p w14:paraId="7DB4DC20" w14:textId="77777777" w:rsidR="008B6863" w:rsidRPr="00C322C7" w:rsidRDefault="008B6863" w:rsidP="008B6863">
      <w:pPr>
        <w:ind w:left="720"/>
        <w:jc w:val="both"/>
        <w:rPr>
          <w:rFonts w:ascii="Times New Roman" w:hAnsi="Times New Roman"/>
          <w:sz w:val="24"/>
        </w:rPr>
      </w:pPr>
      <w:r w:rsidRPr="00C322C7">
        <w:rPr>
          <w:rFonts w:ascii="Times New Roman" w:hAnsi="Times New Roman"/>
          <w:b/>
          <w:sz w:val="24"/>
        </w:rPr>
        <w:t>Reopen:</w:t>
      </w:r>
      <w:r w:rsidRPr="00C322C7">
        <w:rPr>
          <w:rFonts w:ascii="Times New Roman" w:hAnsi="Times New Roman"/>
          <w:sz w:val="24"/>
        </w:rPr>
        <w:t>  If the bug still exists even after the bug is fixed by the developer, the tester changes the status to “reopened”. The bug goes through the life cycle once again.</w:t>
      </w:r>
    </w:p>
    <w:p w14:paraId="1E6DB4FB" w14:textId="77777777" w:rsidR="008B6863" w:rsidRPr="00C322C7" w:rsidRDefault="008B6863" w:rsidP="008B6863">
      <w:pPr>
        <w:ind w:left="720"/>
        <w:jc w:val="both"/>
        <w:rPr>
          <w:rFonts w:ascii="Times New Roman" w:hAnsi="Times New Roman"/>
          <w:sz w:val="24"/>
        </w:rPr>
      </w:pPr>
      <w:r w:rsidRPr="00C322C7">
        <w:rPr>
          <w:rFonts w:ascii="Times New Roman" w:hAnsi="Times New Roman"/>
          <w:b/>
          <w:sz w:val="24"/>
        </w:rPr>
        <w:lastRenderedPageBreak/>
        <w:t>Closed:</w:t>
      </w:r>
      <w:r w:rsidRPr="00C322C7">
        <w:rPr>
          <w:rFonts w:ascii="Times New Roman" w:hAnsi="Times New Roman"/>
          <w:sz w:val="24"/>
        </w:rPr>
        <w:t>  Once the bug is fixed, it is tested by the tester. If the tester feels that the bug no longer exists in the software, he changes the status of the bug to “closed”. This state means that the bug is fixed, tested and approved.</w:t>
      </w:r>
    </w:p>
    <w:p w14:paraId="71C4D6AD" w14:textId="77777777" w:rsidR="008B6863" w:rsidRPr="00C322C7" w:rsidRDefault="008B6863" w:rsidP="008B6863">
      <w:pPr>
        <w:ind w:left="720"/>
        <w:jc w:val="both"/>
        <w:rPr>
          <w:rFonts w:ascii="Times New Roman" w:hAnsi="Times New Roman"/>
          <w:sz w:val="24"/>
        </w:rPr>
      </w:pPr>
      <w:r w:rsidRPr="00C322C7">
        <w:rPr>
          <w:rFonts w:ascii="Times New Roman" w:hAnsi="Times New Roman"/>
          <w:b/>
          <w:sz w:val="24"/>
        </w:rPr>
        <w:t>Duplicate:</w:t>
      </w:r>
      <w:r w:rsidRPr="00C322C7">
        <w:rPr>
          <w:rFonts w:ascii="Times New Roman" w:hAnsi="Times New Roman"/>
          <w:sz w:val="24"/>
        </w:rPr>
        <w:t> If the bug is repeated twice or the two bugs mention the same concept of the bug, then one bug status is changed to “duplicate“.</w:t>
      </w:r>
    </w:p>
    <w:p w14:paraId="276C8E5B" w14:textId="77777777" w:rsidR="008B6863" w:rsidRPr="00C322C7" w:rsidRDefault="008B6863" w:rsidP="008B6863">
      <w:pPr>
        <w:ind w:left="720"/>
        <w:jc w:val="both"/>
        <w:rPr>
          <w:rFonts w:ascii="Times New Roman" w:hAnsi="Times New Roman"/>
          <w:sz w:val="24"/>
        </w:rPr>
      </w:pPr>
      <w:r w:rsidRPr="00C322C7">
        <w:rPr>
          <w:rFonts w:ascii="Times New Roman" w:hAnsi="Times New Roman"/>
          <w:b/>
          <w:sz w:val="24"/>
        </w:rPr>
        <w:t>Rejected:</w:t>
      </w:r>
      <w:r w:rsidRPr="00C322C7">
        <w:rPr>
          <w:rFonts w:ascii="Times New Roman" w:hAnsi="Times New Roman"/>
          <w:sz w:val="24"/>
        </w:rPr>
        <w:t> If the developer feels that the bug is not genuine, he rejects the bug. Then the state of the bug is changed to “rejected”.</w:t>
      </w:r>
    </w:p>
    <w:p w14:paraId="0A9DF4EE" w14:textId="77777777" w:rsidR="008B6863" w:rsidRPr="00C322C7" w:rsidRDefault="008B6863" w:rsidP="008B6863">
      <w:pPr>
        <w:ind w:left="720"/>
        <w:jc w:val="both"/>
        <w:rPr>
          <w:rFonts w:ascii="Times New Roman" w:hAnsi="Times New Roman"/>
          <w:sz w:val="24"/>
        </w:rPr>
      </w:pPr>
      <w:r w:rsidRPr="00C322C7">
        <w:rPr>
          <w:rFonts w:ascii="Times New Roman" w:hAnsi="Times New Roman"/>
          <w:b/>
          <w:sz w:val="24"/>
        </w:rPr>
        <w:t>Deferred:</w:t>
      </w:r>
      <w:r w:rsidRPr="00C322C7">
        <w:rPr>
          <w:rFonts w:ascii="Times New Roman" w:hAnsi="Times New Roman"/>
          <w:sz w:val="24"/>
        </w:rPr>
        <w:t> The bug, changed to deferred state means the bug is expected to be fixed in next releases. The reasons for changing the bug to this state have many factors. Some of them are priority of the bug may be low, lack of time for the release or the bug may not have major effect on the software. </w:t>
      </w:r>
    </w:p>
    <w:p w14:paraId="68CA06F4" w14:textId="77777777" w:rsidR="008B6863" w:rsidRPr="00C322C7" w:rsidRDefault="008B6863" w:rsidP="008B6863">
      <w:pPr>
        <w:ind w:left="720"/>
        <w:jc w:val="both"/>
        <w:rPr>
          <w:rFonts w:ascii="Times New Roman" w:hAnsi="Times New Roman"/>
          <w:sz w:val="24"/>
        </w:rPr>
      </w:pPr>
      <w:r w:rsidRPr="00C322C7">
        <w:rPr>
          <w:rFonts w:ascii="Times New Roman" w:hAnsi="Times New Roman"/>
          <w:b/>
          <w:sz w:val="24"/>
        </w:rPr>
        <w:t>Not a bug:</w:t>
      </w:r>
      <w:r w:rsidRPr="00C322C7">
        <w:rPr>
          <w:rFonts w:ascii="Times New Roman" w:hAnsi="Times New Roman"/>
          <w:sz w:val="24"/>
        </w:rPr>
        <w:t>  The state given as “Not a bug” if there is no change in the functionality of the application. For an example: If customer asks for some change in the look and field of the application like change of color of some text then it is not a bug but just some change in the looks of the  application.</w:t>
      </w:r>
    </w:p>
    <w:p w14:paraId="2979BD32" w14:textId="77777777" w:rsidR="008B6863" w:rsidRPr="00C322C7" w:rsidRDefault="008B6863" w:rsidP="008B6863">
      <w:pPr>
        <w:ind w:left="720"/>
        <w:jc w:val="both"/>
        <w:rPr>
          <w:rFonts w:ascii="Times New Roman" w:hAnsi="Times New Roman"/>
          <w:sz w:val="24"/>
        </w:rPr>
      </w:pPr>
    </w:p>
    <w:p w14:paraId="3E5BF8FC" w14:textId="77777777" w:rsidR="008B6863" w:rsidRPr="00C322C7" w:rsidRDefault="008B6863" w:rsidP="008B6863">
      <w:pPr>
        <w:pStyle w:val="Heading2"/>
        <w:keepLines w:val="0"/>
        <w:widowControl w:val="0"/>
        <w:numPr>
          <w:ilvl w:val="2"/>
          <w:numId w:val="14"/>
        </w:numPr>
        <w:tabs>
          <w:tab w:val="num" w:pos="360"/>
        </w:tabs>
        <w:spacing w:before="0" w:line="240" w:lineRule="atLeast"/>
        <w:ind w:left="0" w:firstLine="0"/>
        <w:rPr>
          <w:sz w:val="24"/>
          <w:szCs w:val="24"/>
        </w:rPr>
      </w:pPr>
      <w:r w:rsidRPr="00C322C7">
        <w:rPr>
          <w:sz w:val="24"/>
          <w:szCs w:val="24"/>
        </w:rPr>
        <w:t>Bug Reports</w:t>
      </w:r>
    </w:p>
    <w:tbl>
      <w:tblPr>
        <w:tblW w:w="8758"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1"/>
        <w:gridCol w:w="851"/>
        <w:gridCol w:w="1403"/>
        <w:gridCol w:w="1176"/>
        <w:gridCol w:w="1065"/>
        <w:gridCol w:w="1227"/>
        <w:gridCol w:w="1056"/>
        <w:gridCol w:w="1029"/>
      </w:tblGrid>
      <w:tr w:rsidR="008B6863" w:rsidRPr="005F5771" w14:paraId="2B11629D" w14:textId="77777777" w:rsidTr="0087306D">
        <w:trPr>
          <w:trHeight w:val="1000"/>
        </w:trPr>
        <w:tc>
          <w:tcPr>
            <w:tcW w:w="951" w:type="dxa"/>
            <w:shd w:val="clear" w:color="auto" w:fill="F2F2F2"/>
          </w:tcPr>
          <w:p w14:paraId="696BC2DF" w14:textId="77777777" w:rsidR="008B6863" w:rsidRPr="005F5771" w:rsidRDefault="008B6863" w:rsidP="00F75347">
            <w:pPr>
              <w:jc w:val="center"/>
              <w:rPr>
                <w:rFonts w:ascii="Times New Roman" w:hAnsi="Times New Roman"/>
                <w:sz w:val="24"/>
                <w:szCs w:val="24"/>
              </w:rPr>
            </w:pPr>
            <w:r w:rsidRPr="005F5771">
              <w:rPr>
                <w:rFonts w:ascii="Times New Roman" w:hAnsi="Times New Roman"/>
                <w:b/>
                <w:sz w:val="24"/>
                <w:szCs w:val="24"/>
              </w:rPr>
              <w:t>Bug ID</w:t>
            </w:r>
          </w:p>
        </w:tc>
        <w:tc>
          <w:tcPr>
            <w:tcW w:w="851" w:type="dxa"/>
            <w:shd w:val="clear" w:color="auto" w:fill="F2F2F2"/>
          </w:tcPr>
          <w:p w14:paraId="661FD15B" w14:textId="77777777" w:rsidR="008B6863" w:rsidRPr="005F5771" w:rsidRDefault="008B6863" w:rsidP="00F75347">
            <w:pPr>
              <w:jc w:val="center"/>
              <w:rPr>
                <w:rFonts w:ascii="Times New Roman" w:hAnsi="Times New Roman"/>
                <w:b/>
                <w:sz w:val="24"/>
                <w:szCs w:val="24"/>
              </w:rPr>
            </w:pPr>
            <w:r w:rsidRPr="005F5771">
              <w:rPr>
                <w:rFonts w:ascii="Times New Roman" w:hAnsi="Times New Roman"/>
                <w:b/>
                <w:sz w:val="24"/>
                <w:szCs w:val="24"/>
              </w:rPr>
              <w:t>Test Case</w:t>
            </w:r>
          </w:p>
          <w:p w14:paraId="6DAF82EC" w14:textId="77777777" w:rsidR="008B6863" w:rsidRPr="005F5771" w:rsidRDefault="008B6863" w:rsidP="00F75347">
            <w:pPr>
              <w:jc w:val="center"/>
              <w:rPr>
                <w:rFonts w:ascii="Times New Roman" w:hAnsi="Times New Roman"/>
                <w:sz w:val="24"/>
                <w:szCs w:val="24"/>
              </w:rPr>
            </w:pPr>
            <w:r w:rsidRPr="005F5771">
              <w:rPr>
                <w:rFonts w:ascii="Times New Roman" w:hAnsi="Times New Roman"/>
                <w:b/>
                <w:sz w:val="24"/>
                <w:szCs w:val="24"/>
              </w:rPr>
              <w:t>ID</w:t>
            </w:r>
          </w:p>
        </w:tc>
        <w:tc>
          <w:tcPr>
            <w:tcW w:w="1403" w:type="dxa"/>
            <w:shd w:val="clear" w:color="auto" w:fill="F2F2F2"/>
          </w:tcPr>
          <w:p w14:paraId="013E8309" w14:textId="77777777" w:rsidR="008B6863" w:rsidRPr="005F5771" w:rsidRDefault="008B6863" w:rsidP="00F75347">
            <w:pPr>
              <w:jc w:val="center"/>
              <w:rPr>
                <w:rFonts w:ascii="Times New Roman" w:hAnsi="Times New Roman"/>
                <w:sz w:val="24"/>
                <w:szCs w:val="24"/>
              </w:rPr>
            </w:pPr>
            <w:r w:rsidRPr="005F5771">
              <w:rPr>
                <w:rFonts w:ascii="Times New Roman" w:hAnsi="Times New Roman"/>
                <w:b/>
                <w:sz w:val="24"/>
                <w:szCs w:val="24"/>
              </w:rPr>
              <w:t>Bug Description</w:t>
            </w:r>
          </w:p>
        </w:tc>
        <w:tc>
          <w:tcPr>
            <w:tcW w:w="1176" w:type="dxa"/>
            <w:shd w:val="clear" w:color="auto" w:fill="F2F2F2"/>
          </w:tcPr>
          <w:p w14:paraId="5635A7F1" w14:textId="77777777" w:rsidR="008B6863" w:rsidRPr="005F5771" w:rsidRDefault="008B6863" w:rsidP="00F75347">
            <w:pPr>
              <w:jc w:val="center"/>
              <w:rPr>
                <w:rFonts w:ascii="Times New Roman" w:hAnsi="Times New Roman"/>
                <w:sz w:val="24"/>
                <w:szCs w:val="24"/>
              </w:rPr>
            </w:pPr>
            <w:r w:rsidRPr="005F5771">
              <w:rPr>
                <w:rFonts w:ascii="Times New Roman" w:hAnsi="Times New Roman"/>
                <w:b/>
                <w:sz w:val="24"/>
                <w:szCs w:val="24"/>
              </w:rPr>
              <w:t>Reported By</w:t>
            </w:r>
          </w:p>
        </w:tc>
        <w:tc>
          <w:tcPr>
            <w:tcW w:w="1065" w:type="dxa"/>
            <w:shd w:val="clear" w:color="auto" w:fill="F2F2F2"/>
          </w:tcPr>
          <w:p w14:paraId="6378A0D1" w14:textId="77777777" w:rsidR="008B6863" w:rsidRPr="005F5771" w:rsidRDefault="008B6863" w:rsidP="00F75347">
            <w:pPr>
              <w:jc w:val="center"/>
              <w:rPr>
                <w:rFonts w:ascii="Times New Roman" w:hAnsi="Times New Roman"/>
                <w:sz w:val="24"/>
                <w:szCs w:val="24"/>
              </w:rPr>
            </w:pPr>
            <w:r w:rsidRPr="005F5771">
              <w:rPr>
                <w:rFonts w:ascii="Times New Roman" w:hAnsi="Times New Roman"/>
                <w:b/>
                <w:sz w:val="24"/>
                <w:szCs w:val="24"/>
              </w:rPr>
              <w:t>Status</w:t>
            </w:r>
          </w:p>
        </w:tc>
        <w:tc>
          <w:tcPr>
            <w:tcW w:w="1227" w:type="dxa"/>
            <w:shd w:val="clear" w:color="auto" w:fill="F2F2F2"/>
          </w:tcPr>
          <w:p w14:paraId="25BE562F" w14:textId="77777777" w:rsidR="008B6863" w:rsidRPr="005F5771" w:rsidRDefault="008B6863" w:rsidP="00F75347">
            <w:pPr>
              <w:jc w:val="center"/>
              <w:rPr>
                <w:rFonts w:ascii="Times New Roman" w:hAnsi="Times New Roman"/>
                <w:sz w:val="24"/>
                <w:szCs w:val="24"/>
              </w:rPr>
            </w:pPr>
            <w:r w:rsidRPr="005F5771">
              <w:rPr>
                <w:rFonts w:ascii="Times New Roman" w:hAnsi="Times New Roman"/>
                <w:b/>
                <w:sz w:val="24"/>
                <w:szCs w:val="24"/>
              </w:rPr>
              <w:t>Fixed by</w:t>
            </w:r>
          </w:p>
        </w:tc>
        <w:tc>
          <w:tcPr>
            <w:tcW w:w="1056" w:type="dxa"/>
            <w:shd w:val="clear" w:color="auto" w:fill="F2F2F2"/>
          </w:tcPr>
          <w:p w14:paraId="11FCFDE7" w14:textId="77777777" w:rsidR="008B6863" w:rsidRPr="005F5771" w:rsidRDefault="008B6863" w:rsidP="00F75347">
            <w:pPr>
              <w:jc w:val="center"/>
              <w:rPr>
                <w:rFonts w:ascii="Times New Roman" w:hAnsi="Times New Roman"/>
                <w:sz w:val="24"/>
                <w:szCs w:val="24"/>
              </w:rPr>
            </w:pPr>
            <w:r w:rsidRPr="005F5771">
              <w:rPr>
                <w:rFonts w:ascii="Times New Roman" w:hAnsi="Times New Roman"/>
                <w:b/>
                <w:sz w:val="24"/>
                <w:szCs w:val="24"/>
              </w:rPr>
              <w:t>Severity</w:t>
            </w:r>
          </w:p>
        </w:tc>
        <w:tc>
          <w:tcPr>
            <w:tcW w:w="1029" w:type="dxa"/>
            <w:shd w:val="clear" w:color="auto" w:fill="F2F2F2"/>
          </w:tcPr>
          <w:p w14:paraId="31A53C91" w14:textId="77777777" w:rsidR="008B6863" w:rsidRPr="005F5771" w:rsidRDefault="008B6863" w:rsidP="00F75347">
            <w:pPr>
              <w:jc w:val="center"/>
              <w:rPr>
                <w:rFonts w:ascii="Times New Roman" w:hAnsi="Times New Roman"/>
                <w:sz w:val="24"/>
                <w:szCs w:val="24"/>
              </w:rPr>
            </w:pPr>
            <w:r w:rsidRPr="005F5771">
              <w:rPr>
                <w:rFonts w:ascii="Times New Roman" w:hAnsi="Times New Roman"/>
                <w:b/>
                <w:sz w:val="24"/>
                <w:szCs w:val="24"/>
              </w:rPr>
              <w:t>Priority</w:t>
            </w:r>
          </w:p>
        </w:tc>
      </w:tr>
      <w:tr w:rsidR="0012188D" w:rsidRPr="005F5771" w14:paraId="5F9F3270" w14:textId="77777777" w:rsidTr="0087306D">
        <w:trPr>
          <w:trHeight w:val="962"/>
        </w:trPr>
        <w:tc>
          <w:tcPr>
            <w:tcW w:w="951" w:type="dxa"/>
            <w:shd w:val="clear" w:color="auto" w:fill="auto"/>
          </w:tcPr>
          <w:p w14:paraId="5500F601" w14:textId="20A4A0D0" w:rsidR="0012188D" w:rsidRPr="005F5771" w:rsidRDefault="0012188D" w:rsidP="0012188D">
            <w:pPr>
              <w:rPr>
                <w:rFonts w:ascii="Times New Roman" w:hAnsi="Times New Roman"/>
                <w:sz w:val="24"/>
                <w:szCs w:val="24"/>
              </w:rPr>
            </w:pPr>
            <w:r w:rsidRPr="000611D9">
              <w:t>BUG001</w:t>
            </w:r>
          </w:p>
        </w:tc>
        <w:tc>
          <w:tcPr>
            <w:tcW w:w="851" w:type="dxa"/>
            <w:shd w:val="clear" w:color="auto" w:fill="auto"/>
          </w:tcPr>
          <w:p w14:paraId="20EA5D75" w14:textId="66BA0601" w:rsidR="0012188D" w:rsidRPr="005F5771" w:rsidRDefault="0012188D" w:rsidP="0012188D">
            <w:pPr>
              <w:rPr>
                <w:rFonts w:ascii="Times New Roman" w:hAnsi="Times New Roman"/>
                <w:sz w:val="24"/>
                <w:szCs w:val="24"/>
              </w:rPr>
            </w:pPr>
            <w:r w:rsidRPr="000611D9">
              <w:t>TC001</w:t>
            </w:r>
          </w:p>
        </w:tc>
        <w:tc>
          <w:tcPr>
            <w:tcW w:w="1403" w:type="dxa"/>
            <w:shd w:val="clear" w:color="auto" w:fill="auto"/>
          </w:tcPr>
          <w:p w14:paraId="5A1003DB" w14:textId="09854848" w:rsidR="0012188D" w:rsidRPr="005F5771" w:rsidRDefault="0012188D" w:rsidP="0012188D">
            <w:pPr>
              <w:rPr>
                <w:rFonts w:ascii="Times New Roman" w:hAnsi="Times New Roman"/>
                <w:sz w:val="24"/>
                <w:szCs w:val="24"/>
              </w:rPr>
            </w:pPr>
            <w:r w:rsidRPr="000611D9">
              <w:t>Application failed to launch</w:t>
            </w:r>
          </w:p>
        </w:tc>
        <w:tc>
          <w:tcPr>
            <w:tcW w:w="1176" w:type="dxa"/>
            <w:shd w:val="clear" w:color="auto" w:fill="auto"/>
          </w:tcPr>
          <w:p w14:paraId="3370C4CC" w14:textId="11B64915" w:rsidR="0012188D" w:rsidRPr="005F5771" w:rsidRDefault="0012188D" w:rsidP="0012188D">
            <w:pPr>
              <w:rPr>
                <w:rFonts w:ascii="Times New Roman" w:hAnsi="Times New Roman"/>
                <w:sz w:val="24"/>
                <w:szCs w:val="24"/>
              </w:rPr>
            </w:pPr>
            <w:r>
              <w:t>Tester</w:t>
            </w:r>
          </w:p>
        </w:tc>
        <w:tc>
          <w:tcPr>
            <w:tcW w:w="1065" w:type="dxa"/>
            <w:shd w:val="clear" w:color="auto" w:fill="auto"/>
          </w:tcPr>
          <w:p w14:paraId="083A9098" w14:textId="613D388B" w:rsidR="0012188D" w:rsidRPr="005F5771" w:rsidRDefault="009E1D78" w:rsidP="0012188D">
            <w:pPr>
              <w:rPr>
                <w:rFonts w:ascii="Times New Roman" w:hAnsi="Times New Roman"/>
                <w:sz w:val="24"/>
                <w:szCs w:val="24"/>
              </w:rPr>
            </w:pPr>
            <w:r>
              <w:t>Fixed</w:t>
            </w:r>
          </w:p>
        </w:tc>
        <w:tc>
          <w:tcPr>
            <w:tcW w:w="1227" w:type="dxa"/>
            <w:shd w:val="clear" w:color="auto" w:fill="auto"/>
          </w:tcPr>
          <w:p w14:paraId="49C9B976" w14:textId="0447CA9D" w:rsidR="0012188D" w:rsidRDefault="0012188D" w:rsidP="0012188D">
            <w:pPr>
              <w:rPr>
                <w:rFonts w:ascii="Times New Roman" w:hAnsi="Times New Roman"/>
                <w:sz w:val="24"/>
                <w:szCs w:val="24"/>
              </w:rPr>
            </w:pPr>
            <w:r>
              <w:t>Developer</w:t>
            </w:r>
          </w:p>
          <w:p w14:paraId="51349D69" w14:textId="77777777" w:rsidR="0012188D" w:rsidRPr="0012188D" w:rsidRDefault="0012188D" w:rsidP="0012188D">
            <w:pPr>
              <w:rPr>
                <w:rFonts w:ascii="Times New Roman" w:hAnsi="Times New Roman"/>
                <w:sz w:val="24"/>
                <w:szCs w:val="24"/>
              </w:rPr>
            </w:pPr>
          </w:p>
        </w:tc>
        <w:tc>
          <w:tcPr>
            <w:tcW w:w="1056" w:type="dxa"/>
            <w:shd w:val="clear" w:color="auto" w:fill="auto"/>
          </w:tcPr>
          <w:p w14:paraId="5ADCBE14" w14:textId="3ECAB790" w:rsidR="0012188D" w:rsidRPr="005F5771" w:rsidRDefault="0012188D" w:rsidP="0012188D">
            <w:pPr>
              <w:rPr>
                <w:rFonts w:ascii="Times New Roman" w:hAnsi="Times New Roman"/>
                <w:sz w:val="24"/>
                <w:szCs w:val="24"/>
              </w:rPr>
            </w:pPr>
            <w:r w:rsidRPr="000611D9">
              <w:t>High</w:t>
            </w:r>
          </w:p>
        </w:tc>
        <w:tc>
          <w:tcPr>
            <w:tcW w:w="1029" w:type="dxa"/>
            <w:shd w:val="clear" w:color="auto" w:fill="auto"/>
          </w:tcPr>
          <w:p w14:paraId="6174F9C7" w14:textId="01F0DE97" w:rsidR="0012188D" w:rsidRPr="005F5771" w:rsidRDefault="0012188D" w:rsidP="0012188D">
            <w:pPr>
              <w:rPr>
                <w:rFonts w:ascii="Times New Roman" w:hAnsi="Times New Roman"/>
                <w:sz w:val="24"/>
                <w:szCs w:val="24"/>
              </w:rPr>
            </w:pPr>
            <w:r w:rsidRPr="000611D9">
              <w:t>High</w:t>
            </w:r>
          </w:p>
        </w:tc>
      </w:tr>
      <w:tr w:rsidR="0012188D" w:rsidRPr="005F5771" w14:paraId="0DC9341A" w14:textId="77777777" w:rsidTr="0087306D">
        <w:tc>
          <w:tcPr>
            <w:tcW w:w="951" w:type="dxa"/>
            <w:shd w:val="clear" w:color="auto" w:fill="auto"/>
          </w:tcPr>
          <w:p w14:paraId="795EE925" w14:textId="62BDDA63" w:rsidR="0012188D" w:rsidRPr="005F5771" w:rsidRDefault="0012188D" w:rsidP="0012188D">
            <w:pPr>
              <w:rPr>
                <w:rFonts w:ascii="Times New Roman" w:hAnsi="Times New Roman"/>
                <w:sz w:val="24"/>
                <w:szCs w:val="24"/>
              </w:rPr>
            </w:pPr>
            <w:r w:rsidRPr="0085735D">
              <w:t>BUG002</w:t>
            </w:r>
          </w:p>
        </w:tc>
        <w:tc>
          <w:tcPr>
            <w:tcW w:w="851" w:type="dxa"/>
            <w:shd w:val="clear" w:color="auto" w:fill="auto"/>
          </w:tcPr>
          <w:p w14:paraId="49233750" w14:textId="286FE88D" w:rsidR="0012188D" w:rsidRPr="005F5771" w:rsidRDefault="0012188D" w:rsidP="0012188D">
            <w:pPr>
              <w:rPr>
                <w:rFonts w:ascii="Times New Roman" w:hAnsi="Times New Roman"/>
                <w:sz w:val="24"/>
                <w:szCs w:val="24"/>
              </w:rPr>
            </w:pPr>
            <w:r w:rsidRPr="0085735D">
              <w:t>TC003</w:t>
            </w:r>
          </w:p>
        </w:tc>
        <w:tc>
          <w:tcPr>
            <w:tcW w:w="1403" w:type="dxa"/>
            <w:shd w:val="clear" w:color="auto" w:fill="auto"/>
          </w:tcPr>
          <w:p w14:paraId="670DD01A" w14:textId="683921DE" w:rsidR="0012188D" w:rsidRPr="005F5771" w:rsidRDefault="0012188D" w:rsidP="0012188D">
            <w:pPr>
              <w:rPr>
                <w:rFonts w:ascii="Times New Roman" w:hAnsi="Times New Roman"/>
                <w:sz w:val="24"/>
                <w:szCs w:val="24"/>
              </w:rPr>
            </w:pPr>
            <w:r w:rsidRPr="0085735D">
              <w:t>Login button remains enabled after entering invalid credentials</w:t>
            </w:r>
          </w:p>
        </w:tc>
        <w:tc>
          <w:tcPr>
            <w:tcW w:w="1176" w:type="dxa"/>
            <w:shd w:val="clear" w:color="auto" w:fill="auto"/>
          </w:tcPr>
          <w:p w14:paraId="17F55FB2" w14:textId="7D2B7681" w:rsidR="0012188D" w:rsidRPr="005F5771" w:rsidRDefault="0012188D" w:rsidP="0012188D">
            <w:pPr>
              <w:rPr>
                <w:rFonts w:ascii="Times New Roman" w:hAnsi="Times New Roman"/>
                <w:sz w:val="24"/>
                <w:szCs w:val="24"/>
              </w:rPr>
            </w:pPr>
            <w:r>
              <w:t>Tester</w:t>
            </w:r>
          </w:p>
        </w:tc>
        <w:tc>
          <w:tcPr>
            <w:tcW w:w="1065" w:type="dxa"/>
            <w:shd w:val="clear" w:color="auto" w:fill="auto"/>
          </w:tcPr>
          <w:p w14:paraId="2F2AE57A" w14:textId="21613243" w:rsidR="0012188D" w:rsidRPr="009E1D78" w:rsidRDefault="009E1D78" w:rsidP="009E1D78">
            <w:pPr>
              <w:rPr>
                <w:rFonts w:ascii="Times New Roman" w:hAnsi="Times New Roman"/>
                <w:sz w:val="24"/>
                <w:szCs w:val="24"/>
              </w:rPr>
            </w:pPr>
            <w:r>
              <w:t>Fixed</w:t>
            </w:r>
            <w:r w:rsidRPr="009E1D78">
              <w:rPr>
                <w:rFonts w:ascii="Times New Roman" w:hAnsi="Times New Roman"/>
                <w:sz w:val="24"/>
                <w:szCs w:val="24"/>
              </w:rPr>
              <w:t xml:space="preserve"> </w:t>
            </w:r>
          </w:p>
        </w:tc>
        <w:tc>
          <w:tcPr>
            <w:tcW w:w="1227" w:type="dxa"/>
            <w:shd w:val="clear" w:color="auto" w:fill="auto"/>
          </w:tcPr>
          <w:p w14:paraId="313C4ED6" w14:textId="77777777" w:rsidR="0012188D" w:rsidRDefault="0012188D" w:rsidP="0012188D">
            <w:pPr>
              <w:rPr>
                <w:rFonts w:ascii="Times New Roman" w:hAnsi="Times New Roman"/>
                <w:sz w:val="24"/>
                <w:szCs w:val="24"/>
              </w:rPr>
            </w:pPr>
            <w:r>
              <w:t>Developer</w:t>
            </w:r>
          </w:p>
          <w:p w14:paraId="2BAC483F" w14:textId="7D93FC20" w:rsidR="0012188D" w:rsidRPr="005F5771" w:rsidRDefault="0012188D" w:rsidP="0012188D">
            <w:pPr>
              <w:rPr>
                <w:rFonts w:ascii="Times New Roman" w:hAnsi="Times New Roman"/>
                <w:sz w:val="24"/>
                <w:szCs w:val="24"/>
              </w:rPr>
            </w:pPr>
          </w:p>
        </w:tc>
        <w:tc>
          <w:tcPr>
            <w:tcW w:w="1056" w:type="dxa"/>
            <w:shd w:val="clear" w:color="auto" w:fill="auto"/>
          </w:tcPr>
          <w:p w14:paraId="0B5C6C6F" w14:textId="32C08E1D" w:rsidR="0012188D" w:rsidRPr="005F5771" w:rsidRDefault="0012188D" w:rsidP="0012188D">
            <w:pPr>
              <w:rPr>
                <w:rFonts w:ascii="Times New Roman" w:hAnsi="Times New Roman"/>
                <w:sz w:val="24"/>
                <w:szCs w:val="24"/>
              </w:rPr>
            </w:pPr>
            <w:r w:rsidRPr="0085735D">
              <w:t>Medium</w:t>
            </w:r>
          </w:p>
        </w:tc>
        <w:tc>
          <w:tcPr>
            <w:tcW w:w="1029" w:type="dxa"/>
            <w:shd w:val="clear" w:color="auto" w:fill="auto"/>
          </w:tcPr>
          <w:p w14:paraId="73B8A61A" w14:textId="2018B6FE" w:rsidR="0012188D" w:rsidRPr="005F5771" w:rsidRDefault="0012188D" w:rsidP="0012188D">
            <w:pPr>
              <w:rPr>
                <w:rFonts w:ascii="Times New Roman" w:hAnsi="Times New Roman"/>
                <w:sz w:val="24"/>
                <w:szCs w:val="24"/>
              </w:rPr>
            </w:pPr>
            <w:r w:rsidRPr="0085735D">
              <w:t>Medium</w:t>
            </w:r>
          </w:p>
        </w:tc>
      </w:tr>
      <w:tr w:rsidR="009E1D78" w:rsidRPr="005F5771" w14:paraId="3A2CCD62" w14:textId="77777777" w:rsidTr="0087306D">
        <w:tc>
          <w:tcPr>
            <w:tcW w:w="951" w:type="dxa"/>
            <w:shd w:val="clear" w:color="auto" w:fill="auto"/>
          </w:tcPr>
          <w:p w14:paraId="7AE07846" w14:textId="646B1F5E" w:rsidR="009E1D78" w:rsidRPr="005F5771" w:rsidRDefault="009E1D78" w:rsidP="009E1D78">
            <w:pPr>
              <w:rPr>
                <w:rFonts w:ascii="Times New Roman" w:hAnsi="Times New Roman"/>
                <w:sz w:val="24"/>
                <w:szCs w:val="24"/>
              </w:rPr>
            </w:pPr>
            <w:r w:rsidRPr="00104A4C">
              <w:t>BUG003</w:t>
            </w:r>
          </w:p>
        </w:tc>
        <w:tc>
          <w:tcPr>
            <w:tcW w:w="851" w:type="dxa"/>
            <w:shd w:val="clear" w:color="auto" w:fill="auto"/>
          </w:tcPr>
          <w:p w14:paraId="1073036D" w14:textId="03BE76B7" w:rsidR="009E1D78" w:rsidRPr="005F5771" w:rsidRDefault="009E1D78" w:rsidP="009E1D78">
            <w:pPr>
              <w:rPr>
                <w:rFonts w:ascii="Times New Roman" w:hAnsi="Times New Roman"/>
                <w:sz w:val="24"/>
                <w:szCs w:val="24"/>
              </w:rPr>
            </w:pPr>
            <w:r w:rsidRPr="00104A4C">
              <w:t>TC006</w:t>
            </w:r>
          </w:p>
        </w:tc>
        <w:tc>
          <w:tcPr>
            <w:tcW w:w="1403" w:type="dxa"/>
            <w:shd w:val="clear" w:color="auto" w:fill="auto"/>
          </w:tcPr>
          <w:p w14:paraId="275738F4" w14:textId="02F0C9BC" w:rsidR="009E1D78" w:rsidRPr="005F5771" w:rsidRDefault="009E1D78" w:rsidP="009E1D78">
            <w:pPr>
              <w:rPr>
                <w:rFonts w:ascii="Times New Roman" w:hAnsi="Times New Roman"/>
                <w:sz w:val="24"/>
                <w:szCs w:val="24"/>
              </w:rPr>
            </w:pPr>
            <w:r w:rsidRPr="00104A4C">
              <w:t>Incorrect diagnosis results displayed</w:t>
            </w:r>
          </w:p>
        </w:tc>
        <w:tc>
          <w:tcPr>
            <w:tcW w:w="1176" w:type="dxa"/>
            <w:shd w:val="clear" w:color="auto" w:fill="auto"/>
          </w:tcPr>
          <w:p w14:paraId="58309FA3" w14:textId="29791E50" w:rsidR="009E1D78" w:rsidRPr="005F5771" w:rsidRDefault="009E1D78" w:rsidP="009E1D78">
            <w:pPr>
              <w:rPr>
                <w:rFonts w:ascii="Times New Roman" w:hAnsi="Times New Roman"/>
                <w:sz w:val="24"/>
                <w:szCs w:val="24"/>
              </w:rPr>
            </w:pPr>
            <w:r>
              <w:t>Tester</w:t>
            </w:r>
          </w:p>
        </w:tc>
        <w:tc>
          <w:tcPr>
            <w:tcW w:w="1065" w:type="dxa"/>
            <w:shd w:val="clear" w:color="auto" w:fill="auto"/>
          </w:tcPr>
          <w:p w14:paraId="5C69167E" w14:textId="18B9C2F6" w:rsidR="009E1D78" w:rsidRPr="005F5771" w:rsidRDefault="009E1D78" w:rsidP="009E1D78">
            <w:pPr>
              <w:rPr>
                <w:rFonts w:ascii="Times New Roman" w:hAnsi="Times New Roman"/>
                <w:sz w:val="24"/>
                <w:szCs w:val="24"/>
              </w:rPr>
            </w:pPr>
            <w:r>
              <w:t>Fixed</w:t>
            </w:r>
          </w:p>
        </w:tc>
        <w:tc>
          <w:tcPr>
            <w:tcW w:w="1227" w:type="dxa"/>
            <w:shd w:val="clear" w:color="auto" w:fill="auto"/>
          </w:tcPr>
          <w:p w14:paraId="5BB3B21D" w14:textId="77777777" w:rsidR="009E1D78" w:rsidRDefault="009E1D78" w:rsidP="009E1D78">
            <w:pPr>
              <w:rPr>
                <w:rFonts w:ascii="Times New Roman" w:hAnsi="Times New Roman"/>
                <w:sz w:val="24"/>
                <w:szCs w:val="24"/>
              </w:rPr>
            </w:pPr>
            <w:r>
              <w:t>Developer</w:t>
            </w:r>
          </w:p>
          <w:p w14:paraId="4690B74A" w14:textId="10B71BD7" w:rsidR="009E1D78" w:rsidRPr="005F5771" w:rsidRDefault="009E1D78" w:rsidP="009E1D78">
            <w:pPr>
              <w:rPr>
                <w:rFonts w:ascii="Times New Roman" w:hAnsi="Times New Roman"/>
                <w:sz w:val="24"/>
                <w:szCs w:val="24"/>
              </w:rPr>
            </w:pPr>
          </w:p>
        </w:tc>
        <w:tc>
          <w:tcPr>
            <w:tcW w:w="1056" w:type="dxa"/>
            <w:shd w:val="clear" w:color="auto" w:fill="auto"/>
          </w:tcPr>
          <w:p w14:paraId="38D471B8" w14:textId="50067928" w:rsidR="009E1D78" w:rsidRPr="005F5771" w:rsidRDefault="009E1D78" w:rsidP="009E1D78">
            <w:pPr>
              <w:rPr>
                <w:rFonts w:ascii="Times New Roman" w:hAnsi="Times New Roman"/>
                <w:sz w:val="24"/>
                <w:szCs w:val="24"/>
              </w:rPr>
            </w:pPr>
            <w:r w:rsidRPr="00104A4C">
              <w:t>Medium</w:t>
            </w:r>
          </w:p>
        </w:tc>
        <w:tc>
          <w:tcPr>
            <w:tcW w:w="1029" w:type="dxa"/>
            <w:shd w:val="clear" w:color="auto" w:fill="auto"/>
          </w:tcPr>
          <w:p w14:paraId="491B5F88" w14:textId="1F903125" w:rsidR="009E1D78" w:rsidRPr="005F5771" w:rsidRDefault="009E1D78" w:rsidP="009E1D78">
            <w:pPr>
              <w:rPr>
                <w:rFonts w:ascii="Times New Roman" w:hAnsi="Times New Roman"/>
                <w:sz w:val="24"/>
                <w:szCs w:val="24"/>
              </w:rPr>
            </w:pPr>
            <w:r w:rsidRPr="00104A4C">
              <w:t>High</w:t>
            </w:r>
          </w:p>
        </w:tc>
      </w:tr>
    </w:tbl>
    <w:p w14:paraId="2092E581" w14:textId="77777777" w:rsidR="008B6863" w:rsidRPr="00C322C7" w:rsidRDefault="008B6863" w:rsidP="008B6863">
      <w:pPr>
        <w:rPr>
          <w:rFonts w:ascii="Times New Roman" w:hAnsi="Times New Roman"/>
        </w:rPr>
      </w:pPr>
    </w:p>
    <w:p w14:paraId="3E7B4567" w14:textId="77777777" w:rsidR="008B6863" w:rsidRPr="00C322C7" w:rsidRDefault="008B6863" w:rsidP="008B6863">
      <w:pPr>
        <w:pStyle w:val="Heading1"/>
        <w:keepLines w:val="0"/>
        <w:widowControl w:val="0"/>
        <w:numPr>
          <w:ilvl w:val="0"/>
          <w:numId w:val="0"/>
        </w:numPr>
        <w:spacing w:before="120" w:after="60" w:line="240" w:lineRule="atLeast"/>
      </w:pPr>
      <w:r w:rsidRPr="00C322C7">
        <w:rPr>
          <w:lang w:val="en-US"/>
        </w:rPr>
        <w:t xml:space="preserve">6.10 </w:t>
      </w:r>
      <w:r>
        <w:rPr>
          <w:lang w:val="en-US"/>
        </w:rPr>
        <w:t xml:space="preserve">User </w:t>
      </w:r>
      <w:r w:rsidRPr="00C322C7">
        <w:t xml:space="preserve">Acceptance Testing </w:t>
      </w:r>
    </w:p>
    <w:p w14:paraId="1A225B75" w14:textId="77777777" w:rsidR="008B6863" w:rsidRPr="00C322C7" w:rsidRDefault="008B6863" w:rsidP="008B6863">
      <w:pPr>
        <w:pStyle w:val="Heading2"/>
        <w:keepLines w:val="0"/>
        <w:widowControl w:val="0"/>
        <w:spacing w:before="120" w:after="60" w:line="240" w:lineRule="atLeast"/>
        <w:ind w:left="720"/>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0"/>
        <w:gridCol w:w="3585"/>
        <w:gridCol w:w="1620"/>
        <w:gridCol w:w="2144"/>
      </w:tblGrid>
      <w:tr w:rsidR="008B6863" w:rsidRPr="00C322C7" w14:paraId="3D14C2F2" w14:textId="77777777" w:rsidTr="006F69B7">
        <w:tc>
          <w:tcPr>
            <w:tcW w:w="8669" w:type="dxa"/>
            <w:gridSpan w:val="4"/>
            <w:shd w:val="clear" w:color="auto" w:fill="E7E6E6"/>
          </w:tcPr>
          <w:p w14:paraId="331B6595" w14:textId="77777777" w:rsidR="008B6863" w:rsidRPr="00C322C7" w:rsidRDefault="008B6863" w:rsidP="00F75347">
            <w:pPr>
              <w:rPr>
                <w:rFonts w:ascii="Times New Roman" w:hAnsi="Times New Roman"/>
                <w:lang w:val="x-none" w:eastAsia="x-none"/>
              </w:rPr>
            </w:pPr>
            <w:r w:rsidRPr="00C322C7">
              <w:rPr>
                <w:rFonts w:ascii="Times New Roman" w:hAnsi="Times New Roman"/>
                <w:sz w:val="24"/>
                <w:szCs w:val="24"/>
              </w:rPr>
              <w:t>User# 1 Review :</w:t>
            </w:r>
          </w:p>
        </w:tc>
      </w:tr>
      <w:tr w:rsidR="008B6863" w:rsidRPr="00C322C7" w14:paraId="7C96C196" w14:textId="77777777" w:rsidTr="006F69B7">
        <w:tc>
          <w:tcPr>
            <w:tcW w:w="8669" w:type="dxa"/>
            <w:gridSpan w:val="4"/>
            <w:shd w:val="clear" w:color="auto" w:fill="auto"/>
          </w:tcPr>
          <w:p w14:paraId="60879222" w14:textId="77777777" w:rsidR="008B6863" w:rsidRPr="00C322C7" w:rsidRDefault="008B6863" w:rsidP="00F75347">
            <w:pPr>
              <w:rPr>
                <w:rFonts w:ascii="Times New Roman" w:hAnsi="Times New Roman"/>
                <w:lang w:val="x-none" w:eastAsia="x-none"/>
              </w:rPr>
            </w:pPr>
          </w:p>
          <w:p w14:paraId="4BFE027C" w14:textId="77777777" w:rsidR="008B6863" w:rsidRPr="00C322C7" w:rsidRDefault="008B6863" w:rsidP="00F75347">
            <w:pPr>
              <w:rPr>
                <w:rFonts w:ascii="Times New Roman" w:hAnsi="Times New Roman"/>
                <w:lang w:val="x-none" w:eastAsia="x-none"/>
              </w:rPr>
            </w:pPr>
          </w:p>
          <w:p w14:paraId="6AB22A9B" w14:textId="77777777" w:rsidR="008B6863" w:rsidRPr="00C322C7" w:rsidRDefault="008B6863" w:rsidP="00F75347">
            <w:pPr>
              <w:tabs>
                <w:tab w:val="left" w:pos="1830"/>
              </w:tabs>
              <w:rPr>
                <w:rFonts w:ascii="Times New Roman" w:hAnsi="Times New Roman"/>
                <w:lang w:eastAsia="x-none"/>
              </w:rPr>
            </w:pPr>
            <w:r w:rsidRPr="00C322C7">
              <w:rPr>
                <w:rFonts w:ascii="Times New Roman" w:hAnsi="Times New Roman"/>
                <w:lang w:val="x-none" w:eastAsia="x-none"/>
              </w:rPr>
              <w:tab/>
            </w:r>
          </w:p>
          <w:p w14:paraId="50197B29" w14:textId="77777777" w:rsidR="008B6863" w:rsidRPr="00C322C7" w:rsidRDefault="008B6863" w:rsidP="00F75347">
            <w:pPr>
              <w:tabs>
                <w:tab w:val="left" w:pos="1830"/>
              </w:tabs>
              <w:rPr>
                <w:rFonts w:ascii="Times New Roman" w:hAnsi="Times New Roman"/>
                <w:lang w:val="x-none" w:eastAsia="x-none"/>
              </w:rPr>
            </w:pPr>
          </w:p>
        </w:tc>
      </w:tr>
      <w:tr w:rsidR="008B6863" w:rsidRPr="00C322C7" w14:paraId="23606E77" w14:textId="77777777" w:rsidTr="006F69B7">
        <w:tc>
          <w:tcPr>
            <w:tcW w:w="1320" w:type="dxa"/>
            <w:shd w:val="clear" w:color="auto" w:fill="auto"/>
          </w:tcPr>
          <w:p w14:paraId="3E8D94B3" w14:textId="77777777" w:rsidR="008B6863" w:rsidRPr="00C322C7" w:rsidRDefault="008B6863" w:rsidP="00F75347">
            <w:pPr>
              <w:rPr>
                <w:rFonts w:ascii="Times New Roman" w:hAnsi="Times New Roman"/>
                <w:lang w:eastAsia="x-none"/>
              </w:rPr>
            </w:pPr>
            <w:r w:rsidRPr="00C322C7">
              <w:rPr>
                <w:rFonts w:ascii="Times New Roman" w:hAnsi="Times New Roman"/>
                <w:sz w:val="24"/>
                <w:szCs w:val="24"/>
              </w:rPr>
              <w:t>Name</w:t>
            </w:r>
          </w:p>
        </w:tc>
        <w:tc>
          <w:tcPr>
            <w:tcW w:w="3585" w:type="dxa"/>
            <w:shd w:val="clear" w:color="auto" w:fill="auto"/>
          </w:tcPr>
          <w:p w14:paraId="588E5E95" w14:textId="77777777" w:rsidR="008B6863" w:rsidRPr="00C322C7" w:rsidRDefault="008B6863" w:rsidP="00F75347">
            <w:pPr>
              <w:rPr>
                <w:rFonts w:ascii="Times New Roman" w:hAnsi="Times New Roman"/>
                <w:lang w:eastAsia="x-none"/>
              </w:rPr>
            </w:pPr>
          </w:p>
        </w:tc>
        <w:tc>
          <w:tcPr>
            <w:tcW w:w="1620" w:type="dxa"/>
            <w:shd w:val="clear" w:color="auto" w:fill="auto"/>
          </w:tcPr>
          <w:p w14:paraId="68CF65E0" w14:textId="77777777" w:rsidR="008B6863" w:rsidRPr="00C322C7" w:rsidRDefault="008B6863" w:rsidP="00F75347">
            <w:pPr>
              <w:rPr>
                <w:rFonts w:ascii="Times New Roman" w:hAnsi="Times New Roman"/>
                <w:lang w:eastAsia="x-none"/>
              </w:rPr>
            </w:pPr>
            <w:r w:rsidRPr="00C322C7">
              <w:rPr>
                <w:rFonts w:ascii="Times New Roman" w:hAnsi="Times New Roman"/>
                <w:sz w:val="24"/>
                <w:lang w:eastAsia="x-none"/>
              </w:rPr>
              <w:t>Signature</w:t>
            </w:r>
          </w:p>
        </w:tc>
        <w:tc>
          <w:tcPr>
            <w:tcW w:w="2144" w:type="dxa"/>
            <w:shd w:val="clear" w:color="auto" w:fill="auto"/>
          </w:tcPr>
          <w:p w14:paraId="778423DB" w14:textId="77777777" w:rsidR="008B6863" w:rsidRPr="00C322C7" w:rsidRDefault="008B6863" w:rsidP="00F75347">
            <w:pPr>
              <w:rPr>
                <w:rFonts w:ascii="Times New Roman" w:hAnsi="Times New Roman"/>
                <w:lang w:eastAsia="x-none"/>
              </w:rPr>
            </w:pPr>
          </w:p>
        </w:tc>
      </w:tr>
    </w:tbl>
    <w:p w14:paraId="457A7FE8" w14:textId="77777777" w:rsidR="008B6863" w:rsidRPr="00C322C7" w:rsidRDefault="008B6863" w:rsidP="008B6863">
      <w:pPr>
        <w:rPr>
          <w:rFonts w:ascii="Times New Roman" w:hAnsi="Times New Roman"/>
          <w:lang w:val="x-none" w:eastAsia="x-none"/>
        </w:rPr>
      </w:pPr>
    </w:p>
    <w:p w14:paraId="0789B55C" w14:textId="77777777" w:rsidR="008B6863" w:rsidRPr="00C322C7" w:rsidRDefault="008B6863" w:rsidP="008B6863">
      <w:pPr>
        <w:rPr>
          <w:rFonts w:ascii="Times New Roman" w:hAnsi="Times New Roman"/>
          <w:lang w:val="x-none" w:eastAsia="x-non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0"/>
        <w:gridCol w:w="3585"/>
        <w:gridCol w:w="1620"/>
        <w:gridCol w:w="2144"/>
      </w:tblGrid>
      <w:tr w:rsidR="008B6863" w:rsidRPr="00C322C7" w14:paraId="04832062" w14:textId="77777777" w:rsidTr="006F69B7">
        <w:tc>
          <w:tcPr>
            <w:tcW w:w="8669" w:type="dxa"/>
            <w:gridSpan w:val="4"/>
            <w:shd w:val="clear" w:color="auto" w:fill="E7E6E6"/>
          </w:tcPr>
          <w:p w14:paraId="48FF483D" w14:textId="77777777" w:rsidR="008B6863" w:rsidRPr="00C322C7" w:rsidRDefault="008B6863" w:rsidP="00F75347">
            <w:pPr>
              <w:rPr>
                <w:rFonts w:ascii="Times New Roman" w:hAnsi="Times New Roman"/>
                <w:lang w:val="x-none" w:eastAsia="x-none"/>
              </w:rPr>
            </w:pPr>
            <w:r w:rsidRPr="00C322C7">
              <w:rPr>
                <w:rFonts w:ascii="Times New Roman" w:hAnsi="Times New Roman"/>
                <w:sz w:val="24"/>
                <w:szCs w:val="24"/>
              </w:rPr>
              <w:t>User# 2 Review :</w:t>
            </w:r>
          </w:p>
        </w:tc>
      </w:tr>
      <w:tr w:rsidR="008B6863" w:rsidRPr="00C322C7" w14:paraId="78B88905" w14:textId="77777777" w:rsidTr="006F69B7">
        <w:tc>
          <w:tcPr>
            <w:tcW w:w="8669" w:type="dxa"/>
            <w:gridSpan w:val="4"/>
            <w:shd w:val="clear" w:color="auto" w:fill="auto"/>
          </w:tcPr>
          <w:p w14:paraId="357E095F" w14:textId="77777777" w:rsidR="008B6863" w:rsidRPr="00C322C7" w:rsidRDefault="008B6863" w:rsidP="00F75347">
            <w:pPr>
              <w:rPr>
                <w:rFonts w:ascii="Times New Roman" w:hAnsi="Times New Roman"/>
                <w:lang w:val="x-none" w:eastAsia="x-none"/>
              </w:rPr>
            </w:pPr>
          </w:p>
          <w:p w14:paraId="3F3A5D13" w14:textId="77777777" w:rsidR="008B6863" w:rsidRPr="00C322C7" w:rsidRDefault="008B6863" w:rsidP="00F75347">
            <w:pPr>
              <w:rPr>
                <w:rFonts w:ascii="Times New Roman" w:hAnsi="Times New Roman"/>
                <w:lang w:val="x-none" w:eastAsia="x-none"/>
              </w:rPr>
            </w:pPr>
          </w:p>
          <w:p w14:paraId="3D117A65" w14:textId="77777777" w:rsidR="008B6863" w:rsidRPr="00C322C7" w:rsidRDefault="008B6863" w:rsidP="00F75347">
            <w:pPr>
              <w:rPr>
                <w:rFonts w:ascii="Times New Roman" w:hAnsi="Times New Roman"/>
                <w:lang w:val="x-none" w:eastAsia="x-none"/>
              </w:rPr>
            </w:pPr>
          </w:p>
          <w:p w14:paraId="62913C05" w14:textId="77777777" w:rsidR="008B6863" w:rsidRPr="00C322C7" w:rsidRDefault="008B6863" w:rsidP="00F75347">
            <w:pPr>
              <w:rPr>
                <w:rFonts w:ascii="Times New Roman" w:hAnsi="Times New Roman"/>
                <w:lang w:val="x-none" w:eastAsia="x-none"/>
              </w:rPr>
            </w:pPr>
          </w:p>
        </w:tc>
      </w:tr>
      <w:tr w:rsidR="008B6863" w:rsidRPr="00C322C7" w14:paraId="4E0D6DDB" w14:textId="77777777" w:rsidTr="006F69B7">
        <w:tc>
          <w:tcPr>
            <w:tcW w:w="1320" w:type="dxa"/>
            <w:shd w:val="clear" w:color="auto" w:fill="auto"/>
          </w:tcPr>
          <w:p w14:paraId="5A6D72A9" w14:textId="77777777" w:rsidR="008B6863" w:rsidRPr="00C322C7" w:rsidRDefault="008B6863" w:rsidP="00F75347">
            <w:pPr>
              <w:rPr>
                <w:rFonts w:ascii="Times New Roman" w:hAnsi="Times New Roman"/>
                <w:lang w:eastAsia="x-none"/>
              </w:rPr>
            </w:pPr>
            <w:r w:rsidRPr="00C322C7">
              <w:rPr>
                <w:rFonts w:ascii="Times New Roman" w:hAnsi="Times New Roman"/>
                <w:sz w:val="24"/>
                <w:szCs w:val="24"/>
              </w:rPr>
              <w:t>Name</w:t>
            </w:r>
          </w:p>
        </w:tc>
        <w:tc>
          <w:tcPr>
            <w:tcW w:w="3585" w:type="dxa"/>
            <w:shd w:val="clear" w:color="auto" w:fill="auto"/>
          </w:tcPr>
          <w:p w14:paraId="33D4A253" w14:textId="77777777" w:rsidR="008B6863" w:rsidRPr="00C322C7" w:rsidRDefault="008B6863" w:rsidP="00F75347">
            <w:pPr>
              <w:rPr>
                <w:rFonts w:ascii="Times New Roman" w:hAnsi="Times New Roman"/>
                <w:lang w:eastAsia="x-none"/>
              </w:rPr>
            </w:pPr>
          </w:p>
        </w:tc>
        <w:tc>
          <w:tcPr>
            <w:tcW w:w="1620" w:type="dxa"/>
            <w:shd w:val="clear" w:color="auto" w:fill="auto"/>
          </w:tcPr>
          <w:p w14:paraId="7F641753" w14:textId="77777777" w:rsidR="008B6863" w:rsidRPr="00C322C7" w:rsidRDefault="008B6863" w:rsidP="00F75347">
            <w:pPr>
              <w:rPr>
                <w:rFonts w:ascii="Times New Roman" w:hAnsi="Times New Roman"/>
                <w:lang w:eastAsia="x-none"/>
              </w:rPr>
            </w:pPr>
            <w:r w:rsidRPr="00C322C7">
              <w:rPr>
                <w:rFonts w:ascii="Times New Roman" w:hAnsi="Times New Roman"/>
                <w:sz w:val="24"/>
                <w:lang w:eastAsia="x-none"/>
              </w:rPr>
              <w:t>Signature</w:t>
            </w:r>
          </w:p>
        </w:tc>
        <w:tc>
          <w:tcPr>
            <w:tcW w:w="2144" w:type="dxa"/>
            <w:shd w:val="clear" w:color="auto" w:fill="auto"/>
          </w:tcPr>
          <w:p w14:paraId="3DDFCECD" w14:textId="77777777" w:rsidR="008B6863" w:rsidRPr="00C322C7" w:rsidRDefault="008B6863" w:rsidP="00F75347">
            <w:pPr>
              <w:rPr>
                <w:rFonts w:ascii="Times New Roman" w:hAnsi="Times New Roman"/>
                <w:lang w:eastAsia="x-none"/>
              </w:rPr>
            </w:pPr>
          </w:p>
        </w:tc>
      </w:tr>
    </w:tbl>
    <w:p w14:paraId="743C4D29" w14:textId="77777777" w:rsidR="008B6863" w:rsidRPr="00C322C7" w:rsidRDefault="008B6863" w:rsidP="008B6863">
      <w:pPr>
        <w:rPr>
          <w:rFonts w:ascii="Times New Roman" w:hAnsi="Times New Roman"/>
          <w:lang w:eastAsia="x-none"/>
        </w:rPr>
      </w:pPr>
    </w:p>
    <w:p w14:paraId="48691F98" w14:textId="77777777" w:rsidR="008B6863" w:rsidRPr="00C322C7" w:rsidRDefault="008B6863" w:rsidP="008B6863">
      <w:pPr>
        <w:rPr>
          <w:rFonts w:ascii="Times New Roman" w:hAnsi="Times New Roman"/>
          <w:lang w:eastAsia="x-non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0"/>
        <w:gridCol w:w="3585"/>
        <w:gridCol w:w="1620"/>
        <w:gridCol w:w="2144"/>
      </w:tblGrid>
      <w:tr w:rsidR="008B6863" w:rsidRPr="00C322C7" w14:paraId="5ABFC92F" w14:textId="77777777" w:rsidTr="006F69B7">
        <w:tc>
          <w:tcPr>
            <w:tcW w:w="8669" w:type="dxa"/>
            <w:gridSpan w:val="4"/>
            <w:shd w:val="clear" w:color="auto" w:fill="E7E6E6"/>
          </w:tcPr>
          <w:p w14:paraId="03EDF43F" w14:textId="77777777" w:rsidR="008B6863" w:rsidRPr="00C322C7" w:rsidRDefault="008B6863" w:rsidP="00F75347">
            <w:pPr>
              <w:rPr>
                <w:rFonts w:ascii="Times New Roman" w:hAnsi="Times New Roman"/>
                <w:lang w:val="x-none" w:eastAsia="x-none"/>
              </w:rPr>
            </w:pPr>
            <w:r w:rsidRPr="00C322C7">
              <w:rPr>
                <w:rFonts w:ascii="Times New Roman" w:hAnsi="Times New Roman"/>
                <w:sz w:val="24"/>
                <w:szCs w:val="24"/>
              </w:rPr>
              <w:t>User# 3 Review :</w:t>
            </w:r>
          </w:p>
        </w:tc>
      </w:tr>
      <w:tr w:rsidR="008B6863" w:rsidRPr="00C322C7" w14:paraId="20A79F13" w14:textId="77777777" w:rsidTr="006F69B7">
        <w:tc>
          <w:tcPr>
            <w:tcW w:w="8669" w:type="dxa"/>
            <w:gridSpan w:val="4"/>
            <w:shd w:val="clear" w:color="auto" w:fill="auto"/>
          </w:tcPr>
          <w:p w14:paraId="0A96080A" w14:textId="77777777" w:rsidR="008B6863" w:rsidRPr="00C322C7" w:rsidRDefault="008B6863" w:rsidP="00F75347">
            <w:pPr>
              <w:rPr>
                <w:rFonts w:ascii="Times New Roman" w:hAnsi="Times New Roman"/>
                <w:lang w:val="x-none" w:eastAsia="x-none"/>
              </w:rPr>
            </w:pPr>
          </w:p>
          <w:p w14:paraId="38BF13B1" w14:textId="77777777" w:rsidR="008B6863" w:rsidRPr="00C322C7" w:rsidRDefault="008B6863" w:rsidP="00F75347">
            <w:pPr>
              <w:rPr>
                <w:rFonts w:ascii="Times New Roman" w:hAnsi="Times New Roman"/>
                <w:lang w:val="x-none" w:eastAsia="x-none"/>
              </w:rPr>
            </w:pPr>
          </w:p>
          <w:p w14:paraId="15633FA6" w14:textId="77777777" w:rsidR="008B6863" w:rsidRPr="00C322C7" w:rsidRDefault="008B6863" w:rsidP="00F75347">
            <w:pPr>
              <w:rPr>
                <w:rFonts w:ascii="Times New Roman" w:hAnsi="Times New Roman"/>
                <w:lang w:val="x-none" w:eastAsia="x-none"/>
              </w:rPr>
            </w:pPr>
          </w:p>
          <w:p w14:paraId="1B8D8EAF" w14:textId="77777777" w:rsidR="008B6863" w:rsidRPr="00C322C7" w:rsidRDefault="008B6863" w:rsidP="00F75347">
            <w:pPr>
              <w:rPr>
                <w:rFonts w:ascii="Times New Roman" w:hAnsi="Times New Roman"/>
                <w:lang w:val="x-none" w:eastAsia="x-none"/>
              </w:rPr>
            </w:pPr>
          </w:p>
        </w:tc>
      </w:tr>
      <w:tr w:rsidR="008B6863" w:rsidRPr="00C322C7" w14:paraId="41E9930D" w14:textId="77777777" w:rsidTr="006F69B7">
        <w:tc>
          <w:tcPr>
            <w:tcW w:w="1320" w:type="dxa"/>
            <w:shd w:val="clear" w:color="auto" w:fill="auto"/>
          </w:tcPr>
          <w:p w14:paraId="598E6B06" w14:textId="77777777" w:rsidR="008B6863" w:rsidRPr="00C322C7" w:rsidRDefault="008B6863" w:rsidP="00F75347">
            <w:pPr>
              <w:rPr>
                <w:rFonts w:ascii="Times New Roman" w:hAnsi="Times New Roman"/>
                <w:lang w:eastAsia="x-none"/>
              </w:rPr>
            </w:pPr>
            <w:r w:rsidRPr="00C322C7">
              <w:rPr>
                <w:rFonts w:ascii="Times New Roman" w:hAnsi="Times New Roman"/>
                <w:sz w:val="24"/>
                <w:szCs w:val="24"/>
              </w:rPr>
              <w:t>Name</w:t>
            </w:r>
          </w:p>
        </w:tc>
        <w:tc>
          <w:tcPr>
            <w:tcW w:w="3585" w:type="dxa"/>
            <w:shd w:val="clear" w:color="auto" w:fill="auto"/>
          </w:tcPr>
          <w:p w14:paraId="47ACBE30" w14:textId="77777777" w:rsidR="008B6863" w:rsidRPr="00C322C7" w:rsidRDefault="008B6863" w:rsidP="00F75347">
            <w:pPr>
              <w:rPr>
                <w:rFonts w:ascii="Times New Roman" w:hAnsi="Times New Roman"/>
                <w:lang w:eastAsia="x-none"/>
              </w:rPr>
            </w:pPr>
          </w:p>
        </w:tc>
        <w:tc>
          <w:tcPr>
            <w:tcW w:w="1620" w:type="dxa"/>
            <w:shd w:val="clear" w:color="auto" w:fill="auto"/>
          </w:tcPr>
          <w:p w14:paraId="49091EB0" w14:textId="77777777" w:rsidR="008B6863" w:rsidRPr="00C322C7" w:rsidRDefault="008B6863" w:rsidP="00F75347">
            <w:pPr>
              <w:rPr>
                <w:rFonts w:ascii="Times New Roman" w:hAnsi="Times New Roman"/>
                <w:lang w:eastAsia="x-none"/>
              </w:rPr>
            </w:pPr>
            <w:r w:rsidRPr="00C322C7">
              <w:rPr>
                <w:rFonts w:ascii="Times New Roman" w:hAnsi="Times New Roman"/>
                <w:sz w:val="24"/>
                <w:lang w:eastAsia="x-none"/>
              </w:rPr>
              <w:t>Signature</w:t>
            </w:r>
          </w:p>
        </w:tc>
        <w:tc>
          <w:tcPr>
            <w:tcW w:w="2144" w:type="dxa"/>
            <w:shd w:val="clear" w:color="auto" w:fill="auto"/>
          </w:tcPr>
          <w:p w14:paraId="7DEB2B50" w14:textId="77777777" w:rsidR="008B6863" w:rsidRPr="00C322C7" w:rsidRDefault="008B6863" w:rsidP="00F75347">
            <w:pPr>
              <w:rPr>
                <w:rFonts w:ascii="Times New Roman" w:hAnsi="Times New Roman"/>
                <w:lang w:eastAsia="x-none"/>
              </w:rPr>
            </w:pPr>
          </w:p>
        </w:tc>
      </w:tr>
    </w:tbl>
    <w:p w14:paraId="236E8DFE" w14:textId="77777777" w:rsidR="00CC67CA" w:rsidRDefault="00CC67CA" w:rsidP="004F4E03"/>
    <w:p w14:paraId="492F1802" w14:textId="77777777" w:rsidR="00CC67CA" w:rsidRPr="00C322C7" w:rsidRDefault="00CC67CA" w:rsidP="00CC67CA">
      <w:pPr>
        <w:rPr>
          <w:rFonts w:ascii="Times New Roman" w:hAnsi="Times New Roman"/>
          <w:b/>
          <w:sz w:val="40"/>
        </w:rPr>
      </w:pPr>
      <w:r w:rsidRPr="00C322C7">
        <w:rPr>
          <w:rFonts w:ascii="Times New Roman" w:hAnsi="Times New Roman"/>
          <w:b/>
          <w:sz w:val="40"/>
        </w:rPr>
        <w:lastRenderedPageBreak/>
        <w:t>Chapter 7</w:t>
      </w:r>
    </w:p>
    <w:p w14:paraId="2EB8D726" w14:textId="77777777" w:rsidR="00CC67CA" w:rsidRPr="00C322C7" w:rsidRDefault="00CC67CA" w:rsidP="00CC67CA">
      <w:pPr>
        <w:rPr>
          <w:rFonts w:ascii="Times New Roman" w:hAnsi="Times New Roman"/>
          <w:b/>
          <w:sz w:val="56"/>
        </w:rPr>
      </w:pPr>
      <w:r w:rsidRPr="00C322C7">
        <w:rPr>
          <w:rFonts w:ascii="Times New Roman" w:hAnsi="Times New Roman"/>
          <w:b/>
          <w:sz w:val="44"/>
        </w:rPr>
        <w:t>Result and Discussion</w:t>
      </w:r>
    </w:p>
    <w:p w14:paraId="36D0B7EB" w14:textId="77777777" w:rsidR="00445E56" w:rsidRPr="00445E56" w:rsidRDefault="00445E56" w:rsidP="00445E56">
      <w:pPr>
        <w:rPr>
          <w:rFonts w:ascii="Times New Roman" w:hAnsi="Times New Roman"/>
          <w:sz w:val="24"/>
        </w:rPr>
      </w:pPr>
      <w:r w:rsidRPr="00445E56">
        <w:rPr>
          <w:rFonts w:ascii="Times New Roman" w:hAnsi="Times New Roman"/>
          <w:sz w:val="24"/>
        </w:rPr>
        <w:t>The Edema Detection and Doctor's Suggestion System is designed to provide accurate and timely detection of edema, a medical condition characterized by excess fluid accumulation in tissues. Leveraging deep learning techniques, particularly convolutional neural networks (CNNs), the system aims to analyze medical images and offer insights to healthcare professionals for early diagnosis and intervention.</w:t>
      </w:r>
    </w:p>
    <w:p w14:paraId="002C7A62" w14:textId="77777777" w:rsidR="00445E56" w:rsidRPr="00445E56" w:rsidRDefault="00445E56" w:rsidP="00445E56">
      <w:pPr>
        <w:rPr>
          <w:rFonts w:ascii="Times New Roman" w:hAnsi="Times New Roman"/>
          <w:b/>
          <w:bCs/>
          <w:sz w:val="24"/>
        </w:rPr>
      </w:pPr>
      <w:r w:rsidRPr="00445E56">
        <w:rPr>
          <w:rFonts w:ascii="Times New Roman" w:hAnsi="Times New Roman"/>
          <w:b/>
          <w:bCs/>
          <w:sz w:val="24"/>
        </w:rPr>
        <w:t>Edema Detection Using Deep Learning:</w:t>
      </w:r>
    </w:p>
    <w:p w14:paraId="455FA412" w14:textId="77777777" w:rsidR="00445E56" w:rsidRPr="00445E56" w:rsidRDefault="00445E56" w:rsidP="00445E56">
      <w:pPr>
        <w:rPr>
          <w:rFonts w:ascii="Times New Roman" w:hAnsi="Times New Roman"/>
          <w:sz w:val="24"/>
        </w:rPr>
      </w:pPr>
      <w:r w:rsidRPr="00445E56">
        <w:rPr>
          <w:rFonts w:ascii="Times New Roman" w:hAnsi="Times New Roman"/>
          <w:sz w:val="24"/>
        </w:rPr>
        <w:t>The system employs a sophisticated deep learning model to analyze medical images and accurately identify regions indicative of edema. Through the utilization of CNNs, the model can effectively learn intricate patterns and features within the images, enabling it to differentiate between normal tissue and areas affected by edema. By leveraging techniques such as data augmentation, image preprocessing, and fine-tuning, the model achieves high accuracy in identifying edema-related abnormalities.</w:t>
      </w:r>
    </w:p>
    <w:p w14:paraId="0BF847E9" w14:textId="77777777" w:rsidR="00445E56" w:rsidRPr="00445E56" w:rsidRDefault="00445E56" w:rsidP="00445E56">
      <w:pPr>
        <w:rPr>
          <w:rFonts w:ascii="Times New Roman" w:hAnsi="Times New Roman"/>
          <w:sz w:val="24"/>
        </w:rPr>
      </w:pPr>
      <w:r w:rsidRPr="00445E56">
        <w:rPr>
          <w:rFonts w:ascii="Times New Roman" w:hAnsi="Times New Roman"/>
          <w:b/>
          <w:bCs/>
          <w:sz w:val="24"/>
        </w:rPr>
        <w:t>VGG16 and MobileNet Architectures for Edema Detection:</w:t>
      </w:r>
    </w:p>
    <w:p w14:paraId="4EEB800C" w14:textId="77777777" w:rsidR="00445E56" w:rsidRPr="00445E56" w:rsidRDefault="00445E56" w:rsidP="00445E56">
      <w:pPr>
        <w:rPr>
          <w:rFonts w:ascii="Times New Roman" w:hAnsi="Times New Roman"/>
          <w:sz w:val="24"/>
        </w:rPr>
      </w:pPr>
      <w:r w:rsidRPr="00445E56">
        <w:rPr>
          <w:rFonts w:ascii="Times New Roman" w:hAnsi="Times New Roman"/>
          <w:sz w:val="24"/>
        </w:rPr>
        <w:t>In the quest for robust edema detection, two distinct yet complementary architectures, VGG16 and MobileNet, have been employed to cater to different types of edema scenarios.</w:t>
      </w:r>
    </w:p>
    <w:p w14:paraId="3B9C345C" w14:textId="77777777" w:rsidR="00445E56" w:rsidRPr="00445E56" w:rsidRDefault="00445E56" w:rsidP="00445E56">
      <w:pPr>
        <w:rPr>
          <w:rFonts w:ascii="Times New Roman" w:hAnsi="Times New Roman"/>
          <w:sz w:val="24"/>
        </w:rPr>
      </w:pPr>
      <w:r w:rsidRPr="00445E56">
        <w:rPr>
          <w:rFonts w:ascii="Times New Roman" w:hAnsi="Times New Roman"/>
          <w:b/>
          <w:bCs/>
          <w:sz w:val="24"/>
        </w:rPr>
        <w:t>VGG16 Architecture:</w:t>
      </w:r>
      <w:r w:rsidRPr="00445E56">
        <w:rPr>
          <w:rFonts w:ascii="Times New Roman" w:hAnsi="Times New Roman"/>
          <w:sz w:val="24"/>
        </w:rPr>
        <w:t xml:space="preserve"> VGG16 is a well-established convolutional neural network (CNN) renowned for its simplicity and effectiveness. In the context of edema detection, VGG16's hierarchical feature extraction, consisting of multiple convolutional layers followed by max-pooling layers, provides a thorough analysis of medical images. The final fully connected layers facilitate binary classification, distinguishing between normal and edematous conditions.</w:t>
      </w:r>
    </w:p>
    <w:p w14:paraId="72918BC1" w14:textId="77777777" w:rsidR="00445E56" w:rsidRPr="00445E56" w:rsidRDefault="00445E56" w:rsidP="00445E56">
      <w:pPr>
        <w:rPr>
          <w:rFonts w:ascii="Times New Roman" w:hAnsi="Times New Roman"/>
          <w:sz w:val="24"/>
        </w:rPr>
      </w:pPr>
      <w:r w:rsidRPr="00445E56">
        <w:rPr>
          <w:rFonts w:ascii="Times New Roman" w:hAnsi="Times New Roman"/>
          <w:b/>
          <w:bCs/>
          <w:sz w:val="24"/>
        </w:rPr>
        <w:t>MobileNet Architecture:</w:t>
      </w:r>
      <w:r w:rsidRPr="00445E56">
        <w:rPr>
          <w:rFonts w:ascii="Times New Roman" w:hAnsi="Times New Roman"/>
          <w:sz w:val="24"/>
        </w:rPr>
        <w:t xml:space="preserve"> MobileNet, designed for computational efficiency, is ideal for resource-constrained environments. Its key feature, depth-wise separable convolutions, significantly reduces the number of parameters while maintaining efficacy. In edema detection, MobileNet captures essential features in medical images, offering a lightweight yet potent solution.</w:t>
      </w:r>
    </w:p>
    <w:p w14:paraId="54AB5F40" w14:textId="77777777" w:rsidR="00445E56" w:rsidRPr="00445E56" w:rsidRDefault="00445E56" w:rsidP="00445E56">
      <w:pPr>
        <w:rPr>
          <w:rFonts w:ascii="Times New Roman" w:hAnsi="Times New Roman"/>
          <w:sz w:val="24"/>
        </w:rPr>
      </w:pPr>
      <w:r w:rsidRPr="00445E56">
        <w:rPr>
          <w:rFonts w:ascii="Times New Roman" w:hAnsi="Times New Roman"/>
          <w:b/>
          <w:bCs/>
          <w:sz w:val="24"/>
        </w:rPr>
        <w:t>Dual-Architecture Approach:</w:t>
      </w:r>
      <w:r w:rsidRPr="00445E56">
        <w:rPr>
          <w:rFonts w:ascii="Times New Roman" w:hAnsi="Times New Roman"/>
          <w:sz w:val="24"/>
        </w:rPr>
        <w:t xml:space="preserve"> The utilization of both VGG16 and MobileNet signifies a nuanced strategy to address diverse types of edema. VGG16, with its depth, excels in capturing intricate features present in complex cases. On the other hand, MobileNet's efficiency ensures optimal resource utilization, making it effective for straightforward scenarios. This dual-architecture approach enhances the system's adaptability, allowing it to perform well across a spectrum of edema presentations.</w:t>
      </w:r>
    </w:p>
    <w:p w14:paraId="4D720912" w14:textId="77777777" w:rsidR="00445E56" w:rsidRPr="00445E56" w:rsidRDefault="00445E56" w:rsidP="00445E56">
      <w:pPr>
        <w:rPr>
          <w:rFonts w:ascii="Times New Roman" w:hAnsi="Times New Roman"/>
          <w:sz w:val="24"/>
        </w:rPr>
      </w:pPr>
      <w:r w:rsidRPr="00445E56">
        <w:rPr>
          <w:rFonts w:ascii="Times New Roman" w:hAnsi="Times New Roman"/>
          <w:b/>
          <w:bCs/>
          <w:sz w:val="24"/>
        </w:rPr>
        <w:lastRenderedPageBreak/>
        <w:t>Benefits:</w:t>
      </w:r>
    </w:p>
    <w:p w14:paraId="2AD2C3D1" w14:textId="77777777" w:rsidR="00445E56" w:rsidRPr="00445E56" w:rsidRDefault="00445E56" w:rsidP="00445E56">
      <w:pPr>
        <w:numPr>
          <w:ilvl w:val="0"/>
          <w:numId w:val="19"/>
        </w:numPr>
        <w:rPr>
          <w:rFonts w:ascii="Times New Roman" w:hAnsi="Times New Roman"/>
          <w:sz w:val="24"/>
        </w:rPr>
      </w:pPr>
      <w:r w:rsidRPr="00445E56">
        <w:rPr>
          <w:rFonts w:ascii="Times New Roman" w:hAnsi="Times New Roman"/>
          <w:b/>
          <w:bCs/>
          <w:sz w:val="24"/>
        </w:rPr>
        <w:t>Comprehensive Feature Extraction:</w:t>
      </w:r>
      <w:r w:rsidRPr="00445E56">
        <w:rPr>
          <w:rFonts w:ascii="Times New Roman" w:hAnsi="Times New Roman"/>
          <w:sz w:val="24"/>
        </w:rPr>
        <w:t xml:space="preserve"> VGG16's depth allows it to extract intricate features crucial for identifying subtle nuances in specific types of edema.</w:t>
      </w:r>
    </w:p>
    <w:p w14:paraId="72AEFF51" w14:textId="77777777" w:rsidR="00445E56" w:rsidRPr="00445E56" w:rsidRDefault="00445E56" w:rsidP="00445E56">
      <w:pPr>
        <w:numPr>
          <w:ilvl w:val="0"/>
          <w:numId w:val="19"/>
        </w:numPr>
        <w:rPr>
          <w:rFonts w:ascii="Times New Roman" w:hAnsi="Times New Roman"/>
          <w:sz w:val="24"/>
        </w:rPr>
      </w:pPr>
      <w:r w:rsidRPr="00445E56">
        <w:rPr>
          <w:rFonts w:ascii="Times New Roman" w:hAnsi="Times New Roman"/>
          <w:b/>
          <w:bCs/>
          <w:sz w:val="24"/>
        </w:rPr>
        <w:t>Efficient Resource Utilization:</w:t>
      </w:r>
      <w:r w:rsidRPr="00445E56">
        <w:rPr>
          <w:rFonts w:ascii="Times New Roman" w:hAnsi="Times New Roman"/>
          <w:sz w:val="24"/>
        </w:rPr>
        <w:t xml:space="preserve"> MobileNet ensures optimal use of computational resources, making it suitable for scenarios with constraints.</w:t>
      </w:r>
    </w:p>
    <w:p w14:paraId="3E85B0D3" w14:textId="77777777" w:rsidR="00445E56" w:rsidRDefault="00445E56" w:rsidP="00445E56">
      <w:pPr>
        <w:numPr>
          <w:ilvl w:val="0"/>
          <w:numId w:val="19"/>
        </w:numPr>
        <w:rPr>
          <w:rFonts w:ascii="Times New Roman" w:hAnsi="Times New Roman"/>
          <w:sz w:val="24"/>
        </w:rPr>
      </w:pPr>
      <w:r w:rsidRPr="00445E56">
        <w:rPr>
          <w:rFonts w:ascii="Times New Roman" w:hAnsi="Times New Roman"/>
          <w:b/>
          <w:bCs/>
          <w:sz w:val="24"/>
        </w:rPr>
        <w:t>Adaptability:</w:t>
      </w:r>
      <w:r w:rsidRPr="00445E56">
        <w:rPr>
          <w:rFonts w:ascii="Times New Roman" w:hAnsi="Times New Roman"/>
          <w:sz w:val="24"/>
        </w:rPr>
        <w:t xml:space="preserve"> The combination of VGG16 and MobileNet enables the system to adapt to various edema presentations, providing a comprehensive solution.</w:t>
      </w:r>
    </w:p>
    <w:p w14:paraId="79FF24F6" w14:textId="77777777" w:rsidR="00445E56" w:rsidRPr="00445E56" w:rsidRDefault="00445E56" w:rsidP="00445E56">
      <w:pPr>
        <w:rPr>
          <w:rFonts w:ascii="Times New Roman" w:hAnsi="Times New Roman"/>
          <w:sz w:val="24"/>
        </w:rPr>
      </w:pPr>
      <w:r w:rsidRPr="00445E56">
        <w:rPr>
          <w:rFonts w:ascii="Times New Roman" w:hAnsi="Times New Roman"/>
          <w:sz w:val="24"/>
        </w:rPr>
        <w:t>The Cross-Platform Edema Detection System, integrating VGG16 and MobileNet architectures, has exhibited promising results in its endeavor to provide efficient and accurate edema detection across both web and mobile platforms.</w:t>
      </w:r>
    </w:p>
    <w:p w14:paraId="4C39E07C" w14:textId="77777777" w:rsidR="00445E56" w:rsidRPr="00445E56" w:rsidRDefault="00445E56" w:rsidP="00445E56">
      <w:pPr>
        <w:rPr>
          <w:rFonts w:ascii="Times New Roman" w:hAnsi="Times New Roman"/>
          <w:sz w:val="24"/>
        </w:rPr>
      </w:pPr>
      <w:r w:rsidRPr="00445E56">
        <w:rPr>
          <w:rFonts w:ascii="Times New Roman" w:hAnsi="Times New Roman"/>
          <w:b/>
          <w:bCs/>
          <w:sz w:val="24"/>
        </w:rPr>
        <w:t>Key Achievements:</w:t>
      </w:r>
    </w:p>
    <w:p w14:paraId="6365DD45" w14:textId="77777777" w:rsidR="00445E56" w:rsidRPr="00445E56" w:rsidRDefault="00445E56" w:rsidP="00445E56">
      <w:pPr>
        <w:numPr>
          <w:ilvl w:val="0"/>
          <w:numId w:val="20"/>
        </w:numPr>
        <w:rPr>
          <w:rFonts w:ascii="Times New Roman" w:hAnsi="Times New Roman"/>
          <w:sz w:val="24"/>
        </w:rPr>
      </w:pPr>
      <w:r w:rsidRPr="00445E56">
        <w:rPr>
          <w:rFonts w:ascii="Times New Roman" w:hAnsi="Times New Roman"/>
          <w:b/>
          <w:bCs/>
          <w:sz w:val="24"/>
        </w:rPr>
        <w:t>Accurate Classification:</w:t>
      </w:r>
      <w:r w:rsidRPr="00445E56">
        <w:rPr>
          <w:rFonts w:ascii="Times New Roman" w:hAnsi="Times New Roman"/>
          <w:sz w:val="24"/>
        </w:rPr>
        <w:t xml:space="preserve"> The amalgamation of VGG16 and MobileNet architectures has allowed for precise classification of two distinct types of edema. VGG16's depth enables intricate feature extraction, while MobileNet's efficiency ensures optimal performance on resource-constrained platforms.</w:t>
      </w:r>
    </w:p>
    <w:p w14:paraId="55E6934E" w14:textId="77777777" w:rsidR="00445E56" w:rsidRPr="00445E56" w:rsidRDefault="00445E56" w:rsidP="00445E56">
      <w:pPr>
        <w:numPr>
          <w:ilvl w:val="0"/>
          <w:numId w:val="20"/>
        </w:numPr>
        <w:rPr>
          <w:rFonts w:ascii="Times New Roman" w:hAnsi="Times New Roman"/>
          <w:sz w:val="24"/>
        </w:rPr>
      </w:pPr>
      <w:r w:rsidRPr="00445E56">
        <w:rPr>
          <w:rFonts w:ascii="Times New Roman" w:hAnsi="Times New Roman"/>
          <w:b/>
          <w:bCs/>
          <w:sz w:val="24"/>
        </w:rPr>
        <w:t>Cross-Platform Compatibility:</w:t>
      </w:r>
      <w:r w:rsidRPr="00445E56">
        <w:rPr>
          <w:rFonts w:ascii="Times New Roman" w:hAnsi="Times New Roman"/>
          <w:sz w:val="24"/>
        </w:rPr>
        <w:t xml:space="preserve"> The system's architecture is designed to seamlessly operate on both web and mobile platforms. This ensures accessibility for users across various devices, facilitating widespread adoption.</w:t>
      </w:r>
    </w:p>
    <w:p w14:paraId="09ADFF1E" w14:textId="77777777" w:rsidR="00445E56" w:rsidRPr="00445E56" w:rsidRDefault="00445E56" w:rsidP="00445E56">
      <w:pPr>
        <w:numPr>
          <w:ilvl w:val="0"/>
          <w:numId w:val="20"/>
        </w:numPr>
        <w:rPr>
          <w:rFonts w:ascii="Times New Roman" w:hAnsi="Times New Roman"/>
          <w:sz w:val="24"/>
        </w:rPr>
      </w:pPr>
      <w:r w:rsidRPr="00445E56">
        <w:rPr>
          <w:rFonts w:ascii="Times New Roman" w:hAnsi="Times New Roman"/>
          <w:b/>
          <w:bCs/>
          <w:sz w:val="24"/>
        </w:rPr>
        <w:t>User-Friendly Interface:</w:t>
      </w:r>
      <w:r w:rsidRPr="00445E56">
        <w:rPr>
          <w:rFonts w:ascii="Times New Roman" w:hAnsi="Times New Roman"/>
          <w:sz w:val="24"/>
        </w:rPr>
        <w:t xml:space="preserve"> The user interface is intuitive, enabling users to easily upload medical images for edema detection. The system provides clear and concise results, aiding both healthcare professionals and individuals in understanding the findings.</w:t>
      </w:r>
    </w:p>
    <w:p w14:paraId="7320C4F6" w14:textId="77777777" w:rsidR="00445E56" w:rsidRPr="00445E56" w:rsidRDefault="00445E56" w:rsidP="00445E56">
      <w:pPr>
        <w:numPr>
          <w:ilvl w:val="0"/>
          <w:numId w:val="20"/>
        </w:numPr>
        <w:rPr>
          <w:rFonts w:ascii="Times New Roman" w:hAnsi="Times New Roman"/>
          <w:sz w:val="24"/>
        </w:rPr>
      </w:pPr>
      <w:r w:rsidRPr="00445E56">
        <w:rPr>
          <w:rFonts w:ascii="Times New Roman" w:hAnsi="Times New Roman"/>
          <w:b/>
          <w:bCs/>
          <w:sz w:val="24"/>
        </w:rPr>
        <w:t>Doctor's Suggestion Integration:</w:t>
      </w:r>
      <w:r w:rsidRPr="00445E56">
        <w:rPr>
          <w:rFonts w:ascii="Times New Roman" w:hAnsi="Times New Roman"/>
          <w:sz w:val="24"/>
        </w:rPr>
        <w:t xml:space="preserve"> The system goes beyond mere detection by incorporating a suggestion module. Doctors receive detailed insights, allowing for more informed decisions. This integration enhances the system's utility in a clinical setting, fostering collaboration between technology and healthcare professionals.</w:t>
      </w:r>
    </w:p>
    <w:p w14:paraId="4B3111DE" w14:textId="77777777" w:rsidR="00445E56" w:rsidRPr="00445E56" w:rsidRDefault="00445E56" w:rsidP="00445E56">
      <w:pPr>
        <w:rPr>
          <w:rFonts w:ascii="Times New Roman" w:hAnsi="Times New Roman"/>
          <w:sz w:val="24"/>
        </w:rPr>
      </w:pPr>
      <w:r w:rsidRPr="00445E56">
        <w:rPr>
          <w:rFonts w:ascii="Times New Roman" w:hAnsi="Times New Roman"/>
          <w:b/>
          <w:bCs/>
          <w:sz w:val="24"/>
        </w:rPr>
        <w:t>Discussion:</w:t>
      </w:r>
    </w:p>
    <w:p w14:paraId="34875F45" w14:textId="77777777" w:rsidR="00445E56" w:rsidRPr="00445E56" w:rsidRDefault="00445E56" w:rsidP="00445E56">
      <w:pPr>
        <w:numPr>
          <w:ilvl w:val="0"/>
          <w:numId w:val="21"/>
        </w:numPr>
        <w:rPr>
          <w:rFonts w:ascii="Times New Roman" w:hAnsi="Times New Roman"/>
          <w:sz w:val="24"/>
        </w:rPr>
      </w:pPr>
      <w:r w:rsidRPr="00445E56">
        <w:rPr>
          <w:rFonts w:ascii="Times New Roman" w:hAnsi="Times New Roman"/>
          <w:b/>
          <w:bCs/>
          <w:sz w:val="24"/>
        </w:rPr>
        <w:t>Architecture Synergy:</w:t>
      </w:r>
      <w:r w:rsidRPr="00445E56">
        <w:rPr>
          <w:rFonts w:ascii="Times New Roman" w:hAnsi="Times New Roman"/>
          <w:sz w:val="24"/>
        </w:rPr>
        <w:t xml:space="preserve"> The utilization of VGG16 and MobileNet demonstrates a strategic synergy. VGG16's depth is instrumental in capturing fine details, while MobileNet ensures that the system remains lightweight and responsive across different platforms.</w:t>
      </w:r>
    </w:p>
    <w:p w14:paraId="485EA9F1" w14:textId="77777777" w:rsidR="00445E56" w:rsidRPr="00445E56" w:rsidRDefault="00445E56" w:rsidP="00445E56">
      <w:pPr>
        <w:numPr>
          <w:ilvl w:val="0"/>
          <w:numId w:val="21"/>
        </w:numPr>
        <w:rPr>
          <w:rFonts w:ascii="Times New Roman" w:hAnsi="Times New Roman"/>
          <w:sz w:val="24"/>
        </w:rPr>
      </w:pPr>
      <w:r w:rsidRPr="00445E56">
        <w:rPr>
          <w:rFonts w:ascii="Times New Roman" w:hAnsi="Times New Roman"/>
          <w:b/>
          <w:bCs/>
          <w:sz w:val="24"/>
        </w:rPr>
        <w:t>Clinical Utility:</w:t>
      </w:r>
      <w:r w:rsidRPr="00445E56">
        <w:rPr>
          <w:rFonts w:ascii="Times New Roman" w:hAnsi="Times New Roman"/>
          <w:sz w:val="24"/>
        </w:rPr>
        <w:t xml:space="preserve"> The inclusion of a doctor's suggestion module elevates the system's clinical utility. Healthcare professionals can not only detect edema but also receive tailored recommendations, enhancing the overall diagnostic process.</w:t>
      </w:r>
    </w:p>
    <w:p w14:paraId="72AA4E27" w14:textId="77777777" w:rsidR="00445E56" w:rsidRPr="00445E56" w:rsidRDefault="00445E56" w:rsidP="00445E56">
      <w:pPr>
        <w:numPr>
          <w:ilvl w:val="0"/>
          <w:numId w:val="21"/>
        </w:numPr>
        <w:rPr>
          <w:rFonts w:ascii="Times New Roman" w:hAnsi="Times New Roman"/>
          <w:sz w:val="24"/>
        </w:rPr>
      </w:pPr>
      <w:r w:rsidRPr="00445E56">
        <w:rPr>
          <w:rFonts w:ascii="Times New Roman" w:hAnsi="Times New Roman"/>
          <w:b/>
          <w:bCs/>
          <w:sz w:val="24"/>
        </w:rPr>
        <w:lastRenderedPageBreak/>
        <w:t>User Engagement:</w:t>
      </w:r>
      <w:r w:rsidRPr="00445E56">
        <w:rPr>
          <w:rFonts w:ascii="Times New Roman" w:hAnsi="Times New Roman"/>
          <w:sz w:val="24"/>
        </w:rPr>
        <w:t xml:space="preserve"> The user-friendly interface encourages user engagement. Patients can easily upload images, and doctors can seamlessly interpret results. This fosters a collaborative healthcare approach, bridging the gap between technology and medical expertise.</w:t>
      </w:r>
    </w:p>
    <w:p w14:paraId="3E27231A" w14:textId="61EB3BB1" w:rsidR="00445E56" w:rsidRPr="00445E56" w:rsidRDefault="00445E56" w:rsidP="00445E56">
      <w:pPr>
        <w:rPr>
          <w:rFonts w:ascii="Times New Roman" w:hAnsi="Times New Roman"/>
          <w:sz w:val="24"/>
        </w:rPr>
      </w:pPr>
      <w:r w:rsidRPr="00445E56">
        <w:rPr>
          <w:rFonts w:ascii="Times New Roman" w:hAnsi="Times New Roman"/>
          <w:b/>
          <w:bCs/>
          <w:sz w:val="24"/>
        </w:rPr>
        <w:t>Challenges:</w:t>
      </w:r>
      <w:r w:rsidRPr="00445E56">
        <w:rPr>
          <w:rFonts w:ascii="Times New Roman" w:hAnsi="Times New Roman"/>
          <w:sz w:val="24"/>
        </w:rPr>
        <w:t xml:space="preserve"> While the dual-architecture approach enhances versatility, ongoing refinement and optimization are crucial. Regular updates and fine-tuning based on diverse clinical data will improve overall performance, ensuring the system remains effective in detecting different manifestations of edema.</w:t>
      </w:r>
    </w:p>
    <w:p w14:paraId="4FD157CD" w14:textId="77777777" w:rsidR="00445E56" w:rsidRPr="00445E56" w:rsidRDefault="00445E56" w:rsidP="00445E56">
      <w:pPr>
        <w:rPr>
          <w:rFonts w:ascii="Times New Roman" w:hAnsi="Times New Roman"/>
          <w:b/>
          <w:bCs/>
          <w:sz w:val="24"/>
        </w:rPr>
      </w:pPr>
      <w:r w:rsidRPr="00445E56">
        <w:rPr>
          <w:rFonts w:ascii="Times New Roman" w:hAnsi="Times New Roman"/>
          <w:b/>
          <w:bCs/>
          <w:sz w:val="24"/>
        </w:rPr>
        <w:t>Clinical Significance and Future Implications:</w:t>
      </w:r>
    </w:p>
    <w:p w14:paraId="2D222944" w14:textId="77777777" w:rsidR="00445E56" w:rsidRDefault="00445E56" w:rsidP="00445E56">
      <w:pPr>
        <w:rPr>
          <w:rFonts w:ascii="Times New Roman" w:hAnsi="Times New Roman"/>
          <w:sz w:val="24"/>
        </w:rPr>
      </w:pPr>
      <w:r w:rsidRPr="00445E56">
        <w:rPr>
          <w:rFonts w:ascii="Times New Roman" w:hAnsi="Times New Roman"/>
          <w:sz w:val="24"/>
        </w:rPr>
        <w:t>The Edema Detection and Doctor's Suggestion System represent a significant advancement in medical imaging technology, offering healthcare professionals powerful tools for early detection and intervention in edema-related conditions. By providing accurate and detailed insights, the system has the potential to improve patient outcomes, reduce healthcare costs, and enhance the overall quality of care. Future iterations of the system may incorporate additional features such as real-time monitoring and predictive analytics, further enhancing its clinical utility and impact in the field of medical imaging.</w:t>
      </w:r>
    </w:p>
    <w:p w14:paraId="49FEA6D5" w14:textId="77777777" w:rsidR="00445E56" w:rsidRDefault="00445E56" w:rsidP="00445E56">
      <w:pPr>
        <w:rPr>
          <w:rFonts w:ascii="Times New Roman" w:hAnsi="Times New Roman"/>
          <w:sz w:val="24"/>
        </w:rPr>
      </w:pPr>
    </w:p>
    <w:p w14:paraId="43D29577" w14:textId="77777777" w:rsidR="00445E56" w:rsidRPr="00445E56" w:rsidRDefault="00445E56" w:rsidP="00445E56">
      <w:pPr>
        <w:rPr>
          <w:rFonts w:ascii="Times New Roman" w:hAnsi="Times New Roman"/>
          <w:sz w:val="24"/>
        </w:rPr>
      </w:pPr>
      <w:r w:rsidRPr="00445E56">
        <w:rPr>
          <w:rFonts w:ascii="Times New Roman" w:hAnsi="Times New Roman"/>
          <w:sz w:val="24"/>
        </w:rPr>
        <w:t>In conclusion, the Cross-Platform Edema Detection System marks a significant stride in leveraging advanced architectures for medical image analysis. The integration of VGG16 and MobileNet, coupled with doctor's suggestions, positions the system as a valuable tool in the realm of edema detection, promising enhanced diagnostic accuracy and improved patient care.</w:t>
      </w:r>
    </w:p>
    <w:p w14:paraId="12182866" w14:textId="77777777" w:rsidR="00445E56" w:rsidRPr="00445E56" w:rsidRDefault="00445E56" w:rsidP="00445E56">
      <w:pPr>
        <w:rPr>
          <w:rFonts w:ascii="Times New Roman" w:hAnsi="Times New Roman"/>
          <w:sz w:val="24"/>
        </w:rPr>
      </w:pPr>
    </w:p>
    <w:p w14:paraId="2ADF077D" w14:textId="77777777" w:rsidR="00CC67CA" w:rsidRDefault="00CC67CA" w:rsidP="004F4E03"/>
    <w:sectPr w:rsidR="00CC67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Bold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575D1"/>
    <w:multiLevelType w:val="multilevel"/>
    <w:tmpl w:val="4D2E3D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C43C87"/>
    <w:multiLevelType w:val="hybridMultilevel"/>
    <w:tmpl w:val="29B0CED2"/>
    <w:lvl w:ilvl="0" w:tplc="D9EE27DA">
      <w:start w:val="1"/>
      <w:numFmt w:val="bullet"/>
      <w:pStyle w:val="TableBullets"/>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2" w15:restartNumberingAfterBreak="0">
    <w:nsid w:val="030619F6"/>
    <w:multiLevelType w:val="hybridMultilevel"/>
    <w:tmpl w:val="29B0D202"/>
    <w:lvl w:ilvl="0" w:tplc="56FEB264">
      <w:start w:val="1"/>
      <w:numFmt w:val="bullet"/>
      <w:pStyle w:val="Heading2BulletedList"/>
      <w:lvlText w:val=""/>
      <w:lvlJc w:val="left"/>
      <w:pPr>
        <w:tabs>
          <w:tab w:val="num" w:pos="1620"/>
        </w:tabs>
        <w:ind w:left="1620" w:hanging="360"/>
      </w:pPr>
      <w:rPr>
        <w:rFonts w:ascii="Wingdings" w:hAnsi="Wingdings" w:cs="Wingdings" w:hint="default"/>
      </w:rPr>
    </w:lvl>
    <w:lvl w:ilvl="1" w:tplc="04090003">
      <w:start w:val="1"/>
      <w:numFmt w:val="bullet"/>
      <w:lvlText w:val="o"/>
      <w:lvlJc w:val="left"/>
      <w:pPr>
        <w:tabs>
          <w:tab w:val="num" w:pos="2340"/>
        </w:tabs>
        <w:ind w:left="2340" w:hanging="360"/>
      </w:pPr>
      <w:rPr>
        <w:rFonts w:ascii="Courier New" w:hAnsi="Courier New" w:cs="Courier New" w:hint="default"/>
      </w:rPr>
    </w:lvl>
    <w:lvl w:ilvl="2" w:tplc="04090005">
      <w:start w:val="1"/>
      <w:numFmt w:val="bullet"/>
      <w:lvlText w:val=""/>
      <w:lvlJc w:val="left"/>
      <w:pPr>
        <w:tabs>
          <w:tab w:val="num" w:pos="3060"/>
        </w:tabs>
        <w:ind w:left="3060" w:hanging="360"/>
      </w:pPr>
      <w:rPr>
        <w:rFonts w:ascii="Wingdings" w:hAnsi="Wingdings" w:cs="Wingdings" w:hint="default"/>
      </w:rPr>
    </w:lvl>
    <w:lvl w:ilvl="3" w:tplc="04090001">
      <w:start w:val="1"/>
      <w:numFmt w:val="bullet"/>
      <w:lvlText w:val=""/>
      <w:lvlJc w:val="left"/>
      <w:pPr>
        <w:tabs>
          <w:tab w:val="num" w:pos="3780"/>
        </w:tabs>
        <w:ind w:left="3780" w:hanging="360"/>
      </w:pPr>
      <w:rPr>
        <w:rFonts w:ascii="Symbol" w:hAnsi="Symbol" w:cs="Symbol" w:hint="default"/>
      </w:rPr>
    </w:lvl>
    <w:lvl w:ilvl="4" w:tplc="04090003">
      <w:start w:val="1"/>
      <w:numFmt w:val="bullet"/>
      <w:lvlText w:val="o"/>
      <w:lvlJc w:val="left"/>
      <w:pPr>
        <w:tabs>
          <w:tab w:val="num" w:pos="4500"/>
        </w:tabs>
        <w:ind w:left="4500" w:hanging="360"/>
      </w:pPr>
      <w:rPr>
        <w:rFonts w:ascii="Courier New" w:hAnsi="Courier New" w:cs="Courier New" w:hint="default"/>
      </w:rPr>
    </w:lvl>
    <w:lvl w:ilvl="5" w:tplc="04090005">
      <w:start w:val="1"/>
      <w:numFmt w:val="bullet"/>
      <w:lvlText w:val=""/>
      <w:lvlJc w:val="left"/>
      <w:pPr>
        <w:tabs>
          <w:tab w:val="num" w:pos="5220"/>
        </w:tabs>
        <w:ind w:left="5220" w:hanging="360"/>
      </w:pPr>
      <w:rPr>
        <w:rFonts w:ascii="Wingdings" w:hAnsi="Wingdings" w:cs="Wingdings" w:hint="default"/>
      </w:rPr>
    </w:lvl>
    <w:lvl w:ilvl="6" w:tplc="04090001">
      <w:start w:val="1"/>
      <w:numFmt w:val="bullet"/>
      <w:lvlText w:val=""/>
      <w:lvlJc w:val="left"/>
      <w:pPr>
        <w:tabs>
          <w:tab w:val="num" w:pos="5940"/>
        </w:tabs>
        <w:ind w:left="5940" w:hanging="360"/>
      </w:pPr>
      <w:rPr>
        <w:rFonts w:ascii="Symbol" w:hAnsi="Symbol" w:cs="Symbol" w:hint="default"/>
      </w:rPr>
    </w:lvl>
    <w:lvl w:ilvl="7" w:tplc="04090003">
      <w:start w:val="1"/>
      <w:numFmt w:val="bullet"/>
      <w:lvlText w:val="o"/>
      <w:lvlJc w:val="left"/>
      <w:pPr>
        <w:tabs>
          <w:tab w:val="num" w:pos="6660"/>
        </w:tabs>
        <w:ind w:left="6660" w:hanging="360"/>
      </w:pPr>
      <w:rPr>
        <w:rFonts w:ascii="Courier New" w:hAnsi="Courier New" w:cs="Courier New" w:hint="default"/>
      </w:rPr>
    </w:lvl>
    <w:lvl w:ilvl="8" w:tplc="04090005">
      <w:start w:val="1"/>
      <w:numFmt w:val="bullet"/>
      <w:lvlText w:val=""/>
      <w:lvlJc w:val="left"/>
      <w:pPr>
        <w:tabs>
          <w:tab w:val="num" w:pos="7380"/>
        </w:tabs>
        <w:ind w:left="7380" w:hanging="360"/>
      </w:pPr>
      <w:rPr>
        <w:rFonts w:ascii="Wingdings" w:hAnsi="Wingdings" w:cs="Wingdings" w:hint="default"/>
      </w:rPr>
    </w:lvl>
  </w:abstractNum>
  <w:abstractNum w:abstractNumId="3" w15:restartNumberingAfterBreak="0">
    <w:nsid w:val="03D649AA"/>
    <w:multiLevelType w:val="multilevel"/>
    <w:tmpl w:val="9F807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A818B8"/>
    <w:multiLevelType w:val="multilevel"/>
    <w:tmpl w:val="F49CCDFC"/>
    <w:lvl w:ilvl="0">
      <w:start w:val="5"/>
      <w:numFmt w:val="decimal"/>
      <w:lvlText w:val="%1"/>
      <w:lvlJc w:val="left"/>
      <w:pPr>
        <w:ind w:left="583" w:hanging="464"/>
      </w:pPr>
      <w:rPr>
        <w:rFonts w:hint="default"/>
        <w:lang w:val="en-US" w:eastAsia="en-US" w:bidi="ar-SA"/>
      </w:rPr>
    </w:lvl>
    <w:lvl w:ilvl="1">
      <w:start w:val="1"/>
      <w:numFmt w:val="decimal"/>
      <w:lvlText w:val="%1.%2"/>
      <w:lvlJc w:val="left"/>
      <w:pPr>
        <w:ind w:left="464" w:hanging="464"/>
      </w:pPr>
      <w:rPr>
        <w:rFonts w:ascii="Times New Roman" w:eastAsia="Times New Roman" w:hAnsi="Times New Roman" w:cs="Times New Roman" w:hint="default"/>
        <w:b/>
        <w:bCs/>
        <w:i w:val="0"/>
        <w:iCs w:val="0"/>
        <w:spacing w:val="0"/>
        <w:w w:val="99"/>
        <w:sz w:val="26"/>
        <w:szCs w:val="26"/>
        <w:lang w:val="en-US" w:eastAsia="en-US" w:bidi="ar-SA"/>
      </w:rPr>
    </w:lvl>
    <w:lvl w:ilvl="2">
      <w:start w:val="1"/>
      <w:numFmt w:val="decimal"/>
      <w:lvlText w:val="%1.%2.%3"/>
      <w:lvlJc w:val="left"/>
      <w:pPr>
        <w:ind w:left="667" w:hanging="548"/>
      </w:pPr>
      <w:rPr>
        <w:rFonts w:hint="default"/>
        <w:spacing w:val="0"/>
        <w:w w:val="100"/>
        <w:lang w:val="en-US" w:eastAsia="en-US" w:bidi="ar-SA"/>
      </w:rPr>
    </w:lvl>
    <w:lvl w:ilvl="3">
      <w:numFmt w:val="bullet"/>
      <w:lvlText w:val=""/>
      <w:lvlJc w:val="left"/>
      <w:pPr>
        <w:ind w:left="840" w:hanging="360"/>
      </w:pPr>
      <w:rPr>
        <w:rFonts w:ascii="Symbol" w:eastAsia="Symbol" w:hAnsi="Symbol" w:cs="Symbol" w:hint="default"/>
        <w:spacing w:val="0"/>
        <w:w w:val="100"/>
        <w:lang w:val="en-US" w:eastAsia="en-US" w:bidi="ar-SA"/>
      </w:rPr>
    </w:lvl>
    <w:lvl w:ilvl="4">
      <w:start w:val="1"/>
      <w:numFmt w:val="decimal"/>
      <w:lvlText w:val="%5."/>
      <w:lvlJc w:val="left"/>
      <w:pPr>
        <w:ind w:left="1560" w:hanging="360"/>
      </w:pPr>
      <w:rPr>
        <w:rFonts w:ascii="Times New Roman" w:eastAsia="Times New Roman" w:hAnsi="Times New Roman" w:cs="Times New Roman" w:hint="default"/>
        <w:b w:val="0"/>
        <w:bCs w:val="0"/>
        <w:i w:val="0"/>
        <w:iCs w:val="0"/>
        <w:color w:val="1F2021"/>
        <w:spacing w:val="0"/>
        <w:w w:val="100"/>
        <w:sz w:val="24"/>
        <w:szCs w:val="24"/>
        <w:lang w:val="en-US" w:eastAsia="en-US" w:bidi="ar-SA"/>
      </w:rPr>
    </w:lvl>
    <w:lvl w:ilvl="5">
      <w:numFmt w:val="bullet"/>
      <w:lvlText w:val="•"/>
      <w:lvlJc w:val="left"/>
      <w:pPr>
        <w:ind w:left="3954" w:hanging="360"/>
      </w:pPr>
      <w:rPr>
        <w:rFonts w:hint="default"/>
        <w:lang w:val="en-US" w:eastAsia="en-US" w:bidi="ar-SA"/>
      </w:rPr>
    </w:lvl>
    <w:lvl w:ilvl="6">
      <w:numFmt w:val="bullet"/>
      <w:lvlText w:val="•"/>
      <w:lvlJc w:val="left"/>
      <w:pPr>
        <w:ind w:left="5151" w:hanging="360"/>
      </w:pPr>
      <w:rPr>
        <w:rFonts w:hint="default"/>
        <w:lang w:val="en-US" w:eastAsia="en-US" w:bidi="ar-SA"/>
      </w:rPr>
    </w:lvl>
    <w:lvl w:ilvl="7">
      <w:numFmt w:val="bullet"/>
      <w:lvlText w:val="•"/>
      <w:lvlJc w:val="left"/>
      <w:pPr>
        <w:ind w:left="6348" w:hanging="360"/>
      </w:pPr>
      <w:rPr>
        <w:rFonts w:hint="default"/>
        <w:lang w:val="en-US" w:eastAsia="en-US" w:bidi="ar-SA"/>
      </w:rPr>
    </w:lvl>
    <w:lvl w:ilvl="8">
      <w:numFmt w:val="bullet"/>
      <w:lvlText w:val="•"/>
      <w:lvlJc w:val="left"/>
      <w:pPr>
        <w:ind w:left="7545" w:hanging="360"/>
      </w:pPr>
      <w:rPr>
        <w:rFonts w:hint="default"/>
        <w:lang w:val="en-US" w:eastAsia="en-US" w:bidi="ar-SA"/>
      </w:rPr>
    </w:lvl>
  </w:abstractNum>
  <w:abstractNum w:abstractNumId="5" w15:restartNumberingAfterBreak="0">
    <w:nsid w:val="0DB57BDB"/>
    <w:multiLevelType w:val="multilevel"/>
    <w:tmpl w:val="A13643B4"/>
    <w:lvl w:ilvl="0">
      <w:start w:val="5"/>
      <w:numFmt w:val="decimal"/>
      <w:lvlText w:val="%1"/>
      <w:lvlJc w:val="left"/>
      <w:pPr>
        <w:ind w:left="360" w:hanging="360"/>
      </w:pPr>
      <w:rPr>
        <w:rFonts w:hint="default"/>
        <w:sz w:val="28"/>
      </w:rPr>
    </w:lvl>
    <w:lvl w:ilvl="1">
      <w:start w:val="5"/>
      <w:numFmt w:val="decimal"/>
      <w:lvlText w:val="%1.%2"/>
      <w:lvlJc w:val="left"/>
      <w:pPr>
        <w:ind w:left="360" w:hanging="36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080" w:hanging="108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440" w:hanging="1440"/>
      </w:pPr>
      <w:rPr>
        <w:rFonts w:hint="default"/>
        <w:sz w:val="28"/>
      </w:rPr>
    </w:lvl>
  </w:abstractNum>
  <w:abstractNum w:abstractNumId="6" w15:restartNumberingAfterBreak="0">
    <w:nsid w:val="0E673BAB"/>
    <w:multiLevelType w:val="hybridMultilevel"/>
    <w:tmpl w:val="AC9437E6"/>
    <w:lvl w:ilvl="0" w:tplc="F4B45AA6">
      <w:numFmt w:val="bullet"/>
      <w:lvlText w:val=""/>
      <w:lvlJc w:val="left"/>
      <w:pPr>
        <w:ind w:left="360" w:hanging="360"/>
      </w:pPr>
      <w:rPr>
        <w:rFonts w:ascii="Symbol" w:eastAsia="Symbol" w:hAnsi="Symbol" w:cs="Symbol" w:hint="default"/>
        <w:b w:val="0"/>
        <w:bCs w:val="0"/>
        <w:i w:val="0"/>
        <w:iCs w:val="0"/>
        <w:spacing w:val="0"/>
        <w:w w:val="100"/>
        <w:sz w:val="24"/>
        <w:szCs w:val="24"/>
        <w:lang w:val="en-US" w:eastAsia="en-US" w:bidi="ar-SA"/>
      </w:rPr>
    </w:lvl>
    <w:lvl w:ilvl="1" w:tplc="271257E8">
      <w:numFmt w:val="bullet"/>
      <w:lvlText w:val="•"/>
      <w:lvlJc w:val="left"/>
      <w:pPr>
        <w:ind w:left="1270" w:hanging="360"/>
      </w:pPr>
      <w:rPr>
        <w:rFonts w:hint="default"/>
        <w:lang w:val="en-US" w:eastAsia="en-US" w:bidi="ar-SA"/>
      </w:rPr>
    </w:lvl>
    <w:lvl w:ilvl="2" w:tplc="F0D0FFAA">
      <w:numFmt w:val="bullet"/>
      <w:lvlText w:val="•"/>
      <w:lvlJc w:val="left"/>
      <w:pPr>
        <w:ind w:left="2180" w:hanging="360"/>
      </w:pPr>
      <w:rPr>
        <w:rFonts w:hint="default"/>
        <w:lang w:val="en-US" w:eastAsia="en-US" w:bidi="ar-SA"/>
      </w:rPr>
    </w:lvl>
    <w:lvl w:ilvl="3" w:tplc="CAEC577C">
      <w:numFmt w:val="bullet"/>
      <w:lvlText w:val="•"/>
      <w:lvlJc w:val="left"/>
      <w:pPr>
        <w:ind w:left="3090" w:hanging="360"/>
      </w:pPr>
      <w:rPr>
        <w:rFonts w:hint="default"/>
        <w:lang w:val="en-US" w:eastAsia="en-US" w:bidi="ar-SA"/>
      </w:rPr>
    </w:lvl>
    <w:lvl w:ilvl="4" w:tplc="A516BE64">
      <w:numFmt w:val="bullet"/>
      <w:lvlText w:val="•"/>
      <w:lvlJc w:val="left"/>
      <w:pPr>
        <w:ind w:left="4000" w:hanging="360"/>
      </w:pPr>
      <w:rPr>
        <w:rFonts w:hint="default"/>
        <w:lang w:val="en-US" w:eastAsia="en-US" w:bidi="ar-SA"/>
      </w:rPr>
    </w:lvl>
    <w:lvl w:ilvl="5" w:tplc="7F729E42">
      <w:numFmt w:val="bullet"/>
      <w:lvlText w:val="•"/>
      <w:lvlJc w:val="left"/>
      <w:pPr>
        <w:ind w:left="4910" w:hanging="360"/>
      </w:pPr>
      <w:rPr>
        <w:rFonts w:hint="default"/>
        <w:lang w:val="en-US" w:eastAsia="en-US" w:bidi="ar-SA"/>
      </w:rPr>
    </w:lvl>
    <w:lvl w:ilvl="6" w:tplc="FC12FC20">
      <w:numFmt w:val="bullet"/>
      <w:lvlText w:val="•"/>
      <w:lvlJc w:val="left"/>
      <w:pPr>
        <w:ind w:left="5820" w:hanging="360"/>
      </w:pPr>
      <w:rPr>
        <w:rFonts w:hint="default"/>
        <w:lang w:val="en-US" w:eastAsia="en-US" w:bidi="ar-SA"/>
      </w:rPr>
    </w:lvl>
    <w:lvl w:ilvl="7" w:tplc="FA88C5EC">
      <w:numFmt w:val="bullet"/>
      <w:lvlText w:val="•"/>
      <w:lvlJc w:val="left"/>
      <w:pPr>
        <w:ind w:left="6730" w:hanging="360"/>
      </w:pPr>
      <w:rPr>
        <w:rFonts w:hint="default"/>
        <w:lang w:val="en-US" w:eastAsia="en-US" w:bidi="ar-SA"/>
      </w:rPr>
    </w:lvl>
    <w:lvl w:ilvl="8" w:tplc="8C3415B4">
      <w:numFmt w:val="bullet"/>
      <w:lvlText w:val="•"/>
      <w:lvlJc w:val="left"/>
      <w:pPr>
        <w:ind w:left="7640" w:hanging="360"/>
      </w:pPr>
      <w:rPr>
        <w:rFonts w:hint="default"/>
        <w:lang w:val="en-US" w:eastAsia="en-US" w:bidi="ar-SA"/>
      </w:rPr>
    </w:lvl>
  </w:abstractNum>
  <w:abstractNum w:abstractNumId="7" w15:restartNumberingAfterBreak="0">
    <w:nsid w:val="0F2535AA"/>
    <w:multiLevelType w:val="multilevel"/>
    <w:tmpl w:val="D90EB124"/>
    <w:lvl w:ilvl="0">
      <w:start w:val="6"/>
      <w:numFmt w:val="decimal"/>
      <w:lvlText w:val="%1"/>
      <w:lvlJc w:val="left"/>
      <w:pPr>
        <w:ind w:left="525" w:hanging="525"/>
      </w:pPr>
      <w:rPr>
        <w:rFonts w:hint="default"/>
      </w:rPr>
    </w:lvl>
    <w:lvl w:ilvl="1">
      <w:start w:val="9"/>
      <w:numFmt w:val="decimal"/>
      <w:lvlText w:val="%1.%2"/>
      <w:lvlJc w:val="left"/>
      <w:pPr>
        <w:ind w:left="885" w:hanging="525"/>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125045CB"/>
    <w:multiLevelType w:val="multilevel"/>
    <w:tmpl w:val="65888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4C081C"/>
    <w:multiLevelType w:val="hybridMultilevel"/>
    <w:tmpl w:val="AFD4F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072EE9"/>
    <w:multiLevelType w:val="multilevel"/>
    <w:tmpl w:val="0BD42736"/>
    <w:lvl w:ilvl="0">
      <w:start w:val="1"/>
      <w:numFmt w:val="decimal"/>
      <w:pStyle w:val="Heading1"/>
      <w:lvlText w:val="%1."/>
      <w:lvlJc w:val="left"/>
      <w:pPr>
        <w:ind w:left="720" w:hanging="360"/>
      </w:pPr>
      <w:rPr>
        <w:rFonts w:hint="default"/>
        <w:sz w:val="28"/>
        <w:szCs w:val="28"/>
      </w:rPr>
    </w:lvl>
    <w:lvl w:ilvl="1">
      <w:start w:val="1"/>
      <w:numFmt w:val="decimal"/>
      <w:isLgl/>
      <w:lvlText w:val="%1.%2"/>
      <w:lvlJc w:val="left"/>
      <w:pPr>
        <w:ind w:left="465" w:hanging="375"/>
      </w:pPr>
      <w:rPr>
        <w:rFonts w:hint="default"/>
        <w:b/>
        <w:sz w:val="26"/>
        <w:szCs w:val="26"/>
      </w:rPr>
    </w:lvl>
    <w:lvl w:ilvl="2">
      <w:start w:val="1"/>
      <w:numFmt w:val="decimal"/>
      <w:isLgl/>
      <w:lvlText w:val="%1.%2.%3"/>
      <w:lvlJc w:val="left"/>
      <w:pPr>
        <w:ind w:left="900" w:hanging="720"/>
      </w:pPr>
      <w:rPr>
        <w:rFonts w:hint="default"/>
        <w:b/>
        <w:color w:val="auto"/>
        <w:sz w:val="24"/>
        <w:szCs w:val="26"/>
      </w:rPr>
    </w:lvl>
    <w:lvl w:ilvl="3">
      <w:start w:val="1"/>
      <w:numFmt w:val="decimal"/>
      <w:isLgl/>
      <w:lvlText w:val="%1.%2.%3.%4"/>
      <w:lvlJc w:val="left"/>
      <w:pPr>
        <w:ind w:left="1278" w:hanging="720"/>
      </w:pPr>
      <w:rPr>
        <w:rFonts w:hint="default"/>
        <w:sz w:val="28"/>
      </w:rPr>
    </w:lvl>
    <w:lvl w:ilvl="4">
      <w:start w:val="1"/>
      <w:numFmt w:val="decimal"/>
      <w:isLgl/>
      <w:lvlText w:val="%1.%2.%3.%4.%5"/>
      <w:lvlJc w:val="left"/>
      <w:pPr>
        <w:ind w:left="1704" w:hanging="1080"/>
      </w:pPr>
      <w:rPr>
        <w:rFonts w:hint="default"/>
        <w:sz w:val="28"/>
      </w:rPr>
    </w:lvl>
    <w:lvl w:ilvl="5">
      <w:start w:val="1"/>
      <w:numFmt w:val="decimal"/>
      <w:isLgl/>
      <w:lvlText w:val="%1.%2.%3.%4.%5.%6"/>
      <w:lvlJc w:val="left"/>
      <w:pPr>
        <w:ind w:left="1770" w:hanging="1080"/>
      </w:pPr>
      <w:rPr>
        <w:rFonts w:hint="default"/>
        <w:sz w:val="28"/>
      </w:rPr>
    </w:lvl>
    <w:lvl w:ilvl="6">
      <w:start w:val="1"/>
      <w:numFmt w:val="decimal"/>
      <w:isLgl/>
      <w:lvlText w:val="%1.%2.%3.%4.%5.%6.%7"/>
      <w:lvlJc w:val="left"/>
      <w:pPr>
        <w:ind w:left="2196" w:hanging="1440"/>
      </w:pPr>
      <w:rPr>
        <w:rFonts w:hint="default"/>
        <w:sz w:val="28"/>
      </w:rPr>
    </w:lvl>
    <w:lvl w:ilvl="7">
      <w:start w:val="1"/>
      <w:numFmt w:val="decimal"/>
      <w:isLgl/>
      <w:lvlText w:val="%1.%2.%3.%4.%5.%6.%7.%8"/>
      <w:lvlJc w:val="left"/>
      <w:pPr>
        <w:ind w:left="2262" w:hanging="1440"/>
      </w:pPr>
      <w:rPr>
        <w:rFonts w:hint="default"/>
        <w:sz w:val="28"/>
      </w:rPr>
    </w:lvl>
    <w:lvl w:ilvl="8">
      <w:start w:val="1"/>
      <w:numFmt w:val="decimal"/>
      <w:isLgl/>
      <w:lvlText w:val="%1.%2.%3.%4.%5.%6.%7.%8.%9"/>
      <w:lvlJc w:val="left"/>
      <w:pPr>
        <w:ind w:left="2688" w:hanging="1800"/>
      </w:pPr>
      <w:rPr>
        <w:rFonts w:hint="default"/>
        <w:sz w:val="28"/>
      </w:rPr>
    </w:lvl>
  </w:abstractNum>
  <w:abstractNum w:abstractNumId="11" w15:restartNumberingAfterBreak="0">
    <w:nsid w:val="22A128A3"/>
    <w:multiLevelType w:val="hybridMultilevel"/>
    <w:tmpl w:val="5ABAE752"/>
    <w:lvl w:ilvl="0" w:tplc="BE426B4A">
      <w:numFmt w:val="bullet"/>
      <w:lvlText w:val=""/>
      <w:lvlJc w:val="left"/>
      <w:pPr>
        <w:ind w:left="840" w:hanging="360"/>
      </w:pPr>
      <w:rPr>
        <w:rFonts w:ascii="Symbol" w:eastAsia="Symbol" w:hAnsi="Symbol" w:cs="Symbol" w:hint="default"/>
        <w:b w:val="0"/>
        <w:bCs w:val="0"/>
        <w:i w:val="0"/>
        <w:iCs w:val="0"/>
        <w:spacing w:val="0"/>
        <w:w w:val="100"/>
        <w:sz w:val="24"/>
        <w:szCs w:val="24"/>
        <w:lang w:val="en-US" w:eastAsia="en-US" w:bidi="ar-SA"/>
      </w:rPr>
    </w:lvl>
    <w:lvl w:ilvl="1" w:tplc="61AC9956">
      <w:numFmt w:val="bullet"/>
      <w:lvlText w:val="•"/>
      <w:lvlJc w:val="left"/>
      <w:pPr>
        <w:ind w:left="1750" w:hanging="360"/>
      </w:pPr>
      <w:rPr>
        <w:rFonts w:hint="default"/>
        <w:lang w:val="en-US" w:eastAsia="en-US" w:bidi="ar-SA"/>
      </w:rPr>
    </w:lvl>
    <w:lvl w:ilvl="2" w:tplc="FE6E7F48">
      <w:numFmt w:val="bullet"/>
      <w:lvlText w:val="•"/>
      <w:lvlJc w:val="left"/>
      <w:pPr>
        <w:ind w:left="2660" w:hanging="360"/>
      </w:pPr>
      <w:rPr>
        <w:rFonts w:hint="default"/>
        <w:lang w:val="en-US" w:eastAsia="en-US" w:bidi="ar-SA"/>
      </w:rPr>
    </w:lvl>
    <w:lvl w:ilvl="3" w:tplc="5E2C54D0">
      <w:numFmt w:val="bullet"/>
      <w:lvlText w:val="•"/>
      <w:lvlJc w:val="left"/>
      <w:pPr>
        <w:ind w:left="3570" w:hanging="360"/>
      </w:pPr>
      <w:rPr>
        <w:rFonts w:hint="default"/>
        <w:lang w:val="en-US" w:eastAsia="en-US" w:bidi="ar-SA"/>
      </w:rPr>
    </w:lvl>
    <w:lvl w:ilvl="4" w:tplc="1BD887B4">
      <w:numFmt w:val="bullet"/>
      <w:lvlText w:val="•"/>
      <w:lvlJc w:val="left"/>
      <w:pPr>
        <w:ind w:left="4480" w:hanging="360"/>
      </w:pPr>
      <w:rPr>
        <w:rFonts w:hint="default"/>
        <w:lang w:val="en-US" w:eastAsia="en-US" w:bidi="ar-SA"/>
      </w:rPr>
    </w:lvl>
    <w:lvl w:ilvl="5" w:tplc="75C0C3EC">
      <w:numFmt w:val="bullet"/>
      <w:lvlText w:val="•"/>
      <w:lvlJc w:val="left"/>
      <w:pPr>
        <w:ind w:left="5390" w:hanging="360"/>
      </w:pPr>
      <w:rPr>
        <w:rFonts w:hint="default"/>
        <w:lang w:val="en-US" w:eastAsia="en-US" w:bidi="ar-SA"/>
      </w:rPr>
    </w:lvl>
    <w:lvl w:ilvl="6" w:tplc="AB3EE566">
      <w:numFmt w:val="bullet"/>
      <w:lvlText w:val="•"/>
      <w:lvlJc w:val="left"/>
      <w:pPr>
        <w:ind w:left="6300" w:hanging="360"/>
      </w:pPr>
      <w:rPr>
        <w:rFonts w:hint="default"/>
        <w:lang w:val="en-US" w:eastAsia="en-US" w:bidi="ar-SA"/>
      </w:rPr>
    </w:lvl>
    <w:lvl w:ilvl="7" w:tplc="0B482B46">
      <w:numFmt w:val="bullet"/>
      <w:lvlText w:val="•"/>
      <w:lvlJc w:val="left"/>
      <w:pPr>
        <w:ind w:left="7210" w:hanging="360"/>
      </w:pPr>
      <w:rPr>
        <w:rFonts w:hint="default"/>
        <w:lang w:val="en-US" w:eastAsia="en-US" w:bidi="ar-SA"/>
      </w:rPr>
    </w:lvl>
    <w:lvl w:ilvl="8" w:tplc="819A6422">
      <w:numFmt w:val="bullet"/>
      <w:lvlText w:val="•"/>
      <w:lvlJc w:val="left"/>
      <w:pPr>
        <w:ind w:left="8120" w:hanging="360"/>
      </w:pPr>
      <w:rPr>
        <w:rFonts w:hint="default"/>
        <w:lang w:val="en-US" w:eastAsia="en-US" w:bidi="ar-SA"/>
      </w:rPr>
    </w:lvl>
  </w:abstractNum>
  <w:abstractNum w:abstractNumId="12" w15:restartNumberingAfterBreak="0">
    <w:nsid w:val="274E190A"/>
    <w:multiLevelType w:val="hybridMultilevel"/>
    <w:tmpl w:val="6EF2AFE8"/>
    <w:lvl w:ilvl="0" w:tplc="03983228">
      <w:numFmt w:val="bullet"/>
      <w:lvlText w:val=""/>
      <w:lvlJc w:val="left"/>
      <w:pPr>
        <w:ind w:left="840" w:hanging="360"/>
      </w:pPr>
      <w:rPr>
        <w:rFonts w:ascii="Symbol" w:eastAsia="Symbol" w:hAnsi="Symbol" w:cs="Symbol" w:hint="default"/>
        <w:b w:val="0"/>
        <w:bCs w:val="0"/>
        <w:i w:val="0"/>
        <w:iCs w:val="0"/>
        <w:spacing w:val="0"/>
        <w:w w:val="100"/>
        <w:sz w:val="24"/>
        <w:szCs w:val="24"/>
        <w:lang w:val="en-US" w:eastAsia="en-US" w:bidi="ar-SA"/>
      </w:rPr>
    </w:lvl>
    <w:lvl w:ilvl="1" w:tplc="90FEF87A">
      <w:numFmt w:val="bullet"/>
      <w:lvlText w:val="•"/>
      <w:lvlJc w:val="left"/>
      <w:pPr>
        <w:ind w:left="1750" w:hanging="360"/>
      </w:pPr>
      <w:rPr>
        <w:rFonts w:hint="default"/>
        <w:lang w:val="en-US" w:eastAsia="en-US" w:bidi="ar-SA"/>
      </w:rPr>
    </w:lvl>
    <w:lvl w:ilvl="2" w:tplc="F4C6191A">
      <w:numFmt w:val="bullet"/>
      <w:lvlText w:val="•"/>
      <w:lvlJc w:val="left"/>
      <w:pPr>
        <w:ind w:left="2660" w:hanging="360"/>
      </w:pPr>
      <w:rPr>
        <w:rFonts w:hint="default"/>
        <w:lang w:val="en-US" w:eastAsia="en-US" w:bidi="ar-SA"/>
      </w:rPr>
    </w:lvl>
    <w:lvl w:ilvl="3" w:tplc="70863914">
      <w:numFmt w:val="bullet"/>
      <w:lvlText w:val="•"/>
      <w:lvlJc w:val="left"/>
      <w:pPr>
        <w:ind w:left="3570" w:hanging="360"/>
      </w:pPr>
      <w:rPr>
        <w:rFonts w:hint="default"/>
        <w:lang w:val="en-US" w:eastAsia="en-US" w:bidi="ar-SA"/>
      </w:rPr>
    </w:lvl>
    <w:lvl w:ilvl="4" w:tplc="39D4CC02">
      <w:numFmt w:val="bullet"/>
      <w:lvlText w:val="•"/>
      <w:lvlJc w:val="left"/>
      <w:pPr>
        <w:ind w:left="4480" w:hanging="360"/>
      </w:pPr>
      <w:rPr>
        <w:rFonts w:hint="default"/>
        <w:lang w:val="en-US" w:eastAsia="en-US" w:bidi="ar-SA"/>
      </w:rPr>
    </w:lvl>
    <w:lvl w:ilvl="5" w:tplc="1C6A602E">
      <w:numFmt w:val="bullet"/>
      <w:lvlText w:val="•"/>
      <w:lvlJc w:val="left"/>
      <w:pPr>
        <w:ind w:left="5390" w:hanging="360"/>
      </w:pPr>
      <w:rPr>
        <w:rFonts w:hint="default"/>
        <w:lang w:val="en-US" w:eastAsia="en-US" w:bidi="ar-SA"/>
      </w:rPr>
    </w:lvl>
    <w:lvl w:ilvl="6" w:tplc="5092624C">
      <w:numFmt w:val="bullet"/>
      <w:lvlText w:val="•"/>
      <w:lvlJc w:val="left"/>
      <w:pPr>
        <w:ind w:left="6300" w:hanging="360"/>
      </w:pPr>
      <w:rPr>
        <w:rFonts w:hint="default"/>
        <w:lang w:val="en-US" w:eastAsia="en-US" w:bidi="ar-SA"/>
      </w:rPr>
    </w:lvl>
    <w:lvl w:ilvl="7" w:tplc="96049D54">
      <w:numFmt w:val="bullet"/>
      <w:lvlText w:val="•"/>
      <w:lvlJc w:val="left"/>
      <w:pPr>
        <w:ind w:left="7210" w:hanging="360"/>
      </w:pPr>
      <w:rPr>
        <w:rFonts w:hint="default"/>
        <w:lang w:val="en-US" w:eastAsia="en-US" w:bidi="ar-SA"/>
      </w:rPr>
    </w:lvl>
    <w:lvl w:ilvl="8" w:tplc="0520D518">
      <w:numFmt w:val="bullet"/>
      <w:lvlText w:val="•"/>
      <w:lvlJc w:val="left"/>
      <w:pPr>
        <w:ind w:left="8120" w:hanging="360"/>
      </w:pPr>
      <w:rPr>
        <w:rFonts w:hint="default"/>
        <w:lang w:val="en-US" w:eastAsia="en-US" w:bidi="ar-SA"/>
      </w:rPr>
    </w:lvl>
  </w:abstractNum>
  <w:abstractNum w:abstractNumId="13" w15:restartNumberingAfterBreak="0">
    <w:nsid w:val="289770B1"/>
    <w:multiLevelType w:val="multilevel"/>
    <w:tmpl w:val="04E057B6"/>
    <w:lvl w:ilvl="0">
      <w:start w:val="6"/>
      <w:numFmt w:val="decimal"/>
      <w:lvlText w:val="%1"/>
      <w:lvlJc w:val="left"/>
      <w:pPr>
        <w:ind w:left="405" w:hanging="405"/>
      </w:pPr>
      <w:rPr>
        <w:rFonts w:hint="default"/>
        <w:sz w:val="28"/>
      </w:rPr>
    </w:lvl>
    <w:lvl w:ilvl="1">
      <w:start w:val="1"/>
      <w:numFmt w:val="decimal"/>
      <w:lvlText w:val="%1.%2"/>
      <w:lvlJc w:val="left"/>
      <w:pPr>
        <w:ind w:left="405" w:hanging="405"/>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14" w15:restartNumberingAfterBreak="0">
    <w:nsid w:val="3B683B45"/>
    <w:multiLevelType w:val="multilevel"/>
    <w:tmpl w:val="CAB4D306"/>
    <w:lvl w:ilvl="0">
      <w:start w:val="6"/>
      <w:numFmt w:val="decimal"/>
      <w:lvlText w:val="%1"/>
      <w:lvlJc w:val="left"/>
      <w:pPr>
        <w:ind w:left="525" w:hanging="525"/>
      </w:pPr>
      <w:rPr>
        <w:rFonts w:hint="default"/>
      </w:rPr>
    </w:lvl>
    <w:lvl w:ilvl="1">
      <w:start w:val="1"/>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3DF6496A"/>
    <w:multiLevelType w:val="multilevel"/>
    <w:tmpl w:val="3558D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6D5DF5"/>
    <w:multiLevelType w:val="multilevel"/>
    <w:tmpl w:val="81B69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8023DA4"/>
    <w:multiLevelType w:val="multilevel"/>
    <w:tmpl w:val="DFC08D9C"/>
    <w:lvl w:ilvl="0">
      <w:start w:val="6"/>
      <w:numFmt w:val="decimal"/>
      <w:lvlText w:val="%1"/>
      <w:lvlJc w:val="left"/>
      <w:pPr>
        <w:ind w:left="405" w:hanging="405"/>
      </w:pPr>
      <w:rPr>
        <w:rFonts w:hint="default"/>
      </w:rPr>
    </w:lvl>
    <w:lvl w:ilvl="1">
      <w:start w:val="9"/>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9CE0DC5"/>
    <w:multiLevelType w:val="multilevel"/>
    <w:tmpl w:val="E73EC190"/>
    <w:lvl w:ilvl="0">
      <w:start w:val="3"/>
      <w:numFmt w:val="decimal"/>
      <w:lvlText w:val="%1"/>
      <w:lvlJc w:val="left"/>
      <w:pPr>
        <w:ind w:left="740" w:hanging="360"/>
      </w:pPr>
      <w:rPr>
        <w:rFonts w:hint="default"/>
        <w:lang w:val="en-US" w:eastAsia="en-US" w:bidi="ar-SA"/>
      </w:rPr>
    </w:lvl>
    <w:lvl w:ilvl="1">
      <w:start w:val="1"/>
      <w:numFmt w:val="decimal"/>
      <w:lvlText w:val="%1.%2"/>
      <w:lvlJc w:val="left"/>
      <w:pPr>
        <w:ind w:left="740"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980" w:hanging="60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788" w:hanging="133"/>
      </w:pPr>
      <w:rPr>
        <w:rFonts w:ascii="Times New Roman" w:eastAsia="Times New Roman" w:hAnsi="Times New Roman" w:cs="Times New Roman" w:hint="default"/>
        <w:w w:val="100"/>
        <w:sz w:val="22"/>
        <w:szCs w:val="22"/>
        <w:lang w:val="en-US" w:eastAsia="en-US" w:bidi="ar-SA"/>
      </w:rPr>
    </w:lvl>
    <w:lvl w:ilvl="4">
      <w:numFmt w:val="bullet"/>
      <w:lvlText w:val="•"/>
      <w:lvlJc w:val="left"/>
      <w:pPr>
        <w:ind w:left="1240" w:hanging="133"/>
      </w:pPr>
      <w:rPr>
        <w:rFonts w:hint="default"/>
        <w:lang w:val="en-US" w:eastAsia="en-US" w:bidi="ar-SA"/>
      </w:rPr>
    </w:lvl>
    <w:lvl w:ilvl="5">
      <w:numFmt w:val="bullet"/>
      <w:lvlText w:val="•"/>
      <w:lvlJc w:val="left"/>
      <w:pPr>
        <w:ind w:left="2756" w:hanging="133"/>
      </w:pPr>
      <w:rPr>
        <w:rFonts w:hint="default"/>
        <w:lang w:val="en-US" w:eastAsia="en-US" w:bidi="ar-SA"/>
      </w:rPr>
    </w:lvl>
    <w:lvl w:ilvl="6">
      <w:numFmt w:val="bullet"/>
      <w:lvlText w:val="•"/>
      <w:lvlJc w:val="left"/>
      <w:pPr>
        <w:ind w:left="4273" w:hanging="133"/>
      </w:pPr>
      <w:rPr>
        <w:rFonts w:hint="default"/>
        <w:lang w:val="en-US" w:eastAsia="en-US" w:bidi="ar-SA"/>
      </w:rPr>
    </w:lvl>
    <w:lvl w:ilvl="7">
      <w:numFmt w:val="bullet"/>
      <w:lvlText w:val="•"/>
      <w:lvlJc w:val="left"/>
      <w:pPr>
        <w:ind w:left="5790" w:hanging="133"/>
      </w:pPr>
      <w:rPr>
        <w:rFonts w:hint="default"/>
        <w:lang w:val="en-US" w:eastAsia="en-US" w:bidi="ar-SA"/>
      </w:rPr>
    </w:lvl>
    <w:lvl w:ilvl="8">
      <w:numFmt w:val="bullet"/>
      <w:lvlText w:val="•"/>
      <w:lvlJc w:val="left"/>
      <w:pPr>
        <w:ind w:left="7306" w:hanging="133"/>
      </w:pPr>
      <w:rPr>
        <w:rFonts w:hint="default"/>
        <w:lang w:val="en-US" w:eastAsia="en-US" w:bidi="ar-SA"/>
      </w:rPr>
    </w:lvl>
  </w:abstractNum>
  <w:abstractNum w:abstractNumId="19" w15:restartNumberingAfterBreak="0">
    <w:nsid w:val="65540BAD"/>
    <w:multiLevelType w:val="singleLevel"/>
    <w:tmpl w:val="FFFFFFFF"/>
    <w:lvl w:ilvl="0">
      <w:start w:val="1"/>
      <w:numFmt w:val="bullet"/>
      <w:pStyle w:val="Normbullet"/>
      <w:lvlText w:val=""/>
      <w:legacy w:legacy="1" w:legacySpace="0" w:legacyIndent="360"/>
      <w:lvlJc w:val="left"/>
      <w:pPr>
        <w:ind w:left="720" w:hanging="360"/>
      </w:pPr>
      <w:rPr>
        <w:rFonts w:ascii="Symbol" w:hAnsi="Symbol" w:cs="Symbol" w:hint="default"/>
      </w:rPr>
    </w:lvl>
  </w:abstractNum>
  <w:abstractNum w:abstractNumId="20" w15:restartNumberingAfterBreak="0">
    <w:nsid w:val="755E5A44"/>
    <w:multiLevelType w:val="multilevel"/>
    <w:tmpl w:val="70BAF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58E1F04"/>
    <w:multiLevelType w:val="hybridMultilevel"/>
    <w:tmpl w:val="03FAD0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27376840">
    <w:abstractNumId w:val="10"/>
  </w:num>
  <w:num w:numId="2" w16cid:durableId="1298336352">
    <w:abstractNumId w:val="9"/>
  </w:num>
  <w:num w:numId="3" w16cid:durableId="1646278946">
    <w:abstractNumId w:val="18"/>
  </w:num>
  <w:num w:numId="4" w16cid:durableId="1522620963">
    <w:abstractNumId w:val="12"/>
  </w:num>
  <w:num w:numId="5" w16cid:durableId="1122918381">
    <w:abstractNumId w:val="11"/>
  </w:num>
  <w:num w:numId="6" w16cid:durableId="313879008">
    <w:abstractNumId w:val="4"/>
  </w:num>
  <w:num w:numId="7" w16cid:durableId="316148859">
    <w:abstractNumId w:val="2"/>
  </w:num>
  <w:num w:numId="8" w16cid:durableId="247809040">
    <w:abstractNumId w:val="19"/>
  </w:num>
  <w:num w:numId="9" w16cid:durableId="1309363562">
    <w:abstractNumId w:val="1"/>
  </w:num>
  <w:num w:numId="10" w16cid:durableId="414668869">
    <w:abstractNumId w:val="21"/>
  </w:num>
  <w:num w:numId="11" w16cid:durableId="1320424929">
    <w:abstractNumId w:val="13"/>
  </w:num>
  <w:num w:numId="12" w16cid:durableId="968822827">
    <w:abstractNumId w:val="14"/>
  </w:num>
  <w:num w:numId="13" w16cid:durableId="1057359142">
    <w:abstractNumId w:val="17"/>
  </w:num>
  <w:num w:numId="14" w16cid:durableId="738400976">
    <w:abstractNumId w:val="7"/>
  </w:num>
  <w:num w:numId="15" w16cid:durableId="914555731">
    <w:abstractNumId w:val="6"/>
  </w:num>
  <w:num w:numId="16" w16cid:durableId="1812285282">
    <w:abstractNumId w:val="5"/>
  </w:num>
  <w:num w:numId="17" w16cid:durableId="1693995409">
    <w:abstractNumId w:val="0"/>
  </w:num>
  <w:num w:numId="18" w16cid:durableId="708652034">
    <w:abstractNumId w:val="16"/>
  </w:num>
  <w:num w:numId="19" w16cid:durableId="352734137">
    <w:abstractNumId w:val="8"/>
  </w:num>
  <w:num w:numId="20" w16cid:durableId="201870320">
    <w:abstractNumId w:val="20"/>
  </w:num>
  <w:num w:numId="21" w16cid:durableId="1638561768">
    <w:abstractNumId w:val="3"/>
  </w:num>
  <w:num w:numId="22" w16cid:durableId="97375001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D29"/>
    <w:rsid w:val="000108EF"/>
    <w:rsid w:val="000B3962"/>
    <w:rsid w:val="000C20CC"/>
    <w:rsid w:val="000C429A"/>
    <w:rsid w:val="000D42A0"/>
    <w:rsid w:val="0012188D"/>
    <w:rsid w:val="0015489D"/>
    <w:rsid w:val="00180BF3"/>
    <w:rsid w:val="001B6201"/>
    <w:rsid w:val="003E33AA"/>
    <w:rsid w:val="00405390"/>
    <w:rsid w:val="00445E56"/>
    <w:rsid w:val="004C18E6"/>
    <w:rsid w:val="004F26E5"/>
    <w:rsid w:val="004F4E03"/>
    <w:rsid w:val="004F7AA8"/>
    <w:rsid w:val="005432B7"/>
    <w:rsid w:val="005676B0"/>
    <w:rsid w:val="00596F8C"/>
    <w:rsid w:val="005C487D"/>
    <w:rsid w:val="00616E0C"/>
    <w:rsid w:val="00652468"/>
    <w:rsid w:val="006E2307"/>
    <w:rsid w:val="00701186"/>
    <w:rsid w:val="007839F2"/>
    <w:rsid w:val="00794BE1"/>
    <w:rsid w:val="007D37B1"/>
    <w:rsid w:val="0087306D"/>
    <w:rsid w:val="00885F2E"/>
    <w:rsid w:val="008B6863"/>
    <w:rsid w:val="009742B1"/>
    <w:rsid w:val="009D1754"/>
    <w:rsid w:val="009E1D78"/>
    <w:rsid w:val="009E6DAE"/>
    <w:rsid w:val="00A0163D"/>
    <w:rsid w:val="00A673ED"/>
    <w:rsid w:val="00AE0DC8"/>
    <w:rsid w:val="00B50B2E"/>
    <w:rsid w:val="00BB5021"/>
    <w:rsid w:val="00C302A3"/>
    <w:rsid w:val="00C820F8"/>
    <w:rsid w:val="00CA0059"/>
    <w:rsid w:val="00CA0D29"/>
    <w:rsid w:val="00CC67CA"/>
    <w:rsid w:val="00D52952"/>
    <w:rsid w:val="00D632AD"/>
    <w:rsid w:val="00DD0831"/>
    <w:rsid w:val="00E42654"/>
    <w:rsid w:val="00EF5113"/>
    <w:rsid w:val="00F1600B"/>
    <w:rsid w:val="00F97AF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297A92A"/>
  <w15:chartTrackingRefBased/>
  <w15:docId w15:val="{263D9A74-C169-4A52-8EEF-D132AB2EC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3962"/>
    <w:pPr>
      <w:spacing w:after="200" w:line="276" w:lineRule="auto"/>
    </w:pPr>
    <w:rPr>
      <w:rFonts w:ascii="Calibri" w:eastAsia="Times New Roman" w:hAnsi="Calibri" w:cs="Times New Roman"/>
      <w:kern w:val="0"/>
      <w14:ligatures w14:val="none"/>
    </w:rPr>
  </w:style>
  <w:style w:type="paragraph" w:styleId="Heading1">
    <w:name w:val="heading 1"/>
    <w:basedOn w:val="Normal"/>
    <w:next w:val="Normal"/>
    <w:link w:val="Heading1Char"/>
    <w:uiPriority w:val="9"/>
    <w:qFormat/>
    <w:rsid w:val="009742B1"/>
    <w:pPr>
      <w:keepNext/>
      <w:keepLines/>
      <w:numPr>
        <w:numId w:val="1"/>
      </w:numPr>
      <w:spacing w:before="480" w:after="0"/>
      <w:outlineLvl w:val="0"/>
    </w:pPr>
    <w:rPr>
      <w:rFonts w:ascii="Times New Roman" w:hAnsi="Times New Roman"/>
      <w:b/>
      <w:bCs/>
      <w:color w:val="000000"/>
      <w:sz w:val="28"/>
      <w:szCs w:val="28"/>
      <w:lang w:val="x-none" w:eastAsia="x-none"/>
    </w:rPr>
  </w:style>
  <w:style w:type="paragraph" w:styleId="Heading2">
    <w:name w:val="heading 2"/>
    <w:basedOn w:val="Normal"/>
    <w:next w:val="Normal"/>
    <w:link w:val="Heading2Char"/>
    <w:uiPriority w:val="9"/>
    <w:semiHidden/>
    <w:unhideWhenUsed/>
    <w:qFormat/>
    <w:rsid w:val="008B686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45E5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80BF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80BF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42B1"/>
    <w:rPr>
      <w:rFonts w:ascii="Times New Roman" w:eastAsia="Times New Roman" w:hAnsi="Times New Roman" w:cs="Times New Roman"/>
      <w:b/>
      <w:bCs/>
      <w:color w:val="000000"/>
      <w:kern w:val="0"/>
      <w:sz w:val="28"/>
      <w:szCs w:val="28"/>
      <w:lang w:val="x-none" w:eastAsia="x-none"/>
      <w14:ligatures w14:val="none"/>
    </w:rPr>
  </w:style>
  <w:style w:type="paragraph" w:styleId="BodyText">
    <w:name w:val="Body Text"/>
    <w:basedOn w:val="Normal"/>
    <w:link w:val="BodyTextChar"/>
    <w:uiPriority w:val="1"/>
    <w:qFormat/>
    <w:rsid w:val="00701186"/>
    <w:pPr>
      <w:widowControl w:val="0"/>
      <w:autoSpaceDE w:val="0"/>
      <w:autoSpaceDN w:val="0"/>
      <w:spacing w:after="0" w:line="240" w:lineRule="auto"/>
    </w:pPr>
    <w:rPr>
      <w:rFonts w:ascii="Times New Roman" w:hAnsi="Times New Roman"/>
      <w:sz w:val="24"/>
      <w:szCs w:val="24"/>
    </w:rPr>
  </w:style>
  <w:style w:type="character" w:customStyle="1" w:styleId="BodyTextChar">
    <w:name w:val="Body Text Char"/>
    <w:basedOn w:val="DefaultParagraphFont"/>
    <w:link w:val="BodyText"/>
    <w:uiPriority w:val="1"/>
    <w:rsid w:val="00701186"/>
    <w:rPr>
      <w:rFonts w:ascii="Times New Roman" w:eastAsia="Times New Roman" w:hAnsi="Times New Roman" w:cs="Times New Roman"/>
      <w:kern w:val="0"/>
      <w:sz w:val="24"/>
      <w:szCs w:val="24"/>
      <w14:ligatures w14:val="none"/>
    </w:rPr>
  </w:style>
  <w:style w:type="paragraph" w:styleId="ListParagraph">
    <w:name w:val="List Paragraph"/>
    <w:basedOn w:val="Normal"/>
    <w:uiPriority w:val="1"/>
    <w:qFormat/>
    <w:rsid w:val="00701186"/>
    <w:pPr>
      <w:widowControl w:val="0"/>
      <w:autoSpaceDE w:val="0"/>
      <w:autoSpaceDN w:val="0"/>
      <w:spacing w:after="0" w:line="240" w:lineRule="auto"/>
      <w:ind w:left="740" w:hanging="361"/>
    </w:pPr>
    <w:rPr>
      <w:rFonts w:ascii="Times New Roman" w:hAnsi="Times New Roman"/>
    </w:rPr>
  </w:style>
  <w:style w:type="table" w:styleId="TableGrid">
    <w:name w:val="Table Grid"/>
    <w:basedOn w:val="TableNormal"/>
    <w:uiPriority w:val="59"/>
    <w:rsid w:val="00794BE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180BF3"/>
    <w:rPr>
      <w:rFonts w:asciiTheme="majorHAnsi" w:eastAsiaTheme="majorEastAsia" w:hAnsiTheme="majorHAnsi" w:cstheme="majorBidi"/>
      <w:i/>
      <w:iCs/>
      <w:color w:val="2F5496" w:themeColor="accent1" w:themeShade="BF"/>
      <w:kern w:val="0"/>
      <w14:ligatures w14:val="none"/>
    </w:rPr>
  </w:style>
  <w:style w:type="character" w:customStyle="1" w:styleId="Heading5Char">
    <w:name w:val="Heading 5 Char"/>
    <w:basedOn w:val="DefaultParagraphFont"/>
    <w:link w:val="Heading5"/>
    <w:uiPriority w:val="9"/>
    <w:semiHidden/>
    <w:rsid w:val="00180BF3"/>
    <w:rPr>
      <w:rFonts w:asciiTheme="majorHAnsi" w:eastAsiaTheme="majorEastAsia" w:hAnsiTheme="majorHAnsi" w:cstheme="majorBidi"/>
      <w:color w:val="2F5496" w:themeColor="accent1" w:themeShade="BF"/>
      <w:kern w:val="0"/>
      <w14:ligatures w14:val="none"/>
    </w:rPr>
  </w:style>
  <w:style w:type="character" w:customStyle="1" w:styleId="Heading2Char">
    <w:name w:val="Heading 2 Char"/>
    <w:basedOn w:val="DefaultParagraphFont"/>
    <w:link w:val="Heading2"/>
    <w:uiPriority w:val="9"/>
    <w:semiHidden/>
    <w:rsid w:val="008B6863"/>
    <w:rPr>
      <w:rFonts w:asciiTheme="majorHAnsi" w:eastAsiaTheme="majorEastAsia" w:hAnsiTheme="majorHAnsi" w:cstheme="majorBidi"/>
      <w:color w:val="2F5496" w:themeColor="accent1" w:themeShade="BF"/>
      <w:kern w:val="0"/>
      <w:sz w:val="26"/>
      <w:szCs w:val="26"/>
      <w14:ligatures w14:val="none"/>
    </w:rPr>
  </w:style>
  <w:style w:type="paragraph" w:styleId="NormalIndent">
    <w:name w:val="Normal Indent"/>
    <w:basedOn w:val="Normal"/>
    <w:rsid w:val="008B6863"/>
    <w:pPr>
      <w:widowControl w:val="0"/>
      <w:spacing w:after="0" w:line="240" w:lineRule="atLeast"/>
      <w:ind w:left="720"/>
    </w:pPr>
    <w:rPr>
      <w:rFonts w:ascii="Times New Roman" w:hAnsi="Times New Roman"/>
      <w:sz w:val="20"/>
      <w:szCs w:val="20"/>
    </w:rPr>
  </w:style>
  <w:style w:type="paragraph" w:customStyle="1" w:styleId="Heading2Text">
    <w:name w:val="Heading 2 Text"/>
    <w:basedOn w:val="Normal"/>
    <w:rsid w:val="008B6863"/>
    <w:pPr>
      <w:widowControl w:val="0"/>
      <w:spacing w:after="120" w:line="240" w:lineRule="atLeast"/>
      <w:ind w:left="720"/>
    </w:pPr>
    <w:rPr>
      <w:rFonts w:ascii="Arial" w:hAnsi="Arial" w:cs="Arial"/>
      <w:sz w:val="20"/>
      <w:szCs w:val="20"/>
    </w:rPr>
  </w:style>
  <w:style w:type="paragraph" w:customStyle="1" w:styleId="Heading2BulletedList">
    <w:name w:val="Heading 2 Bulleted List"/>
    <w:basedOn w:val="Heading2Text"/>
    <w:rsid w:val="008B6863"/>
    <w:pPr>
      <w:numPr>
        <w:numId w:val="7"/>
      </w:numPr>
      <w:spacing w:after="0"/>
    </w:pPr>
  </w:style>
  <w:style w:type="paragraph" w:customStyle="1" w:styleId="Normbullet">
    <w:name w:val="Norm_bullet"/>
    <w:basedOn w:val="Normal"/>
    <w:rsid w:val="008B6863"/>
    <w:pPr>
      <w:numPr>
        <w:numId w:val="8"/>
      </w:numPr>
      <w:spacing w:after="0" w:line="240" w:lineRule="auto"/>
    </w:pPr>
    <w:rPr>
      <w:rFonts w:ascii="Times New Roman" w:hAnsi="Times New Roman"/>
      <w:sz w:val="24"/>
      <w:szCs w:val="24"/>
    </w:rPr>
  </w:style>
  <w:style w:type="paragraph" w:customStyle="1" w:styleId="TableBullets">
    <w:name w:val="Table Bullets"/>
    <w:basedOn w:val="Normal"/>
    <w:rsid w:val="008B6863"/>
    <w:pPr>
      <w:numPr>
        <w:numId w:val="9"/>
      </w:numPr>
      <w:spacing w:after="0" w:line="240" w:lineRule="auto"/>
    </w:pPr>
    <w:rPr>
      <w:rFonts w:ascii="Arial" w:hAnsi="Arial" w:cs="Arial"/>
      <w:sz w:val="18"/>
      <w:szCs w:val="18"/>
    </w:rPr>
  </w:style>
  <w:style w:type="paragraph" w:customStyle="1" w:styleId="TableText">
    <w:name w:val="Table Text"/>
    <w:basedOn w:val="Normal"/>
    <w:rsid w:val="008B6863"/>
    <w:pPr>
      <w:spacing w:after="0" w:line="240" w:lineRule="auto"/>
    </w:pPr>
    <w:rPr>
      <w:rFonts w:ascii="Arial" w:hAnsi="Arial" w:cs="Arial"/>
      <w:sz w:val="18"/>
      <w:szCs w:val="18"/>
    </w:rPr>
  </w:style>
  <w:style w:type="character" w:customStyle="1" w:styleId="fontstyle01">
    <w:name w:val="fontstyle01"/>
    <w:basedOn w:val="DefaultParagraphFont"/>
    <w:rsid w:val="007839F2"/>
    <w:rPr>
      <w:rFonts w:ascii="TimesNewRomanPS-BoldMT" w:hAnsi="TimesNewRomanPS-BoldMT" w:hint="default"/>
      <w:b/>
      <w:bCs/>
      <w:i w:val="0"/>
      <w:iCs w:val="0"/>
      <w:color w:val="202122"/>
      <w:sz w:val="26"/>
      <w:szCs w:val="26"/>
    </w:rPr>
  </w:style>
  <w:style w:type="character" w:customStyle="1" w:styleId="Heading3Char">
    <w:name w:val="Heading 3 Char"/>
    <w:basedOn w:val="DefaultParagraphFont"/>
    <w:link w:val="Heading3"/>
    <w:uiPriority w:val="9"/>
    <w:semiHidden/>
    <w:rsid w:val="00445E56"/>
    <w:rPr>
      <w:rFonts w:asciiTheme="majorHAnsi" w:eastAsiaTheme="majorEastAsia" w:hAnsiTheme="majorHAnsi" w:cstheme="majorBidi"/>
      <w:color w:val="1F3763" w:themeColor="accent1" w:themeShade="7F"/>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97378">
      <w:bodyDiv w:val="1"/>
      <w:marLeft w:val="0"/>
      <w:marRight w:val="0"/>
      <w:marTop w:val="0"/>
      <w:marBottom w:val="0"/>
      <w:divBdr>
        <w:top w:val="none" w:sz="0" w:space="0" w:color="auto"/>
        <w:left w:val="none" w:sz="0" w:space="0" w:color="auto"/>
        <w:bottom w:val="none" w:sz="0" w:space="0" w:color="auto"/>
        <w:right w:val="none" w:sz="0" w:space="0" w:color="auto"/>
      </w:divBdr>
    </w:div>
    <w:div w:id="277755848">
      <w:bodyDiv w:val="1"/>
      <w:marLeft w:val="0"/>
      <w:marRight w:val="0"/>
      <w:marTop w:val="0"/>
      <w:marBottom w:val="0"/>
      <w:divBdr>
        <w:top w:val="none" w:sz="0" w:space="0" w:color="auto"/>
        <w:left w:val="none" w:sz="0" w:space="0" w:color="auto"/>
        <w:bottom w:val="none" w:sz="0" w:space="0" w:color="auto"/>
        <w:right w:val="none" w:sz="0" w:space="0" w:color="auto"/>
      </w:divBdr>
    </w:div>
    <w:div w:id="307396320">
      <w:bodyDiv w:val="1"/>
      <w:marLeft w:val="0"/>
      <w:marRight w:val="0"/>
      <w:marTop w:val="0"/>
      <w:marBottom w:val="0"/>
      <w:divBdr>
        <w:top w:val="none" w:sz="0" w:space="0" w:color="auto"/>
        <w:left w:val="none" w:sz="0" w:space="0" w:color="auto"/>
        <w:bottom w:val="none" w:sz="0" w:space="0" w:color="auto"/>
        <w:right w:val="none" w:sz="0" w:space="0" w:color="auto"/>
      </w:divBdr>
    </w:div>
    <w:div w:id="324163470">
      <w:bodyDiv w:val="1"/>
      <w:marLeft w:val="0"/>
      <w:marRight w:val="0"/>
      <w:marTop w:val="0"/>
      <w:marBottom w:val="0"/>
      <w:divBdr>
        <w:top w:val="none" w:sz="0" w:space="0" w:color="auto"/>
        <w:left w:val="none" w:sz="0" w:space="0" w:color="auto"/>
        <w:bottom w:val="none" w:sz="0" w:space="0" w:color="auto"/>
        <w:right w:val="none" w:sz="0" w:space="0" w:color="auto"/>
      </w:divBdr>
    </w:div>
    <w:div w:id="352154471">
      <w:bodyDiv w:val="1"/>
      <w:marLeft w:val="0"/>
      <w:marRight w:val="0"/>
      <w:marTop w:val="0"/>
      <w:marBottom w:val="0"/>
      <w:divBdr>
        <w:top w:val="none" w:sz="0" w:space="0" w:color="auto"/>
        <w:left w:val="none" w:sz="0" w:space="0" w:color="auto"/>
        <w:bottom w:val="none" w:sz="0" w:space="0" w:color="auto"/>
        <w:right w:val="none" w:sz="0" w:space="0" w:color="auto"/>
      </w:divBdr>
    </w:div>
    <w:div w:id="438767741">
      <w:bodyDiv w:val="1"/>
      <w:marLeft w:val="0"/>
      <w:marRight w:val="0"/>
      <w:marTop w:val="0"/>
      <w:marBottom w:val="0"/>
      <w:divBdr>
        <w:top w:val="none" w:sz="0" w:space="0" w:color="auto"/>
        <w:left w:val="none" w:sz="0" w:space="0" w:color="auto"/>
        <w:bottom w:val="none" w:sz="0" w:space="0" w:color="auto"/>
        <w:right w:val="none" w:sz="0" w:space="0" w:color="auto"/>
      </w:divBdr>
    </w:div>
    <w:div w:id="510950887">
      <w:bodyDiv w:val="1"/>
      <w:marLeft w:val="0"/>
      <w:marRight w:val="0"/>
      <w:marTop w:val="0"/>
      <w:marBottom w:val="0"/>
      <w:divBdr>
        <w:top w:val="none" w:sz="0" w:space="0" w:color="auto"/>
        <w:left w:val="none" w:sz="0" w:space="0" w:color="auto"/>
        <w:bottom w:val="none" w:sz="0" w:space="0" w:color="auto"/>
        <w:right w:val="none" w:sz="0" w:space="0" w:color="auto"/>
      </w:divBdr>
    </w:div>
    <w:div w:id="544681123">
      <w:bodyDiv w:val="1"/>
      <w:marLeft w:val="0"/>
      <w:marRight w:val="0"/>
      <w:marTop w:val="0"/>
      <w:marBottom w:val="0"/>
      <w:divBdr>
        <w:top w:val="none" w:sz="0" w:space="0" w:color="auto"/>
        <w:left w:val="none" w:sz="0" w:space="0" w:color="auto"/>
        <w:bottom w:val="none" w:sz="0" w:space="0" w:color="auto"/>
        <w:right w:val="none" w:sz="0" w:space="0" w:color="auto"/>
      </w:divBdr>
    </w:div>
    <w:div w:id="661735685">
      <w:bodyDiv w:val="1"/>
      <w:marLeft w:val="0"/>
      <w:marRight w:val="0"/>
      <w:marTop w:val="0"/>
      <w:marBottom w:val="0"/>
      <w:divBdr>
        <w:top w:val="none" w:sz="0" w:space="0" w:color="auto"/>
        <w:left w:val="none" w:sz="0" w:space="0" w:color="auto"/>
        <w:bottom w:val="none" w:sz="0" w:space="0" w:color="auto"/>
        <w:right w:val="none" w:sz="0" w:space="0" w:color="auto"/>
      </w:divBdr>
    </w:div>
    <w:div w:id="798840435">
      <w:bodyDiv w:val="1"/>
      <w:marLeft w:val="0"/>
      <w:marRight w:val="0"/>
      <w:marTop w:val="0"/>
      <w:marBottom w:val="0"/>
      <w:divBdr>
        <w:top w:val="none" w:sz="0" w:space="0" w:color="auto"/>
        <w:left w:val="none" w:sz="0" w:space="0" w:color="auto"/>
        <w:bottom w:val="none" w:sz="0" w:space="0" w:color="auto"/>
        <w:right w:val="none" w:sz="0" w:space="0" w:color="auto"/>
      </w:divBdr>
    </w:div>
    <w:div w:id="834106612">
      <w:bodyDiv w:val="1"/>
      <w:marLeft w:val="0"/>
      <w:marRight w:val="0"/>
      <w:marTop w:val="0"/>
      <w:marBottom w:val="0"/>
      <w:divBdr>
        <w:top w:val="none" w:sz="0" w:space="0" w:color="auto"/>
        <w:left w:val="none" w:sz="0" w:space="0" w:color="auto"/>
        <w:bottom w:val="none" w:sz="0" w:space="0" w:color="auto"/>
        <w:right w:val="none" w:sz="0" w:space="0" w:color="auto"/>
      </w:divBdr>
    </w:div>
    <w:div w:id="844324614">
      <w:bodyDiv w:val="1"/>
      <w:marLeft w:val="0"/>
      <w:marRight w:val="0"/>
      <w:marTop w:val="0"/>
      <w:marBottom w:val="0"/>
      <w:divBdr>
        <w:top w:val="none" w:sz="0" w:space="0" w:color="auto"/>
        <w:left w:val="none" w:sz="0" w:space="0" w:color="auto"/>
        <w:bottom w:val="none" w:sz="0" w:space="0" w:color="auto"/>
        <w:right w:val="none" w:sz="0" w:space="0" w:color="auto"/>
      </w:divBdr>
    </w:div>
    <w:div w:id="872111137">
      <w:bodyDiv w:val="1"/>
      <w:marLeft w:val="0"/>
      <w:marRight w:val="0"/>
      <w:marTop w:val="0"/>
      <w:marBottom w:val="0"/>
      <w:divBdr>
        <w:top w:val="none" w:sz="0" w:space="0" w:color="auto"/>
        <w:left w:val="none" w:sz="0" w:space="0" w:color="auto"/>
        <w:bottom w:val="none" w:sz="0" w:space="0" w:color="auto"/>
        <w:right w:val="none" w:sz="0" w:space="0" w:color="auto"/>
      </w:divBdr>
    </w:div>
    <w:div w:id="897519220">
      <w:bodyDiv w:val="1"/>
      <w:marLeft w:val="0"/>
      <w:marRight w:val="0"/>
      <w:marTop w:val="0"/>
      <w:marBottom w:val="0"/>
      <w:divBdr>
        <w:top w:val="none" w:sz="0" w:space="0" w:color="auto"/>
        <w:left w:val="none" w:sz="0" w:space="0" w:color="auto"/>
        <w:bottom w:val="none" w:sz="0" w:space="0" w:color="auto"/>
        <w:right w:val="none" w:sz="0" w:space="0" w:color="auto"/>
      </w:divBdr>
    </w:div>
    <w:div w:id="1083455027">
      <w:bodyDiv w:val="1"/>
      <w:marLeft w:val="0"/>
      <w:marRight w:val="0"/>
      <w:marTop w:val="0"/>
      <w:marBottom w:val="0"/>
      <w:divBdr>
        <w:top w:val="none" w:sz="0" w:space="0" w:color="auto"/>
        <w:left w:val="none" w:sz="0" w:space="0" w:color="auto"/>
        <w:bottom w:val="none" w:sz="0" w:space="0" w:color="auto"/>
        <w:right w:val="none" w:sz="0" w:space="0" w:color="auto"/>
      </w:divBdr>
    </w:div>
    <w:div w:id="1135678235">
      <w:bodyDiv w:val="1"/>
      <w:marLeft w:val="0"/>
      <w:marRight w:val="0"/>
      <w:marTop w:val="0"/>
      <w:marBottom w:val="0"/>
      <w:divBdr>
        <w:top w:val="none" w:sz="0" w:space="0" w:color="auto"/>
        <w:left w:val="none" w:sz="0" w:space="0" w:color="auto"/>
        <w:bottom w:val="none" w:sz="0" w:space="0" w:color="auto"/>
        <w:right w:val="none" w:sz="0" w:space="0" w:color="auto"/>
      </w:divBdr>
    </w:div>
    <w:div w:id="1164516182">
      <w:bodyDiv w:val="1"/>
      <w:marLeft w:val="0"/>
      <w:marRight w:val="0"/>
      <w:marTop w:val="0"/>
      <w:marBottom w:val="0"/>
      <w:divBdr>
        <w:top w:val="none" w:sz="0" w:space="0" w:color="auto"/>
        <w:left w:val="none" w:sz="0" w:space="0" w:color="auto"/>
        <w:bottom w:val="none" w:sz="0" w:space="0" w:color="auto"/>
        <w:right w:val="none" w:sz="0" w:space="0" w:color="auto"/>
      </w:divBdr>
    </w:div>
    <w:div w:id="1228296329">
      <w:bodyDiv w:val="1"/>
      <w:marLeft w:val="0"/>
      <w:marRight w:val="0"/>
      <w:marTop w:val="0"/>
      <w:marBottom w:val="0"/>
      <w:divBdr>
        <w:top w:val="none" w:sz="0" w:space="0" w:color="auto"/>
        <w:left w:val="none" w:sz="0" w:space="0" w:color="auto"/>
        <w:bottom w:val="none" w:sz="0" w:space="0" w:color="auto"/>
        <w:right w:val="none" w:sz="0" w:space="0" w:color="auto"/>
      </w:divBdr>
    </w:div>
    <w:div w:id="1322008035">
      <w:bodyDiv w:val="1"/>
      <w:marLeft w:val="0"/>
      <w:marRight w:val="0"/>
      <w:marTop w:val="0"/>
      <w:marBottom w:val="0"/>
      <w:divBdr>
        <w:top w:val="none" w:sz="0" w:space="0" w:color="auto"/>
        <w:left w:val="none" w:sz="0" w:space="0" w:color="auto"/>
        <w:bottom w:val="none" w:sz="0" w:space="0" w:color="auto"/>
        <w:right w:val="none" w:sz="0" w:space="0" w:color="auto"/>
      </w:divBdr>
    </w:div>
    <w:div w:id="1370953133">
      <w:bodyDiv w:val="1"/>
      <w:marLeft w:val="0"/>
      <w:marRight w:val="0"/>
      <w:marTop w:val="0"/>
      <w:marBottom w:val="0"/>
      <w:divBdr>
        <w:top w:val="none" w:sz="0" w:space="0" w:color="auto"/>
        <w:left w:val="none" w:sz="0" w:space="0" w:color="auto"/>
        <w:bottom w:val="none" w:sz="0" w:space="0" w:color="auto"/>
        <w:right w:val="none" w:sz="0" w:space="0" w:color="auto"/>
      </w:divBdr>
    </w:div>
    <w:div w:id="1490488102">
      <w:bodyDiv w:val="1"/>
      <w:marLeft w:val="0"/>
      <w:marRight w:val="0"/>
      <w:marTop w:val="0"/>
      <w:marBottom w:val="0"/>
      <w:divBdr>
        <w:top w:val="none" w:sz="0" w:space="0" w:color="auto"/>
        <w:left w:val="none" w:sz="0" w:space="0" w:color="auto"/>
        <w:bottom w:val="none" w:sz="0" w:space="0" w:color="auto"/>
        <w:right w:val="none" w:sz="0" w:space="0" w:color="auto"/>
      </w:divBdr>
    </w:div>
    <w:div w:id="1496728840">
      <w:bodyDiv w:val="1"/>
      <w:marLeft w:val="0"/>
      <w:marRight w:val="0"/>
      <w:marTop w:val="0"/>
      <w:marBottom w:val="0"/>
      <w:divBdr>
        <w:top w:val="none" w:sz="0" w:space="0" w:color="auto"/>
        <w:left w:val="none" w:sz="0" w:space="0" w:color="auto"/>
        <w:bottom w:val="none" w:sz="0" w:space="0" w:color="auto"/>
        <w:right w:val="none" w:sz="0" w:space="0" w:color="auto"/>
      </w:divBdr>
    </w:div>
    <w:div w:id="1584996765">
      <w:bodyDiv w:val="1"/>
      <w:marLeft w:val="0"/>
      <w:marRight w:val="0"/>
      <w:marTop w:val="0"/>
      <w:marBottom w:val="0"/>
      <w:divBdr>
        <w:top w:val="none" w:sz="0" w:space="0" w:color="auto"/>
        <w:left w:val="none" w:sz="0" w:space="0" w:color="auto"/>
        <w:bottom w:val="none" w:sz="0" w:space="0" w:color="auto"/>
        <w:right w:val="none" w:sz="0" w:space="0" w:color="auto"/>
      </w:divBdr>
    </w:div>
    <w:div w:id="1620382303">
      <w:bodyDiv w:val="1"/>
      <w:marLeft w:val="0"/>
      <w:marRight w:val="0"/>
      <w:marTop w:val="0"/>
      <w:marBottom w:val="0"/>
      <w:divBdr>
        <w:top w:val="none" w:sz="0" w:space="0" w:color="auto"/>
        <w:left w:val="none" w:sz="0" w:space="0" w:color="auto"/>
        <w:bottom w:val="none" w:sz="0" w:space="0" w:color="auto"/>
        <w:right w:val="none" w:sz="0" w:space="0" w:color="auto"/>
      </w:divBdr>
    </w:div>
    <w:div w:id="1624117960">
      <w:bodyDiv w:val="1"/>
      <w:marLeft w:val="0"/>
      <w:marRight w:val="0"/>
      <w:marTop w:val="0"/>
      <w:marBottom w:val="0"/>
      <w:divBdr>
        <w:top w:val="none" w:sz="0" w:space="0" w:color="auto"/>
        <w:left w:val="none" w:sz="0" w:space="0" w:color="auto"/>
        <w:bottom w:val="none" w:sz="0" w:space="0" w:color="auto"/>
        <w:right w:val="none" w:sz="0" w:space="0" w:color="auto"/>
      </w:divBdr>
    </w:div>
    <w:div w:id="1656958288">
      <w:bodyDiv w:val="1"/>
      <w:marLeft w:val="0"/>
      <w:marRight w:val="0"/>
      <w:marTop w:val="0"/>
      <w:marBottom w:val="0"/>
      <w:divBdr>
        <w:top w:val="none" w:sz="0" w:space="0" w:color="auto"/>
        <w:left w:val="none" w:sz="0" w:space="0" w:color="auto"/>
        <w:bottom w:val="none" w:sz="0" w:space="0" w:color="auto"/>
        <w:right w:val="none" w:sz="0" w:space="0" w:color="auto"/>
      </w:divBdr>
    </w:div>
    <w:div w:id="1755736162">
      <w:bodyDiv w:val="1"/>
      <w:marLeft w:val="0"/>
      <w:marRight w:val="0"/>
      <w:marTop w:val="0"/>
      <w:marBottom w:val="0"/>
      <w:divBdr>
        <w:top w:val="none" w:sz="0" w:space="0" w:color="auto"/>
        <w:left w:val="none" w:sz="0" w:space="0" w:color="auto"/>
        <w:bottom w:val="none" w:sz="0" w:space="0" w:color="auto"/>
        <w:right w:val="none" w:sz="0" w:space="0" w:color="auto"/>
      </w:divBdr>
    </w:div>
    <w:div w:id="1775245509">
      <w:bodyDiv w:val="1"/>
      <w:marLeft w:val="0"/>
      <w:marRight w:val="0"/>
      <w:marTop w:val="0"/>
      <w:marBottom w:val="0"/>
      <w:divBdr>
        <w:top w:val="none" w:sz="0" w:space="0" w:color="auto"/>
        <w:left w:val="none" w:sz="0" w:space="0" w:color="auto"/>
        <w:bottom w:val="none" w:sz="0" w:space="0" w:color="auto"/>
        <w:right w:val="none" w:sz="0" w:space="0" w:color="auto"/>
      </w:divBdr>
    </w:div>
    <w:div w:id="1794442871">
      <w:bodyDiv w:val="1"/>
      <w:marLeft w:val="0"/>
      <w:marRight w:val="0"/>
      <w:marTop w:val="0"/>
      <w:marBottom w:val="0"/>
      <w:divBdr>
        <w:top w:val="none" w:sz="0" w:space="0" w:color="auto"/>
        <w:left w:val="none" w:sz="0" w:space="0" w:color="auto"/>
        <w:bottom w:val="none" w:sz="0" w:space="0" w:color="auto"/>
        <w:right w:val="none" w:sz="0" w:space="0" w:color="auto"/>
      </w:divBdr>
    </w:div>
    <w:div w:id="1835101008">
      <w:bodyDiv w:val="1"/>
      <w:marLeft w:val="0"/>
      <w:marRight w:val="0"/>
      <w:marTop w:val="0"/>
      <w:marBottom w:val="0"/>
      <w:divBdr>
        <w:top w:val="none" w:sz="0" w:space="0" w:color="auto"/>
        <w:left w:val="none" w:sz="0" w:space="0" w:color="auto"/>
        <w:bottom w:val="none" w:sz="0" w:space="0" w:color="auto"/>
        <w:right w:val="none" w:sz="0" w:space="0" w:color="auto"/>
      </w:divBdr>
    </w:div>
    <w:div w:id="1836677104">
      <w:bodyDiv w:val="1"/>
      <w:marLeft w:val="0"/>
      <w:marRight w:val="0"/>
      <w:marTop w:val="0"/>
      <w:marBottom w:val="0"/>
      <w:divBdr>
        <w:top w:val="none" w:sz="0" w:space="0" w:color="auto"/>
        <w:left w:val="none" w:sz="0" w:space="0" w:color="auto"/>
        <w:bottom w:val="none" w:sz="0" w:space="0" w:color="auto"/>
        <w:right w:val="none" w:sz="0" w:space="0" w:color="auto"/>
      </w:divBdr>
    </w:div>
    <w:div w:id="1946420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1775</TotalTime>
  <Pages>30</Pages>
  <Words>4237</Words>
  <Characters>24152</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Ilma Ameen</dc:creator>
  <cp:keywords/>
  <dc:description/>
  <cp:lastModifiedBy>MUHAMMAD SHAYAN ASHRAF</cp:lastModifiedBy>
  <cp:revision>36</cp:revision>
  <dcterms:created xsi:type="dcterms:W3CDTF">2024-02-24T07:43:00Z</dcterms:created>
  <dcterms:modified xsi:type="dcterms:W3CDTF">2024-03-03T11:54:00Z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a9762a8eb75f082d9e7a42a021b67d301139c2cc4b3c0e650733e3c115a9366d</vt:lpwstr>
  </property>
</Properties>
</file>