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99DBF" w14:textId="77777777" w:rsidR="00A63C07" w:rsidRPr="00ED234B" w:rsidRDefault="006401D0" w:rsidP="00C13D91">
      <w:pPr>
        <w:jc w:val="both"/>
        <w:rPr>
          <w:rFonts w:ascii="Times New Roman" w:hAnsi="Times New Roman" w:cs="Times New Roman"/>
          <w:b/>
          <w:sz w:val="28"/>
          <w:szCs w:val="28"/>
        </w:rPr>
      </w:pPr>
      <w:r w:rsidRPr="00ED234B">
        <w:rPr>
          <w:rFonts w:ascii="Times New Roman" w:hAnsi="Times New Roman" w:cs="Times New Roman"/>
          <w:b/>
          <w:sz w:val="28"/>
          <w:szCs w:val="28"/>
        </w:rPr>
        <w:t>CAPITOLO 8: LOGICA DI BUSINESS</w:t>
      </w:r>
    </w:p>
    <w:p w14:paraId="5225726A" w14:textId="77777777" w:rsidR="006401D0" w:rsidRPr="00ED234B" w:rsidRDefault="006401D0" w:rsidP="00C13D91">
      <w:pPr>
        <w:jc w:val="both"/>
        <w:rPr>
          <w:rFonts w:ascii="Times New Roman" w:hAnsi="Times New Roman" w:cs="Times New Roman"/>
          <w:sz w:val="28"/>
          <w:szCs w:val="28"/>
        </w:rPr>
      </w:pPr>
    </w:p>
    <w:p w14:paraId="01A33809" w14:textId="77777777" w:rsidR="006401D0" w:rsidRPr="00ED234B" w:rsidRDefault="006401D0" w:rsidP="00C13D91">
      <w:pPr>
        <w:jc w:val="both"/>
        <w:rPr>
          <w:rFonts w:ascii="Times New Roman" w:hAnsi="Times New Roman" w:cs="Times New Roman"/>
          <w:i/>
          <w:sz w:val="28"/>
          <w:szCs w:val="28"/>
        </w:rPr>
      </w:pPr>
      <w:r w:rsidRPr="00ED234B">
        <w:rPr>
          <w:rFonts w:ascii="Times New Roman" w:hAnsi="Times New Roman" w:cs="Times New Roman"/>
          <w:i/>
          <w:sz w:val="28"/>
          <w:szCs w:val="28"/>
        </w:rPr>
        <w:t>In questo capitolo vengono descritte e motivate le decisioni assunte nell’implementazione ella logica di business.</w:t>
      </w:r>
    </w:p>
    <w:p w14:paraId="6DA9577B" w14:textId="77777777" w:rsidR="006401D0" w:rsidRPr="00ED234B" w:rsidRDefault="006401D0" w:rsidP="00C13D91">
      <w:pPr>
        <w:jc w:val="both"/>
        <w:rPr>
          <w:rFonts w:ascii="Times New Roman" w:hAnsi="Times New Roman" w:cs="Times New Roman"/>
          <w:sz w:val="28"/>
          <w:szCs w:val="28"/>
        </w:rPr>
      </w:pPr>
    </w:p>
    <w:p w14:paraId="148DFBF4" w14:textId="77777777" w:rsidR="006401D0" w:rsidRDefault="004E5188" w:rsidP="00C13D91">
      <w:pPr>
        <w:jc w:val="both"/>
        <w:rPr>
          <w:rFonts w:ascii="Times New Roman" w:hAnsi="Times New Roman" w:cs="Times New Roman"/>
          <w:b/>
          <w:sz w:val="28"/>
          <w:szCs w:val="28"/>
        </w:rPr>
      </w:pPr>
      <w:r w:rsidRPr="00ED234B">
        <w:rPr>
          <w:rFonts w:ascii="Times New Roman" w:hAnsi="Times New Roman" w:cs="Times New Roman"/>
          <w:b/>
          <w:sz w:val="28"/>
          <w:szCs w:val="28"/>
        </w:rPr>
        <w:t xml:space="preserve">8.1 </w:t>
      </w:r>
      <w:r w:rsidR="00CE0CF1" w:rsidRPr="00ED234B">
        <w:rPr>
          <w:rFonts w:ascii="Times New Roman" w:hAnsi="Times New Roman" w:cs="Times New Roman"/>
          <w:b/>
          <w:sz w:val="28"/>
          <w:szCs w:val="28"/>
        </w:rPr>
        <w:t xml:space="preserve">Realizzazione </w:t>
      </w:r>
      <w:r w:rsidRPr="00ED234B">
        <w:rPr>
          <w:rFonts w:ascii="Times New Roman" w:hAnsi="Times New Roman" w:cs="Times New Roman"/>
          <w:b/>
          <w:sz w:val="28"/>
          <w:szCs w:val="28"/>
        </w:rPr>
        <w:t>della logica di Business</w:t>
      </w:r>
    </w:p>
    <w:p w14:paraId="0DF780E7" w14:textId="77777777" w:rsidR="004E588B" w:rsidRPr="00ED234B" w:rsidRDefault="004E588B" w:rsidP="00C13D91">
      <w:pPr>
        <w:jc w:val="both"/>
        <w:rPr>
          <w:rFonts w:ascii="Times New Roman" w:hAnsi="Times New Roman" w:cs="Times New Roman"/>
          <w:b/>
          <w:sz w:val="28"/>
          <w:szCs w:val="28"/>
        </w:rPr>
      </w:pPr>
    </w:p>
    <w:p w14:paraId="26077ECF" w14:textId="55A49CB6" w:rsidR="004E5188" w:rsidRPr="00ED234B" w:rsidRDefault="004E5188" w:rsidP="00C13D91">
      <w:pPr>
        <w:jc w:val="both"/>
        <w:rPr>
          <w:rFonts w:ascii="Times New Roman" w:hAnsi="Times New Roman" w:cs="Times New Roman"/>
          <w:sz w:val="28"/>
          <w:szCs w:val="28"/>
        </w:rPr>
      </w:pPr>
      <w:r w:rsidRPr="00ED234B">
        <w:rPr>
          <w:rFonts w:ascii="Times New Roman" w:hAnsi="Times New Roman" w:cs="Times New Roman"/>
          <w:sz w:val="28"/>
          <w:szCs w:val="28"/>
        </w:rPr>
        <w:t xml:space="preserve">Lo scopo della logica di business è quello di definire dei compiti che il sistema deve </w:t>
      </w:r>
      <w:r w:rsidR="00626014" w:rsidRPr="00ED234B">
        <w:rPr>
          <w:rFonts w:ascii="Times New Roman" w:hAnsi="Times New Roman" w:cs="Times New Roman"/>
          <w:sz w:val="28"/>
          <w:szCs w:val="28"/>
        </w:rPr>
        <w:t xml:space="preserve">soddisfare. </w:t>
      </w:r>
      <w:r w:rsidRPr="00ED234B">
        <w:rPr>
          <w:rFonts w:ascii="Times New Roman" w:hAnsi="Times New Roman" w:cs="Times New Roman"/>
          <w:sz w:val="28"/>
          <w:szCs w:val="28"/>
        </w:rPr>
        <w:t xml:space="preserve">Un requisito del lavoro di tesi è che tali compiti possano essere realizzati mediante diverse tecnologie. Per realizzare tale obiettivo sono state seguite le linee guida dettate dal pattern “Architettura Esagonale”. A tal proposito sono state definite, all’interno del package it.car2go.service del progetto car2go-service-common, delle interfacce. Tali interfacce dichiarano, per ogni tipo di entità, delle operazioni di business. L’interfaccia MacchinaService, ad esempio, ha la definizione di operazioni per recuperare le macchine non prenotate, per avere l’elenco di vetture che necessitano di rifornimento oppure che necessitano di riparazione. Tutte queste interfacce presenti nel package it.car2go.service costituiscono una sorta di Application Programming Interface (API) rispetto allo strato di presentazione. </w:t>
      </w:r>
      <w:r w:rsidR="008249E8" w:rsidRPr="00ED234B">
        <w:rPr>
          <w:rFonts w:ascii="Times New Roman" w:hAnsi="Times New Roman" w:cs="Times New Roman"/>
          <w:sz w:val="28"/>
          <w:szCs w:val="28"/>
        </w:rPr>
        <w:t xml:space="preserve">In questo modo lo strato di presentazione </w:t>
      </w:r>
      <w:r w:rsidR="000107A8" w:rsidRPr="00ED234B">
        <w:rPr>
          <w:rFonts w:ascii="Times New Roman" w:hAnsi="Times New Roman" w:cs="Times New Roman"/>
          <w:sz w:val="28"/>
          <w:szCs w:val="28"/>
        </w:rPr>
        <w:t>è indipendente dalla particolare tecnologia utilizzata per realizzare tali funzionalità.</w:t>
      </w:r>
    </w:p>
    <w:p w14:paraId="0EF4C1F3" w14:textId="77777777" w:rsidR="00946D6C" w:rsidRPr="00ED234B" w:rsidRDefault="00946D6C" w:rsidP="00C13D91">
      <w:pPr>
        <w:jc w:val="both"/>
        <w:rPr>
          <w:rFonts w:ascii="Times New Roman" w:hAnsi="Times New Roman" w:cs="Times New Roman"/>
          <w:sz w:val="28"/>
          <w:szCs w:val="28"/>
        </w:rPr>
      </w:pPr>
    </w:p>
    <w:p w14:paraId="5EC14757" w14:textId="5D20A90A" w:rsidR="00946D6C" w:rsidRDefault="00946D6C" w:rsidP="00C13D91">
      <w:pPr>
        <w:jc w:val="both"/>
        <w:rPr>
          <w:rFonts w:ascii="Times New Roman" w:hAnsi="Times New Roman" w:cs="Times New Roman"/>
          <w:sz w:val="28"/>
          <w:szCs w:val="28"/>
        </w:rPr>
      </w:pPr>
      <w:r w:rsidRPr="00ED234B">
        <w:rPr>
          <w:rFonts w:ascii="Times New Roman" w:hAnsi="Times New Roman" w:cs="Times New Roman"/>
          <w:sz w:val="28"/>
          <w:szCs w:val="28"/>
        </w:rPr>
        <w:t>Nel dettaglio le interfacce presenti sono:</w:t>
      </w:r>
    </w:p>
    <w:p w14:paraId="60FFCD2C" w14:textId="77777777" w:rsidR="008A2ABA" w:rsidRPr="00ED234B" w:rsidRDefault="008A2ABA" w:rsidP="00C13D91">
      <w:pPr>
        <w:jc w:val="both"/>
        <w:rPr>
          <w:rFonts w:ascii="Times New Roman" w:hAnsi="Times New Roman" w:cs="Times New Roman"/>
          <w:sz w:val="28"/>
          <w:szCs w:val="28"/>
        </w:rPr>
      </w:pPr>
      <w:bookmarkStart w:id="0" w:name="_GoBack"/>
      <w:bookmarkEnd w:id="0"/>
    </w:p>
    <w:p w14:paraId="51D98FA4" w14:textId="331A733B" w:rsidR="00935C9C" w:rsidRPr="00ED234B" w:rsidRDefault="00935C9C" w:rsidP="00C13D91">
      <w:pPr>
        <w:pStyle w:val="Paragrafoelenco"/>
        <w:numPr>
          <w:ilvl w:val="0"/>
          <w:numId w:val="1"/>
        </w:numPr>
        <w:jc w:val="both"/>
        <w:rPr>
          <w:rFonts w:ascii="Times New Roman" w:hAnsi="Times New Roman" w:cs="Times New Roman"/>
          <w:sz w:val="28"/>
          <w:szCs w:val="28"/>
        </w:rPr>
      </w:pPr>
      <w:r w:rsidRPr="00ED234B">
        <w:rPr>
          <w:rFonts w:ascii="Times New Roman" w:hAnsi="Times New Roman" w:cs="Times New Roman"/>
          <w:b/>
          <w:sz w:val="28"/>
          <w:szCs w:val="28"/>
        </w:rPr>
        <w:t>RuoloService</w:t>
      </w:r>
      <w:r w:rsidRPr="00ED234B">
        <w:rPr>
          <w:rFonts w:ascii="Times New Roman" w:hAnsi="Times New Roman" w:cs="Times New Roman"/>
          <w:sz w:val="28"/>
          <w:szCs w:val="28"/>
        </w:rPr>
        <w:t>: comprende operazioni per salvare, aggiornare, recuperare un ruolo.</w:t>
      </w:r>
    </w:p>
    <w:p w14:paraId="75595206" w14:textId="0A50D499" w:rsidR="00D53C6C" w:rsidRPr="00ED234B" w:rsidRDefault="00D53C6C" w:rsidP="00C13D91">
      <w:pPr>
        <w:pStyle w:val="Paragrafoelenco"/>
        <w:numPr>
          <w:ilvl w:val="0"/>
          <w:numId w:val="1"/>
        </w:numPr>
        <w:jc w:val="both"/>
        <w:rPr>
          <w:rFonts w:ascii="Times New Roman" w:hAnsi="Times New Roman" w:cs="Times New Roman"/>
          <w:sz w:val="28"/>
          <w:szCs w:val="28"/>
        </w:rPr>
      </w:pPr>
      <w:r w:rsidRPr="00ED234B">
        <w:rPr>
          <w:rFonts w:ascii="Times New Roman" w:hAnsi="Times New Roman" w:cs="Times New Roman"/>
          <w:b/>
          <w:sz w:val="28"/>
          <w:szCs w:val="28"/>
        </w:rPr>
        <w:t>UtenteService</w:t>
      </w:r>
      <w:r w:rsidRPr="00ED234B">
        <w:rPr>
          <w:rFonts w:ascii="Times New Roman" w:hAnsi="Times New Roman" w:cs="Times New Roman"/>
          <w:sz w:val="28"/>
          <w:szCs w:val="28"/>
        </w:rPr>
        <w:t>: in tale interfaccia ci sono tutte le operazioni per la gestione delle utenze. Sono previsti metodi per verificare la presenza di un utente, per recuperare un utente o tutti gli utenti registrati al sistema.</w:t>
      </w:r>
    </w:p>
    <w:p w14:paraId="37DABA0F" w14:textId="6A590D1F" w:rsidR="00946D6C" w:rsidRPr="00ED234B" w:rsidRDefault="00946D6C" w:rsidP="00C13D91">
      <w:pPr>
        <w:pStyle w:val="Paragrafoelenco"/>
        <w:numPr>
          <w:ilvl w:val="0"/>
          <w:numId w:val="1"/>
        </w:numPr>
        <w:jc w:val="both"/>
        <w:rPr>
          <w:rFonts w:ascii="Times New Roman" w:hAnsi="Times New Roman" w:cs="Times New Roman"/>
          <w:sz w:val="28"/>
          <w:szCs w:val="28"/>
        </w:rPr>
      </w:pPr>
      <w:r w:rsidRPr="00ED234B">
        <w:rPr>
          <w:rFonts w:ascii="Times New Roman" w:hAnsi="Times New Roman" w:cs="Times New Roman"/>
          <w:b/>
          <w:sz w:val="28"/>
          <w:szCs w:val="28"/>
        </w:rPr>
        <w:t>MacchinaService</w:t>
      </w:r>
      <w:r w:rsidRPr="00ED234B">
        <w:rPr>
          <w:rFonts w:ascii="Times New Roman" w:hAnsi="Times New Roman" w:cs="Times New Roman"/>
          <w:sz w:val="28"/>
          <w:szCs w:val="28"/>
        </w:rPr>
        <w:t xml:space="preserve">: </w:t>
      </w:r>
      <w:r w:rsidR="00935C9C" w:rsidRPr="00ED234B">
        <w:rPr>
          <w:rFonts w:ascii="Times New Roman" w:hAnsi="Times New Roman" w:cs="Times New Roman"/>
          <w:sz w:val="28"/>
          <w:szCs w:val="28"/>
        </w:rPr>
        <w:t>permette di gestire le funzionalità relative ad un macchina. In tale interfaccia ci sono operazioni per creare, aggiornare, recuperare e cancellare un’auto</w:t>
      </w:r>
      <w:r w:rsidR="00D53C6C" w:rsidRPr="00ED234B">
        <w:rPr>
          <w:rFonts w:ascii="Times New Roman" w:hAnsi="Times New Roman" w:cs="Times New Roman"/>
          <w:sz w:val="28"/>
          <w:szCs w:val="28"/>
        </w:rPr>
        <w:t>. Sono presenti anche operazioni per recuperare le macchine che necessitano di riparazione oppure che sono sporche internamente o necessitano di rifornimento;</w:t>
      </w:r>
      <w:r w:rsidR="00935C9C" w:rsidRPr="00ED234B">
        <w:rPr>
          <w:rFonts w:ascii="Times New Roman" w:hAnsi="Times New Roman" w:cs="Times New Roman"/>
          <w:sz w:val="28"/>
          <w:szCs w:val="28"/>
        </w:rPr>
        <w:t xml:space="preserve"> </w:t>
      </w:r>
    </w:p>
    <w:p w14:paraId="58F2E906" w14:textId="7BFD1178" w:rsidR="00626014" w:rsidRPr="00ED234B" w:rsidRDefault="00D53C6C" w:rsidP="00C13D91">
      <w:pPr>
        <w:pStyle w:val="Paragrafoelenco"/>
        <w:numPr>
          <w:ilvl w:val="0"/>
          <w:numId w:val="1"/>
        </w:numPr>
        <w:jc w:val="both"/>
        <w:rPr>
          <w:rFonts w:ascii="Times New Roman" w:hAnsi="Times New Roman" w:cs="Times New Roman"/>
          <w:sz w:val="28"/>
          <w:szCs w:val="28"/>
        </w:rPr>
      </w:pPr>
      <w:r w:rsidRPr="00ED234B">
        <w:rPr>
          <w:rFonts w:ascii="Times New Roman" w:hAnsi="Times New Roman" w:cs="Times New Roman"/>
          <w:b/>
          <w:sz w:val="28"/>
          <w:szCs w:val="28"/>
        </w:rPr>
        <w:t>PrenotazioneService</w:t>
      </w:r>
      <w:r w:rsidRPr="00ED234B">
        <w:rPr>
          <w:rFonts w:ascii="Times New Roman" w:hAnsi="Times New Roman" w:cs="Times New Roman"/>
          <w:sz w:val="28"/>
          <w:szCs w:val="28"/>
        </w:rPr>
        <w:t>: in tale interfaccia sono compresi tutti i metodi per gestire i noleggi di un’</w:t>
      </w:r>
      <w:r w:rsidR="00A71686" w:rsidRPr="00ED234B">
        <w:rPr>
          <w:rFonts w:ascii="Times New Roman" w:hAnsi="Times New Roman" w:cs="Times New Roman"/>
          <w:sz w:val="28"/>
          <w:szCs w:val="28"/>
        </w:rPr>
        <w:t>auto pertanto ci sono operazioni per aggiungere una prenotazione, recuperare una prenotazione o aggiornare una prenotazione.</w:t>
      </w:r>
    </w:p>
    <w:p w14:paraId="79E28370" w14:textId="77777777" w:rsidR="00626014" w:rsidRPr="00ED234B" w:rsidRDefault="00626014" w:rsidP="00C13D91">
      <w:pPr>
        <w:jc w:val="both"/>
        <w:rPr>
          <w:rFonts w:ascii="Times New Roman" w:hAnsi="Times New Roman" w:cs="Times New Roman"/>
          <w:sz w:val="28"/>
          <w:szCs w:val="28"/>
        </w:rPr>
      </w:pPr>
    </w:p>
    <w:p w14:paraId="01D94DFC" w14:textId="77777777" w:rsidR="00626014" w:rsidRPr="00ED234B" w:rsidRDefault="00626014" w:rsidP="00C13D91">
      <w:pPr>
        <w:jc w:val="both"/>
        <w:rPr>
          <w:rFonts w:ascii="Times New Roman" w:hAnsi="Times New Roman" w:cs="Times New Roman"/>
          <w:sz w:val="28"/>
          <w:szCs w:val="28"/>
        </w:rPr>
      </w:pPr>
    </w:p>
    <w:p w14:paraId="08917E6A" w14:textId="188B83C6" w:rsidR="00626014" w:rsidRPr="00ED234B" w:rsidRDefault="00626014" w:rsidP="00C13D91">
      <w:pPr>
        <w:jc w:val="both"/>
        <w:rPr>
          <w:rFonts w:ascii="Times New Roman" w:hAnsi="Times New Roman" w:cs="Times New Roman"/>
          <w:sz w:val="28"/>
          <w:szCs w:val="28"/>
        </w:rPr>
      </w:pPr>
      <w:r w:rsidRPr="00ED234B">
        <w:rPr>
          <w:rFonts w:ascii="Times New Roman" w:hAnsi="Times New Roman" w:cs="Times New Roman"/>
          <w:sz w:val="28"/>
          <w:szCs w:val="28"/>
        </w:rPr>
        <w:t>Le interfacce MacchinaService, PrenotazioneService, RuoloService e UtenteService sono state implementate in vari modi usando diverse tecnologie come RMI, EJB, WebService (Soap e Rest). Un particolare caso d’uso è stato realizzato mediante JMS.</w:t>
      </w:r>
    </w:p>
    <w:p w14:paraId="08988366" w14:textId="77777777" w:rsidR="004E5188" w:rsidRPr="00ED234B" w:rsidRDefault="004E5188" w:rsidP="00C13D91">
      <w:pPr>
        <w:jc w:val="both"/>
        <w:rPr>
          <w:rFonts w:ascii="Times New Roman" w:hAnsi="Times New Roman" w:cs="Times New Roman"/>
          <w:sz w:val="28"/>
          <w:szCs w:val="28"/>
        </w:rPr>
      </w:pPr>
    </w:p>
    <w:p w14:paraId="5DF59C5F" w14:textId="77777777" w:rsidR="004E5188" w:rsidRPr="00ED234B" w:rsidRDefault="004E5188" w:rsidP="00C13D91">
      <w:pPr>
        <w:jc w:val="both"/>
        <w:rPr>
          <w:rFonts w:ascii="Times New Roman" w:hAnsi="Times New Roman" w:cs="Times New Roman"/>
          <w:sz w:val="28"/>
          <w:szCs w:val="28"/>
        </w:rPr>
      </w:pPr>
    </w:p>
    <w:sectPr w:rsidR="004E5188" w:rsidRPr="00ED234B"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E0451"/>
    <w:multiLevelType w:val="hybridMultilevel"/>
    <w:tmpl w:val="44D03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D0"/>
    <w:rsid w:val="000107A8"/>
    <w:rsid w:val="004E5188"/>
    <w:rsid w:val="004E588B"/>
    <w:rsid w:val="00626014"/>
    <w:rsid w:val="006401D0"/>
    <w:rsid w:val="00796EF2"/>
    <w:rsid w:val="008249E8"/>
    <w:rsid w:val="008A2ABA"/>
    <w:rsid w:val="008C2058"/>
    <w:rsid w:val="00935C9C"/>
    <w:rsid w:val="00946D6C"/>
    <w:rsid w:val="00A63C07"/>
    <w:rsid w:val="00A71686"/>
    <w:rsid w:val="00C13D91"/>
    <w:rsid w:val="00CE0CF1"/>
    <w:rsid w:val="00CE1A07"/>
    <w:rsid w:val="00D23CFB"/>
    <w:rsid w:val="00D53C6C"/>
    <w:rsid w:val="00ED234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D9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6D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357</Words>
  <Characters>2035</Characters>
  <Application>Microsoft Macintosh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39</cp:revision>
  <dcterms:created xsi:type="dcterms:W3CDTF">2014-11-29T10:52:00Z</dcterms:created>
  <dcterms:modified xsi:type="dcterms:W3CDTF">2014-11-29T18:37:00Z</dcterms:modified>
</cp:coreProperties>
</file>