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6C5D" w:rsidRPr="00F56C5D" w:rsidRDefault="00F56C5D" w:rsidP="00F56C5D">
      <w:pPr>
        <w:rPr>
          <w:b/>
          <w:bCs/>
        </w:rPr>
      </w:pPr>
      <w:r w:rsidRPr="00F56C5D">
        <w:rPr>
          <w:b/>
          <w:bCs/>
        </w:rPr>
        <w:t>Testing &amp; Results Scenario (for Packet Tracer)</w:t>
      </w:r>
    </w:p>
    <w:p w:rsidR="00F56C5D" w:rsidRPr="00F56C5D" w:rsidRDefault="00F56C5D" w:rsidP="00F56C5D">
      <w:r w:rsidRPr="00F56C5D">
        <w:t xml:space="preserve">Here’s a recommended </w:t>
      </w:r>
      <w:r w:rsidRPr="00F56C5D">
        <w:rPr>
          <w:b/>
          <w:bCs/>
        </w:rPr>
        <w:t>testing scenario</w:t>
      </w:r>
      <w:r w:rsidRPr="00F56C5D">
        <w:t xml:space="preserve"> for your banking network in </w:t>
      </w:r>
      <w:r w:rsidRPr="00F56C5D">
        <w:rPr>
          <w:b/>
          <w:bCs/>
        </w:rPr>
        <w:t>Cisco Packet Tracer</w:t>
      </w:r>
      <w:r w:rsidRPr="00F56C5D">
        <w:t>:</w:t>
      </w:r>
    </w:p>
    <w:p w:rsidR="00F56C5D" w:rsidRPr="00F56C5D" w:rsidRDefault="00F56C5D" w:rsidP="00F56C5D">
      <w:pPr>
        <w:rPr>
          <w:b/>
          <w:bCs/>
        </w:rPr>
      </w:pPr>
      <w:r w:rsidRPr="00F56C5D">
        <w:rPr>
          <w:rFonts w:ascii="Segoe UI Emoji" w:hAnsi="Segoe UI Emoji" w:cs="Segoe UI Emoji"/>
          <w:b/>
          <w:bCs/>
        </w:rPr>
        <w:t>🔧</w:t>
      </w:r>
      <w:r w:rsidRPr="00F56C5D">
        <w:rPr>
          <w:b/>
          <w:bCs/>
        </w:rPr>
        <w:t xml:space="preserve"> Test Environment Setup (as per your PPT):</w:t>
      </w:r>
    </w:p>
    <w:p w:rsidR="00F56C5D" w:rsidRPr="00F56C5D" w:rsidRDefault="00F56C5D" w:rsidP="00F56C5D">
      <w:pPr>
        <w:numPr>
          <w:ilvl w:val="0"/>
          <w:numId w:val="1"/>
        </w:numPr>
      </w:pPr>
      <w:r w:rsidRPr="00F56C5D">
        <w:rPr>
          <w:b/>
          <w:bCs/>
        </w:rPr>
        <w:t>6 VLANs</w:t>
      </w:r>
      <w:r w:rsidRPr="00F56C5D">
        <w:t>:</w:t>
      </w:r>
    </w:p>
    <w:p w:rsidR="00F56C5D" w:rsidRPr="00F56C5D" w:rsidRDefault="00F56C5D" w:rsidP="00F56C5D">
      <w:pPr>
        <w:numPr>
          <w:ilvl w:val="1"/>
          <w:numId w:val="1"/>
        </w:numPr>
      </w:pPr>
      <w:r w:rsidRPr="00F56C5D">
        <w:t xml:space="preserve">VLAN </w:t>
      </w:r>
      <w:r>
        <w:t>30</w:t>
      </w:r>
      <w:r w:rsidRPr="00F56C5D">
        <w:t>: Server Site</w:t>
      </w:r>
    </w:p>
    <w:p w:rsidR="00F56C5D" w:rsidRPr="00F56C5D" w:rsidRDefault="00F56C5D" w:rsidP="00F56C5D">
      <w:pPr>
        <w:numPr>
          <w:ilvl w:val="1"/>
          <w:numId w:val="1"/>
        </w:numPr>
      </w:pPr>
      <w:r w:rsidRPr="00F56C5D">
        <w:t xml:space="preserve">VLAN </w:t>
      </w:r>
      <w:r>
        <w:t>10</w:t>
      </w:r>
      <w:r w:rsidRPr="00F56C5D">
        <w:t>: Sub-Branch 1</w:t>
      </w:r>
    </w:p>
    <w:p w:rsidR="00F56C5D" w:rsidRPr="00F56C5D" w:rsidRDefault="00F56C5D" w:rsidP="00F56C5D">
      <w:pPr>
        <w:numPr>
          <w:ilvl w:val="1"/>
          <w:numId w:val="1"/>
        </w:numPr>
      </w:pPr>
      <w:r w:rsidRPr="00F56C5D">
        <w:t xml:space="preserve">VLAN </w:t>
      </w:r>
      <w:r>
        <w:t>11</w:t>
      </w:r>
      <w:r w:rsidRPr="00F56C5D">
        <w:t>: Sub-Branch 2</w:t>
      </w:r>
    </w:p>
    <w:p w:rsidR="00F56C5D" w:rsidRPr="00F56C5D" w:rsidRDefault="00F56C5D" w:rsidP="00F56C5D">
      <w:pPr>
        <w:numPr>
          <w:ilvl w:val="1"/>
          <w:numId w:val="1"/>
        </w:numPr>
      </w:pPr>
      <w:r w:rsidRPr="00F56C5D">
        <w:t xml:space="preserve">VLAN </w:t>
      </w:r>
      <w:r>
        <w:t>12</w:t>
      </w:r>
      <w:r w:rsidRPr="00F56C5D">
        <w:t>: Sub-Branch 3</w:t>
      </w:r>
    </w:p>
    <w:p w:rsidR="00F56C5D" w:rsidRPr="00F56C5D" w:rsidRDefault="00F56C5D" w:rsidP="00F56C5D">
      <w:pPr>
        <w:numPr>
          <w:ilvl w:val="1"/>
          <w:numId w:val="1"/>
        </w:numPr>
      </w:pPr>
      <w:r w:rsidRPr="00F56C5D">
        <w:t xml:space="preserve">VLAN </w:t>
      </w:r>
      <w:r>
        <w:t>2</w:t>
      </w:r>
      <w:r w:rsidRPr="00F56C5D">
        <w:t>0: Main Branch</w:t>
      </w:r>
    </w:p>
    <w:p w:rsidR="00F56C5D" w:rsidRPr="00F56C5D" w:rsidRDefault="00F56C5D" w:rsidP="00F56C5D">
      <w:pPr>
        <w:numPr>
          <w:ilvl w:val="1"/>
          <w:numId w:val="1"/>
        </w:numPr>
      </w:pPr>
      <w:r w:rsidRPr="00F56C5D">
        <w:t xml:space="preserve">VLAN </w:t>
      </w:r>
      <w:r>
        <w:t>4</w:t>
      </w:r>
      <w:r w:rsidRPr="00F56C5D">
        <w:t>0: DMZ Zone</w:t>
      </w:r>
    </w:p>
    <w:p w:rsidR="00F56C5D" w:rsidRPr="00F56C5D" w:rsidRDefault="00F56C5D" w:rsidP="00F56C5D">
      <w:pPr>
        <w:numPr>
          <w:ilvl w:val="0"/>
          <w:numId w:val="1"/>
        </w:numPr>
      </w:pPr>
      <w:r w:rsidRPr="00F56C5D">
        <w:rPr>
          <w:b/>
          <w:bCs/>
        </w:rPr>
        <w:t>Routing</w:t>
      </w:r>
      <w:r w:rsidRPr="00F56C5D">
        <w:t>:</w:t>
      </w:r>
    </w:p>
    <w:p w:rsidR="00F56C5D" w:rsidRPr="00F56C5D" w:rsidRDefault="00F56C5D" w:rsidP="00F56C5D">
      <w:pPr>
        <w:numPr>
          <w:ilvl w:val="1"/>
          <w:numId w:val="1"/>
        </w:numPr>
      </w:pPr>
      <w:r w:rsidRPr="00F56C5D">
        <w:rPr>
          <w:b/>
          <w:bCs/>
        </w:rPr>
        <w:t>Router-on-a-Stick</w:t>
      </w:r>
      <w:r w:rsidRPr="00F56C5D">
        <w:t xml:space="preserve"> with sub-interfaces for Inter-VLAN Routing.</w:t>
      </w:r>
    </w:p>
    <w:p w:rsidR="00F56C5D" w:rsidRPr="00F56C5D" w:rsidRDefault="00F56C5D" w:rsidP="00F56C5D">
      <w:pPr>
        <w:numPr>
          <w:ilvl w:val="1"/>
          <w:numId w:val="1"/>
        </w:numPr>
      </w:pPr>
      <w:r w:rsidRPr="00F56C5D">
        <w:rPr>
          <w:b/>
          <w:bCs/>
        </w:rPr>
        <w:t>OSPF</w:t>
      </w:r>
      <w:r w:rsidRPr="00F56C5D">
        <w:t xml:space="preserve"> for dynamic routing between routers.</w:t>
      </w:r>
    </w:p>
    <w:p w:rsidR="00F56C5D" w:rsidRPr="00F56C5D" w:rsidRDefault="00F56C5D" w:rsidP="00F56C5D">
      <w:pPr>
        <w:numPr>
          <w:ilvl w:val="1"/>
          <w:numId w:val="1"/>
        </w:numPr>
      </w:pPr>
      <w:r w:rsidRPr="00F56C5D">
        <w:rPr>
          <w:b/>
          <w:bCs/>
        </w:rPr>
        <w:t>HSRP</w:t>
      </w:r>
      <w:r w:rsidRPr="00F56C5D">
        <w:t xml:space="preserve"> for redundancy.</w:t>
      </w:r>
    </w:p>
    <w:p w:rsidR="00F56C5D" w:rsidRPr="00F56C5D" w:rsidRDefault="00F56C5D" w:rsidP="00F56C5D">
      <w:pPr>
        <w:numPr>
          <w:ilvl w:val="0"/>
          <w:numId w:val="1"/>
        </w:numPr>
      </w:pPr>
      <w:r w:rsidRPr="00F56C5D">
        <w:rPr>
          <w:b/>
          <w:bCs/>
        </w:rPr>
        <w:t>Security</w:t>
      </w:r>
      <w:r w:rsidRPr="00F56C5D">
        <w:t>:</w:t>
      </w:r>
    </w:p>
    <w:p w:rsidR="00F56C5D" w:rsidRPr="00F56C5D" w:rsidRDefault="00F56C5D" w:rsidP="00F56C5D">
      <w:pPr>
        <w:numPr>
          <w:ilvl w:val="1"/>
          <w:numId w:val="1"/>
        </w:numPr>
      </w:pPr>
      <w:r w:rsidRPr="00F56C5D">
        <w:rPr>
          <w:b/>
          <w:bCs/>
        </w:rPr>
        <w:t>ACLs</w:t>
      </w:r>
      <w:r w:rsidRPr="00F56C5D">
        <w:t xml:space="preserve"> to restrict access between VLANs.</w:t>
      </w:r>
    </w:p>
    <w:p w:rsidR="00F56C5D" w:rsidRPr="00F56C5D" w:rsidRDefault="00F56C5D" w:rsidP="00F56C5D">
      <w:pPr>
        <w:numPr>
          <w:ilvl w:val="1"/>
          <w:numId w:val="1"/>
        </w:numPr>
      </w:pPr>
      <w:r w:rsidRPr="00F56C5D">
        <w:rPr>
          <w:b/>
          <w:bCs/>
        </w:rPr>
        <w:t>Firewall</w:t>
      </w:r>
      <w:r w:rsidRPr="00F56C5D">
        <w:t xml:space="preserve"> (simulated with extended ACL + DMZ isolation).</w:t>
      </w:r>
    </w:p>
    <w:p w:rsidR="00F56C5D" w:rsidRPr="00F56C5D" w:rsidRDefault="00F56C5D" w:rsidP="00F56C5D">
      <w:pPr>
        <w:numPr>
          <w:ilvl w:val="1"/>
          <w:numId w:val="1"/>
        </w:numPr>
      </w:pPr>
      <w:r w:rsidRPr="00F56C5D">
        <w:rPr>
          <w:b/>
          <w:bCs/>
        </w:rPr>
        <w:t>IPsec VPN (simulated)</w:t>
      </w:r>
      <w:r w:rsidRPr="00F56C5D">
        <w:t xml:space="preserve"> for branch-HQ encrypted tunnels.</w:t>
      </w:r>
    </w:p>
    <w:p w:rsidR="00F56C5D" w:rsidRPr="00F56C5D" w:rsidRDefault="00F56C5D" w:rsidP="00F56C5D">
      <w:pPr>
        <w:numPr>
          <w:ilvl w:val="0"/>
          <w:numId w:val="1"/>
        </w:numPr>
      </w:pPr>
      <w:r w:rsidRPr="00F56C5D">
        <w:rPr>
          <w:b/>
          <w:bCs/>
        </w:rPr>
        <w:t>Devices</w:t>
      </w:r>
      <w:r w:rsidRPr="00F56C5D">
        <w:t>:</w:t>
      </w:r>
    </w:p>
    <w:p w:rsidR="00F56C5D" w:rsidRPr="00F56C5D" w:rsidRDefault="00F56C5D" w:rsidP="00F56C5D">
      <w:pPr>
        <w:numPr>
          <w:ilvl w:val="1"/>
          <w:numId w:val="1"/>
        </w:numPr>
      </w:pPr>
      <w:r w:rsidRPr="00F56C5D">
        <w:t>Switches (core and access), routers, PCs, servers, firewalls.</w:t>
      </w:r>
    </w:p>
    <w:p w:rsidR="00F56C5D" w:rsidRPr="00F56C5D" w:rsidRDefault="00F56C5D" w:rsidP="00F56C5D">
      <w:r w:rsidRPr="00F56C5D">
        <w:pict>
          <v:rect id="_x0000_i1031" style="width:0;height:1.5pt" o:hralign="center" o:hrstd="t" o:hr="t" fillcolor="#a0a0a0" stroked="f"/>
        </w:pict>
      </w:r>
    </w:p>
    <w:p w:rsidR="00F56C5D" w:rsidRPr="00F56C5D" w:rsidRDefault="00F56C5D" w:rsidP="00F56C5D">
      <w:pPr>
        <w:rPr>
          <w:b/>
          <w:bCs/>
        </w:rPr>
      </w:pPr>
      <w:r w:rsidRPr="00F56C5D">
        <w:rPr>
          <w:rFonts w:ascii="Segoe UI Emoji" w:hAnsi="Segoe UI Emoji" w:cs="Segoe UI Emoji"/>
          <w:b/>
          <w:bCs/>
        </w:rPr>
        <w:t>🧪</w:t>
      </w:r>
      <w:r w:rsidRPr="00F56C5D">
        <w:rPr>
          <w:b/>
          <w:bCs/>
        </w:rPr>
        <w:t xml:space="preserve"> Testing Scenarios &amp; Expected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689"/>
        <w:gridCol w:w="3369"/>
      </w:tblGrid>
      <w:tr w:rsidR="00F56C5D" w:rsidRPr="00F56C5D" w:rsidTr="00F56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pPr>
              <w:rPr>
                <w:b/>
                <w:bCs/>
              </w:rPr>
            </w:pPr>
            <w:r w:rsidRPr="00F56C5D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pPr>
              <w:rPr>
                <w:b/>
                <w:bCs/>
              </w:rPr>
            </w:pPr>
            <w:r w:rsidRPr="00F56C5D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pPr>
              <w:rPr>
                <w:b/>
                <w:bCs/>
              </w:rPr>
            </w:pPr>
            <w:r w:rsidRPr="00F56C5D">
              <w:rPr>
                <w:b/>
                <w:bCs/>
              </w:rPr>
              <w:t>Expected Result</w:t>
            </w:r>
          </w:p>
        </w:tc>
      </w:tr>
      <w:tr w:rsidR="00F56C5D" w:rsidRPr="00F56C5D" w:rsidTr="00F56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b/>
                <w:bCs/>
              </w:rPr>
              <w:t>1. VLAN Connectivity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t>Ping within same VLAN (e.g., PC1 to PC2 in VLAN 20).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rFonts w:ascii="Segoe UI Emoji" w:hAnsi="Segoe UI Emoji" w:cs="Segoe UI Emoji"/>
              </w:rPr>
              <w:t>✅</w:t>
            </w:r>
            <w:r w:rsidRPr="00F56C5D">
              <w:t xml:space="preserve"> Ping should succeed – same VLAN traffic allowed.</w:t>
            </w:r>
          </w:p>
        </w:tc>
      </w:tr>
      <w:tr w:rsidR="00F56C5D" w:rsidRPr="00F56C5D" w:rsidTr="00F56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b/>
                <w:bCs/>
              </w:rPr>
              <w:t>2. Inter-VLAN Routing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t>Ping from Sub-Branch1 (VLAN 20) to Server Site (VLAN 10).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rFonts w:ascii="Segoe UI Emoji" w:hAnsi="Segoe UI Emoji" w:cs="Segoe UI Emoji"/>
              </w:rPr>
              <w:t>✅</w:t>
            </w:r>
            <w:r w:rsidRPr="00F56C5D">
              <w:t xml:space="preserve"> Ping should succeed – Inter-VLAN routing configured via Router-on-a-Stick.</w:t>
            </w:r>
          </w:p>
        </w:tc>
      </w:tr>
      <w:tr w:rsidR="00F56C5D" w:rsidRPr="00F56C5D" w:rsidTr="00F56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b/>
                <w:bCs/>
              </w:rPr>
              <w:t>3. ACL Blocking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t>Try pinging from DMZ (VLAN 60) to Main Branch (VLAN 50).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rFonts w:ascii="Segoe UI Emoji" w:hAnsi="Segoe UI Emoji" w:cs="Segoe UI Emoji"/>
              </w:rPr>
              <w:t>❌</w:t>
            </w:r>
            <w:r w:rsidRPr="00F56C5D">
              <w:t xml:space="preserve"> Ping should fail – ACLs should restrict DMZ from accessing internal resources.</w:t>
            </w:r>
          </w:p>
        </w:tc>
      </w:tr>
      <w:tr w:rsidR="00F56C5D" w:rsidRPr="00F56C5D" w:rsidTr="00F56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b/>
                <w:bCs/>
              </w:rPr>
              <w:lastRenderedPageBreak/>
              <w:t>4. Access to Online Banking (DMZ)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t>PC from outside tries to access Web Server in DMZ.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rFonts w:ascii="Segoe UI Emoji" w:hAnsi="Segoe UI Emoji" w:cs="Segoe UI Emoji"/>
              </w:rPr>
              <w:t>✅</w:t>
            </w:r>
            <w:r w:rsidRPr="00F56C5D">
              <w:t xml:space="preserve"> Should succeed – DMZ allows public access.</w:t>
            </w:r>
          </w:p>
        </w:tc>
      </w:tr>
      <w:tr w:rsidR="00F56C5D" w:rsidRPr="00F56C5D" w:rsidTr="00F56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b/>
                <w:bCs/>
              </w:rPr>
              <w:t>5. VPN Tunnel Test (Branch ↔ HQ)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t>Simulate IPsec using tunnel interface or encrypted communication between routers.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rFonts w:ascii="Segoe UI Emoji" w:hAnsi="Segoe UI Emoji" w:cs="Segoe UI Emoji"/>
              </w:rPr>
              <w:t>✅</w:t>
            </w:r>
            <w:r w:rsidRPr="00F56C5D">
              <w:t xml:space="preserve"> Encrypted packets visible in simulation, ping works securely.</w:t>
            </w:r>
          </w:p>
        </w:tc>
      </w:tr>
      <w:tr w:rsidR="00F56C5D" w:rsidRPr="00F56C5D" w:rsidTr="00F56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b/>
                <w:bCs/>
              </w:rPr>
              <w:t>6. Failover (HSRP)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t>Shut down primary router; see if standby takes over.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rFonts w:ascii="Segoe UI Emoji" w:hAnsi="Segoe UI Emoji" w:cs="Segoe UI Emoji"/>
              </w:rPr>
              <w:t>✅</w:t>
            </w:r>
            <w:r w:rsidRPr="00F56C5D">
              <w:t xml:space="preserve"> Minimal downtime; standby becomes active router.</w:t>
            </w:r>
          </w:p>
        </w:tc>
      </w:tr>
      <w:tr w:rsidR="00F56C5D" w:rsidRPr="00F56C5D" w:rsidTr="00F56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b/>
                <w:bCs/>
              </w:rPr>
              <w:t>7. Internet Access with NAT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t>Internal PC accesses a simulated web page (use DNS + NAT config).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rFonts w:ascii="Segoe UI Emoji" w:hAnsi="Segoe UI Emoji" w:cs="Segoe UI Emoji"/>
              </w:rPr>
              <w:t>✅</w:t>
            </w:r>
            <w:r w:rsidRPr="00F56C5D">
              <w:t xml:space="preserve"> Internal PC gets Internet access via NAT translation.</w:t>
            </w:r>
          </w:p>
        </w:tc>
      </w:tr>
      <w:tr w:rsidR="00F56C5D" w:rsidRPr="00F56C5D" w:rsidTr="00F56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b/>
                <w:bCs/>
              </w:rPr>
              <w:t>8. Intrusion Detection Simulation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t>Simulate DoS attack (multiple pings) to DMZ Web Server.</w:t>
            </w:r>
          </w:p>
        </w:tc>
        <w:tc>
          <w:tcPr>
            <w:tcW w:w="0" w:type="auto"/>
            <w:vAlign w:val="center"/>
            <w:hideMark/>
          </w:tcPr>
          <w:p w:rsidR="00F56C5D" w:rsidRPr="00F56C5D" w:rsidRDefault="00F56C5D" w:rsidP="00F56C5D">
            <w:r w:rsidRPr="00F56C5D">
              <w:rPr>
                <w:rFonts w:ascii="Segoe UI Emoji" w:hAnsi="Segoe UI Emoji" w:cs="Segoe UI Emoji"/>
              </w:rPr>
              <w:t>✅</w:t>
            </w:r>
            <w:r w:rsidRPr="00F56C5D">
              <w:t xml:space="preserve"> ACL blocks or throttles traffic; logs show potential attack.</w:t>
            </w:r>
          </w:p>
        </w:tc>
      </w:tr>
    </w:tbl>
    <w:p w:rsidR="005C6C5A" w:rsidRDefault="005C6C5A"/>
    <w:p w:rsidR="00FA5BBB" w:rsidRPr="00FA5BBB" w:rsidRDefault="00FA5BBB" w:rsidP="00FA5BBB">
      <w:r w:rsidRPr="00FA5BBB">
        <w:rPr>
          <w:b/>
          <w:bCs/>
        </w:rPr>
        <w:t>Testing &amp; Results</w:t>
      </w:r>
    </w:p>
    <w:p w:rsidR="00FA5BBB" w:rsidRPr="00FA5BBB" w:rsidRDefault="00FA5BBB" w:rsidP="00FA5BBB">
      <w:r w:rsidRPr="00FA5BBB">
        <w:t xml:space="preserve">We validated the proposed design in </w:t>
      </w:r>
      <w:r w:rsidRPr="00FA5BBB">
        <w:rPr>
          <w:b/>
          <w:bCs/>
        </w:rPr>
        <w:t>Cisco Packet Tracer</w:t>
      </w:r>
      <w:r w:rsidRPr="00FA5BBB">
        <w:t>. The network was segmented into six VLANs and secured using ACLs and DMZ isolation. Testing confirmed:</w:t>
      </w:r>
    </w:p>
    <w:p w:rsidR="00FA5BBB" w:rsidRPr="00FA5BBB" w:rsidRDefault="00FA5BBB" w:rsidP="00FA5BBB">
      <w:pPr>
        <w:numPr>
          <w:ilvl w:val="0"/>
          <w:numId w:val="2"/>
        </w:numPr>
      </w:pPr>
      <w:r w:rsidRPr="00FA5BBB">
        <w:t>Secure inter-VLAN communication</w:t>
      </w:r>
    </w:p>
    <w:p w:rsidR="00FA5BBB" w:rsidRPr="00FA5BBB" w:rsidRDefault="00FA5BBB" w:rsidP="00FA5BBB">
      <w:pPr>
        <w:numPr>
          <w:ilvl w:val="0"/>
          <w:numId w:val="2"/>
        </w:numPr>
      </w:pPr>
      <w:r w:rsidRPr="00FA5BBB">
        <w:t>Blocked access from DMZ to internal VLANs</w:t>
      </w:r>
    </w:p>
    <w:p w:rsidR="00FA5BBB" w:rsidRPr="00FA5BBB" w:rsidRDefault="00FA5BBB" w:rsidP="00FA5BBB">
      <w:pPr>
        <w:numPr>
          <w:ilvl w:val="0"/>
          <w:numId w:val="2"/>
        </w:numPr>
      </w:pPr>
      <w:r w:rsidRPr="00FA5BBB">
        <w:t>End-to-end encryption via simulated VPNs</w:t>
      </w:r>
    </w:p>
    <w:p w:rsidR="00FA5BBB" w:rsidRPr="00FA5BBB" w:rsidRDefault="00FA5BBB" w:rsidP="00FA5BBB">
      <w:pPr>
        <w:numPr>
          <w:ilvl w:val="0"/>
          <w:numId w:val="2"/>
        </w:numPr>
      </w:pPr>
      <w:r w:rsidRPr="00FA5BBB">
        <w:t>Redundant routing via HSRP worked as expected</w:t>
      </w:r>
    </w:p>
    <w:p w:rsidR="00FA5BBB" w:rsidRPr="00FA5BBB" w:rsidRDefault="00FA5BBB" w:rsidP="00FA5BBB">
      <w:pPr>
        <w:numPr>
          <w:ilvl w:val="0"/>
          <w:numId w:val="2"/>
        </w:numPr>
      </w:pPr>
      <w:r w:rsidRPr="00FA5BBB">
        <w:t>NAT enabled Internet access</w:t>
      </w:r>
    </w:p>
    <w:p w:rsidR="00FA5BBB" w:rsidRPr="00FA5BBB" w:rsidRDefault="00FA5BBB" w:rsidP="00FA5BBB">
      <w:pPr>
        <w:numPr>
          <w:ilvl w:val="0"/>
          <w:numId w:val="2"/>
        </w:numPr>
      </w:pPr>
      <w:r w:rsidRPr="00FA5BBB">
        <w:t>Simulated attacks detected and blocked using ACL logic</w:t>
      </w:r>
    </w:p>
    <w:p w:rsidR="00FA5BBB" w:rsidRDefault="00FA5BBB"/>
    <w:p w:rsidR="00FA5BBB" w:rsidRDefault="00FA5BBB">
      <w:r w:rsidRPr="00FA5BBB">
        <w:rPr>
          <w:b/>
          <w:bCs/>
        </w:rPr>
        <w:t>Testing &amp; Results</w:t>
      </w:r>
      <w:r w:rsidRPr="00FA5BBB">
        <w:br/>
        <w:t>The proposed banking network was tested in Cisco Packet Tracer, focusing on VLAN communication, security, and redundancy. Inter-VLAN routing was successful, and ACLs effectively restricted unauthorized access, especially between the DMZ and internal VLANs. Public access to DMZ services was verified, and VPN simulation ensured secure branch-to-HQ communication. HSRP provided seamless failover, while NAT enabled Internet access for internal users. Overall, the design met all objectives of security, availability, and performance.</w:t>
      </w:r>
    </w:p>
    <w:sectPr w:rsidR="00FA5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1405D"/>
    <w:multiLevelType w:val="multilevel"/>
    <w:tmpl w:val="F1A84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9A2511"/>
    <w:multiLevelType w:val="multilevel"/>
    <w:tmpl w:val="6E6E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236537">
    <w:abstractNumId w:val="0"/>
  </w:num>
  <w:num w:numId="2" w16cid:durableId="454060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5D"/>
    <w:rsid w:val="005137CE"/>
    <w:rsid w:val="005C6C5A"/>
    <w:rsid w:val="005F25B2"/>
    <w:rsid w:val="00DF1A4A"/>
    <w:rsid w:val="00F56C5D"/>
    <w:rsid w:val="00FA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6E24"/>
  <w15:chartTrackingRefBased/>
  <w15:docId w15:val="{172F9B03-80A4-4CFA-B328-1B45E66E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Nanda</dc:creator>
  <cp:keywords/>
  <dc:description/>
  <cp:lastModifiedBy>Aayush Nanda</cp:lastModifiedBy>
  <cp:revision>2</cp:revision>
  <dcterms:created xsi:type="dcterms:W3CDTF">2025-04-10T04:52:00Z</dcterms:created>
  <dcterms:modified xsi:type="dcterms:W3CDTF">2025-04-10T04:54:00Z</dcterms:modified>
</cp:coreProperties>
</file>