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1 de 4 - Conteúdo até Aula 03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Imagina-se que você é um dos programadores responsáveis pela construção de app de vendas para uma determinada empresa X que vende em atacado. Uma das estratégias de vendas dessa empresa X é dar desconto maior conforme o valor da compra, conforme 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listagem abaixo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2500 o desconto será de 0%;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2500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6000 o desconto será de 4%;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6000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 que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10000 o desconto será de 7%;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valor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10000 o desconto será de 11%;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6];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unitário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quantidade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do produto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desconto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conforme a enunciado acima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(obs.: atente-se as condições de menor, igual e maior)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valor total sem desconto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total com desconto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6];</w:t>
      </w:r>
    </w:p>
    <w:p>
      <w:pPr>
        <w:numPr>
          <w:ilvl w:val="0"/>
          <w:numId w:val="5"/>
        </w:numPr>
        <w:spacing w:before="0" w:after="160" w:line="259"/>
        <w:ind w:right="0" w:left="851" w:hanging="502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as estruturas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if, elif e else (todas elas)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6];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 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6];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1 de 2];</w:t>
      </w:r>
    </w:p>
    <w:p>
      <w:pPr>
        <w:numPr>
          <w:ilvl w:val="0"/>
          <w:numId w:val="5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recebendo desconto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valor total sem desconto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maior ou igual a 2500)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2];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object w:dxaOrig="14428" w:dyaOrig="2534">
          <v:rect xmlns:o="urn:schemas-microsoft-com:office:office" xmlns:v="urn:schemas-microsoft-com:vml" id="rectole0000000000" style="width:721.400000pt;height:12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1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de mensagem de boas-vindas com o nome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"Bem-vindo, Matheus Vin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cius!"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Input do valor unit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rio e da quantidade do produto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valor_unitario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valor unit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rio do produto: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quantidade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quantidade do produto: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lculo do valor total sem desconto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valor_total_sem_desconto = valor_unitario * quantidade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lculo do desconto conforme as condi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valor_total_sem_desconto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2500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valor_total_sem_desconto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0.04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valor_total_sem_desconto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0.07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desconto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0.11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lculo do valor total com desconto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valor_total_com_desconto = valor_total_sem_desconto * 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- desconto)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dos resultados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"Valor total sem desconto:"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valor_total_sem_desconto)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"Desconto aplicado:"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desconto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"%"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"Valor total com desconto:"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valor_total_com_desconto)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de mensagem se o valor total sem desconto for maior ou igual a 2500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valor_total_sem_desconto &gt;=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2500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"Pedido recebendo desconto!"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object w:dxaOrig="8310" w:dyaOrig="3614">
          <v:rect xmlns:o="urn:schemas-microsoft-com:office:office" xmlns:v="urn:schemas-microsoft-com:vml" id="rectole0000000001" style="width:415.500000pt;height:18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2 de 4 - Conteúdo até aula 04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 Loja possui seguinte relação: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9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11 reais;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14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16 reais;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G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Cupuaçu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CP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18 reais e o Açaí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 custa 20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(CP/AC) e o print “Sabor inválido. Tente novamente" se o usuário entra com valor diferente de CP e AC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(P/M/G) e o print “Tamanho inválido. Tente novamente" se o usuário com entra valor diferente de P, M ou G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if, elif e/ou else com cada uma das combinações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para somar os valores dos pedidos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input com a pergunta: “Deseja pedir mais alguma coisa?”. Se sim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repetir a partir do item B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senão encerrar o programa executar o print 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acumulador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as estruturas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while, break, continue (todas elas)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8 de 8];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1 de 4];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sabor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em que o usuário errou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tamanho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4];</w:t>
      </w:r>
    </w:p>
    <w:p>
      <w:pPr>
        <w:numPr>
          <w:ilvl w:val="0"/>
          <w:numId w:val="20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com duas opções sabores diferentes e com tamanhos diferentes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4];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4903" w:dyaOrig="10502">
          <v:rect xmlns:o="urn:schemas-microsoft-com:office:office" xmlns:v="urn:schemas-microsoft-com:vml" id="rectole0000000002" style="width:745.150000pt;height:52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2: Exemplo de saída de console que o aluno deve fazer.  Em que se perguntar o sabor ao tamanho. Há uma tentativa de pedido que se erro o sabor e outra que se errou o tamanho. Há também dois pedidos com sabores e tamanhos.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de boas-vindas com o nome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"Bem-vindo, Matheus Vin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cius!"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Acumulador para somar os valores dos pedidos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Input do sabor (CP/AC)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sabor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sabor desejado (CP para Cupua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u ou AC para 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Verifica se o sabor 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lido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sabor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'AC'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"Sabor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lido. Tente novamente."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continue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Input do tamanho (P/M/G)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tamanho desejado (P para Pequeno, M para M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dio, G para Grande):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Verifica se o tamanho 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lido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not 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"Tamanho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lido. Tente novamente."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continue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Calcula o pre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com base no sabor e tamanho escolhidos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sabor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'CP'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14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18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11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tamanho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'M'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16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preco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Adiciona o pre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ao total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 += preco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Pergunta se deseja pedir mais alguma coisa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continuar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"Deseja pedir mais alguma coisa? (S/N):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Verifica se deseja continuar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continuar.upper() !=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Imprime o total dos pedidos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 a pagar: R$"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total)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Saída do Console da Questão 2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center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8310" w:dyaOrig="3809">
          <v:rect xmlns:o="urn:schemas-microsoft-com:office:office" xmlns:v="urn:schemas-microsoft-com:vml" id="rectole0000000003" style="width:415.500000pt;height:19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3 de 4 - Conteúdo até aula 05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foi contratado para desenvolver um sistema de cobrança de serviços de uma copiadora. Você ficou com a parte de desenvolver a interface com o funcionário.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 copiadora opera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Digitalização (DIG) o custo por página é de um real e dez centavos;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Impressão Colorida (ICO) o custo por página é de um real;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Impressão Preto e Branco (IPB) o custo por página é de quarenta centavos;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Serviço de Fotocópia (FOT) o custo por página é de vinte centavos; </w:t>
      </w:r>
    </w:p>
    <w:p>
      <w:pPr>
        <w:spacing w:before="0" w:after="160" w:line="259"/>
        <w:ind w:right="0" w:left="72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 retornar o número de página sem desconto;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 retornar o número de páginas com o desconto é de 15%;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 retornar o número de páginas com o desconto é de 20%;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igual ou maior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 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menor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que 20000 retornar o número de páginas com o desconto é de 25%;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número de páginas for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maior ou igual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à 20000 não é aceito pedidos nessa quantidade de páginas;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encadernação simples (1)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15 reais;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encadernação de capa dura (2)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40 reais;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Para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não querer mais nada (0) é cobrado um 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extra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 0 reais;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O valor final da conta é calculado da seguinte maneira: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total =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* num_pagina) + extra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7];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escolha_servico()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7];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desejado;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valor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com base na escolha do usuário;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B.a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uma opção diferente de: dig/ico/ipb/fot;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num_pagina()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7];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número de páginas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 o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número de páginas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com desconto seguindo a regra do enunciado (desconto calculado em cima do número de páginas);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Repete a pergunta do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 valor acima de 20000 ou valor não numérico (use try/except para não numérico)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servico_extra()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7];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pelo serviço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Retornar o valor de apenas uma das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opções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adicional 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Repetir a pergunta item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se digitar uma opção diferente de: 1/2/0;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total a pagar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), ou seja, não pode estar dentro de função, conforme o enunciado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7];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try/except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7];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relevantes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7];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 [EXIGÊNCIA DE SAÍDA DE CONSOLE 1 de 4];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no qual o usuário errou a opção de serviço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4];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no qual o usuário digitou ultrapassou no número de páginas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4];</w:t>
      </w:r>
    </w:p>
    <w:p>
      <w:pPr>
        <w:numPr>
          <w:ilvl w:val="0"/>
          <w:numId w:val="39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pedido com opção de serviço, número de páginas e serviço extra válidos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4];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object w:dxaOrig="13118" w:dyaOrig="11481">
          <v:rect xmlns:o="urn:schemas-microsoft-com:office:office" xmlns:v="urn:schemas-microsoft-com:vml" id="rectole0000000004" style="width:655.900000pt;height:57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Código da Questão 3:</w:t>
      </w:r>
    </w:p>
    <w:p>
      <w:pPr>
        <w:spacing w:before="0" w:after="0" w:line="345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escolher o servi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desejado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escolha_servico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servico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desejado (DIG para Digitaliza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o, ICO para Impress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Colorida, IPB para Impress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Preto e Branco, FOT para Fotoc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ó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pia):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).upper()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'DIG'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'ICO'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'IPB'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'FOT'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de 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lida. Tente novamente."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solicitar o 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mero de p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ginas com desconto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num_pagina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num_pag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mero de 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ginas: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(num_pag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0.85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(num_pag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0.80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20000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(num_pag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0.75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mero de 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ginas ultrapassou o limite m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ximo (20000)."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"Por favor, digite um valor num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rico."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escolher o servi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adicional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servico_extra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extra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adicional desejado (1 para encaderna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simples, 2 para encaderna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de capa dura, 0 para nenhum):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de 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adicional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lida. Tente novamente."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"Por favor, digite um valor num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é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rico."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de boas-vindas com o nome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"Bem-vindo, Matheus Vin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cius!"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Chama as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es para obter as informa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es do servi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 = escolha_servico()</w:t>
        <w:br/>
        <w:t xml:space="preserve">    num_pag = num_pagina()</w:t>
        <w:br/>
        <w:t xml:space="preserve">    extra = servico_extra()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Calcula o total a pagar com base nas informa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es fornecidas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'DIG'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valor_servico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1.10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'ICO'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valor_servico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'IPB'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valor_servico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0.40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valor_servico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0.20</w:t>
        <w:br/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 = (valor_servico * num_pag)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total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15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total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40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Imprime o resumo do pedido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--- Resumo do Pedido ---"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servico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mero de 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ginas: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num_pag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f"Servi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Adicional: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'Encaderna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Simples'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'Encaderna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de Capa Dura'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extra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'Nenhum'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f"Total a pagar: R$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.2f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KeyboardInterrupt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Opera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interrompida."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Ocorreu um erro: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7F7F7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7F7F7" w:val="clear"/>
        </w:rPr>
        <w:t xml:space="preserve"> </w:t>
      </w:r>
    </w:p>
    <w:p>
      <w:pPr>
        <w:spacing w:before="0" w:after="0" w:line="34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7"/>
          <w:shd w:fill="F7F7F7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Saída do Console da Questão 3: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9134" w:dyaOrig="3974">
          <v:rect xmlns:o="urn:schemas-microsoft-com:office:office" xmlns:v="urn:schemas-microsoft-com:vml" id="rectole0000000005" style="width:456.700000pt;height:19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56"/>
          <w:u w:val="single"/>
          <w:shd w:fill="auto" w:val="clear"/>
        </w:rPr>
        <w:t xml:space="preserve">QUESTÃO 4 de 4 - Conteúdo até aula 06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Enunciado: Você e sua equipe de programadores foram contratados por pequena empresa para desenvolver o software de gerenciamento de livros. Este software deve ter o seguinte menu e opções: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Cadastrar Livro</w:t>
      </w:r>
    </w:p>
    <w:p>
      <w:pPr>
        <w:numPr>
          <w:ilvl w:val="0"/>
          <w:numId w:val="58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Livro</w:t>
      </w:r>
    </w:p>
    <w:p>
      <w:pPr>
        <w:numPr>
          <w:ilvl w:val="0"/>
          <w:numId w:val="58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Todos </w:t>
      </w:r>
    </w:p>
    <w:p>
      <w:pPr>
        <w:numPr>
          <w:ilvl w:val="0"/>
          <w:numId w:val="58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por Id</w:t>
      </w:r>
    </w:p>
    <w:p>
      <w:pPr>
        <w:numPr>
          <w:ilvl w:val="0"/>
          <w:numId w:val="58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Consultar por Autor</w:t>
      </w:r>
    </w:p>
    <w:p>
      <w:pPr>
        <w:numPr>
          <w:ilvl w:val="0"/>
          <w:numId w:val="58"/>
        </w:numPr>
        <w:spacing w:before="0" w:after="160" w:line="259"/>
        <w:ind w:right="0" w:left="153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Retornar ao menu</w:t>
      </w:r>
    </w:p>
    <w:p>
      <w:pPr>
        <w:numPr>
          <w:ilvl w:val="0"/>
          <w:numId w:val="58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Remover Livro</w:t>
      </w:r>
    </w:p>
    <w:p>
      <w:pPr>
        <w:numPr>
          <w:ilvl w:val="0"/>
          <w:numId w:val="58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Encerrar Programa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Elabore um programa em Python que: </w:t>
      </w: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o print com uma mensagem de boas-vindas que apareça o seu nome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1 de 8];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lista vazia com o nome de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 a variável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id_global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com valor inicial igual a 0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2 de 8];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cadastrar_livro(id)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3 de 8];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autor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editora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do livro;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Armazena 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(este é fornecido via parâmetro da função),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autor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,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editora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dentro de um dicionário;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Copiar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o dicionário para dentro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62"/>
        </w:numPr>
        <w:spacing w:before="0" w:after="160" w:line="259"/>
        <w:ind w:right="0" w:left="810" w:hanging="45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consultar_livro()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4 de 8];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perguntar qual opção deseja (1. Consultar Todos / 2. Consultar por Id / 3. Consultar por Autor / 4. Retornar ao menu):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Todos, apresentar todos os livros com todos os seus dados cadastrados;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por Id, apresentar o livro específico com todos os seus dados cadastrados;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por Autor, apresentar o(s) livro(s) do autor com todos os seus dados cadastrados;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Retornar ao menu, deve-se retornar ao menu principal;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D.a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Enquanto o usuário não escolher a opção 4, o menu consultar livros deve se repetir.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função chamada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remover_livro()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em que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5 de 8];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 pelo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do livro a ser removido;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Remover o livro da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lista_livro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o id fornecido não for de um livro da lista, printar “Id inválido”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E.a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estrutura de menu no código principal (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main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), ou seja, não pode estar dentro de função, em que: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6 de 8];</w:t>
      </w:r>
    </w:p>
    <w:p>
      <w:pPr>
        <w:numPr>
          <w:ilvl w:val="0"/>
          <w:numId w:val="62"/>
        </w:numPr>
        <w:spacing w:before="0" w:after="160" w:line="259"/>
        <w:ind w:right="0" w:left="1440" w:hanging="36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pergunta qual opção deseja (1. Cadastrar Livro / 2. Consultar Livro / 3. Remover Livro / 4. Encerrar Programa):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Cadastrar Livro, acrescentar em um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id_ global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e chamar a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cadastrar_livro(id_ global)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Consultar Livro,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consultar_livro()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Remover Livro, chamar função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remover_livro()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Encerrar Programa, sair do menu (e com isso acabar a execução do código);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Se Entrar com um valor diferente de 1, 2, 3 ou 4, printar “Opção inválida" e repetir a pergunta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F.a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62"/>
        </w:numPr>
        <w:spacing w:before="0" w:after="160" w:line="259"/>
        <w:ind w:right="0" w:left="2160" w:hanging="180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Enquanto o usuário não escolher a opção 4, o menu deve se repetir.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implementar uma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lista de dicionários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(uma lista contento dicionários dentro)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7 de 8];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inserir comentários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u w:val="single"/>
          <w:shd w:fill="auto" w:val="clear"/>
        </w:rPr>
        <w:t xml:space="preserve">relevantes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 no código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00" w:val="clear"/>
        </w:rPr>
        <w:t xml:space="preserve">[EXIGÊNCIA DE CÓDIGO 8 de 8];</w:t>
      </w:r>
    </w:p>
    <w:p>
      <w:pPr>
        <w:numPr>
          <w:ilvl w:val="0"/>
          <w:numId w:val="62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mensagem de boas-vindas com o seu nome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 [EXIGÊNCIA DE SAÍDA DE CONSOLE 1 de 6];</w:t>
      </w:r>
    </w:p>
    <w:p>
      <w:pPr>
        <w:numPr>
          <w:ilvl w:val="0"/>
          <w:numId w:val="62"/>
        </w:numPr>
        <w:spacing w:before="0" w:after="160" w:line="259"/>
        <w:ind w:right="0" w:left="851" w:hanging="425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 cadastro de 3 livros (sendo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deles no mesmo autor)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2 de 6];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de todos 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3 de 6];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por código (id) de um dos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4 de 6];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consulta por autor em que </w:t>
      </w: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  <w:t xml:space="preserve">2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livros sejam do mesmo autor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5 de 6];</w:t>
      </w:r>
    </w:p>
    <w:p>
      <w:pPr>
        <w:numPr>
          <w:ilvl w:val="0"/>
          <w:numId w:val="62"/>
        </w:numPr>
        <w:spacing w:before="0" w:after="160" w:line="259"/>
        <w:ind w:right="0" w:left="851" w:hanging="491"/>
        <w:jc w:val="both"/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auto" w:val="clear"/>
        </w:rPr>
        <w:t xml:space="preserve">Deve-se apresentar na saída de console uma remoção de um dos livros seguida de uma consulta de todos os livros </w:t>
      </w:r>
      <w:r>
        <w:rPr>
          <w:rFonts w:ascii="Verdana Pro" w:hAnsi="Verdana Pro" w:cs="Verdana Pro" w:eastAsia="Verdana Pro"/>
          <w:color w:val="113162"/>
          <w:spacing w:val="0"/>
          <w:position w:val="0"/>
          <w:sz w:val="32"/>
          <w:shd w:fill="00FFFF" w:val="clear"/>
        </w:rPr>
        <w:t xml:space="preserve">[EXIGÊNCIA DE SAÍDA DE CONSOLE 6 de 6];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 Pro" w:hAnsi="Verdana Pro" w:cs="Verdana Pro" w:eastAsia="Verdana Pro"/>
          <w:b/>
          <w:color w:val="113162"/>
          <w:spacing w:val="0"/>
          <w:position w:val="0"/>
          <w:sz w:val="32"/>
          <w:shd w:fill="auto" w:val="clear"/>
        </w:rPr>
      </w:pPr>
      <w:r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  <w:t xml:space="preserve">EXEMPLO DE SAÍDA DE CONSOLE: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2428" w:dyaOrig="4581">
          <v:rect xmlns:o="urn:schemas-microsoft-com:office:office" xmlns:v="urn:schemas-microsoft-com:vml" id="rectole0000000006" style="width:621.400000pt;height:229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4.1: Exemplo de saída de console que o aluno deve fazer.  É realizado o cadastro de 1 livro.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2429" w:dyaOrig="8666">
          <v:rect xmlns:o="urn:schemas-microsoft-com:office:office" xmlns:v="urn:schemas-microsoft-com:vml" id="rectole0000000007" style="width:621.450000pt;height:433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4.2: Exemplo de saída de console que o aluno deve fazer.  São cadastrados mais dois livros com mesmo autor.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object w:dxaOrig="10862" w:dyaOrig="9449">
          <v:rect xmlns:o="urn:schemas-microsoft-com:office:office" xmlns:v="urn:schemas-microsoft-com:vml" id="rectole0000000008" style="width:543.100000pt;height:47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4.3: Exemplo de saída de console que o aluno deve fazer. Em que se consulta Todos os livros cadastrados.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10121" w:dyaOrig="11059">
          <v:rect xmlns:o="urn:schemas-microsoft-com:office:office" xmlns:v="urn:schemas-microsoft-com:vml" id="rectole0000000009" style="width:506.050000pt;height:55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4.4: Exemplo de saída de console que o aluno deve fazer.  Em que se consulta o livro de id número 2 e se faz uma consulta pelo nome do autor (MANZANO).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  <w:r>
        <w:object w:dxaOrig="9627" w:dyaOrig="10301">
          <v:rect xmlns:o="urn:schemas-microsoft-com:office:office" xmlns:v="urn:schemas-microsoft-com:vml" id="rectole0000000010" style="width:481.350000pt;height:515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 Pro" w:hAnsi="Verdana Pro" w:cs="Verdana Pro" w:eastAsia="Verdana Pro"/>
          <w:b/>
          <w:color w:val="auto"/>
          <w:spacing w:val="0"/>
          <w:position w:val="0"/>
          <w:sz w:val="28"/>
          <w:shd w:fill="auto" w:val="clear"/>
        </w:rPr>
        <w:t xml:space="preserve">Figura 4.5: Exemplo de saída de console que o aluno deve fazer.  Em que se remove o livro de Id número 2 e depois se faz uma consulta geral.</w:t>
      </w:r>
    </w:p>
    <w:p>
      <w:pPr>
        <w:spacing w:before="0" w:after="160" w:line="259"/>
        <w:ind w:right="0" w:left="0" w:firstLine="0"/>
        <w:jc w:val="center"/>
        <w:rPr>
          <w:rFonts w:ascii="Verdana Pro" w:hAnsi="Verdana Pro" w:cs="Verdana Pro" w:eastAsia="Verdana Pro"/>
          <w:b/>
          <w:color w:val="113162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Código da Questão 4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cadastrar um livro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cadastrar_livro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(id):</w:t>
        <w:br/>
        <w:t xml:space="preserve">    nome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nome do livro: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autor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nome do autor: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editora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nome da editora: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livro = {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id,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'nome'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nome,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'autor'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autor,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'editora'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editora}</w:t>
        <w:br/>
        <w:t xml:space="preserve">    lista_livro.append(livro)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consultar os livros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consultar_livro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opcao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"Escolha uma 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1. Consultar Todos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2. Consultar por Id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3. Consultar por Autor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4. Retornar ao menu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'1'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Consultar Todos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--- Todos os Livros ---"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lista_livro: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(livro)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'2'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Consultar por Id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id_consulta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ID do livro: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lista_livro: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== id_consulta: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--- Livro Encontrado ---"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(livro)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"Livro 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encontrado."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'3'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Consultar por Autor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autor_consulta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nome do autor: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--- Livros do Autor 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autor_consulta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 ---"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lista_livro: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'autor'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== autor_consulta: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(livro)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'4'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Retornar ao menu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lida."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Fun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para remover um livro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remover_livro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id_remover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ID do livro a ser removido: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lista_livro: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livro[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 == id_remover:</w:t>
        <w:br/>
        <w:t xml:space="preserve">            lista_livro.remove(livro)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"Livro removido com sucesso."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lido."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Inicializa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o das vari</w:t>
      </w:r>
      <w:r>
        <w:rPr>
          <w:rFonts w:ascii="Calibri" w:hAnsi="Calibri" w:cs="Calibri" w:eastAsia="Calibri"/>
          <w:color w:val="7A7E85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veis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lista_livro = []</w:t>
        <w:br/>
        <w:t xml:space="preserve">id_global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Print de boas-vindas com o nome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"Bem-vindo, Matheus Vin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í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cius!"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Menu principal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opcao_menu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 xml:space="preserve">    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Escolha uma 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1. Cadastrar Livro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2. Consultar Livro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3. Remover Livro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4. Encerrar Programa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opcao_menu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'1'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Cadastrar Livro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id_global +=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cadastrar_livro(id_global)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opcao_menu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'2'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Consultar Livro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consultar_livro()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opcao_menu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'3'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Remover Livro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remover_livro()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opcao_menu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'4'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Encerrar Programa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"Encerrando o programa..."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"Op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inv</w:t>
      </w:r>
      <w:r>
        <w:rPr>
          <w:rFonts w:ascii="Calibri" w:hAnsi="Calibri" w:cs="Calibri" w:eastAsia="Calibri"/>
          <w:color w:val="6AAB73"/>
          <w:spacing w:val="0"/>
          <w:position w:val="0"/>
          <w:sz w:val="20"/>
          <w:shd w:fill="auto" w:val="clear"/>
        </w:rPr>
        <w:t xml:space="preserve">á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lida."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</w:pP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Apresentação de </w:t>
      </w:r>
      <w:r>
        <w:rPr>
          <w:rFonts w:ascii="Verdana Pro" w:hAnsi="Verdana Pro" w:cs="Verdana Pro" w:eastAsia="Verdana Pro"/>
          <w:b/>
          <w:i/>
          <w:color w:val="113162"/>
          <w:spacing w:val="0"/>
          <w:position w:val="0"/>
          <w:sz w:val="56"/>
          <w:shd w:fill="auto" w:val="clear"/>
        </w:rPr>
        <w:t xml:space="preserve">Saída do Console da Questão 4</w:t>
      </w:r>
      <w:r>
        <w:rPr>
          <w:rFonts w:ascii="Verdana Pro" w:hAnsi="Verdana Pro" w:cs="Verdana Pro" w:eastAsia="Verdana Pro"/>
          <w:i/>
          <w:color w:val="113162"/>
          <w:spacing w:val="0"/>
          <w:position w:val="0"/>
          <w:sz w:val="5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  <w:r>
        <w:object w:dxaOrig="8985" w:dyaOrig="2940">
          <v:rect xmlns:o="urn:schemas-microsoft-com:office:office" xmlns:v="urn:schemas-microsoft-com:vml" id="rectole0000000011" style="width:449.250000pt;height:147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Verdana Pro" w:hAnsi="Verdana Pro" w:cs="Verdana Pro" w:eastAsia="Verdana Pro"/>
          <w:color w:val="FF99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18">
    <w:abstractNumId w:val="42"/>
  </w:num>
  <w:num w:numId="20">
    <w:abstractNumId w:val="36"/>
  </w:num>
  <w:num w:numId="31">
    <w:abstractNumId w:val="30"/>
  </w:num>
  <w:num w:numId="33">
    <w:abstractNumId w:val="24"/>
  </w:num>
  <w:num w:numId="35">
    <w:abstractNumId w:val="18"/>
  </w:num>
  <w:num w:numId="39">
    <w:abstractNumId w:val="12"/>
  </w:num>
  <w:num w:numId="5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