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F5F" w:rsidRDefault="00E4347F">
      <w:r>
        <w:rPr>
          <w:noProof/>
          <w:lang w:eastAsia="pl-PL"/>
        </w:rPr>
        <w:drawing>
          <wp:inline distT="0" distB="0" distL="0" distR="0">
            <wp:extent cx="5760720" cy="727917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27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47F" w:rsidRPr="00805F3A" w:rsidRDefault="00E4347F">
      <w:pPr>
        <w:rPr>
          <w:b/>
        </w:rPr>
      </w:pPr>
      <w:r w:rsidRPr="00805F3A">
        <w:rPr>
          <w:b/>
        </w:rPr>
        <w:t>Wady: opóźnienie, obciążenie jednostki obliczeniowej serwera.</w:t>
      </w:r>
    </w:p>
    <w:p w:rsidR="00E4347F" w:rsidRPr="00805F3A" w:rsidRDefault="00E4347F">
      <w:pPr>
        <w:rPr>
          <w:b/>
        </w:rPr>
      </w:pPr>
      <w:r w:rsidRPr="00805F3A">
        <w:rPr>
          <w:b/>
        </w:rPr>
        <w:t>Zalety: niewidoczność dla użytkownika, bezpieczeństwo kodu przed skopiowaniem</w:t>
      </w:r>
      <w:r w:rsidR="00A4421E" w:rsidRPr="00805F3A">
        <w:rPr>
          <w:b/>
        </w:rPr>
        <w:t>.</w:t>
      </w:r>
    </w:p>
    <w:p w:rsidR="00D246EE" w:rsidRDefault="00D246EE"/>
    <w:p w:rsidR="00D246EE" w:rsidRDefault="00632C61" w:rsidP="0038671F">
      <w:r>
        <w:rPr>
          <w:noProof/>
          <w:lang w:eastAsia="pl-PL"/>
        </w:rPr>
        <w:pict>
          <v:oval id="_x0000_s1032" style="position:absolute;margin-left:148.9pt;margin-top:413.5pt;width:123pt;height:54.75pt;z-index:251664384">
            <v:textbox>
              <w:txbxContent>
                <w:p w:rsidR="00632C61" w:rsidRDefault="00632C61">
                  <w:r>
                    <w:t xml:space="preserve">   KONIEC</w:t>
                  </w:r>
                </w:p>
              </w:txbxContent>
            </v:textbox>
          </v:oval>
        </w:pict>
      </w:r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08.9pt;margin-top:366.25pt;width:0;height:47.25pt;z-index:251663360" o:connectortype="straight">
            <v:stroke endarrow="block"/>
          </v:shape>
        </w:pict>
      </w:r>
      <w:r w:rsidR="00B56094">
        <w:rPr>
          <w:noProof/>
          <w:lang w:eastAsia="pl-PL"/>
        </w:rPr>
        <w:pict>
          <v:rect id="_x0000_s1030" style="position:absolute;margin-left:136.9pt;margin-top:292.75pt;width:150pt;height:73.5pt;z-index:251662336">
            <v:textbox>
              <w:txbxContent>
                <w:p w:rsidR="00B56094" w:rsidRDefault="00B56094">
                  <w:r>
                    <w:tab/>
                  </w:r>
                </w:p>
                <w:p w:rsidR="00B56094" w:rsidRDefault="00B56094" w:rsidP="00B56094">
                  <w:pPr>
                    <w:ind w:firstLine="708"/>
                  </w:pPr>
                  <w:r>
                    <w:t>c = a+b</w:t>
                  </w:r>
                </w:p>
              </w:txbxContent>
            </v:textbox>
          </v:rect>
        </w:pict>
      </w:r>
      <w:r w:rsidR="00B56094">
        <w:rPr>
          <w:noProof/>
          <w:lang w:eastAsia="pl-PL"/>
        </w:rPr>
        <w:pict>
          <v:shape id="_x0000_s1029" type="#_x0000_t32" style="position:absolute;margin-left:208.15pt;margin-top:230.5pt;width:.75pt;height:62.25pt;z-index:251661312" o:connectortype="straight">
            <v:stroke endarrow="block"/>
          </v:shape>
        </w:pict>
      </w:r>
      <w:r w:rsidR="0038671F">
        <w:rPr>
          <w:noProof/>
          <w:lang w:eastAsia="pl-PL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margin-left:121.15pt;margin-top:150.25pt;width:199.5pt;height:80.25pt;z-index:251660288">
            <v:textbox>
              <w:txbxContent>
                <w:p w:rsidR="0038671F" w:rsidRDefault="0038671F" w:rsidP="0038671F">
                  <w:pPr>
                    <w:ind w:firstLine="708"/>
                  </w:pPr>
                  <w:r>
                    <w:t>Wpisz a</w:t>
                  </w:r>
                </w:p>
                <w:p w:rsidR="0038671F" w:rsidRDefault="0038671F" w:rsidP="0038671F">
                  <w:pPr>
                    <w:ind w:firstLine="708"/>
                  </w:pPr>
                  <w:r>
                    <w:t>Wpisz b</w:t>
                  </w:r>
                </w:p>
              </w:txbxContent>
            </v:textbox>
          </v:shape>
        </w:pict>
      </w:r>
      <w:r w:rsidR="0038671F">
        <w:rPr>
          <w:noProof/>
          <w:lang w:eastAsia="pl-PL"/>
        </w:rPr>
        <w:pict>
          <v:shape id="_x0000_s1027" type="#_x0000_t32" style="position:absolute;margin-left:215.65pt;margin-top:107.5pt;width:1.5pt;height:42.75pt;z-index:251659264" o:connectortype="straight">
            <v:stroke endarrow="block"/>
          </v:shape>
        </w:pict>
      </w:r>
      <w:r w:rsidR="0038671F">
        <w:rPr>
          <w:noProof/>
          <w:lang w:eastAsia="pl-PL"/>
        </w:rPr>
        <w:pict>
          <v:oval id="_x0000_s1026" style="position:absolute;margin-left:166.15pt;margin-top:64pt;width:95.25pt;height:43.5pt;z-index:251658240">
            <v:textbox>
              <w:txbxContent>
                <w:p w:rsidR="0038671F" w:rsidRDefault="0038671F" w:rsidP="0038671F">
                  <w:r>
                    <w:t xml:space="preserve">      START</w:t>
                  </w:r>
                </w:p>
              </w:txbxContent>
            </v:textbox>
          </v:oval>
        </w:pict>
      </w:r>
      <w:r w:rsidR="00D246EE">
        <w:rPr>
          <w:noProof/>
          <w:lang w:eastAsia="pl-PL"/>
        </w:rPr>
        <w:drawing>
          <wp:inline distT="0" distB="0" distL="0" distR="0">
            <wp:extent cx="5760720" cy="716155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649" w:rsidRDefault="00482649" w:rsidP="0038671F"/>
    <w:p w:rsidR="00482649" w:rsidRDefault="00482649" w:rsidP="0038671F"/>
    <w:p w:rsidR="00482649" w:rsidRDefault="00482649" w:rsidP="0038671F"/>
    <w:p w:rsidR="00482649" w:rsidRDefault="00482649" w:rsidP="0038671F"/>
    <w:p w:rsidR="00482649" w:rsidRDefault="00482649" w:rsidP="0038671F"/>
    <w:p w:rsidR="00482649" w:rsidRDefault="00482649" w:rsidP="0038671F"/>
    <w:p w:rsidR="00482649" w:rsidRDefault="00482649" w:rsidP="0038671F"/>
    <w:p w:rsidR="00482649" w:rsidRDefault="00482649" w:rsidP="0038671F"/>
    <w:p w:rsidR="00482649" w:rsidRDefault="00482649" w:rsidP="0038671F"/>
    <w:p w:rsidR="00482649" w:rsidRDefault="00482649" w:rsidP="0038671F"/>
    <w:p w:rsidR="00482649" w:rsidRDefault="00482649" w:rsidP="0038671F"/>
    <w:p w:rsidR="00482649" w:rsidRDefault="00482649" w:rsidP="0038671F"/>
    <w:p w:rsidR="00482649" w:rsidRDefault="00482649" w:rsidP="0038671F"/>
    <w:p w:rsidR="00482649" w:rsidRDefault="00482649" w:rsidP="0038671F"/>
    <w:p w:rsidR="00482649" w:rsidRDefault="00482649" w:rsidP="0038671F"/>
    <w:p w:rsidR="00482649" w:rsidRDefault="00482649" w:rsidP="0038671F"/>
    <w:p w:rsidR="00482649" w:rsidRDefault="00482649" w:rsidP="0038671F"/>
    <w:p w:rsidR="00482649" w:rsidRDefault="00482649" w:rsidP="0038671F"/>
    <w:p w:rsidR="001134FE" w:rsidRDefault="001134FE" w:rsidP="0038671F"/>
    <w:p w:rsidR="001134FE" w:rsidRDefault="00242220" w:rsidP="0038671F">
      <w:r>
        <w:rPr>
          <w:noProof/>
          <w:lang w:eastAsia="pl-PL"/>
        </w:rPr>
        <w:lastRenderedPageBreak/>
        <w:drawing>
          <wp:inline distT="0" distB="0" distL="0" distR="0">
            <wp:extent cx="5760720" cy="4680088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0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01B" w:rsidRDefault="007A65B7" w:rsidP="0038671F">
      <w:r>
        <w:t xml:space="preserve">Algorytm pobiera dwie liczby a i b, które sumuje, a następnie wypisuje mniejszą z </w:t>
      </w:r>
      <w:r w:rsidR="00A918E3">
        <w:t xml:space="preserve">tych </w:t>
      </w:r>
      <w:r>
        <w:t>dwóch liczb.</w:t>
      </w:r>
    </w:p>
    <w:p w:rsidR="006A6CE9" w:rsidRDefault="00D06DC6" w:rsidP="0038671F">
      <w:r>
        <w:rPr>
          <w:noProof/>
          <w:lang w:eastAsia="pl-PL"/>
        </w:rPr>
        <w:drawing>
          <wp:inline distT="0" distB="0" distL="0" distR="0">
            <wp:extent cx="5760720" cy="669441"/>
            <wp:effectExtent l="19050" t="0" r="0" b="0"/>
            <wp:docPr id="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9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DC6" w:rsidRPr="00644A87" w:rsidRDefault="005A3F06" w:rsidP="00CA79F8">
      <w:pPr>
        <w:ind w:left="708" w:firstLine="708"/>
        <w:rPr>
          <w:b/>
        </w:rPr>
      </w:pPr>
      <w:r w:rsidRPr="00644A87">
        <w:rPr>
          <w:b/>
        </w:rPr>
        <w:t>A</w:t>
      </w:r>
    </w:p>
    <w:p w:rsidR="005A3F06" w:rsidRDefault="0049476B" w:rsidP="0038671F">
      <w:r>
        <w:rPr>
          <w:noProof/>
          <w:lang w:eastAsia="pl-PL"/>
        </w:rPr>
        <w:drawing>
          <wp:inline distT="0" distB="0" distL="0" distR="0">
            <wp:extent cx="5760720" cy="563017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3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76B" w:rsidRPr="00644A87" w:rsidRDefault="008336CA" w:rsidP="00CA79F8">
      <w:pPr>
        <w:ind w:left="708" w:firstLine="708"/>
        <w:rPr>
          <w:b/>
        </w:rPr>
      </w:pPr>
      <w:r w:rsidRPr="00644A87">
        <w:rPr>
          <w:b/>
        </w:rPr>
        <w:t>C</w:t>
      </w:r>
    </w:p>
    <w:p w:rsidR="00E26C68" w:rsidRDefault="008336CA" w:rsidP="0038671F">
      <w:r>
        <w:rPr>
          <w:noProof/>
          <w:lang w:eastAsia="pl-PL"/>
        </w:rPr>
        <w:drawing>
          <wp:inline distT="0" distB="0" distL="0" distR="0">
            <wp:extent cx="5760720" cy="549812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9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6CA" w:rsidRPr="00644A87" w:rsidRDefault="008336CA" w:rsidP="00CA79F8">
      <w:pPr>
        <w:ind w:left="708" w:firstLine="708"/>
        <w:rPr>
          <w:b/>
        </w:rPr>
      </w:pPr>
      <w:r w:rsidRPr="00644A87">
        <w:rPr>
          <w:b/>
        </w:rPr>
        <w:t>D</w:t>
      </w:r>
    </w:p>
    <w:p w:rsidR="008336CA" w:rsidRDefault="006C26A7" w:rsidP="0038671F">
      <w:r>
        <w:rPr>
          <w:noProof/>
          <w:lang w:eastAsia="pl-PL"/>
        </w:rPr>
        <w:lastRenderedPageBreak/>
        <w:drawing>
          <wp:inline distT="0" distB="0" distL="0" distR="0">
            <wp:extent cx="5760720" cy="974528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74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652" w:rsidRPr="00644A87" w:rsidRDefault="00B727CF" w:rsidP="00CA79F8">
      <w:pPr>
        <w:ind w:left="708" w:firstLine="708"/>
        <w:rPr>
          <w:b/>
        </w:rPr>
      </w:pPr>
      <w:r w:rsidRPr="00644A87">
        <w:rPr>
          <w:b/>
        </w:rPr>
        <w:t>A</w:t>
      </w:r>
    </w:p>
    <w:p w:rsidR="00B727CF" w:rsidRDefault="00644A87" w:rsidP="0038671F">
      <w:r>
        <w:rPr>
          <w:noProof/>
          <w:lang w:eastAsia="pl-PL"/>
        </w:rPr>
        <w:drawing>
          <wp:inline distT="0" distB="0" distL="0" distR="0">
            <wp:extent cx="5760720" cy="4909705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0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B5D" w:rsidRDefault="007446B7" w:rsidP="00CA79F8">
      <w:pPr>
        <w:ind w:left="708" w:firstLine="708"/>
        <w:rPr>
          <w:b/>
        </w:rPr>
      </w:pPr>
      <w:r w:rsidRPr="007446B7">
        <w:rPr>
          <w:b/>
        </w:rPr>
        <w:t>D</w:t>
      </w:r>
    </w:p>
    <w:p w:rsidR="007446B7" w:rsidRDefault="00D17A05" w:rsidP="0038671F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5760720" cy="494449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4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A05" w:rsidRDefault="00570ABB" w:rsidP="0038671F">
      <w:pPr>
        <w:rPr>
          <w:b/>
        </w:rPr>
      </w:pPr>
      <w:r>
        <w:rPr>
          <w:b/>
        </w:rPr>
        <w:t xml:space="preserve">Wady: </w:t>
      </w:r>
      <w:r w:rsidR="00A86610">
        <w:rPr>
          <w:b/>
        </w:rPr>
        <w:t>brak bezpośredniego podglądu</w:t>
      </w:r>
    </w:p>
    <w:p w:rsidR="000D724E" w:rsidRDefault="00EE4B27" w:rsidP="0038671F">
      <w:pPr>
        <w:rPr>
          <w:b/>
        </w:rPr>
      </w:pPr>
      <w:r>
        <w:rPr>
          <w:b/>
        </w:rPr>
        <w:t xml:space="preserve">Zalety: </w:t>
      </w:r>
      <w:r w:rsidR="000E1D8F">
        <w:rPr>
          <w:b/>
        </w:rPr>
        <w:t>przejrzystość kodu, możliwość wykorzystan</w:t>
      </w:r>
      <w:r w:rsidR="00304E49">
        <w:rPr>
          <w:b/>
        </w:rPr>
        <w:t>ia tego samego kodu wiele razy</w:t>
      </w:r>
    </w:p>
    <w:p w:rsidR="00B22C35" w:rsidRPr="00B22C35" w:rsidRDefault="002F33E9" w:rsidP="00B22C35">
      <w:pPr>
        <w:rPr>
          <w:b/>
        </w:rPr>
      </w:pPr>
      <w:r>
        <w:rPr>
          <w:b/>
          <w:noProof/>
          <w:lang w:eastAsia="pl-PL"/>
        </w:rPr>
        <w:lastRenderedPageBreak/>
        <w:drawing>
          <wp:inline distT="0" distB="0" distL="0" distR="0">
            <wp:extent cx="5760720" cy="1006343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06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3146">
        <w:rPr>
          <w:b/>
        </w:rPr>
        <w:t xml:space="preserve"> </w:t>
      </w:r>
      <w:r w:rsidR="00B22C35" w:rsidRPr="00B22C35">
        <w:rPr>
          <w:b/>
        </w:rPr>
        <w:t>&lt;!DOCTYPE html&gt;</w:t>
      </w:r>
    </w:p>
    <w:p w:rsidR="00B22C35" w:rsidRPr="00B22C35" w:rsidRDefault="00B22C35" w:rsidP="00B22C35">
      <w:pPr>
        <w:rPr>
          <w:b/>
        </w:rPr>
      </w:pPr>
      <w:r w:rsidRPr="00B22C35">
        <w:rPr>
          <w:b/>
        </w:rPr>
        <w:t>&lt;html&gt;</w:t>
      </w:r>
    </w:p>
    <w:p w:rsidR="00B22C35" w:rsidRPr="00B22C35" w:rsidRDefault="00B22C35" w:rsidP="00B22C35">
      <w:pPr>
        <w:rPr>
          <w:b/>
        </w:rPr>
      </w:pPr>
      <w:r w:rsidRPr="00B22C35">
        <w:rPr>
          <w:b/>
        </w:rPr>
        <w:t>&lt;head&gt;</w:t>
      </w:r>
    </w:p>
    <w:p w:rsidR="00B22C35" w:rsidRDefault="00B22C35" w:rsidP="00B22C35">
      <w:pPr>
        <w:rPr>
          <w:b/>
        </w:rPr>
      </w:pPr>
      <w:r w:rsidRPr="00B22C35">
        <w:rPr>
          <w:b/>
        </w:rPr>
        <w:tab/>
        <w:t>&lt;title&gt;Zadanie 2&lt;/title&gt;</w:t>
      </w:r>
    </w:p>
    <w:p w:rsidR="00557221" w:rsidRPr="00B22C35" w:rsidRDefault="00557221" w:rsidP="00B22C35">
      <w:pPr>
        <w:rPr>
          <w:b/>
        </w:rPr>
      </w:pPr>
      <w:r>
        <w:rPr>
          <w:b/>
        </w:rPr>
        <w:tab/>
      </w:r>
      <w:r w:rsidRPr="00557221">
        <w:rPr>
          <w:b/>
        </w:rPr>
        <w:t>&lt;meta charset="utf-8"&gt;</w:t>
      </w:r>
    </w:p>
    <w:p w:rsidR="00B22C35" w:rsidRPr="00B22C35" w:rsidRDefault="00B22C35" w:rsidP="00B22C35">
      <w:pPr>
        <w:rPr>
          <w:b/>
        </w:rPr>
      </w:pPr>
      <w:r w:rsidRPr="00B22C35">
        <w:rPr>
          <w:b/>
        </w:rPr>
        <w:tab/>
        <w:t>&lt;script type="text/javascript"&gt;</w:t>
      </w:r>
    </w:p>
    <w:p w:rsidR="00B22C35" w:rsidRPr="00B22C35" w:rsidRDefault="00B22C35" w:rsidP="00B22C35">
      <w:pPr>
        <w:rPr>
          <w:b/>
        </w:rPr>
      </w:pPr>
      <w:r w:rsidRPr="00B22C35">
        <w:rPr>
          <w:b/>
        </w:rPr>
        <w:tab/>
      </w:r>
      <w:r w:rsidRPr="00B22C35">
        <w:rPr>
          <w:b/>
        </w:rPr>
        <w:tab/>
        <w:t>document.write("skrypt działa");</w:t>
      </w:r>
    </w:p>
    <w:p w:rsidR="00B22C35" w:rsidRPr="00B22C35" w:rsidRDefault="00B22C35" w:rsidP="00B22C35">
      <w:pPr>
        <w:rPr>
          <w:b/>
        </w:rPr>
      </w:pPr>
      <w:r w:rsidRPr="00B22C35">
        <w:rPr>
          <w:b/>
        </w:rPr>
        <w:tab/>
        <w:t>&lt;/script&gt;</w:t>
      </w:r>
    </w:p>
    <w:p w:rsidR="00B22C35" w:rsidRPr="00B22C35" w:rsidRDefault="00B22C35" w:rsidP="00B22C35">
      <w:pPr>
        <w:rPr>
          <w:b/>
        </w:rPr>
      </w:pPr>
      <w:r w:rsidRPr="00B22C35">
        <w:rPr>
          <w:b/>
        </w:rPr>
        <w:t>&lt;/head&gt;</w:t>
      </w:r>
    </w:p>
    <w:p w:rsidR="00B22C35" w:rsidRPr="00B22C35" w:rsidRDefault="00B22C35" w:rsidP="00B22C35">
      <w:pPr>
        <w:rPr>
          <w:b/>
        </w:rPr>
      </w:pPr>
      <w:r w:rsidRPr="00B22C35">
        <w:rPr>
          <w:b/>
        </w:rPr>
        <w:t>&lt;body&gt;</w:t>
      </w:r>
    </w:p>
    <w:p w:rsidR="00B22C35" w:rsidRPr="00B22C35" w:rsidRDefault="00B22C35" w:rsidP="00B22C35">
      <w:pPr>
        <w:rPr>
          <w:b/>
        </w:rPr>
      </w:pPr>
      <w:r w:rsidRPr="00B22C35">
        <w:rPr>
          <w:b/>
        </w:rPr>
        <w:tab/>
        <w:t>Krzysztof Olszowski</w:t>
      </w:r>
    </w:p>
    <w:p w:rsidR="00B22C35" w:rsidRPr="00B22C35" w:rsidRDefault="00B22C35" w:rsidP="00B22C35">
      <w:pPr>
        <w:rPr>
          <w:b/>
        </w:rPr>
      </w:pPr>
      <w:r w:rsidRPr="00B22C35">
        <w:rPr>
          <w:b/>
        </w:rPr>
        <w:t>&lt;/body&gt;</w:t>
      </w:r>
    </w:p>
    <w:p w:rsidR="00B33146" w:rsidRDefault="00B22C35" w:rsidP="00B22C35">
      <w:pPr>
        <w:rPr>
          <w:b/>
        </w:rPr>
      </w:pPr>
      <w:r w:rsidRPr="00B22C35">
        <w:rPr>
          <w:b/>
        </w:rPr>
        <w:t>&lt;/html&gt;</w:t>
      </w:r>
    </w:p>
    <w:p w:rsidR="00B22C35" w:rsidRDefault="00491034" w:rsidP="00B22C35">
      <w:pPr>
        <w:rPr>
          <w:b/>
        </w:rPr>
      </w:pPr>
      <w:r>
        <w:rPr>
          <w:b/>
          <w:noProof/>
          <w:lang w:eastAsia="pl-PL"/>
        </w:rPr>
        <w:lastRenderedPageBreak/>
        <w:drawing>
          <wp:inline distT="0" distB="0" distL="0" distR="0">
            <wp:extent cx="5760720" cy="6385527"/>
            <wp:effectExtent l="1905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8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C61" w:rsidRDefault="00855C02" w:rsidP="00B22C35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5760720" cy="1007015"/>
            <wp:effectExtent l="1905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0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EA6" w:rsidRPr="00C97EA6" w:rsidRDefault="00C97EA6" w:rsidP="00C97EA6">
      <w:pPr>
        <w:rPr>
          <w:b/>
        </w:rPr>
      </w:pPr>
      <w:r w:rsidRPr="00C97EA6">
        <w:rPr>
          <w:b/>
        </w:rPr>
        <w:t>&lt;!DOCTYPE html&gt;</w:t>
      </w:r>
    </w:p>
    <w:p w:rsidR="00C97EA6" w:rsidRPr="00C97EA6" w:rsidRDefault="00C97EA6" w:rsidP="00C97EA6">
      <w:pPr>
        <w:rPr>
          <w:b/>
        </w:rPr>
      </w:pPr>
      <w:r w:rsidRPr="00C97EA6">
        <w:rPr>
          <w:b/>
        </w:rPr>
        <w:t>&lt;html&gt;</w:t>
      </w:r>
    </w:p>
    <w:p w:rsidR="00C97EA6" w:rsidRDefault="00C97EA6" w:rsidP="00C97EA6">
      <w:pPr>
        <w:rPr>
          <w:b/>
        </w:rPr>
      </w:pPr>
      <w:r w:rsidRPr="00C97EA6">
        <w:rPr>
          <w:b/>
        </w:rPr>
        <w:t>&lt;head&gt;</w:t>
      </w:r>
    </w:p>
    <w:p w:rsidR="00557221" w:rsidRPr="00C97EA6" w:rsidRDefault="00557221" w:rsidP="00C97EA6">
      <w:pPr>
        <w:rPr>
          <w:b/>
        </w:rPr>
      </w:pPr>
      <w:r>
        <w:rPr>
          <w:b/>
        </w:rPr>
        <w:tab/>
      </w:r>
      <w:r w:rsidRPr="00557221">
        <w:rPr>
          <w:b/>
        </w:rPr>
        <w:t>&lt;meta charset="utf-8"&gt;</w:t>
      </w:r>
    </w:p>
    <w:p w:rsidR="00C97EA6" w:rsidRPr="00C97EA6" w:rsidRDefault="00C97EA6" w:rsidP="00C97EA6">
      <w:pPr>
        <w:rPr>
          <w:b/>
        </w:rPr>
      </w:pPr>
      <w:r w:rsidRPr="00C97EA6">
        <w:rPr>
          <w:b/>
        </w:rPr>
        <w:lastRenderedPageBreak/>
        <w:tab/>
        <w:t>&lt;title&gt;Zadanie 2&lt;/title&gt;</w:t>
      </w:r>
    </w:p>
    <w:p w:rsidR="00C97EA6" w:rsidRPr="00C97EA6" w:rsidRDefault="00C97EA6" w:rsidP="00C97EA6">
      <w:pPr>
        <w:rPr>
          <w:b/>
        </w:rPr>
      </w:pPr>
      <w:r w:rsidRPr="00C97EA6">
        <w:rPr>
          <w:b/>
        </w:rPr>
        <w:t>&lt;/head&gt;</w:t>
      </w:r>
    </w:p>
    <w:p w:rsidR="00C97EA6" w:rsidRPr="00C97EA6" w:rsidRDefault="00C97EA6" w:rsidP="00C97EA6">
      <w:pPr>
        <w:rPr>
          <w:b/>
        </w:rPr>
      </w:pPr>
      <w:r w:rsidRPr="00C97EA6">
        <w:rPr>
          <w:b/>
        </w:rPr>
        <w:t>&lt;body&gt;</w:t>
      </w:r>
    </w:p>
    <w:p w:rsidR="00C97EA6" w:rsidRPr="00C97EA6" w:rsidRDefault="00C97EA6" w:rsidP="00C97EA6">
      <w:pPr>
        <w:rPr>
          <w:b/>
        </w:rPr>
      </w:pPr>
      <w:r w:rsidRPr="00C97EA6">
        <w:rPr>
          <w:b/>
        </w:rPr>
        <w:tab/>
        <w:t>&lt;script type="text/javascript"&gt;</w:t>
      </w:r>
    </w:p>
    <w:p w:rsidR="00C97EA6" w:rsidRPr="00C97EA6" w:rsidRDefault="00C97EA6" w:rsidP="00C97EA6">
      <w:pPr>
        <w:rPr>
          <w:b/>
        </w:rPr>
      </w:pPr>
      <w:r w:rsidRPr="00C97EA6">
        <w:rPr>
          <w:b/>
        </w:rPr>
        <w:tab/>
      </w:r>
      <w:r w:rsidRPr="00C97EA6">
        <w:rPr>
          <w:b/>
        </w:rPr>
        <w:tab/>
        <w:t>document.write("skrypt działa");</w:t>
      </w:r>
    </w:p>
    <w:p w:rsidR="00C97EA6" w:rsidRPr="00C97EA6" w:rsidRDefault="00C97EA6" w:rsidP="00C97EA6">
      <w:pPr>
        <w:rPr>
          <w:b/>
        </w:rPr>
      </w:pPr>
      <w:r w:rsidRPr="00C97EA6">
        <w:rPr>
          <w:b/>
        </w:rPr>
        <w:tab/>
        <w:t>&lt;/script&gt;</w:t>
      </w:r>
    </w:p>
    <w:p w:rsidR="00C97EA6" w:rsidRPr="00C97EA6" w:rsidRDefault="00C97EA6" w:rsidP="00C97EA6">
      <w:pPr>
        <w:rPr>
          <w:b/>
        </w:rPr>
      </w:pPr>
      <w:r w:rsidRPr="00C97EA6">
        <w:rPr>
          <w:b/>
        </w:rPr>
        <w:tab/>
        <w:t>Krzysztof Olszowski</w:t>
      </w:r>
    </w:p>
    <w:p w:rsidR="00C97EA6" w:rsidRPr="00C97EA6" w:rsidRDefault="00C97EA6" w:rsidP="00C97EA6">
      <w:pPr>
        <w:rPr>
          <w:b/>
        </w:rPr>
      </w:pPr>
      <w:r w:rsidRPr="00C97EA6">
        <w:rPr>
          <w:b/>
        </w:rPr>
        <w:t>&lt;/body&gt;</w:t>
      </w:r>
    </w:p>
    <w:p w:rsidR="00A86B35" w:rsidRDefault="00C97EA6" w:rsidP="00C97EA6">
      <w:pPr>
        <w:rPr>
          <w:b/>
        </w:rPr>
      </w:pPr>
      <w:r w:rsidRPr="00C97EA6">
        <w:rPr>
          <w:b/>
        </w:rPr>
        <w:t>&lt;/html&gt;</w:t>
      </w:r>
    </w:p>
    <w:p w:rsidR="00294B80" w:rsidRDefault="00294B80" w:rsidP="00C97EA6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5760720" cy="4804765"/>
            <wp:effectExtent l="1905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0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B80" w:rsidRDefault="00046AB4" w:rsidP="00C97EA6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5760720" cy="1015725"/>
            <wp:effectExtent l="19050" t="0" r="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1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801" w:rsidRPr="00652801" w:rsidRDefault="00652801" w:rsidP="00652801">
      <w:pPr>
        <w:rPr>
          <w:b/>
        </w:rPr>
      </w:pPr>
      <w:r w:rsidRPr="00652801">
        <w:rPr>
          <w:b/>
        </w:rPr>
        <w:lastRenderedPageBreak/>
        <w:t>&lt;!DOCTYPE html&gt;</w:t>
      </w:r>
    </w:p>
    <w:p w:rsidR="00652801" w:rsidRPr="00652801" w:rsidRDefault="00652801" w:rsidP="00652801">
      <w:pPr>
        <w:rPr>
          <w:b/>
        </w:rPr>
      </w:pPr>
      <w:r w:rsidRPr="00652801">
        <w:rPr>
          <w:b/>
        </w:rPr>
        <w:t>&lt;html&gt;</w:t>
      </w:r>
    </w:p>
    <w:p w:rsidR="00652801" w:rsidRPr="00652801" w:rsidRDefault="00652801" w:rsidP="00652801">
      <w:pPr>
        <w:rPr>
          <w:b/>
        </w:rPr>
      </w:pPr>
      <w:r w:rsidRPr="00652801">
        <w:rPr>
          <w:b/>
        </w:rPr>
        <w:t>&lt;head&gt;</w:t>
      </w:r>
    </w:p>
    <w:p w:rsidR="00652801" w:rsidRDefault="00652801" w:rsidP="00652801">
      <w:pPr>
        <w:rPr>
          <w:b/>
        </w:rPr>
      </w:pPr>
      <w:r w:rsidRPr="00652801">
        <w:rPr>
          <w:b/>
        </w:rPr>
        <w:tab/>
        <w:t>&lt;title&gt;Zadanie 2&lt;/title&gt;</w:t>
      </w:r>
    </w:p>
    <w:p w:rsidR="00557221" w:rsidRDefault="00557221" w:rsidP="00557221">
      <w:pPr>
        <w:ind w:firstLine="708"/>
        <w:rPr>
          <w:b/>
        </w:rPr>
      </w:pPr>
      <w:r w:rsidRPr="00557221">
        <w:rPr>
          <w:b/>
        </w:rPr>
        <w:t>&lt;meta charset="utf-8"&gt;</w:t>
      </w:r>
    </w:p>
    <w:p w:rsidR="00652801" w:rsidRPr="00652801" w:rsidRDefault="00652801" w:rsidP="00652801">
      <w:pPr>
        <w:ind w:firstLine="708"/>
        <w:rPr>
          <w:b/>
        </w:rPr>
      </w:pPr>
      <w:r w:rsidRPr="00652801">
        <w:rPr>
          <w:b/>
        </w:rPr>
        <w:t>&lt;script type="text/javascript" src="./zad2.js"&gt;&lt;/script&gt;</w:t>
      </w:r>
    </w:p>
    <w:p w:rsidR="00652801" w:rsidRPr="00652801" w:rsidRDefault="00652801" w:rsidP="00652801">
      <w:pPr>
        <w:rPr>
          <w:b/>
        </w:rPr>
      </w:pPr>
      <w:r w:rsidRPr="00652801">
        <w:rPr>
          <w:b/>
        </w:rPr>
        <w:t>&lt;/head&gt;</w:t>
      </w:r>
    </w:p>
    <w:p w:rsidR="00652801" w:rsidRPr="00652801" w:rsidRDefault="00652801" w:rsidP="00652801">
      <w:pPr>
        <w:rPr>
          <w:b/>
        </w:rPr>
      </w:pPr>
      <w:r>
        <w:rPr>
          <w:b/>
        </w:rPr>
        <w:t>&lt;body&gt;</w:t>
      </w:r>
    </w:p>
    <w:p w:rsidR="00652801" w:rsidRPr="00652801" w:rsidRDefault="00652801" w:rsidP="00652801">
      <w:pPr>
        <w:rPr>
          <w:b/>
        </w:rPr>
      </w:pPr>
      <w:r w:rsidRPr="00652801">
        <w:rPr>
          <w:b/>
        </w:rPr>
        <w:tab/>
        <w:t>Krzysztof Olszowski</w:t>
      </w:r>
    </w:p>
    <w:p w:rsidR="00652801" w:rsidRPr="00652801" w:rsidRDefault="00652801" w:rsidP="00652801">
      <w:pPr>
        <w:rPr>
          <w:b/>
        </w:rPr>
      </w:pPr>
      <w:r w:rsidRPr="00652801">
        <w:rPr>
          <w:b/>
        </w:rPr>
        <w:t>&lt;/body&gt;</w:t>
      </w:r>
    </w:p>
    <w:p w:rsidR="00046AB4" w:rsidRDefault="00652801" w:rsidP="00652801">
      <w:pPr>
        <w:rPr>
          <w:b/>
        </w:rPr>
      </w:pPr>
      <w:r w:rsidRPr="00652801">
        <w:rPr>
          <w:b/>
        </w:rPr>
        <w:t>&lt;/html&gt;</w:t>
      </w:r>
    </w:p>
    <w:p w:rsidR="00156501" w:rsidRDefault="00156501" w:rsidP="00652801">
      <w:pPr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5760720" cy="4436129"/>
            <wp:effectExtent l="1905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3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B6B" w:rsidRDefault="00FB5B6B" w:rsidP="00652801">
      <w:pPr>
        <w:rPr>
          <w:b/>
        </w:rPr>
      </w:pPr>
    </w:p>
    <w:p w:rsidR="007624D0" w:rsidRDefault="007624D0" w:rsidP="00652801">
      <w:pPr>
        <w:rPr>
          <w:b/>
        </w:rPr>
      </w:pPr>
    </w:p>
    <w:p w:rsidR="007624D0" w:rsidRDefault="009D20D0" w:rsidP="00652801">
      <w:pPr>
        <w:rPr>
          <w:b/>
        </w:rPr>
      </w:pPr>
      <w:r>
        <w:rPr>
          <w:b/>
          <w:noProof/>
          <w:lang w:eastAsia="pl-PL"/>
        </w:rPr>
        <w:lastRenderedPageBreak/>
        <w:drawing>
          <wp:inline distT="0" distB="0" distL="0" distR="0">
            <wp:extent cx="5760720" cy="893775"/>
            <wp:effectExtent l="19050" t="0" r="0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D08" w:rsidRPr="007446B7" w:rsidRDefault="00E04D08" w:rsidP="00652801">
      <w:pPr>
        <w:rPr>
          <w:b/>
        </w:rPr>
      </w:pPr>
    </w:p>
    <w:sectPr w:rsidR="00E04D08" w:rsidRPr="007446B7" w:rsidSect="00EC6F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4347F"/>
    <w:rsid w:val="00046AB4"/>
    <w:rsid w:val="00092B5D"/>
    <w:rsid w:val="000D724E"/>
    <w:rsid w:val="000E1D8F"/>
    <w:rsid w:val="001134FE"/>
    <w:rsid w:val="00130F8B"/>
    <w:rsid w:val="00156501"/>
    <w:rsid w:val="00183C5A"/>
    <w:rsid w:val="0019701B"/>
    <w:rsid w:val="00242220"/>
    <w:rsid w:val="00294B80"/>
    <w:rsid w:val="002F33E9"/>
    <w:rsid w:val="00304E49"/>
    <w:rsid w:val="0038671F"/>
    <w:rsid w:val="003D2282"/>
    <w:rsid w:val="00481C61"/>
    <w:rsid w:val="00482649"/>
    <w:rsid w:val="00491034"/>
    <w:rsid w:val="0049476B"/>
    <w:rsid w:val="00557221"/>
    <w:rsid w:val="00566D1C"/>
    <w:rsid w:val="00570ABB"/>
    <w:rsid w:val="005A3F06"/>
    <w:rsid w:val="00632C61"/>
    <w:rsid w:val="00644A87"/>
    <w:rsid w:val="00652801"/>
    <w:rsid w:val="006A6CE9"/>
    <w:rsid w:val="006C26A7"/>
    <w:rsid w:val="007446B7"/>
    <w:rsid w:val="00751035"/>
    <w:rsid w:val="007624D0"/>
    <w:rsid w:val="007A65B7"/>
    <w:rsid w:val="00805F3A"/>
    <w:rsid w:val="008336CA"/>
    <w:rsid w:val="00855C02"/>
    <w:rsid w:val="008D3548"/>
    <w:rsid w:val="009D20D0"/>
    <w:rsid w:val="00A4421E"/>
    <w:rsid w:val="00A86610"/>
    <w:rsid w:val="00A86B35"/>
    <w:rsid w:val="00A918E3"/>
    <w:rsid w:val="00B22C35"/>
    <w:rsid w:val="00B33146"/>
    <w:rsid w:val="00B56094"/>
    <w:rsid w:val="00B727CF"/>
    <w:rsid w:val="00C97EA6"/>
    <w:rsid w:val="00CA79F8"/>
    <w:rsid w:val="00D06DC6"/>
    <w:rsid w:val="00D17A05"/>
    <w:rsid w:val="00D246EE"/>
    <w:rsid w:val="00E04D08"/>
    <w:rsid w:val="00E26C68"/>
    <w:rsid w:val="00E4347F"/>
    <w:rsid w:val="00EC6F5F"/>
    <w:rsid w:val="00EE4B27"/>
    <w:rsid w:val="00EF5652"/>
    <w:rsid w:val="00F7317A"/>
    <w:rsid w:val="00F96FE0"/>
    <w:rsid w:val="00FB5B6B"/>
    <w:rsid w:val="00FE0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C6F5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43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434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148</Words>
  <Characters>890</Characters>
  <Application>Microsoft Office Word</Application>
  <DocSecurity>0</DocSecurity>
  <Lines>7</Lines>
  <Paragraphs>2</Paragraphs>
  <ScaleCrop>false</ScaleCrop>
  <Company>Ministrerstwo Edukacji Narodowej</Company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70</cp:revision>
  <dcterms:created xsi:type="dcterms:W3CDTF">2018-10-11T06:13:00Z</dcterms:created>
  <dcterms:modified xsi:type="dcterms:W3CDTF">2018-10-11T06:52:00Z</dcterms:modified>
</cp:coreProperties>
</file>