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13CC6" w14:textId="04B79AF8" w:rsidR="002912B9" w:rsidRPr="00DE3716" w:rsidRDefault="004A01F8" w:rsidP="007A273E">
      <w:pPr>
        <w:pStyle w:val="Heading1"/>
        <w:rPr>
          <w:rFonts w:asciiTheme="minorHAnsi" w:hAnsiTheme="minorHAnsi" w:cstheme="minorHAnsi"/>
        </w:rPr>
      </w:pPr>
      <w:r w:rsidRPr="00DE3716">
        <w:rPr>
          <w:rFonts w:asciiTheme="minorHAnsi" w:hAnsiTheme="minorHAnsi" w:cstheme="minorHAnsi"/>
        </w:rPr>
        <w:t>Writing a Literature Review</w:t>
      </w:r>
    </w:p>
    <w:p w14:paraId="1E0ABE6E" w14:textId="74137BB7" w:rsidR="007A273E" w:rsidRPr="00DE3716" w:rsidRDefault="007A273E" w:rsidP="007A273E">
      <w:pPr>
        <w:pStyle w:val="Heading2"/>
        <w:rPr>
          <w:rFonts w:asciiTheme="minorHAnsi" w:hAnsiTheme="minorHAnsi" w:cstheme="minorHAnsi"/>
        </w:rPr>
      </w:pPr>
      <w:r w:rsidRPr="00DE3716">
        <w:rPr>
          <w:rFonts w:asciiTheme="minorHAnsi" w:hAnsiTheme="minorHAnsi" w:cstheme="minorHAnsi"/>
        </w:rPr>
        <w:t>Guiding questions to support planning, revising, and refining of a literature review*</w:t>
      </w:r>
    </w:p>
    <w:p w14:paraId="0639AFF1" w14:textId="222C6D4C" w:rsidR="00877922" w:rsidRPr="00DE3716" w:rsidRDefault="007A273E" w:rsidP="00877922">
      <w:pPr>
        <w:pStyle w:val="ListParagraph"/>
        <w:numPr>
          <w:ilvl w:val="0"/>
          <w:numId w:val="40"/>
        </w:numPr>
        <w:rPr>
          <w:rFonts w:cstheme="minorHAnsi"/>
        </w:rPr>
      </w:pPr>
      <w:r w:rsidRPr="00DE3716">
        <w:rPr>
          <w:rFonts w:cstheme="minorHAnsi"/>
        </w:rPr>
        <w:t>What is the focus and aim of your review? Who is your audience?</w:t>
      </w:r>
    </w:p>
    <w:p w14:paraId="3D3C45E0" w14:textId="77777777" w:rsidR="00877922" w:rsidRPr="00DE3716" w:rsidRDefault="00877922" w:rsidP="00877922">
      <w:pPr>
        <w:pStyle w:val="ListParagraph"/>
        <w:numPr>
          <w:ilvl w:val="0"/>
          <w:numId w:val="0"/>
        </w:numPr>
        <w:snapToGrid/>
        <w:spacing w:before="100" w:beforeAutospacing="1" w:after="100" w:afterAutospacing="1" w:line="240" w:lineRule="auto"/>
        <w:ind w:left="720"/>
        <w:rPr>
          <w:rFonts w:eastAsia="Times New Roman" w:cstheme="minorHAnsi"/>
          <w:color w:val="auto"/>
          <w:lang w:eastAsia="en-GB"/>
        </w:rPr>
      </w:pPr>
      <w:r w:rsidRPr="00DE3716">
        <w:rPr>
          <w:rFonts w:eastAsia="Times New Roman" w:cstheme="minorHAnsi"/>
          <w:b/>
          <w:bCs/>
          <w:color w:val="auto"/>
          <w:lang w:eastAsia="en-GB"/>
        </w:rPr>
        <w:t>Focus:</w:t>
      </w:r>
      <w:r w:rsidRPr="00DE3716">
        <w:rPr>
          <w:rFonts w:eastAsia="Times New Roman" w:cstheme="minorHAnsi"/>
          <w:color w:val="auto"/>
          <w:lang w:eastAsia="en-GB"/>
        </w:rPr>
        <w:t xml:space="preserve"> How key digital information systems (EHRs, decision support, telehealth tools, interoperability platforms, analytics systems) are put into practice in the UK NHS, what helps or blocks their use, and what results they produce.</w:t>
      </w:r>
    </w:p>
    <w:p w14:paraId="4C5182CF" w14:textId="77777777" w:rsidR="00877922" w:rsidRPr="00DE3716" w:rsidRDefault="00877922" w:rsidP="00877922">
      <w:pPr>
        <w:pStyle w:val="ListParagraph"/>
        <w:numPr>
          <w:ilvl w:val="0"/>
          <w:numId w:val="0"/>
        </w:numPr>
        <w:snapToGrid/>
        <w:spacing w:before="100" w:beforeAutospacing="1" w:after="100" w:afterAutospacing="1" w:line="240" w:lineRule="auto"/>
        <w:ind w:left="720"/>
        <w:rPr>
          <w:rFonts w:eastAsia="Times New Roman" w:cstheme="minorHAnsi"/>
          <w:color w:val="auto"/>
          <w:lang w:eastAsia="en-GB"/>
        </w:rPr>
      </w:pPr>
      <w:r w:rsidRPr="00DE3716">
        <w:rPr>
          <w:rFonts w:eastAsia="Times New Roman" w:cstheme="minorHAnsi"/>
          <w:b/>
          <w:bCs/>
          <w:color w:val="auto"/>
          <w:lang w:eastAsia="en-GB"/>
        </w:rPr>
        <w:t>Aim:</w:t>
      </w:r>
      <w:r w:rsidRPr="00DE3716">
        <w:rPr>
          <w:rFonts w:eastAsia="Times New Roman" w:cstheme="minorHAnsi"/>
          <w:color w:val="auto"/>
          <w:lang w:eastAsia="en-GB"/>
        </w:rPr>
        <w:t xml:space="preserve"> To collect and critically summarise UK NHS studies on implementing these systems so I can see what works, what does not, and where evidence is thin.</w:t>
      </w:r>
    </w:p>
    <w:p w14:paraId="6E141045" w14:textId="77777777" w:rsidR="00877922" w:rsidRPr="00DE3716" w:rsidRDefault="00877922" w:rsidP="00877922">
      <w:pPr>
        <w:pStyle w:val="ListParagraph"/>
        <w:numPr>
          <w:ilvl w:val="0"/>
          <w:numId w:val="0"/>
        </w:numPr>
        <w:snapToGrid/>
        <w:spacing w:before="100" w:beforeAutospacing="1" w:after="100" w:afterAutospacing="1" w:line="240" w:lineRule="auto"/>
        <w:ind w:left="720"/>
        <w:rPr>
          <w:rFonts w:eastAsia="Times New Roman" w:cstheme="minorHAnsi"/>
          <w:color w:val="auto"/>
          <w:lang w:eastAsia="en-GB"/>
        </w:rPr>
      </w:pPr>
      <w:r w:rsidRPr="00DE3716">
        <w:rPr>
          <w:rFonts w:eastAsia="Times New Roman" w:cstheme="minorHAnsi"/>
          <w:b/>
          <w:bCs/>
          <w:color w:val="auto"/>
          <w:lang w:eastAsia="en-GB"/>
        </w:rPr>
        <w:t>Audience:</w:t>
      </w:r>
      <w:r w:rsidRPr="00DE3716">
        <w:rPr>
          <w:rFonts w:eastAsia="Times New Roman" w:cstheme="minorHAnsi"/>
          <w:color w:val="auto"/>
          <w:lang w:eastAsia="en-GB"/>
        </w:rPr>
        <w:t xml:space="preserve"> Module marker, health informatics researchers, and NHS digital managers.</w:t>
      </w:r>
    </w:p>
    <w:p w14:paraId="1D69D447" w14:textId="77777777" w:rsidR="00877922" w:rsidRPr="00DE3716" w:rsidRDefault="00877922" w:rsidP="00877922">
      <w:pPr>
        <w:pStyle w:val="ListParagraph"/>
        <w:numPr>
          <w:ilvl w:val="0"/>
          <w:numId w:val="0"/>
        </w:numPr>
        <w:ind w:left="720"/>
        <w:rPr>
          <w:rFonts w:cstheme="minorHAnsi"/>
        </w:rPr>
      </w:pPr>
    </w:p>
    <w:p w14:paraId="6CBB53C5" w14:textId="73026409" w:rsidR="007A273E" w:rsidRPr="00DE3716" w:rsidRDefault="007A273E" w:rsidP="00C31F77">
      <w:pPr>
        <w:pStyle w:val="ListParagraph"/>
        <w:numPr>
          <w:ilvl w:val="0"/>
          <w:numId w:val="40"/>
        </w:numPr>
        <w:rPr>
          <w:rFonts w:cstheme="minorHAnsi"/>
        </w:rPr>
      </w:pPr>
      <w:r w:rsidRPr="00DE3716">
        <w:rPr>
          <w:rFonts w:cstheme="minorHAnsi"/>
        </w:rPr>
        <w:t>Why is there a need for your review? Why is it significant?</w:t>
      </w:r>
    </w:p>
    <w:p w14:paraId="57A08BB7" w14:textId="77777777" w:rsidR="00C31F77" w:rsidRPr="00C31F77" w:rsidRDefault="00C31F77" w:rsidP="00C31F77">
      <w:pPr>
        <w:snapToGrid/>
        <w:spacing w:before="100" w:beforeAutospacing="1" w:after="100" w:afterAutospacing="1" w:line="240" w:lineRule="auto"/>
        <w:rPr>
          <w:rFonts w:eastAsia="Times New Roman" w:cstheme="minorHAnsi"/>
          <w:color w:val="auto"/>
          <w:lang w:eastAsia="en-GB"/>
        </w:rPr>
      </w:pPr>
      <w:r w:rsidRPr="00C31F77">
        <w:rPr>
          <w:rFonts w:eastAsia="Times New Roman" w:cstheme="minorHAnsi"/>
          <w:color w:val="auto"/>
          <w:lang w:eastAsia="en-GB"/>
        </w:rPr>
        <w:t>The NHS is investing in digital systems to improve care quality, safety, efficiency and patient experience. Results are mixed. Before starting any new project, I need a clear, up</w:t>
      </w:r>
      <w:r w:rsidRPr="00C31F77">
        <w:rPr>
          <w:rFonts w:eastAsia="Times New Roman" w:cstheme="minorHAnsi"/>
          <w:color w:val="auto"/>
          <w:lang w:eastAsia="en-GB"/>
        </w:rPr>
        <w:noBreakHyphen/>
        <w:t>to</w:t>
      </w:r>
      <w:r w:rsidRPr="00C31F77">
        <w:rPr>
          <w:rFonts w:eastAsia="Times New Roman" w:cstheme="minorHAnsi"/>
          <w:color w:val="auto"/>
          <w:lang w:eastAsia="en-GB"/>
        </w:rPr>
        <w:noBreakHyphen/>
        <w:t>date picture of the evidence: common success factors, frequent barriers, reported outcomes, and gaps. Focusing on the NHS keeps the context consistent.</w:t>
      </w:r>
    </w:p>
    <w:p w14:paraId="451CD2A8" w14:textId="77777777" w:rsidR="00C31F77" w:rsidRPr="00C31F77" w:rsidRDefault="00C31F77" w:rsidP="00C31F77">
      <w:pPr>
        <w:snapToGrid/>
        <w:spacing w:before="100" w:beforeAutospacing="1" w:after="100" w:afterAutospacing="1" w:line="240" w:lineRule="auto"/>
        <w:rPr>
          <w:rFonts w:eastAsia="Times New Roman" w:cstheme="minorHAnsi"/>
          <w:color w:val="auto"/>
          <w:lang w:eastAsia="en-GB"/>
        </w:rPr>
      </w:pPr>
      <w:r w:rsidRPr="00C31F77">
        <w:rPr>
          <w:rFonts w:eastAsia="Times New Roman" w:cstheme="minorHAnsi"/>
          <w:b/>
          <w:bCs/>
          <w:color w:val="auto"/>
          <w:lang w:eastAsia="en-GB"/>
        </w:rPr>
        <w:t>Scope Limits:</w:t>
      </w:r>
    </w:p>
    <w:p w14:paraId="7DCA5570" w14:textId="77777777" w:rsidR="00C31F77" w:rsidRPr="00C31F77" w:rsidRDefault="00C31F77" w:rsidP="00C31F77">
      <w:pPr>
        <w:numPr>
          <w:ilvl w:val="0"/>
          <w:numId w:val="41"/>
        </w:numPr>
        <w:snapToGrid/>
        <w:spacing w:before="100" w:beforeAutospacing="1" w:after="100" w:afterAutospacing="1" w:line="240" w:lineRule="auto"/>
        <w:rPr>
          <w:rFonts w:eastAsia="Times New Roman" w:cstheme="minorHAnsi"/>
          <w:color w:val="auto"/>
          <w:lang w:eastAsia="en-GB"/>
        </w:rPr>
      </w:pPr>
      <w:r w:rsidRPr="00C31F77">
        <w:rPr>
          <w:rFonts w:eastAsia="Times New Roman" w:cstheme="minorHAnsi"/>
          <w:color w:val="auto"/>
          <w:lang w:eastAsia="en-GB"/>
        </w:rPr>
        <w:t>UK / NHS only.</w:t>
      </w:r>
    </w:p>
    <w:p w14:paraId="563CA4CB" w14:textId="77777777" w:rsidR="00C31F77" w:rsidRPr="00C31F77" w:rsidRDefault="00C31F77" w:rsidP="00C31F77">
      <w:pPr>
        <w:numPr>
          <w:ilvl w:val="0"/>
          <w:numId w:val="41"/>
        </w:numPr>
        <w:snapToGrid/>
        <w:spacing w:before="100" w:beforeAutospacing="1" w:after="100" w:afterAutospacing="1" w:line="240" w:lineRule="auto"/>
        <w:rPr>
          <w:rFonts w:eastAsia="Times New Roman" w:cstheme="minorHAnsi"/>
          <w:color w:val="auto"/>
          <w:lang w:eastAsia="en-GB"/>
        </w:rPr>
      </w:pPr>
      <w:r w:rsidRPr="00C31F77">
        <w:rPr>
          <w:rFonts w:eastAsia="Times New Roman" w:cstheme="minorHAnsi"/>
          <w:color w:val="auto"/>
          <w:lang w:eastAsia="en-GB"/>
        </w:rPr>
        <w:t>Core clinical / organisational systems (not wellness apps or stand</w:t>
      </w:r>
      <w:r w:rsidRPr="00C31F77">
        <w:rPr>
          <w:rFonts w:eastAsia="Times New Roman" w:cstheme="minorHAnsi"/>
          <w:color w:val="auto"/>
          <w:lang w:eastAsia="en-GB"/>
        </w:rPr>
        <w:noBreakHyphen/>
        <w:t>alone AI tools).</w:t>
      </w:r>
    </w:p>
    <w:p w14:paraId="6F8AEA5E" w14:textId="77777777" w:rsidR="00C31F77" w:rsidRPr="00C31F77" w:rsidRDefault="00C31F77" w:rsidP="00C31F77">
      <w:pPr>
        <w:numPr>
          <w:ilvl w:val="0"/>
          <w:numId w:val="41"/>
        </w:numPr>
        <w:snapToGrid/>
        <w:spacing w:before="100" w:beforeAutospacing="1" w:after="100" w:afterAutospacing="1" w:line="240" w:lineRule="auto"/>
        <w:rPr>
          <w:rFonts w:eastAsia="Times New Roman" w:cstheme="minorHAnsi"/>
          <w:color w:val="auto"/>
          <w:lang w:eastAsia="en-GB"/>
        </w:rPr>
      </w:pPr>
      <w:r w:rsidRPr="00C31F77">
        <w:rPr>
          <w:rFonts w:eastAsia="Times New Roman" w:cstheme="minorHAnsi"/>
          <w:color w:val="auto"/>
          <w:lang w:eastAsia="en-GB"/>
        </w:rPr>
        <w:t>2014 onwards (recent strategies and tech generations).</w:t>
      </w:r>
    </w:p>
    <w:p w14:paraId="687887E6" w14:textId="5F2AF58D" w:rsidR="00C31F77" w:rsidRPr="00DE3716" w:rsidRDefault="00C31F77" w:rsidP="00C31F77">
      <w:pPr>
        <w:numPr>
          <w:ilvl w:val="0"/>
          <w:numId w:val="41"/>
        </w:numPr>
        <w:snapToGrid/>
        <w:spacing w:before="100" w:beforeAutospacing="1" w:after="100" w:afterAutospacing="1" w:line="240" w:lineRule="auto"/>
        <w:rPr>
          <w:rFonts w:eastAsia="Times New Roman" w:cstheme="minorHAnsi"/>
          <w:color w:val="auto"/>
          <w:lang w:eastAsia="en-GB"/>
        </w:rPr>
      </w:pPr>
      <w:r w:rsidRPr="00C31F77">
        <w:rPr>
          <w:rFonts w:eastAsia="Times New Roman" w:cstheme="minorHAnsi"/>
          <w:color w:val="auto"/>
          <w:lang w:eastAsia="en-GB"/>
        </w:rPr>
        <w:t>English language.</w:t>
      </w:r>
    </w:p>
    <w:p w14:paraId="6428F09A" w14:textId="67F9191A" w:rsidR="00C31F77" w:rsidRPr="00DE3716" w:rsidRDefault="007A273E" w:rsidP="00C31F77">
      <w:pPr>
        <w:pStyle w:val="ListParagraph"/>
        <w:numPr>
          <w:ilvl w:val="0"/>
          <w:numId w:val="40"/>
        </w:numPr>
        <w:rPr>
          <w:rFonts w:cstheme="minorHAnsi"/>
        </w:rPr>
      </w:pPr>
      <w:r w:rsidRPr="00DE3716">
        <w:rPr>
          <w:rFonts w:cstheme="minorHAnsi"/>
        </w:rPr>
        <w:t>What is the context of the topic or issue? What perspective do you take? What framework do you use to synthesise the literature?</w:t>
      </w:r>
    </w:p>
    <w:p w14:paraId="5A44DE66" w14:textId="2FA510E1" w:rsidR="00C31F77" w:rsidRPr="00DE3716" w:rsidRDefault="00C31F77" w:rsidP="00C31F77">
      <w:pPr>
        <w:ind w:left="360"/>
        <w:rPr>
          <w:rFonts w:cstheme="minorHAnsi"/>
        </w:rPr>
      </w:pPr>
      <w:r w:rsidRPr="00DE3716">
        <w:rPr>
          <w:rFonts w:cstheme="minorHAnsi"/>
        </w:rPr>
        <w:t>Draft Research Questions:</w:t>
      </w:r>
    </w:p>
    <w:p w14:paraId="18D86CE3" w14:textId="77777777" w:rsidR="00C31F77" w:rsidRPr="00DE3716" w:rsidRDefault="00C31F77" w:rsidP="00C31F77">
      <w:pPr>
        <w:pStyle w:val="NormalWeb"/>
        <w:numPr>
          <w:ilvl w:val="0"/>
          <w:numId w:val="42"/>
        </w:numPr>
        <w:snapToGrid/>
        <w:spacing w:before="100" w:beforeAutospacing="1" w:after="100" w:afterAutospacing="1" w:line="240" w:lineRule="auto"/>
        <w:rPr>
          <w:rFonts w:asciiTheme="minorHAnsi" w:hAnsiTheme="minorHAnsi" w:cstheme="minorHAnsi"/>
        </w:rPr>
      </w:pPr>
      <w:r w:rsidRPr="00DE3716">
        <w:rPr>
          <w:rFonts w:asciiTheme="minorHAnsi" w:hAnsiTheme="minorHAnsi" w:cstheme="minorHAnsi"/>
        </w:rPr>
        <w:t>What helps or hinders successful implementation of core digital information systems in the NHS?</w:t>
      </w:r>
    </w:p>
    <w:p w14:paraId="41D5FB5C" w14:textId="77777777" w:rsidR="00C31F77" w:rsidRPr="00DE3716" w:rsidRDefault="00C31F77" w:rsidP="00C31F77">
      <w:pPr>
        <w:pStyle w:val="NormalWeb"/>
        <w:numPr>
          <w:ilvl w:val="0"/>
          <w:numId w:val="42"/>
        </w:numPr>
        <w:snapToGrid/>
        <w:spacing w:before="100" w:beforeAutospacing="1" w:after="100" w:afterAutospacing="1" w:line="240" w:lineRule="auto"/>
        <w:rPr>
          <w:rFonts w:asciiTheme="minorHAnsi" w:hAnsiTheme="minorHAnsi" w:cstheme="minorHAnsi"/>
        </w:rPr>
      </w:pPr>
      <w:r w:rsidRPr="00DE3716">
        <w:rPr>
          <w:rFonts w:asciiTheme="minorHAnsi" w:hAnsiTheme="minorHAnsi" w:cstheme="minorHAnsi"/>
        </w:rPr>
        <w:t>What outcomes (clinical, organisational, patient experience) are reported and how strong is the evidence?</w:t>
      </w:r>
    </w:p>
    <w:p w14:paraId="4918D4EC" w14:textId="77777777" w:rsidR="00C31F77" w:rsidRPr="00DE3716" w:rsidRDefault="00C31F77" w:rsidP="00C31F77">
      <w:pPr>
        <w:pStyle w:val="NormalWeb"/>
        <w:numPr>
          <w:ilvl w:val="0"/>
          <w:numId w:val="42"/>
        </w:numPr>
        <w:snapToGrid/>
        <w:spacing w:before="100" w:beforeAutospacing="1" w:after="100" w:afterAutospacing="1" w:line="240" w:lineRule="auto"/>
        <w:rPr>
          <w:rFonts w:asciiTheme="minorHAnsi" w:hAnsiTheme="minorHAnsi" w:cstheme="minorHAnsi"/>
        </w:rPr>
      </w:pPr>
      <w:r w:rsidRPr="00DE3716">
        <w:rPr>
          <w:rFonts w:asciiTheme="minorHAnsi" w:hAnsiTheme="minorHAnsi" w:cstheme="minorHAnsi"/>
        </w:rPr>
        <w:t>Which frameworks or models are used to study implementation and adoption?</w:t>
      </w:r>
    </w:p>
    <w:p w14:paraId="58AD3175" w14:textId="77777777" w:rsidR="00C31F77" w:rsidRPr="00DE3716" w:rsidRDefault="00C31F77" w:rsidP="00C31F77">
      <w:pPr>
        <w:pStyle w:val="NormalWeb"/>
        <w:numPr>
          <w:ilvl w:val="0"/>
          <w:numId w:val="42"/>
        </w:numPr>
        <w:snapToGrid/>
        <w:spacing w:before="100" w:beforeAutospacing="1" w:after="100" w:afterAutospacing="1" w:line="240" w:lineRule="auto"/>
        <w:rPr>
          <w:rFonts w:asciiTheme="minorHAnsi" w:hAnsiTheme="minorHAnsi" w:cstheme="minorHAnsi"/>
        </w:rPr>
      </w:pPr>
      <w:r w:rsidRPr="00DE3716">
        <w:rPr>
          <w:rFonts w:asciiTheme="minorHAnsi" w:hAnsiTheme="minorHAnsi" w:cstheme="minorHAnsi"/>
        </w:rPr>
        <w:t>What ongoing problems or unintended effects are described?</w:t>
      </w:r>
    </w:p>
    <w:p w14:paraId="074F3989" w14:textId="77777777" w:rsidR="00C31F77" w:rsidRPr="00DE3716" w:rsidRDefault="00C31F77" w:rsidP="00C31F77">
      <w:pPr>
        <w:pStyle w:val="NormalWeb"/>
        <w:numPr>
          <w:ilvl w:val="0"/>
          <w:numId w:val="42"/>
        </w:numPr>
        <w:snapToGrid/>
        <w:spacing w:before="100" w:beforeAutospacing="1" w:after="100" w:afterAutospacing="1" w:line="240" w:lineRule="auto"/>
        <w:rPr>
          <w:rFonts w:asciiTheme="minorHAnsi" w:hAnsiTheme="minorHAnsi" w:cstheme="minorHAnsi"/>
        </w:rPr>
      </w:pPr>
      <w:r w:rsidRPr="00DE3716">
        <w:rPr>
          <w:rFonts w:asciiTheme="minorHAnsi" w:hAnsiTheme="minorHAnsi" w:cstheme="minorHAnsi"/>
        </w:rPr>
        <w:t>Where are the main evidence gaps?</w:t>
      </w:r>
    </w:p>
    <w:p w14:paraId="31B53EBA" w14:textId="6ABE5907" w:rsidR="007A273E" w:rsidRPr="00DE3716" w:rsidRDefault="00316004" w:rsidP="007A273E">
      <w:pPr>
        <w:rPr>
          <w:rFonts w:cstheme="minorHAnsi"/>
        </w:rPr>
      </w:pPr>
      <w:r w:rsidRPr="00316004">
        <w:rPr>
          <w:rFonts w:cstheme="minorHAnsi"/>
          <w:noProof/>
        </w:rPr>
        <w:lastRenderedPageBreak/>
        <w:pict w14:anchorId="40511442">
          <v:rect id="_x0000_i1025" alt="" style="width:468pt;height:.05pt;mso-width-percent:0;mso-height-percent:0;mso-width-percent:0;mso-height-percent:0" o:hralign="center" o:hrstd="t" o:hr="t" fillcolor="#a0a0a0" stroked="f"/>
        </w:pict>
      </w:r>
    </w:p>
    <w:p w14:paraId="0B3F23EB" w14:textId="731F372A" w:rsidR="007A273E" w:rsidRPr="00DE3716" w:rsidRDefault="007A273E" w:rsidP="009D75E3">
      <w:pPr>
        <w:pStyle w:val="ListParagraph"/>
        <w:numPr>
          <w:ilvl w:val="0"/>
          <w:numId w:val="40"/>
        </w:numPr>
        <w:rPr>
          <w:rFonts w:cstheme="minorHAnsi"/>
        </w:rPr>
      </w:pPr>
      <w:r w:rsidRPr="00DE3716">
        <w:rPr>
          <w:rFonts w:cstheme="minorHAnsi"/>
        </w:rPr>
        <w:t>How is your review structured?</w:t>
      </w:r>
    </w:p>
    <w:p w14:paraId="622D834A" w14:textId="77777777" w:rsidR="009D75E3" w:rsidRPr="00DE3716" w:rsidRDefault="009D75E3" w:rsidP="009D75E3">
      <w:pPr>
        <w:snapToGrid/>
        <w:spacing w:after="0" w:line="240" w:lineRule="auto"/>
        <w:ind w:left="360"/>
        <w:rPr>
          <w:rFonts w:eastAsia="Times New Roman" w:cstheme="minorHAnsi"/>
          <w:color w:val="auto"/>
          <w:lang w:eastAsia="en-GB"/>
        </w:rPr>
      </w:pPr>
      <w:r w:rsidRPr="00DE3716">
        <w:rPr>
          <w:rFonts w:eastAsia="Times New Roman" w:cstheme="minorHAnsi"/>
          <w:b/>
          <w:bCs/>
          <w:color w:val="auto"/>
          <w:lang w:eastAsia="en-GB"/>
        </w:rPr>
        <w:t>Structure:</w:t>
      </w:r>
      <w:r w:rsidRPr="00DE3716">
        <w:rPr>
          <w:rFonts w:eastAsia="Times New Roman" w:cstheme="minorHAnsi"/>
          <w:color w:val="auto"/>
          <w:lang w:eastAsia="en-GB"/>
        </w:rPr>
        <w:t xml:space="preserve"> Introduction → Methods → Results (facilitators; barriers &amp; unintended effects; outcomes; frameworks) → Discussion → Limitations → Conclusion &amp; recommendations → References/Appendix.</w:t>
      </w:r>
    </w:p>
    <w:p w14:paraId="076CC71C" w14:textId="77777777" w:rsidR="009D75E3" w:rsidRPr="00DE3716" w:rsidRDefault="009D75E3" w:rsidP="009D75E3">
      <w:pPr>
        <w:pStyle w:val="ListParagraph"/>
        <w:numPr>
          <w:ilvl w:val="0"/>
          <w:numId w:val="0"/>
        </w:numPr>
        <w:ind w:left="720"/>
        <w:rPr>
          <w:rFonts w:cstheme="minorHAnsi"/>
        </w:rPr>
      </w:pPr>
    </w:p>
    <w:p w14:paraId="3A7A1603" w14:textId="012E6A08" w:rsidR="007A273E" w:rsidRPr="00DE3716" w:rsidRDefault="007A273E" w:rsidP="009D75E3">
      <w:pPr>
        <w:pStyle w:val="ListParagraph"/>
        <w:numPr>
          <w:ilvl w:val="0"/>
          <w:numId w:val="40"/>
        </w:numPr>
        <w:rPr>
          <w:rFonts w:cstheme="minorHAnsi"/>
        </w:rPr>
      </w:pPr>
      <w:r w:rsidRPr="00DE3716">
        <w:rPr>
          <w:rFonts w:cstheme="minorHAnsi"/>
        </w:rPr>
        <w:t>What are the main findings in the literature on this topic?</w:t>
      </w:r>
    </w:p>
    <w:p w14:paraId="2886865F" w14:textId="77777777" w:rsidR="009D75E3" w:rsidRPr="00DE3716" w:rsidRDefault="009D75E3" w:rsidP="009D75E3">
      <w:pPr>
        <w:snapToGrid/>
        <w:spacing w:after="0" w:line="240" w:lineRule="auto"/>
        <w:ind w:left="360"/>
        <w:rPr>
          <w:rFonts w:eastAsia="Times New Roman" w:cstheme="minorHAnsi"/>
          <w:color w:val="auto"/>
          <w:lang w:eastAsia="en-GB"/>
        </w:rPr>
      </w:pPr>
      <w:r w:rsidRPr="00DE3716">
        <w:rPr>
          <w:rFonts w:eastAsia="Times New Roman" w:cstheme="minorHAnsi"/>
          <w:color w:val="auto"/>
          <w:lang w:eastAsia="en-GB"/>
        </w:rPr>
        <w:t xml:space="preserve">Common facilitators: leadership, user engagement, training, interoperability planning. Common barriers: legacy systems, workflow disruption, extra documentation, poor data quality, alert fatigue, digital exclusion. Clear gains: information access &amp; record completeness. Mixed/weak: efficiency, costs, hard clinical outcomes. Framework </w:t>
      </w:r>
      <w:proofErr w:type="gramStart"/>
      <w:r w:rsidRPr="00DE3716">
        <w:rPr>
          <w:rFonts w:eastAsia="Times New Roman" w:cstheme="minorHAnsi"/>
          <w:color w:val="auto"/>
          <w:lang w:eastAsia="en-GB"/>
        </w:rPr>
        <w:t>use</w:t>
      </w:r>
      <w:proofErr w:type="gramEnd"/>
      <w:r w:rsidRPr="00DE3716">
        <w:rPr>
          <w:rFonts w:eastAsia="Times New Roman" w:cstheme="minorHAnsi"/>
          <w:color w:val="auto"/>
          <w:lang w:eastAsia="en-GB"/>
        </w:rPr>
        <w:t xml:space="preserve"> uneven.</w:t>
      </w:r>
    </w:p>
    <w:p w14:paraId="42819B44" w14:textId="77777777" w:rsidR="009D75E3" w:rsidRPr="00DE3716" w:rsidRDefault="009D75E3" w:rsidP="009D75E3">
      <w:pPr>
        <w:ind w:left="360"/>
        <w:rPr>
          <w:rFonts w:cstheme="minorHAnsi"/>
        </w:rPr>
      </w:pPr>
    </w:p>
    <w:p w14:paraId="2D864CA2" w14:textId="2452CFA4" w:rsidR="007A273E" w:rsidRPr="00DE3716" w:rsidRDefault="007A273E" w:rsidP="00444239">
      <w:pPr>
        <w:pStyle w:val="ListParagraph"/>
        <w:numPr>
          <w:ilvl w:val="0"/>
          <w:numId w:val="40"/>
        </w:numPr>
        <w:rPr>
          <w:rFonts w:cstheme="minorHAnsi"/>
        </w:rPr>
      </w:pPr>
      <w:r w:rsidRPr="00DE3716">
        <w:rPr>
          <w:rFonts w:cstheme="minorHAnsi"/>
        </w:rPr>
        <w:t>What are the main strengths and limitations of this literature?</w:t>
      </w:r>
    </w:p>
    <w:p w14:paraId="51760FF0" w14:textId="77777777" w:rsidR="00444239" w:rsidRPr="00DE3716" w:rsidRDefault="00444239" w:rsidP="00444239">
      <w:pPr>
        <w:snapToGrid/>
        <w:spacing w:before="100" w:beforeAutospacing="1" w:after="100" w:afterAutospacing="1" w:line="240" w:lineRule="auto"/>
        <w:ind w:left="360"/>
        <w:rPr>
          <w:rFonts w:eastAsia="Times New Roman" w:cstheme="minorHAnsi"/>
          <w:color w:val="auto"/>
          <w:lang w:eastAsia="en-GB"/>
        </w:rPr>
      </w:pPr>
      <w:r w:rsidRPr="00444239">
        <w:rPr>
          <w:rFonts w:eastAsia="Times New Roman" w:cstheme="minorHAnsi"/>
          <w:i/>
          <w:iCs/>
          <w:color w:val="auto"/>
          <w:lang w:eastAsia="en-GB"/>
        </w:rPr>
        <w:t>Strengths:</w:t>
      </w:r>
      <w:r w:rsidRPr="00444239">
        <w:rPr>
          <w:rFonts w:eastAsia="Times New Roman" w:cstheme="minorHAnsi"/>
          <w:color w:val="auto"/>
          <w:lang w:eastAsia="en-GB"/>
        </w:rPr>
        <w:t xml:space="preserve"> Rich qualitative insights; some framework use; covers multiple system types.</w:t>
      </w:r>
    </w:p>
    <w:p w14:paraId="065274AD" w14:textId="394E47A0" w:rsidR="00444239" w:rsidRPr="00DE3716" w:rsidRDefault="00444239" w:rsidP="00444239">
      <w:pPr>
        <w:snapToGrid/>
        <w:spacing w:before="100" w:beforeAutospacing="1" w:after="100" w:afterAutospacing="1" w:line="240" w:lineRule="auto"/>
        <w:ind w:left="360"/>
        <w:rPr>
          <w:rFonts w:eastAsia="Times New Roman" w:cstheme="minorHAnsi"/>
          <w:color w:val="auto"/>
          <w:lang w:eastAsia="en-GB"/>
        </w:rPr>
      </w:pPr>
      <w:r w:rsidRPr="00444239">
        <w:rPr>
          <w:rFonts w:eastAsia="Times New Roman" w:cstheme="minorHAnsi"/>
          <w:i/>
          <w:iCs/>
          <w:color w:val="auto"/>
          <w:lang w:eastAsia="en-GB"/>
        </w:rPr>
        <w:t>Limitations:</w:t>
      </w:r>
      <w:r w:rsidRPr="00444239">
        <w:rPr>
          <w:rFonts w:eastAsia="Times New Roman" w:cstheme="minorHAnsi"/>
          <w:color w:val="auto"/>
          <w:lang w:eastAsia="en-GB"/>
        </w:rPr>
        <w:t xml:space="preserve"> Few robust comparative/longitudinal studies; inconsistent outcome measures; little economic, equity, or long</w:t>
      </w:r>
      <w:r w:rsidRPr="00444239">
        <w:rPr>
          <w:rFonts w:eastAsia="Times New Roman" w:cstheme="minorHAnsi"/>
          <w:color w:val="auto"/>
          <w:lang w:eastAsia="en-GB"/>
        </w:rPr>
        <w:noBreakHyphen/>
        <w:t>term evidence; uneven theory; patchy reporting of unintended effects.</w:t>
      </w:r>
    </w:p>
    <w:p w14:paraId="6E9AD654" w14:textId="597DCA6D" w:rsidR="007A273E" w:rsidRPr="00DE3716" w:rsidRDefault="007A273E" w:rsidP="00B46440">
      <w:pPr>
        <w:pStyle w:val="ListParagraph"/>
        <w:numPr>
          <w:ilvl w:val="0"/>
          <w:numId w:val="40"/>
        </w:numPr>
        <w:rPr>
          <w:rFonts w:cstheme="minorHAnsi"/>
        </w:rPr>
      </w:pPr>
      <w:r w:rsidRPr="00DE3716">
        <w:rPr>
          <w:rFonts w:cstheme="minorHAnsi"/>
        </w:rPr>
        <w:t>Are there any discrepancies in this literature?</w:t>
      </w:r>
    </w:p>
    <w:p w14:paraId="1FD6E04A" w14:textId="77777777" w:rsidR="00B46440" w:rsidRPr="00DE3716" w:rsidRDefault="00B46440" w:rsidP="00B46440">
      <w:pPr>
        <w:snapToGrid/>
        <w:spacing w:after="0" w:line="240" w:lineRule="auto"/>
        <w:ind w:left="360"/>
        <w:rPr>
          <w:rFonts w:eastAsia="Times New Roman" w:cstheme="minorHAnsi"/>
          <w:color w:val="auto"/>
          <w:lang w:eastAsia="en-GB"/>
        </w:rPr>
      </w:pPr>
      <w:r w:rsidRPr="00DE3716">
        <w:rPr>
          <w:rFonts w:eastAsia="Times New Roman" w:cstheme="minorHAnsi"/>
          <w:b/>
          <w:bCs/>
          <w:color w:val="auto"/>
          <w:lang w:eastAsia="en-GB"/>
        </w:rPr>
        <w:t>Discrepancies:</w:t>
      </w:r>
      <w:r w:rsidRPr="00DE3716">
        <w:rPr>
          <w:rFonts w:eastAsia="Times New Roman" w:cstheme="minorHAnsi"/>
          <w:color w:val="auto"/>
          <w:lang w:eastAsia="en-GB"/>
        </w:rPr>
        <w:t xml:space="preserve"> Conflicting findings on efficiency (faster vs. slower work), clinical impacts, and decision support usefulness (helpful vs. alert fatigue). Variable user acceptance; unclear equity effects.</w:t>
      </w:r>
    </w:p>
    <w:p w14:paraId="001C51E1" w14:textId="77777777" w:rsidR="00B46440" w:rsidRPr="00DE3716" w:rsidRDefault="00B46440" w:rsidP="00B46440">
      <w:pPr>
        <w:ind w:left="360"/>
        <w:rPr>
          <w:rFonts w:cstheme="minorHAnsi"/>
        </w:rPr>
      </w:pPr>
    </w:p>
    <w:p w14:paraId="535518CD" w14:textId="17A39C1E" w:rsidR="007A273E" w:rsidRPr="00DE3716" w:rsidRDefault="007A273E" w:rsidP="00DE3716">
      <w:pPr>
        <w:pStyle w:val="ListParagraph"/>
        <w:numPr>
          <w:ilvl w:val="0"/>
          <w:numId w:val="40"/>
        </w:numPr>
        <w:rPr>
          <w:rFonts w:cstheme="minorHAnsi"/>
        </w:rPr>
      </w:pPr>
      <w:r w:rsidRPr="00DE3716">
        <w:rPr>
          <w:rFonts w:cstheme="minorHAnsi"/>
        </w:rPr>
        <w:t>What conclusions do your draw from the review? What do you argue needs to be done as an outcome of the review?</w:t>
      </w:r>
    </w:p>
    <w:p w14:paraId="64CB7713" w14:textId="77777777" w:rsidR="00DE3716" w:rsidRPr="00DE3716" w:rsidRDefault="00DE3716" w:rsidP="00DE3716">
      <w:pPr>
        <w:snapToGrid/>
        <w:spacing w:after="0" w:line="240" w:lineRule="auto"/>
        <w:ind w:left="360"/>
        <w:rPr>
          <w:rFonts w:eastAsia="Times New Roman" w:cstheme="minorHAnsi"/>
          <w:color w:val="auto"/>
          <w:lang w:eastAsia="en-GB"/>
        </w:rPr>
      </w:pPr>
      <w:r w:rsidRPr="00DE3716">
        <w:rPr>
          <w:rFonts w:eastAsia="Times New Roman" w:cstheme="minorHAnsi"/>
          <w:b/>
          <w:bCs/>
          <w:color w:val="auto"/>
          <w:lang w:eastAsia="en-GB"/>
        </w:rPr>
        <w:t>Conclusions &amp; Needed Actions (provisional):</w:t>
      </w:r>
      <w:r w:rsidRPr="00DE3716">
        <w:rPr>
          <w:rFonts w:eastAsia="Times New Roman" w:cstheme="minorHAnsi"/>
          <w:color w:val="auto"/>
          <w:lang w:eastAsia="en-GB"/>
        </w:rPr>
        <w:t xml:space="preserve"> Evidence supports better information availability but not consistent efficiency or clinical gains yet. Need stronger multi</w:t>
      </w:r>
      <w:r w:rsidRPr="00DE3716">
        <w:rPr>
          <w:rFonts w:eastAsia="Times New Roman" w:cstheme="minorHAnsi"/>
          <w:color w:val="auto"/>
          <w:lang w:eastAsia="en-GB"/>
        </w:rPr>
        <w:noBreakHyphen/>
        <w:t>site longitudinal studies, standardised outcomes (including cost &amp; equity), fuller use of implementation frameworks, improved interoperability/workflow design, and routine tracking of unintended consequences.</w:t>
      </w:r>
    </w:p>
    <w:p w14:paraId="18087600" w14:textId="77777777" w:rsidR="00DE3716" w:rsidRPr="00DE3716" w:rsidRDefault="00DE3716" w:rsidP="00DE3716">
      <w:pPr>
        <w:rPr>
          <w:rFonts w:cstheme="minorHAnsi"/>
        </w:rPr>
      </w:pPr>
    </w:p>
    <w:p w14:paraId="1EABBC15" w14:textId="59D585F8" w:rsidR="007A273E" w:rsidRPr="00DE3716" w:rsidRDefault="007A273E" w:rsidP="007A273E">
      <w:pPr>
        <w:pStyle w:val="Heading2"/>
        <w:rPr>
          <w:rFonts w:asciiTheme="minorHAnsi" w:hAnsiTheme="minorHAnsi" w:cstheme="minorHAnsi"/>
        </w:rPr>
      </w:pPr>
      <w:r w:rsidRPr="00DE3716">
        <w:rPr>
          <w:rFonts w:asciiTheme="minorHAnsi" w:hAnsiTheme="minorHAnsi" w:cstheme="minorHAnsi"/>
        </w:rPr>
        <w:t>References</w:t>
      </w:r>
    </w:p>
    <w:p w14:paraId="4612CC47" w14:textId="35A8C727" w:rsidR="007A273E" w:rsidRPr="00DE3716" w:rsidRDefault="007A273E" w:rsidP="007A273E">
      <w:pPr>
        <w:pStyle w:val="PlainText"/>
        <w:tabs>
          <w:tab w:val="left" w:pos="426"/>
        </w:tabs>
        <w:rPr>
          <w:rFonts w:asciiTheme="minorHAnsi" w:hAnsiTheme="minorHAnsi" w:cstheme="minorHAnsi"/>
        </w:rPr>
      </w:pPr>
      <w:r w:rsidRPr="00DE3716">
        <w:rPr>
          <w:rStyle w:val="entryauthor"/>
          <w:rFonts w:asciiTheme="minorHAnsi" w:hAnsiTheme="minorHAnsi" w:cstheme="minorHAnsi"/>
        </w:rPr>
        <w:t xml:space="preserve">Healey, M., Matthews, K., &amp; Cook-Sather, A. (2020) </w:t>
      </w:r>
      <w:r w:rsidRPr="00DE3716">
        <w:rPr>
          <w:rFonts w:asciiTheme="minorHAnsi" w:hAnsiTheme="minorHAnsi" w:cstheme="minorHAnsi"/>
          <w:i/>
          <w:shd w:val="clear" w:color="auto" w:fill="FFFFFF"/>
        </w:rPr>
        <w:t xml:space="preserve">Writing about learning and teaching in higher education: </w:t>
      </w:r>
      <w:r w:rsidRPr="00DE3716">
        <w:rPr>
          <w:rFonts w:asciiTheme="minorHAnsi" w:hAnsiTheme="minorHAnsi" w:cstheme="minorHAnsi"/>
          <w:bCs/>
          <w:i/>
          <w:iCs/>
          <w:szCs w:val="22"/>
        </w:rPr>
        <w:t>Creating and contributing to scholarly conversations</w:t>
      </w:r>
      <w:r w:rsidRPr="00DE3716">
        <w:rPr>
          <w:rFonts w:asciiTheme="minorHAnsi" w:hAnsiTheme="minorHAnsi" w:cstheme="minorHAnsi"/>
          <w:b/>
          <w:sz w:val="24"/>
          <w:szCs w:val="24"/>
        </w:rPr>
        <w:t xml:space="preserve"> </w:t>
      </w:r>
      <w:r w:rsidRPr="00DE3716">
        <w:rPr>
          <w:rFonts w:asciiTheme="minorHAnsi" w:hAnsiTheme="minorHAnsi" w:cstheme="minorHAnsi"/>
          <w:i/>
          <w:shd w:val="clear" w:color="auto" w:fill="FFFFFF"/>
        </w:rPr>
        <w:t>across a range of genres</w:t>
      </w:r>
      <w:r w:rsidRPr="00DE3716">
        <w:rPr>
          <w:rFonts w:asciiTheme="minorHAnsi" w:hAnsiTheme="minorHAnsi" w:cstheme="minorHAnsi"/>
        </w:rPr>
        <w:t xml:space="preserve">. </w:t>
      </w:r>
      <w:proofErr w:type="spellStart"/>
      <w:r w:rsidRPr="00DE3716">
        <w:rPr>
          <w:rFonts w:asciiTheme="minorHAnsi" w:hAnsiTheme="minorHAnsi" w:cstheme="minorHAnsi"/>
          <w:szCs w:val="22"/>
        </w:rPr>
        <w:t>Center</w:t>
      </w:r>
      <w:proofErr w:type="spellEnd"/>
      <w:r w:rsidRPr="00DE3716">
        <w:rPr>
          <w:rFonts w:asciiTheme="minorHAnsi" w:hAnsiTheme="minorHAnsi" w:cstheme="minorHAnsi"/>
          <w:szCs w:val="22"/>
        </w:rPr>
        <w:t xml:space="preserve"> for Engaged Learning Open-Access Books</w:t>
      </w:r>
      <w:r w:rsidRPr="00DE3716">
        <w:rPr>
          <w:rFonts w:asciiTheme="minorHAnsi" w:hAnsiTheme="minorHAnsi" w:cstheme="minorHAnsi"/>
        </w:rPr>
        <w:t>, Elon University.</w:t>
      </w:r>
      <w:r w:rsidRPr="00DE3716">
        <w:rPr>
          <w:rStyle w:val="entryauthor"/>
          <w:rFonts w:asciiTheme="minorHAnsi" w:hAnsiTheme="minorHAnsi" w:cstheme="minorHAnsi"/>
        </w:rPr>
        <w:t xml:space="preserve"> 142-152. </w:t>
      </w:r>
    </w:p>
    <w:p w14:paraId="509E3B3E" w14:textId="77777777" w:rsidR="007A273E" w:rsidRPr="00DE3716" w:rsidRDefault="007A273E" w:rsidP="007A273E">
      <w:pPr>
        <w:rPr>
          <w:rFonts w:cstheme="minorHAnsi"/>
        </w:rPr>
      </w:pPr>
    </w:p>
    <w:sectPr w:rsidR="007A273E" w:rsidRPr="00DE3716" w:rsidSect="00A952E2">
      <w:headerReference w:type="default" r:id="rId8"/>
      <w:footerReference w:type="default" r:id="rId9"/>
      <w:pgSz w:w="11906" w:h="16838"/>
      <w:pgMar w:top="680" w:right="454" w:bottom="816" w:left="454" w:header="397" w:footer="14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5E660" w14:textId="77777777" w:rsidR="00316004" w:rsidRDefault="00316004" w:rsidP="0040118A">
      <w:pPr>
        <w:spacing w:line="240" w:lineRule="auto"/>
      </w:pPr>
      <w:r>
        <w:separator/>
      </w:r>
    </w:p>
    <w:p w14:paraId="5F53D9D9" w14:textId="77777777" w:rsidR="00316004" w:rsidRDefault="00316004"/>
  </w:endnote>
  <w:endnote w:type="continuationSeparator" w:id="0">
    <w:p w14:paraId="60605F78" w14:textId="77777777" w:rsidR="00316004" w:rsidRDefault="00316004" w:rsidP="0040118A">
      <w:pPr>
        <w:spacing w:line="240" w:lineRule="auto"/>
      </w:pPr>
      <w:r>
        <w:continuationSeparator/>
      </w:r>
    </w:p>
    <w:p w14:paraId="6C3B7221" w14:textId="77777777" w:rsidR="00316004" w:rsidRDefault="00316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20B0604020202020204"/>
    <w:charset w:val="00"/>
    <w:family w:val="roman"/>
    <w:notTrueType/>
    <w:pitch w:val="default"/>
  </w:font>
  <w:font w:name="Minion Pro">
    <w:panose1 w:val="020B0604020202020204"/>
    <w:charset w:val="00"/>
    <w:family w:val="roman"/>
    <w:notTrueType/>
    <w:pitch w:val="variable"/>
    <w:sig w:usb0="E00002AF" w:usb1="5000E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FFFFFF" w:themeColor="background1"/>
      </w:rPr>
      <w:id w:val="-1036574262"/>
      <w:docPartObj>
        <w:docPartGallery w:val="Page Numbers (Bottom of Page)"/>
        <w:docPartUnique/>
      </w:docPartObj>
    </w:sdtPr>
    <w:sdtEndPr>
      <w:rPr>
        <w:rStyle w:val="PageNumber"/>
      </w:rPr>
    </w:sdtEndPr>
    <w:sdtContent>
      <w:p w14:paraId="600A8D21" w14:textId="77777777" w:rsidR="001B0DE8" w:rsidRPr="001B0DE8" w:rsidRDefault="001B0DE8" w:rsidP="00FE1171">
        <w:pPr>
          <w:pStyle w:val="Footer"/>
          <w:framePr w:h="305" w:hRule="exact" w:wrap="none" w:vAnchor="text" w:hAnchor="page" w:x="9791" w:y="7"/>
          <w:jc w:val="right"/>
          <w:rPr>
            <w:rStyle w:val="PageNumber"/>
            <w:color w:val="FFFFFF" w:themeColor="background1"/>
          </w:rPr>
        </w:pPr>
        <w:r w:rsidRPr="001B0DE8">
          <w:rPr>
            <w:rStyle w:val="PageNumber"/>
            <w:color w:val="FFFFFF" w:themeColor="background1"/>
          </w:rPr>
          <w:t xml:space="preserve">Page </w:t>
        </w:r>
        <w:r w:rsidRPr="001B0DE8">
          <w:rPr>
            <w:rStyle w:val="PageNumber"/>
            <w:color w:val="FFFFFF" w:themeColor="background1"/>
          </w:rPr>
          <w:fldChar w:fldCharType="begin"/>
        </w:r>
        <w:r w:rsidRPr="001B0DE8">
          <w:rPr>
            <w:rStyle w:val="PageNumber"/>
            <w:color w:val="FFFFFF" w:themeColor="background1"/>
          </w:rPr>
          <w:instrText xml:space="preserve"> PAGE </w:instrText>
        </w:r>
        <w:r w:rsidRPr="001B0DE8">
          <w:rPr>
            <w:rStyle w:val="PageNumber"/>
            <w:color w:val="FFFFFF" w:themeColor="background1"/>
          </w:rPr>
          <w:fldChar w:fldCharType="separate"/>
        </w:r>
        <w:r w:rsidRPr="001B0DE8">
          <w:rPr>
            <w:rStyle w:val="PageNumber"/>
            <w:color w:val="FFFFFF" w:themeColor="background1"/>
          </w:rPr>
          <w:t>0</w:t>
        </w:r>
        <w:r w:rsidRPr="001B0DE8">
          <w:rPr>
            <w:rStyle w:val="PageNumber"/>
            <w:color w:val="FFFFFF" w:themeColor="background1"/>
          </w:rPr>
          <w:fldChar w:fldCharType="end"/>
        </w:r>
        <w:r w:rsidRPr="001B0DE8">
          <w:rPr>
            <w:rStyle w:val="PageNumber"/>
            <w:color w:val="FFFFFF" w:themeColor="background1"/>
          </w:rPr>
          <w:t xml:space="preserve"> of </w:t>
        </w:r>
        <w:r w:rsidRPr="001B0DE8">
          <w:rPr>
            <w:rStyle w:val="PageNumber"/>
            <w:color w:val="FFFFFF" w:themeColor="background1"/>
          </w:rPr>
          <w:fldChar w:fldCharType="begin"/>
        </w:r>
        <w:r w:rsidRPr="001B0DE8">
          <w:rPr>
            <w:rStyle w:val="PageNumber"/>
            <w:color w:val="FFFFFF" w:themeColor="background1"/>
          </w:rPr>
          <w:instrText xml:space="preserve"> NUMPAGES  \* MERGEFORMAT </w:instrText>
        </w:r>
        <w:r w:rsidRPr="001B0DE8">
          <w:rPr>
            <w:rStyle w:val="PageNumber"/>
            <w:color w:val="FFFFFF" w:themeColor="background1"/>
          </w:rPr>
          <w:fldChar w:fldCharType="separate"/>
        </w:r>
        <w:r w:rsidRPr="001B0DE8">
          <w:rPr>
            <w:rStyle w:val="PageNumber"/>
            <w:color w:val="FFFFFF" w:themeColor="background1"/>
          </w:rPr>
          <w:t>2</w:t>
        </w:r>
        <w:r w:rsidRPr="001B0DE8">
          <w:rPr>
            <w:rStyle w:val="PageNumber"/>
            <w:color w:val="FFFFFF" w:themeColor="background1"/>
          </w:rPr>
          <w:fldChar w:fldCharType="end"/>
        </w:r>
        <w:r w:rsidRPr="001B0DE8">
          <w:rPr>
            <w:rStyle w:val="PageNumber"/>
            <w:color w:val="FFFFFF" w:themeColor="background1"/>
          </w:rPr>
          <w:t xml:space="preserve"> </w:t>
        </w:r>
      </w:p>
    </w:sdtContent>
  </w:sdt>
  <w:p w14:paraId="0FD507AE" w14:textId="209BC87C" w:rsidR="00627271" w:rsidRPr="00257195" w:rsidRDefault="001B0DE8" w:rsidP="00692A84">
    <w:pPr>
      <w:pStyle w:val="Header"/>
      <w:spacing w:after="0"/>
      <w:rPr>
        <w:rFonts w:cs="Times New Roman (Body CS)"/>
        <w:color w:val="FFFFFF" w:themeColor="background1"/>
      </w:rPr>
    </w:pPr>
    <w:r w:rsidRPr="001B0DE8">
      <w:rPr>
        <w:noProof/>
        <w:color w:val="FFFFFF" w:themeColor="background1"/>
      </w:rPr>
      <mc:AlternateContent>
        <mc:Choice Requires="wps">
          <w:drawing>
            <wp:anchor distT="0" distB="0" distL="114300" distR="114300" simplePos="0" relativeHeight="251659264" behindDoc="1" locked="1" layoutInCell="1" allowOverlap="1" wp14:anchorId="792BDB85" wp14:editId="71434F0E">
              <wp:simplePos x="0" y="0"/>
              <wp:positionH relativeFrom="page">
                <wp:posOffset>0</wp:posOffset>
              </wp:positionH>
              <wp:positionV relativeFrom="page">
                <wp:posOffset>10362565</wp:posOffset>
              </wp:positionV>
              <wp:extent cx="7559675" cy="323850"/>
              <wp:effectExtent l="0" t="0" r="0" b="635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32385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ect w14:anchorId="1DB7E374" id="Rectangle 1" o:spid="_x0000_s1026" alt="&quot;&quot;" style="position:absolute;margin-left:0;margin-top:815.95pt;width:595.25pt;height:25.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" fillcolor="#333" stroked="f" strokeweight="1pt">
              <v:textbox inset="0,0,0,0"/>
              <w10:wrap anchorx="page" anchory="page"/>
              <w10:anchorlock/>
            </v:rect>
          </w:pict>
        </mc:Fallback>
      </mc:AlternateContent>
    </w:r>
    <w:sdt>
      <w:sdtPr>
        <w:rPr>
          <w:rFonts w:cs="Times New Roman (Body CS)"/>
          <w:color w:val="FFFFFF" w:themeColor="background1"/>
        </w:rPr>
        <w:alias w:val="Title"/>
        <w:tag w:val=""/>
        <w:id w:val="-1772776744"/>
        <w:dataBinding w:prefixMappings="xmlns:ns0='http://purl.org/dc/elements/1.1/' xmlns:ns1='http://schemas.openxmlformats.org/package/2006/metadata/core-properties' " w:xpath="/ns1:coreProperties[1]/ns0:title[1]" w:storeItemID="{6C3C8BC8-F283-45AE-878A-BAB7291924A1}"/>
        <w:text/>
      </w:sdtPr>
      <w:sdtEndPr/>
      <w:sdtContent>
        <w:r w:rsidR="00A618B6" w:rsidRPr="00257195">
          <w:rPr>
            <w:rFonts w:cs="Times New Roman (Body CS)"/>
            <w:color w:val="FFFFFF" w:themeColor="background1"/>
          </w:rPr>
          <w:t>University of Essex</w:t>
        </w:r>
      </w:sdtContent>
    </w:sdt>
    <w:r w:rsidR="00D051E7">
      <w:rPr>
        <w:rFonts w:cs="Times New Roman (Body CS)"/>
        <w:color w:val="FFFFFF" w:themeColor="background1"/>
      </w:rPr>
      <w:t xml:space="preserve"> 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0BC05" w14:textId="77777777" w:rsidR="00316004" w:rsidRDefault="00316004" w:rsidP="0040118A">
      <w:pPr>
        <w:spacing w:line="240" w:lineRule="auto"/>
      </w:pPr>
      <w:r>
        <w:separator/>
      </w:r>
    </w:p>
    <w:p w14:paraId="5C49D82B" w14:textId="77777777" w:rsidR="00316004" w:rsidRDefault="00316004"/>
  </w:footnote>
  <w:footnote w:type="continuationSeparator" w:id="0">
    <w:p w14:paraId="713C7175" w14:textId="77777777" w:rsidR="00316004" w:rsidRDefault="00316004" w:rsidP="0040118A">
      <w:pPr>
        <w:spacing w:line="240" w:lineRule="auto"/>
      </w:pPr>
      <w:r>
        <w:continuationSeparator/>
      </w:r>
    </w:p>
    <w:p w14:paraId="36D99362" w14:textId="77777777" w:rsidR="00316004" w:rsidRDefault="003160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4505" w14:textId="19A63E9E" w:rsidR="00BE48F6" w:rsidRDefault="00BE48F6">
    <w:pPr>
      <w:pStyle w:val="Header"/>
    </w:pPr>
    <w:r>
      <w:rPr>
        <w:noProof/>
      </w:rPr>
      <w:drawing>
        <wp:inline distT="0" distB="0" distL="0" distR="0" wp14:anchorId="610290A9" wp14:editId="3E207BE3">
          <wp:extent cx="1676400" cy="999392"/>
          <wp:effectExtent l="0" t="0" r="0" b="4445"/>
          <wp:docPr id="3" name="Picture 3" descr="University of Esse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Essex Online"/>
                  <pic:cNvPicPr/>
                </pic:nvPicPr>
                <pic:blipFill>
                  <a:blip r:embed="rId1">
                    <a:extLst>
                      <a:ext uri="{28A0092B-C50C-407E-A947-70E740481C1C}">
                        <a14:useLocalDpi xmlns:a14="http://schemas.microsoft.com/office/drawing/2010/main" val="0"/>
                      </a:ext>
                    </a:extLst>
                  </a:blip>
                  <a:stretch>
                    <a:fillRect/>
                  </a:stretch>
                </pic:blipFill>
                <pic:spPr>
                  <a:xfrm>
                    <a:off x="0" y="0"/>
                    <a:ext cx="1694529" cy="1010200"/>
                  </a:xfrm>
                  <a:prstGeom prst="rect">
                    <a:avLst/>
                  </a:prstGeom>
                </pic:spPr>
              </pic:pic>
            </a:graphicData>
          </a:graphic>
        </wp:inline>
      </w:drawing>
    </w:r>
  </w:p>
  <w:p w14:paraId="19BCF437" w14:textId="77777777" w:rsidR="00BE48F6" w:rsidRPr="00BE48F6" w:rsidRDefault="00BE48F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5613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72A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A8E88C"/>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81EA537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FC0CBC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1521B46"/>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99689BE"/>
    <w:lvl w:ilvl="0">
      <w:start w:val="1"/>
      <w:numFmt w:val="bullet"/>
      <w:lvlText w:val="–"/>
      <w:lvlJc w:val="left"/>
      <w:pPr>
        <w:ind w:left="510" w:hanging="255"/>
      </w:pPr>
      <w:rPr>
        <w:rFonts w:ascii="Arial" w:hAnsi="Arial" w:hint="default"/>
        <w:b w:val="0"/>
        <w:i w:val="0"/>
        <w:sz w:val="24"/>
        <w:u w:val="none"/>
      </w:rPr>
    </w:lvl>
  </w:abstractNum>
  <w:abstractNum w:abstractNumId="7" w15:restartNumberingAfterBreak="0">
    <w:nsid w:val="FFFFFF88"/>
    <w:multiLevelType w:val="singleLevel"/>
    <w:tmpl w:val="DB8E99E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B28445A"/>
    <w:lvl w:ilvl="0">
      <w:start w:val="1"/>
      <w:numFmt w:val="bullet"/>
      <w:pStyle w:val="ListBullet"/>
      <w:lvlText w:val="n"/>
      <w:lvlJc w:val="left"/>
      <w:pPr>
        <w:ind w:left="255" w:hanging="255"/>
      </w:pPr>
      <w:rPr>
        <w:rFonts w:ascii="Wingdings" w:hAnsi="Wingdings" w:hint="default"/>
        <w:w w:val="100"/>
        <w:sz w:val="19"/>
      </w:rPr>
    </w:lvl>
  </w:abstractNum>
  <w:abstractNum w:abstractNumId="9" w15:restartNumberingAfterBreak="0">
    <w:nsid w:val="003D545B"/>
    <w:multiLevelType w:val="multilevel"/>
    <w:tmpl w:val="C29E995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4056597"/>
    <w:multiLevelType w:val="hybridMultilevel"/>
    <w:tmpl w:val="5A40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564692"/>
    <w:multiLevelType w:val="multilevel"/>
    <w:tmpl w:val="27BE1B9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743355F"/>
    <w:multiLevelType w:val="hybridMultilevel"/>
    <w:tmpl w:val="98E03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7A3154"/>
    <w:multiLevelType w:val="multilevel"/>
    <w:tmpl w:val="048E3F2C"/>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BC2496"/>
    <w:multiLevelType w:val="multilevel"/>
    <w:tmpl w:val="5D2E02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AA321C"/>
    <w:multiLevelType w:val="multilevel"/>
    <w:tmpl w:val="96EC7692"/>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685803"/>
    <w:multiLevelType w:val="multilevel"/>
    <w:tmpl w:val="800A6A7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060DC4"/>
    <w:multiLevelType w:val="multilevel"/>
    <w:tmpl w:val="85C2F5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5A63D8"/>
    <w:multiLevelType w:val="multilevel"/>
    <w:tmpl w:val="804C458C"/>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17C3ED0"/>
    <w:multiLevelType w:val="multilevel"/>
    <w:tmpl w:val="754083E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28F1250"/>
    <w:multiLevelType w:val="hybridMultilevel"/>
    <w:tmpl w:val="9B0A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B64896"/>
    <w:multiLevelType w:val="multilevel"/>
    <w:tmpl w:val="B722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E06AC"/>
    <w:multiLevelType w:val="multilevel"/>
    <w:tmpl w:val="6A8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24A14"/>
    <w:multiLevelType w:val="multilevel"/>
    <w:tmpl w:val="609CA770"/>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A2D298D"/>
    <w:multiLevelType w:val="multilevel"/>
    <w:tmpl w:val="427C1DD6"/>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C52100E"/>
    <w:multiLevelType w:val="hybridMultilevel"/>
    <w:tmpl w:val="341C7AE8"/>
    <w:lvl w:ilvl="0" w:tplc="A058E692">
      <w:start w:val="1"/>
      <w:numFmt w:val="bullet"/>
      <w:pStyle w:val="ListParagraph"/>
      <w:lvlText w:val="n"/>
      <w:lvlJc w:val="left"/>
      <w:pPr>
        <w:ind w:left="720" w:hanging="360"/>
      </w:pPr>
      <w:rPr>
        <w:rFonts w:ascii="Wingdings" w:hAnsi="Wingdings" w:hint="default"/>
        <w:w w:val="100"/>
        <w:sz w:val="19"/>
      </w:rPr>
    </w:lvl>
    <w:lvl w:ilvl="1" w:tplc="A4E2F2A0">
      <w:start w:val="1"/>
      <w:numFmt w:val="bullet"/>
      <w:lvlText w:val="̶"/>
      <w:lvlJc w:val="left"/>
      <w:pPr>
        <w:ind w:left="1440" w:hanging="360"/>
      </w:pPr>
      <w:rPr>
        <w:rFonts w:ascii="Arial" w:hAnsi="Aria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2693343"/>
    <w:multiLevelType w:val="hybridMultilevel"/>
    <w:tmpl w:val="BD3E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F80F65"/>
    <w:multiLevelType w:val="multilevel"/>
    <w:tmpl w:val="67CEA158"/>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3AB479F"/>
    <w:multiLevelType w:val="multilevel"/>
    <w:tmpl w:val="7AFEE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7E85C0D"/>
    <w:multiLevelType w:val="multilevel"/>
    <w:tmpl w:val="EF762C04"/>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F2F0DA5"/>
    <w:multiLevelType w:val="multilevel"/>
    <w:tmpl w:val="593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23FC5"/>
    <w:multiLevelType w:val="hybridMultilevel"/>
    <w:tmpl w:val="8DC064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A421CF"/>
    <w:multiLevelType w:val="hybridMultilevel"/>
    <w:tmpl w:val="96A6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5E26E0"/>
    <w:multiLevelType w:val="multilevel"/>
    <w:tmpl w:val="C32867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57166A6"/>
    <w:multiLevelType w:val="multilevel"/>
    <w:tmpl w:val="27BE1B9A"/>
    <w:numStyleLink w:val="ArticleSection"/>
  </w:abstractNum>
  <w:abstractNum w:abstractNumId="35" w15:restartNumberingAfterBreak="0">
    <w:nsid w:val="67AF69D7"/>
    <w:multiLevelType w:val="multilevel"/>
    <w:tmpl w:val="38789FA4"/>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6" w15:restartNumberingAfterBreak="0">
    <w:nsid w:val="68DB7044"/>
    <w:multiLevelType w:val="hybridMultilevel"/>
    <w:tmpl w:val="3D1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8E0390"/>
    <w:multiLevelType w:val="hybridMultilevel"/>
    <w:tmpl w:val="D1C8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8D7866"/>
    <w:multiLevelType w:val="multilevel"/>
    <w:tmpl w:val="B8182A0E"/>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206255E"/>
    <w:multiLevelType w:val="hybridMultilevel"/>
    <w:tmpl w:val="A424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767643"/>
    <w:multiLevelType w:val="multilevel"/>
    <w:tmpl w:val="607A999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BFF32C4"/>
    <w:multiLevelType w:val="hybridMultilevel"/>
    <w:tmpl w:val="AD5C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C14FFD"/>
    <w:multiLevelType w:val="multilevel"/>
    <w:tmpl w:val="B450FD9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6"/>
  </w:num>
  <w:num w:numId="5">
    <w:abstractNumId w:val="8"/>
  </w:num>
  <w:num w:numId="6">
    <w:abstractNumId w:val="16"/>
  </w:num>
  <w:num w:numId="7">
    <w:abstractNumId w:val="35"/>
  </w:num>
  <w:num w:numId="8">
    <w:abstractNumId w:val="11"/>
  </w:num>
  <w:num w:numId="9">
    <w:abstractNumId w:val="34"/>
  </w:num>
  <w:num w:numId="10">
    <w:abstractNumId w:val="13"/>
  </w:num>
  <w:num w:numId="11">
    <w:abstractNumId w:val="28"/>
  </w:num>
  <w:num w:numId="12">
    <w:abstractNumId w:val="3"/>
  </w:num>
  <w:num w:numId="13">
    <w:abstractNumId w:val="4"/>
  </w:num>
  <w:num w:numId="14">
    <w:abstractNumId w:val="5"/>
  </w:num>
  <w:num w:numId="15">
    <w:abstractNumId w:val="15"/>
  </w:num>
  <w:num w:numId="16">
    <w:abstractNumId w:val="38"/>
  </w:num>
  <w:num w:numId="17">
    <w:abstractNumId w:val="14"/>
  </w:num>
  <w:num w:numId="18">
    <w:abstractNumId w:val="17"/>
  </w:num>
  <w:num w:numId="19">
    <w:abstractNumId w:val="20"/>
  </w:num>
  <w:num w:numId="20">
    <w:abstractNumId w:val="33"/>
  </w:num>
  <w:num w:numId="21">
    <w:abstractNumId w:val="7"/>
  </w:num>
  <w:num w:numId="22">
    <w:abstractNumId w:val="24"/>
  </w:num>
  <w:num w:numId="23">
    <w:abstractNumId w:val="18"/>
  </w:num>
  <w:num w:numId="24">
    <w:abstractNumId w:val="23"/>
  </w:num>
  <w:num w:numId="25">
    <w:abstractNumId w:val="40"/>
  </w:num>
  <w:num w:numId="26">
    <w:abstractNumId w:val="19"/>
  </w:num>
  <w:num w:numId="27">
    <w:abstractNumId w:val="27"/>
  </w:num>
  <w:num w:numId="28">
    <w:abstractNumId w:val="42"/>
  </w:num>
  <w:num w:numId="29">
    <w:abstractNumId w:val="9"/>
  </w:num>
  <w:num w:numId="30">
    <w:abstractNumId w:val="29"/>
  </w:num>
  <w:num w:numId="31">
    <w:abstractNumId w:val="31"/>
  </w:num>
  <w:num w:numId="32">
    <w:abstractNumId w:val="12"/>
  </w:num>
  <w:num w:numId="33">
    <w:abstractNumId w:val="32"/>
  </w:num>
  <w:num w:numId="34">
    <w:abstractNumId w:val="39"/>
  </w:num>
  <w:num w:numId="35">
    <w:abstractNumId w:val="25"/>
  </w:num>
  <w:num w:numId="36">
    <w:abstractNumId w:val="37"/>
  </w:num>
  <w:num w:numId="37">
    <w:abstractNumId w:val="41"/>
  </w:num>
  <w:num w:numId="38">
    <w:abstractNumId w:val="10"/>
  </w:num>
  <w:num w:numId="39">
    <w:abstractNumId w:val="36"/>
  </w:num>
  <w:num w:numId="40">
    <w:abstractNumId w:val="26"/>
  </w:num>
  <w:num w:numId="41">
    <w:abstractNumId w:val="22"/>
  </w:num>
  <w:num w:numId="42">
    <w:abstractNumId w:val="21"/>
  </w:num>
  <w:num w:numId="43">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FF"/>
    <w:rsid w:val="000037DB"/>
    <w:rsid w:val="0001561C"/>
    <w:rsid w:val="00020F80"/>
    <w:rsid w:val="0002549D"/>
    <w:rsid w:val="00026387"/>
    <w:rsid w:val="00034E4B"/>
    <w:rsid w:val="0003562F"/>
    <w:rsid w:val="000502F5"/>
    <w:rsid w:val="00051F2E"/>
    <w:rsid w:val="00054571"/>
    <w:rsid w:val="000569E2"/>
    <w:rsid w:val="00065605"/>
    <w:rsid w:val="00070992"/>
    <w:rsid w:val="000872AB"/>
    <w:rsid w:val="00096EAB"/>
    <w:rsid w:val="000B06EB"/>
    <w:rsid w:val="000C401F"/>
    <w:rsid w:val="000C6A83"/>
    <w:rsid w:val="000D1F39"/>
    <w:rsid w:val="000E45EC"/>
    <w:rsid w:val="000F45BC"/>
    <w:rsid w:val="001020DA"/>
    <w:rsid w:val="00110C21"/>
    <w:rsid w:val="00117538"/>
    <w:rsid w:val="001339B8"/>
    <w:rsid w:val="001408C7"/>
    <w:rsid w:val="00145263"/>
    <w:rsid w:val="00155CD0"/>
    <w:rsid w:val="00156490"/>
    <w:rsid w:val="0016577A"/>
    <w:rsid w:val="00165B99"/>
    <w:rsid w:val="00185DD1"/>
    <w:rsid w:val="001B0DE8"/>
    <w:rsid w:val="001B0ED3"/>
    <w:rsid w:val="001B0F43"/>
    <w:rsid w:val="001C53CC"/>
    <w:rsid w:val="001D415A"/>
    <w:rsid w:val="001D4678"/>
    <w:rsid w:val="001E7FA5"/>
    <w:rsid w:val="001F64DC"/>
    <w:rsid w:val="00210E2B"/>
    <w:rsid w:val="0021288B"/>
    <w:rsid w:val="0021646D"/>
    <w:rsid w:val="002257D4"/>
    <w:rsid w:val="002312FE"/>
    <w:rsid w:val="00236A02"/>
    <w:rsid w:val="00257195"/>
    <w:rsid w:val="00261342"/>
    <w:rsid w:val="00265DB5"/>
    <w:rsid w:val="002743A6"/>
    <w:rsid w:val="002912B9"/>
    <w:rsid w:val="002C28D5"/>
    <w:rsid w:val="002F67D3"/>
    <w:rsid w:val="002F7263"/>
    <w:rsid w:val="0031323D"/>
    <w:rsid w:val="00316004"/>
    <w:rsid w:val="003210E6"/>
    <w:rsid w:val="00321159"/>
    <w:rsid w:val="003239A1"/>
    <w:rsid w:val="00362108"/>
    <w:rsid w:val="00370C74"/>
    <w:rsid w:val="0037368B"/>
    <w:rsid w:val="00390601"/>
    <w:rsid w:val="003957F8"/>
    <w:rsid w:val="00395C04"/>
    <w:rsid w:val="003966CC"/>
    <w:rsid w:val="003A593C"/>
    <w:rsid w:val="003A7CA0"/>
    <w:rsid w:val="003C121C"/>
    <w:rsid w:val="003C2013"/>
    <w:rsid w:val="003D640B"/>
    <w:rsid w:val="003E137D"/>
    <w:rsid w:val="003F6439"/>
    <w:rsid w:val="0040118A"/>
    <w:rsid w:val="004124F3"/>
    <w:rsid w:val="00422651"/>
    <w:rsid w:val="004333DD"/>
    <w:rsid w:val="00440365"/>
    <w:rsid w:val="00444239"/>
    <w:rsid w:val="00447863"/>
    <w:rsid w:val="00454099"/>
    <w:rsid w:val="00485574"/>
    <w:rsid w:val="0049059B"/>
    <w:rsid w:val="004A01F8"/>
    <w:rsid w:val="004B0164"/>
    <w:rsid w:val="004B48D9"/>
    <w:rsid w:val="004C6604"/>
    <w:rsid w:val="004D3AAA"/>
    <w:rsid w:val="004D7260"/>
    <w:rsid w:val="0050670A"/>
    <w:rsid w:val="005121E1"/>
    <w:rsid w:val="00520020"/>
    <w:rsid w:val="00522148"/>
    <w:rsid w:val="0052409A"/>
    <w:rsid w:val="00534CED"/>
    <w:rsid w:val="00540E68"/>
    <w:rsid w:val="00544991"/>
    <w:rsid w:val="0054737B"/>
    <w:rsid w:val="005607AE"/>
    <w:rsid w:val="00582129"/>
    <w:rsid w:val="00591417"/>
    <w:rsid w:val="00595C57"/>
    <w:rsid w:val="005A5F71"/>
    <w:rsid w:val="005B42C6"/>
    <w:rsid w:val="006023F0"/>
    <w:rsid w:val="00613E85"/>
    <w:rsid w:val="00627271"/>
    <w:rsid w:val="0062736C"/>
    <w:rsid w:val="00627F10"/>
    <w:rsid w:val="00635687"/>
    <w:rsid w:val="006406EC"/>
    <w:rsid w:val="00640CAF"/>
    <w:rsid w:val="0064570D"/>
    <w:rsid w:val="0065088E"/>
    <w:rsid w:val="00653F40"/>
    <w:rsid w:val="00654F40"/>
    <w:rsid w:val="006575E8"/>
    <w:rsid w:val="00657D5D"/>
    <w:rsid w:val="00671082"/>
    <w:rsid w:val="00671F29"/>
    <w:rsid w:val="00692A84"/>
    <w:rsid w:val="006A23B3"/>
    <w:rsid w:val="006A3813"/>
    <w:rsid w:val="006B3C3A"/>
    <w:rsid w:val="006C65CA"/>
    <w:rsid w:val="006F2788"/>
    <w:rsid w:val="006F7417"/>
    <w:rsid w:val="00702552"/>
    <w:rsid w:val="0070267E"/>
    <w:rsid w:val="00720556"/>
    <w:rsid w:val="007336AD"/>
    <w:rsid w:val="007356A4"/>
    <w:rsid w:val="00740776"/>
    <w:rsid w:val="00747B55"/>
    <w:rsid w:val="007564FB"/>
    <w:rsid w:val="00767B05"/>
    <w:rsid w:val="00773A32"/>
    <w:rsid w:val="007A273E"/>
    <w:rsid w:val="007C30D6"/>
    <w:rsid w:val="007C3862"/>
    <w:rsid w:val="007C753C"/>
    <w:rsid w:val="007C7E98"/>
    <w:rsid w:val="007D0B60"/>
    <w:rsid w:val="007D294F"/>
    <w:rsid w:val="007D7033"/>
    <w:rsid w:val="007E2994"/>
    <w:rsid w:val="007F02F0"/>
    <w:rsid w:val="007F34C5"/>
    <w:rsid w:val="008272FB"/>
    <w:rsid w:val="008301C8"/>
    <w:rsid w:val="0084639D"/>
    <w:rsid w:val="00860862"/>
    <w:rsid w:val="00863A02"/>
    <w:rsid w:val="00871C60"/>
    <w:rsid w:val="00873700"/>
    <w:rsid w:val="00877922"/>
    <w:rsid w:val="008920C0"/>
    <w:rsid w:val="008A3C33"/>
    <w:rsid w:val="008C5C93"/>
    <w:rsid w:val="008E7712"/>
    <w:rsid w:val="008F4F0B"/>
    <w:rsid w:val="009005BC"/>
    <w:rsid w:val="00905A53"/>
    <w:rsid w:val="0091187C"/>
    <w:rsid w:val="00936CE0"/>
    <w:rsid w:val="00946C0F"/>
    <w:rsid w:val="00952C6F"/>
    <w:rsid w:val="00970956"/>
    <w:rsid w:val="00980454"/>
    <w:rsid w:val="009A1B2C"/>
    <w:rsid w:val="009B38EC"/>
    <w:rsid w:val="009C6F49"/>
    <w:rsid w:val="009D2E43"/>
    <w:rsid w:val="009D51BA"/>
    <w:rsid w:val="009D6BFF"/>
    <w:rsid w:val="009D75E3"/>
    <w:rsid w:val="009E3A2B"/>
    <w:rsid w:val="00A0235F"/>
    <w:rsid w:val="00A24601"/>
    <w:rsid w:val="00A2698B"/>
    <w:rsid w:val="00A357E2"/>
    <w:rsid w:val="00A429D5"/>
    <w:rsid w:val="00A476C9"/>
    <w:rsid w:val="00A5361C"/>
    <w:rsid w:val="00A618B6"/>
    <w:rsid w:val="00A72AF3"/>
    <w:rsid w:val="00A75123"/>
    <w:rsid w:val="00A820BD"/>
    <w:rsid w:val="00A92782"/>
    <w:rsid w:val="00A952E2"/>
    <w:rsid w:val="00A95B46"/>
    <w:rsid w:val="00AB21B1"/>
    <w:rsid w:val="00AB2963"/>
    <w:rsid w:val="00AD1FBE"/>
    <w:rsid w:val="00AE05EE"/>
    <w:rsid w:val="00B37472"/>
    <w:rsid w:val="00B46440"/>
    <w:rsid w:val="00B509C0"/>
    <w:rsid w:val="00B5488F"/>
    <w:rsid w:val="00B615E3"/>
    <w:rsid w:val="00B667E0"/>
    <w:rsid w:val="00B9605F"/>
    <w:rsid w:val="00B97201"/>
    <w:rsid w:val="00BB733C"/>
    <w:rsid w:val="00BD6BA2"/>
    <w:rsid w:val="00BE48F6"/>
    <w:rsid w:val="00C00506"/>
    <w:rsid w:val="00C17F8A"/>
    <w:rsid w:val="00C31F77"/>
    <w:rsid w:val="00C34D34"/>
    <w:rsid w:val="00C34F6C"/>
    <w:rsid w:val="00C361B8"/>
    <w:rsid w:val="00C45BE5"/>
    <w:rsid w:val="00C638BF"/>
    <w:rsid w:val="00C726F0"/>
    <w:rsid w:val="00C749C0"/>
    <w:rsid w:val="00C82D9D"/>
    <w:rsid w:val="00CA4FCF"/>
    <w:rsid w:val="00CD3F80"/>
    <w:rsid w:val="00D048ED"/>
    <w:rsid w:val="00D051E7"/>
    <w:rsid w:val="00D31AC1"/>
    <w:rsid w:val="00D52D5F"/>
    <w:rsid w:val="00D63BC2"/>
    <w:rsid w:val="00D75974"/>
    <w:rsid w:val="00D77B75"/>
    <w:rsid w:val="00D84E4F"/>
    <w:rsid w:val="00D86FD4"/>
    <w:rsid w:val="00D94804"/>
    <w:rsid w:val="00D96FE5"/>
    <w:rsid w:val="00DC3829"/>
    <w:rsid w:val="00DE1444"/>
    <w:rsid w:val="00DE3716"/>
    <w:rsid w:val="00E02F0B"/>
    <w:rsid w:val="00E05033"/>
    <w:rsid w:val="00E06C31"/>
    <w:rsid w:val="00E23B99"/>
    <w:rsid w:val="00E2600B"/>
    <w:rsid w:val="00E31D9F"/>
    <w:rsid w:val="00E368D3"/>
    <w:rsid w:val="00E40155"/>
    <w:rsid w:val="00E41AAC"/>
    <w:rsid w:val="00E41E1E"/>
    <w:rsid w:val="00E47C32"/>
    <w:rsid w:val="00E67A53"/>
    <w:rsid w:val="00E87E82"/>
    <w:rsid w:val="00EA00F0"/>
    <w:rsid w:val="00ED064D"/>
    <w:rsid w:val="00ED0D64"/>
    <w:rsid w:val="00ED1065"/>
    <w:rsid w:val="00ED19A3"/>
    <w:rsid w:val="00EE48D0"/>
    <w:rsid w:val="00F11389"/>
    <w:rsid w:val="00F161A4"/>
    <w:rsid w:val="00F21934"/>
    <w:rsid w:val="00F47B07"/>
    <w:rsid w:val="00F47BD3"/>
    <w:rsid w:val="00F722EE"/>
    <w:rsid w:val="00F75170"/>
    <w:rsid w:val="00F7567A"/>
    <w:rsid w:val="00F759EF"/>
    <w:rsid w:val="00F82E38"/>
    <w:rsid w:val="00F844FF"/>
    <w:rsid w:val="00F8450B"/>
    <w:rsid w:val="00F8488C"/>
    <w:rsid w:val="00F852DA"/>
    <w:rsid w:val="00F85C03"/>
    <w:rsid w:val="00F878A6"/>
    <w:rsid w:val="00FA211B"/>
    <w:rsid w:val="00FA71FF"/>
    <w:rsid w:val="00FB1BFD"/>
    <w:rsid w:val="00FC2399"/>
    <w:rsid w:val="00FD4B64"/>
    <w:rsid w:val="00FE1171"/>
    <w:rsid w:val="00FF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56C4"/>
  <w15:chartTrackingRefBased/>
  <w15:docId w15:val="{9BBC7E7D-5CB3-4B36-A0EE-EF9D9ABC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B97201"/>
    <w:pPr>
      <w:snapToGrid w:val="0"/>
      <w:spacing w:after="240" w:line="312" w:lineRule="auto"/>
    </w:pPr>
    <w:rPr>
      <w:color w:val="000000" w:themeColor="text1"/>
    </w:rPr>
  </w:style>
  <w:style w:type="paragraph" w:styleId="Heading1">
    <w:name w:val="heading 1"/>
    <w:link w:val="Heading1Char"/>
    <w:uiPriority w:val="9"/>
    <w:qFormat/>
    <w:rsid w:val="00D051E7"/>
    <w:pPr>
      <w:spacing w:after="480"/>
      <w:outlineLvl w:val="0"/>
    </w:pPr>
    <w:rPr>
      <w:rFonts w:asciiTheme="majorHAnsi" w:eastAsiaTheme="majorEastAsia" w:hAnsiTheme="majorHAnsi" w:cstheme="majorBidi"/>
      <w:sz w:val="56"/>
      <w:szCs w:val="26"/>
    </w:rPr>
  </w:style>
  <w:style w:type="paragraph" w:styleId="Heading2">
    <w:name w:val="heading 2"/>
    <w:link w:val="Heading2Char"/>
    <w:uiPriority w:val="9"/>
    <w:unhideWhenUsed/>
    <w:qFormat/>
    <w:rsid w:val="00D051E7"/>
    <w:pPr>
      <w:spacing w:after="360"/>
      <w:outlineLvl w:val="1"/>
    </w:pPr>
    <w:rPr>
      <w:rFonts w:asciiTheme="majorHAnsi" w:eastAsiaTheme="majorEastAsia" w:hAnsiTheme="majorHAnsi" w:cstheme="majorBidi"/>
      <w:color w:val="000000" w:themeColor="text1"/>
      <w:sz w:val="36"/>
    </w:rPr>
  </w:style>
  <w:style w:type="paragraph" w:styleId="Heading3">
    <w:name w:val="heading 3"/>
    <w:link w:val="Heading3Char"/>
    <w:autoRedefine/>
    <w:uiPriority w:val="9"/>
    <w:unhideWhenUsed/>
    <w:qFormat/>
    <w:rsid w:val="00D051E7"/>
    <w:pPr>
      <w:spacing w:after="240"/>
      <w:outlineLvl w:val="2"/>
    </w:pPr>
    <w:rPr>
      <w:rFonts w:asciiTheme="majorHAnsi" w:eastAsiaTheme="majorEastAsia" w:hAnsiTheme="majorHAnsi" w:cstheme="majorBidi"/>
      <w:iCs/>
      <w:color w:val="000000" w:themeColor="text1"/>
      <w:sz w:val="28"/>
    </w:rPr>
  </w:style>
  <w:style w:type="paragraph" w:styleId="Heading4">
    <w:name w:val="heading 4"/>
    <w:link w:val="Heading4Char"/>
    <w:autoRedefine/>
    <w:uiPriority w:val="9"/>
    <w:unhideWhenUsed/>
    <w:qFormat/>
    <w:rsid w:val="00D051E7"/>
    <w:pPr>
      <w:spacing w:after="240"/>
      <w:outlineLvl w:val="3"/>
    </w:pPr>
    <w:rPr>
      <w:rFonts w:asciiTheme="majorHAnsi" w:eastAsiaTheme="majorEastAsia" w:hAnsiTheme="majorHAnsi" w:cstheme="majorBidi"/>
      <w:color w:val="000000" w:themeColor="text1"/>
    </w:rPr>
  </w:style>
  <w:style w:type="paragraph" w:styleId="Heading5">
    <w:name w:val="heading 5"/>
    <w:link w:val="Heading5Char"/>
    <w:autoRedefine/>
    <w:uiPriority w:val="9"/>
    <w:unhideWhenUsed/>
    <w:qFormat/>
    <w:rsid w:val="00D051E7"/>
    <w:pPr>
      <w:spacing w:after="240"/>
      <w:outlineLvl w:val="4"/>
    </w:pPr>
    <w:rPr>
      <w:rFonts w:asciiTheme="majorHAnsi" w:eastAsiaTheme="majorEastAsia" w:hAnsiTheme="majorHAnsi" w:cstheme="majorBidi"/>
      <w:i/>
      <w:iCs/>
      <w:color w:val="000000" w:themeColor="text1"/>
    </w:rPr>
  </w:style>
  <w:style w:type="paragraph" w:styleId="Heading6">
    <w:name w:val="heading 6"/>
    <w:basedOn w:val="Heading8"/>
    <w:next w:val="Normal"/>
    <w:link w:val="Heading6Char"/>
    <w:uiPriority w:val="9"/>
    <w:unhideWhenUsed/>
    <w:rsid w:val="00054571"/>
    <w:pPr>
      <w:spacing w:after="240"/>
      <w:outlineLvl w:val="5"/>
    </w:pPr>
    <w:rPr>
      <w:color w:val="auto"/>
    </w:rPr>
  </w:style>
  <w:style w:type="paragraph" w:styleId="Heading7">
    <w:name w:val="heading 7"/>
    <w:basedOn w:val="Heading9"/>
    <w:next w:val="Normal"/>
    <w:link w:val="Heading7Char"/>
    <w:uiPriority w:val="9"/>
    <w:unhideWhenUsed/>
    <w:qFormat/>
    <w:rsid w:val="00D051E7"/>
    <w:pPr>
      <w:outlineLvl w:val="6"/>
    </w:pPr>
  </w:style>
  <w:style w:type="paragraph" w:styleId="Heading8">
    <w:name w:val="heading 8"/>
    <w:next w:val="Normal"/>
    <w:link w:val="Heading8Char"/>
    <w:uiPriority w:val="9"/>
    <w:unhideWhenUsed/>
    <w:rsid w:val="00D051E7"/>
    <w:pPr>
      <w:keepNext/>
      <w:keepLines/>
      <w:spacing w:before="40"/>
      <w:outlineLvl w:val="7"/>
    </w:pPr>
    <w:rPr>
      <w:rFonts w:asciiTheme="majorHAnsi" w:eastAsiaTheme="majorEastAsia" w:hAnsiTheme="majorHAnsi" w:cstheme="majorBidi"/>
      <w:color w:val="FFFFFF" w:themeColor="background1"/>
      <w:sz w:val="21"/>
      <w:szCs w:val="21"/>
    </w:rPr>
  </w:style>
  <w:style w:type="paragraph" w:styleId="Heading9">
    <w:name w:val="heading 9"/>
    <w:basedOn w:val="Normal"/>
    <w:next w:val="Normal"/>
    <w:link w:val="Heading9Char"/>
    <w:uiPriority w:val="9"/>
    <w:unhideWhenUsed/>
    <w:rsid w:val="00E41AA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E7"/>
    <w:rPr>
      <w:rFonts w:asciiTheme="majorHAnsi" w:eastAsiaTheme="majorEastAsia" w:hAnsiTheme="majorHAnsi" w:cstheme="majorBidi"/>
      <w:sz w:val="56"/>
      <w:szCs w:val="26"/>
    </w:rPr>
  </w:style>
  <w:style w:type="character" w:customStyle="1" w:styleId="logotext">
    <w:name w:val="logo__text"/>
    <w:basedOn w:val="DefaultParagraphFont"/>
    <w:rsid w:val="003A593C"/>
  </w:style>
  <w:style w:type="paragraph" w:styleId="Title">
    <w:name w:val="Title"/>
    <w:basedOn w:val="Heading1"/>
    <w:next w:val="Normal"/>
    <w:link w:val="TitleChar"/>
    <w:uiPriority w:val="10"/>
    <w:qFormat/>
    <w:rsid w:val="00540E68"/>
    <w:pPr>
      <w:spacing w:before="2520"/>
      <w:ind w:left="680"/>
    </w:pPr>
  </w:style>
  <w:style w:type="character" w:customStyle="1" w:styleId="TitleChar">
    <w:name w:val="Title Char"/>
    <w:basedOn w:val="DefaultParagraphFont"/>
    <w:link w:val="Title"/>
    <w:uiPriority w:val="10"/>
    <w:rsid w:val="00540E68"/>
    <w:rPr>
      <w:rFonts w:asciiTheme="majorHAnsi" w:eastAsia="Times New Roman" w:hAnsiTheme="majorHAnsi" w:cs="Times New Roman"/>
      <w:b/>
      <w:bCs/>
      <w:color w:val="FFFFFF" w:themeColor="background1"/>
      <w:kern w:val="36"/>
      <w:sz w:val="96"/>
      <w:szCs w:val="48"/>
      <w:lang w:eastAsia="en-GB"/>
    </w:rPr>
  </w:style>
  <w:style w:type="character" w:customStyle="1" w:styleId="Heading2Char">
    <w:name w:val="Heading 2 Char"/>
    <w:basedOn w:val="DefaultParagraphFont"/>
    <w:link w:val="Heading2"/>
    <w:uiPriority w:val="9"/>
    <w:rsid w:val="00D051E7"/>
    <w:rPr>
      <w:rFonts w:asciiTheme="majorHAnsi" w:eastAsiaTheme="majorEastAsia" w:hAnsiTheme="majorHAnsi" w:cstheme="majorBidi"/>
      <w:color w:val="000000" w:themeColor="text1"/>
      <w:sz w:val="36"/>
    </w:rPr>
  </w:style>
  <w:style w:type="character" w:customStyle="1" w:styleId="Heading3Char">
    <w:name w:val="Heading 3 Char"/>
    <w:basedOn w:val="DefaultParagraphFont"/>
    <w:link w:val="Heading3"/>
    <w:uiPriority w:val="9"/>
    <w:rsid w:val="00D051E7"/>
    <w:rPr>
      <w:rFonts w:asciiTheme="majorHAnsi" w:eastAsiaTheme="majorEastAsia" w:hAnsiTheme="majorHAnsi" w:cstheme="majorBidi"/>
      <w:iCs/>
      <w:color w:val="000000" w:themeColor="text1"/>
      <w:sz w:val="28"/>
    </w:rPr>
  </w:style>
  <w:style w:type="paragraph" w:styleId="Quote">
    <w:name w:val="Quote"/>
    <w:aliases w:val="Introduction / Quote"/>
    <w:basedOn w:val="Normal"/>
    <w:link w:val="QuoteChar"/>
    <w:autoRedefine/>
    <w:uiPriority w:val="29"/>
    <w:qFormat/>
    <w:rsid w:val="00740776"/>
    <w:pPr>
      <w:spacing w:before="200" w:after="160"/>
    </w:pPr>
    <w:rPr>
      <w:iCs/>
      <w:color w:val="612467" w:themeColor="accent2"/>
      <w:sz w:val="36"/>
    </w:rPr>
  </w:style>
  <w:style w:type="character" w:customStyle="1" w:styleId="QuoteChar">
    <w:name w:val="Quote Char"/>
    <w:aliases w:val="Introduction / Quote Char"/>
    <w:basedOn w:val="DefaultParagraphFont"/>
    <w:link w:val="Quote"/>
    <w:uiPriority w:val="29"/>
    <w:rsid w:val="00740776"/>
    <w:rPr>
      <w:iCs/>
      <w:color w:val="612467" w:themeColor="accent2"/>
      <w:sz w:val="36"/>
    </w:rPr>
  </w:style>
  <w:style w:type="character" w:customStyle="1" w:styleId="Heading4Char">
    <w:name w:val="Heading 4 Char"/>
    <w:basedOn w:val="DefaultParagraphFont"/>
    <w:link w:val="Heading4"/>
    <w:uiPriority w:val="9"/>
    <w:rsid w:val="00D051E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D051E7"/>
    <w:rPr>
      <w:rFonts w:asciiTheme="majorHAnsi" w:eastAsiaTheme="majorEastAsia" w:hAnsiTheme="majorHAnsi" w:cstheme="majorBidi"/>
      <w:i/>
      <w:iCs/>
      <w:color w:val="000000" w:themeColor="text1"/>
    </w:rPr>
  </w:style>
  <w:style w:type="paragraph" w:styleId="ListParagraph">
    <w:name w:val="List Paragraph"/>
    <w:basedOn w:val="Normal"/>
    <w:uiPriority w:val="34"/>
    <w:qFormat/>
    <w:rsid w:val="006406EC"/>
    <w:pPr>
      <w:numPr>
        <w:numId w:val="35"/>
      </w:numPr>
      <w:ind w:left="426"/>
    </w:pPr>
  </w:style>
  <w:style w:type="paragraph" w:styleId="ListBullet">
    <w:name w:val="List Bullet"/>
    <w:basedOn w:val="Normal"/>
    <w:autoRedefine/>
    <w:uiPriority w:val="99"/>
    <w:unhideWhenUsed/>
    <w:rsid w:val="00F21934"/>
    <w:pPr>
      <w:numPr>
        <w:numId w:val="5"/>
      </w:numPr>
    </w:pPr>
  </w:style>
  <w:style w:type="paragraph" w:styleId="ListBullet2">
    <w:name w:val="List Bullet 2"/>
    <w:basedOn w:val="Normal"/>
    <w:autoRedefine/>
    <w:uiPriority w:val="99"/>
    <w:unhideWhenUsed/>
    <w:rsid w:val="00873700"/>
  </w:style>
  <w:style w:type="paragraph" w:styleId="ListNumber">
    <w:name w:val="List Number"/>
    <w:basedOn w:val="Normal"/>
    <w:autoRedefine/>
    <w:uiPriority w:val="99"/>
    <w:unhideWhenUsed/>
    <w:qFormat/>
    <w:rsid w:val="00C00506"/>
    <w:pPr>
      <w:numPr>
        <w:numId w:val="22"/>
      </w:numPr>
    </w:pPr>
  </w:style>
  <w:style w:type="paragraph" w:styleId="ListNumber2">
    <w:name w:val="List Number 2"/>
    <w:basedOn w:val="Normal"/>
    <w:uiPriority w:val="99"/>
    <w:unhideWhenUsed/>
    <w:rsid w:val="007D7033"/>
  </w:style>
  <w:style w:type="paragraph" w:styleId="ListNumber3">
    <w:name w:val="List Number 3"/>
    <w:basedOn w:val="ListNumber4"/>
    <w:uiPriority w:val="99"/>
    <w:unhideWhenUsed/>
    <w:rsid w:val="007D7033"/>
    <w:pPr>
      <w:numPr>
        <w:ilvl w:val="2"/>
        <w:numId w:val="22"/>
      </w:numPr>
    </w:pPr>
    <w:rPr>
      <w:color w:val="000000" w:themeColor="text1"/>
    </w:rPr>
  </w:style>
  <w:style w:type="paragraph" w:styleId="ListNumber4">
    <w:name w:val="List Number 4"/>
    <w:basedOn w:val="ListNumber2"/>
    <w:uiPriority w:val="99"/>
    <w:unhideWhenUsed/>
    <w:rsid w:val="007D7033"/>
    <w:rPr>
      <w:color w:val="333333" w:themeColor="accent3"/>
    </w:rPr>
  </w:style>
  <w:style w:type="paragraph" w:styleId="ListNumber5">
    <w:name w:val="List Number 5"/>
    <w:basedOn w:val="Normal"/>
    <w:uiPriority w:val="99"/>
    <w:unhideWhenUsed/>
    <w:rsid w:val="00E40155"/>
    <w:pPr>
      <w:numPr>
        <w:numId w:val="1"/>
      </w:numPr>
    </w:pPr>
  </w:style>
  <w:style w:type="character" w:styleId="Hyperlink">
    <w:name w:val="Hyperlink"/>
    <w:uiPriority w:val="99"/>
    <w:unhideWhenUsed/>
    <w:rsid w:val="00D051E7"/>
    <w:rPr>
      <w:rFonts w:ascii="Arial" w:hAnsi="Arial" w:cs="Arial"/>
      <w:b/>
      <w:bCs/>
      <w:color w:val="auto"/>
      <w:u w:val="single"/>
    </w:rPr>
  </w:style>
  <w:style w:type="character" w:customStyle="1" w:styleId="Heading6Char">
    <w:name w:val="Heading 6 Char"/>
    <w:basedOn w:val="DefaultParagraphFont"/>
    <w:link w:val="Heading6"/>
    <w:uiPriority w:val="9"/>
    <w:rsid w:val="00054571"/>
    <w:rPr>
      <w:rFonts w:asciiTheme="majorHAnsi" w:eastAsiaTheme="majorEastAsia" w:hAnsiTheme="majorHAnsi" w:cstheme="majorBidi"/>
      <w:sz w:val="21"/>
      <w:szCs w:val="21"/>
    </w:rPr>
  </w:style>
  <w:style w:type="character" w:customStyle="1" w:styleId="Heading7Char">
    <w:name w:val="Heading 7 Char"/>
    <w:basedOn w:val="DefaultParagraphFont"/>
    <w:link w:val="Heading7"/>
    <w:uiPriority w:val="9"/>
    <w:rsid w:val="00D051E7"/>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rsid w:val="00D051E7"/>
    <w:rPr>
      <w:rFonts w:asciiTheme="majorHAnsi" w:eastAsiaTheme="majorEastAsia" w:hAnsiTheme="majorHAnsi" w:cstheme="majorBidi"/>
      <w:color w:val="FFFFFF" w:themeColor="background1"/>
      <w:sz w:val="21"/>
      <w:szCs w:val="21"/>
    </w:rPr>
  </w:style>
  <w:style w:type="character" w:customStyle="1" w:styleId="Heading9Char">
    <w:name w:val="Heading 9 Char"/>
    <w:basedOn w:val="DefaultParagraphFont"/>
    <w:link w:val="Heading9"/>
    <w:uiPriority w:val="9"/>
    <w:rsid w:val="00E40155"/>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B06EB"/>
    <w:rPr>
      <w:color w:val="605E5C"/>
      <w:shd w:val="clear" w:color="auto" w:fill="E1DFDD"/>
    </w:rPr>
  </w:style>
  <w:style w:type="character" w:styleId="FollowedHyperlink">
    <w:name w:val="FollowedHyperlink"/>
    <w:basedOn w:val="DefaultParagraphFont"/>
    <w:uiPriority w:val="99"/>
    <w:semiHidden/>
    <w:unhideWhenUsed/>
    <w:rsid w:val="000B06EB"/>
    <w:rPr>
      <w:color w:val="612467" w:themeColor="followedHyperlink"/>
      <w:u w:val="single"/>
    </w:rPr>
  </w:style>
  <w:style w:type="table" w:styleId="TableGrid">
    <w:name w:val="Table Grid"/>
    <w:aliases w:val="UoE Table Grid"/>
    <w:basedOn w:val="TableNormal"/>
    <w:uiPriority w:val="39"/>
    <w:rsid w:val="003E137D"/>
    <w:pPr>
      <w:snapToGrid w:val="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napToGrid/>
        <w:spacing w:beforeLines="0" w:before="0" w:beforeAutospacing="0" w:afterLines="0" w:after="0" w:afterAutospacing="0" w:line="240" w:lineRule="auto"/>
        <w:contextualSpacing w:val="0"/>
        <w:jc w:val="left"/>
      </w:pPr>
      <w:rPr>
        <w:rFonts w:asciiTheme="majorHAnsi" w:hAnsiTheme="majorHAnsi"/>
        <w:b w:val="0"/>
        <w:i w:val="0"/>
        <w:color w:val="FFFFFF" w:themeColor="background1"/>
        <w:sz w:val="24"/>
        <w:u w:val="none"/>
      </w:rPr>
      <w:tblPr/>
      <w:tcPr>
        <w:shd w:val="clear" w:color="auto" w:fill="612467" w:themeFill="accent2"/>
      </w:tcPr>
    </w:tblStylePr>
    <w:tblStylePr w:type="lastRow">
      <w:rPr>
        <w:rFonts w:asciiTheme="minorHAnsi" w:hAnsiTheme="minorHAnsi"/>
        <w:color w:val="000000" w:themeColor="text1"/>
      </w:rPr>
    </w:tblStylePr>
  </w:style>
  <w:style w:type="paragraph" w:styleId="TOCHeading">
    <w:name w:val="TOC Heading"/>
    <w:next w:val="Normal"/>
    <w:autoRedefine/>
    <w:uiPriority w:val="39"/>
    <w:unhideWhenUsed/>
    <w:qFormat/>
    <w:rsid w:val="00A92782"/>
    <w:pPr>
      <w:keepNext/>
      <w:keepLines/>
      <w:spacing w:before="480" w:line="360" w:lineRule="auto"/>
    </w:pPr>
    <w:rPr>
      <w:rFonts w:asciiTheme="majorHAnsi" w:eastAsiaTheme="majorEastAsia" w:hAnsiTheme="majorHAnsi" w:cstheme="majorBidi"/>
      <w:b/>
      <w:bCs/>
      <w:color w:val="000000" w:themeColor="text1"/>
      <w:sz w:val="56"/>
      <w:szCs w:val="28"/>
      <w:lang w:val="en-US"/>
    </w:rPr>
  </w:style>
  <w:style w:type="paragraph" w:styleId="TOC1">
    <w:name w:val="toc 1"/>
    <w:basedOn w:val="Normal"/>
    <w:next w:val="Normal"/>
    <w:autoRedefine/>
    <w:uiPriority w:val="39"/>
    <w:unhideWhenUsed/>
    <w:qFormat/>
    <w:rsid w:val="00A92782"/>
    <w:pPr>
      <w:pBdr>
        <w:bottom w:val="single" w:sz="18" w:space="1" w:color="612467" w:themeColor="accent2"/>
      </w:pBdr>
      <w:tabs>
        <w:tab w:val="right" w:pos="11057"/>
      </w:tabs>
      <w:spacing w:line="360" w:lineRule="auto"/>
    </w:pPr>
    <w:rPr>
      <w:rFonts w:asciiTheme="majorHAnsi" w:hAnsiTheme="majorHAnsi"/>
    </w:rPr>
  </w:style>
  <w:style w:type="paragraph" w:styleId="TOC2">
    <w:name w:val="toc 2"/>
    <w:basedOn w:val="Normal"/>
    <w:next w:val="Normal"/>
    <w:autoRedefine/>
    <w:uiPriority w:val="39"/>
    <w:unhideWhenUsed/>
    <w:qFormat/>
    <w:rsid w:val="009005BC"/>
    <w:pPr>
      <w:tabs>
        <w:tab w:val="right" w:pos="11057"/>
      </w:tabs>
      <w:spacing w:before="120"/>
    </w:pPr>
    <w:rPr>
      <w:rFonts w:cstheme="minorHAnsi"/>
      <w:iCs/>
      <w:szCs w:val="20"/>
    </w:rPr>
  </w:style>
  <w:style w:type="paragraph" w:styleId="TOC3">
    <w:name w:val="toc 3"/>
    <w:basedOn w:val="TOC2"/>
    <w:next w:val="Normal"/>
    <w:autoRedefine/>
    <w:uiPriority w:val="39"/>
    <w:unhideWhenUsed/>
    <w:rsid w:val="00AB21B1"/>
  </w:style>
  <w:style w:type="paragraph" w:styleId="TOC4">
    <w:name w:val="toc 4"/>
    <w:basedOn w:val="Normal"/>
    <w:next w:val="Normal"/>
    <w:autoRedefine/>
    <w:uiPriority w:val="39"/>
    <w:unhideWhenUsed/>
    <w:rsid w:val="00D96FE5"/>
    <w:rPr>
      <w:rFonts w:cstheme="minorHAnsi"/>
      <w:szCs w:val="20"/>
    </w:rPr>
  </w:style>
  <w:style w:type="paragraph" w:styleId="TOC5">
    <w:name w:val="toc 5"/>
    <w:basedOn w:val="TOC4"/>
    <w:next w:val="Normal"/>
    <w:autoRedefine/>
    <w:uiPriority w:val="39"/>
    <w:unhideWhenUsed/>
    <w:rsid w:val="00D96FE5"/>
    <w:pPr>
      <w:spacing w:before="120" w:line="480" w:lineRule="auto"/>
    </w:pPr>
  </w:style>
  <w:style w:type="paragraph" w:styleId="TOC6">
    <w:name w:val="toc 6"/>
    <w:basedOn w:val="Normal"/>
    <w:next w:val="Normal"/>
    <w:autoRedefine/>
    <w:uiPriority w:val="39"/>
    <w:semiHidden/>
    <w:unhideWhenUsed/>
    <w:rsid w:val="00065605"/>
    <w:pPr>
      <w:ind w:left="1200"/>
    </w:pPr>
    <w:rPr>
      <w:rFonts w:cstheme="minorHAnsi"/>
      <w:sz w:val="20"/>
      <w:szCs w:val="20"/>
    </w:rPr>
  </w:style>
  <w:style w:type="paragraph" w:styleId="TOC7">
    <w:name w:val="toc 7"/>
    <w:basedOn w:val="Normal"/>
    <w:next w:val="Normal"/>
    <w:autoRedefine/>
    <w:uiPriority w:val="39"/>
    <w:semiHidden/>
    <w:unhideWhenUsed/>
    <w:rsid w:val="00065605"/>
    <w:pPr>
      <w:ind w:left="1440"/>
    </w:pPr>
    <w:rPr>
      <w:rFonts w:cstheme="minorHAnsi"/>
      <w:sz w:val="20"/>
      <w:szCs w:val="20"/>
    </w:rPr>
  </w:style>
  <w:style w:type="paragraph" w:styleId="TOC8">
    <w:name w:val="toc 8"/>
    <w:basedOn w:val="Normal"/>
    <w:next w:val="Normal"/>
    <w:autoRedefine/>
    <w:uiPriority w:val="39"/>
    <w:semiHidden/>
    <w:unhideWhenUsed/>
    <w:rsid w:val="00065605"/>
    <w:pPr>
      <w:ind w:left="1680"/>
    </w:pPr>
    <w:rPr>
      <w:rFonts w:cstheme="minorHAnsi"/>
      <w:sz w:val="20"/>
      <w:szCs w:val="20"/>
    </w:rPr>
  </w:style>
  <w:style w:type="paragraph" w:styleId="TOC9">
    <w:name w:val="toc 9"/>
    <w:basedOn w:val="Normal"/>
    <w:next w:val="Normal"/>
    <w:autoRedefine/>
    <w:uiPriority w:val="39"/>
    <w:semiHidden/>
    <w:unhideWhenUsed/>
    <w:rsid w:val="00065605"/>
    <w:pPr>
      <w:ind w:left="1920"/>
    </w:pPr>
    <w:rPr>
      <w:rFonts w:cstheme="minorHAnsi"/>
      <w:sz w:val="20"/>
      <w:szCs w:val="20"/>
    </w:rPr>
  </w:style>
  <w:style w:type="numbering" w:styleId="ArticleSection">
    <w:name w:val="Outline List 3"/>
    <w:basedOn w:val="NoList"/>
    <w:uiPriority w:val="99"/>
    <w:semiHidden/>
    <w:unhideWhenUsed/>
    <w:rsid w:val="00C726F0"/>
    <w:pPr>
      <w:numPr>
        <w:numId w:val="8"/>
      </w:numPr>
    </w:pPr>
  </w:style>
  <w:style w:type="numbering" w:styleId="111111">
    <w:name w:val="Outline List 2"/>
    <w:basedOn w:val="NoList"/>
    <w:uiPriority w:val="99"/>
    <w:semiHidden/>
    <w:unhideWhenUsed/>
    <w:rsid w:val="0070267E"/>
    <w:pPr>
      <w:numPr>
        <w:numId w:val="6"/>
      </w:numPr>
    </w:pPr>
  </w:style>
  <w:style w:type="numbering" w:styleId="1ai">
    <w:name w:val="Outline List 1"/>
    <w:basedOn w:val="NoList"/>
    <w:uiPriority w:val="99"/>
    <w:semiHidden/>
    <w:unhideWhenUsed/>
    <w:rsid w:val="00C726F0"/>
    <w:pPr>
      <w:numPr>
        <w:numId w:val="10"/>
      </w:numPr>
    </w:pPr>
  </w:style>
  <w:style w:type="paragraph" w:styleId="ListContinue">
    <w:name w:val="List Continue"/>
    <w:basedOn w:val="Normal"/>
    <w:uiPriority w:val="99"/>
    <w:unhideWhenUsed/>
    <w:rsid w:val="007C30D6"/>
    <w:pPr>
      <w:spacing w:after="120"/>
      <w:ind w:left="283"/>
    </w:pPr>
  </w:style>
  <w:style w:type="paragraph" w:styleId="ListContinue2">
    <w:name w:val="List Continue 2"/>
    <w:basedOn w:val="Normal"/>
    <w:uiPriority w:val="99"/>
    <w:unhideWhenUsed/>
    <w:rsid w:val="007C30D6"/>
    <w:pPr>
      <w:spacing w:after="120"/>
      <w:ind w:left="566"/>
    </w:pPr>
  </w:style>
  <w:style w:type="paragraph" w:styleId="ListContinue4">
    <w:name w:val="List Continue 4"/>
    <w:basedOn w:val="Normal"/>
    <w:uiPriority w:val="99"/>
    <w:unhideWhenUsed/>
    <w:rsid w:val="007C30D6"/>
    <w:pPr>
      <w:spacing w:after="120"/>
      <w:ind w:left="1132"/>
    </w:pPr>
  </w:style>
  <w:style w:type="paragraph" w:styleId="ListContinue5">
    <w:name w:val="List Continue 5"/>
    <w:basedOn w:val="Normal"/>
    <w:uiPriority w:val="99"/>
    <w:unhideWhenUsed/>
    <w:rsid w:val="007C30D6"/>
    <w:pPr>
      <w:spacing w:after="120"/>
      <w:ind w:left="1415"/>
    </w:pPr>
  </w:style>
  <w:style w:type="paragraph" w:styleId="NoSpacing">
    <w:name w:val="No Spacing"/>
    <w:aliases w:val="Cover Details"/>
    <w:next w:val="Normal"/>
    <w:link w:val="NoSpacingChar"/>
    <w:autoRedefine/>
    <w:uiPriority w:val="1"/>
    <w:qFormat/>
    <w:rsid w:val="001D4678"/>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tabs>
        <w:tab w:val="left" w:pos="3459"/>
      </w:tabs>
      <w:spacing w:line="312" w:lineRule="auto"/>
      <w:ind w:left="680" w:right="879"/>
    </w:pPr>
    <w:rPr>
      <w:rFonts w:eastAsiaTheme="minorEastAsia" w:cs="Times New Roman (Body CS)"/>
      <w:color w:val="FFFFFF" w:themeColor="background1"/>
      <w:sz w:val="32"/>
      <w:szCs w:val="22"/>
      <w:lang w:val="en-US" w:eastAsia="zh-CN"/>
    </w:rPr>
  </w:style>
  <w:style w:type="character" w:customStyle="1" w:styleId="NoSpacingChar">
    <w:name w:val="No Spacing Char"/>
    <w:aliases w:val="Cover Details Char"/>
    <w:basedOn w:val="DefaultParagraphFont"/>
    <w:link w:val="NoSpacing"/>
    <w:uiPriority w:val="1"/>
    <w:rsid w:val="001D4678"/>
    <w:rPr>
      <w:rFonts w:eastAsiaTheme="minorEastAsia" w:cs="Times New Roman (Body CS)"/>
      <w:color w:val="FFFFFF" w:themeColor="background1"/>
      <w:sz w:val="32"/>
      <w:szCs w:val="22"/>
      <w:lang w:val="en-US" w:eastAsia="zh-CN"/>
    </w:rPr>
  </w:style>
  <w:style w:type="paragraph" w:styleId="Header">
    <w:name w:val="header"/>
    <w:basedOn w:val="Normal"/>
    <w:link w:val="HeaderChar"/>
    <w:uiPriority w:val="99"/>
    <w:unhideWhenUsed/>
    <w:rsid w:val="0040118A"/>
    <w:pPr>
      <w:tabs>
        <w:tab w:val="center" w:pos="4513"/>
        <w:tab w:val="right" w:pos="9026"/>
      </w:tabs>
      <w:spacing w:line="240" w:lineRule="auto"/>
    </w:pPr>
  </w:style>
  <w:style w:type="character" w:customStyle="1" w:styleId="HeaderChar">
    <w:name w:val="Header Char"/>
    <w:basedOn w:val="DefaultParagraphFont"/>
    <w:link w:val="Header"/>
    <w:uiPriority w:val="99"/>
    <w:rsid w:val="0040118A"/>
    <w:rPr>
      <w:color w:val="000000" w:themeColor="text1"/>
    </w:rPr>
  </w:style>
  <w:style w:type="paragraph" w:styleId="Footer">
    <w:name w:val="footer"/>
    <w:basedOn w:val="Normal"/>
    <w:link w:val="FooterChar"/>
    <w:uiPriority w:val="99"/>
    <w:unhideWhenUsed/>
    <w:rsid w:val="0040118A"/>
    <w:pPr>
      <w:tabs>
        <w:tab w:val="center" w:pos="4513"/>
        <w:tab w:val="right" w:pos="9026"/>
      </w:tabs>
      <w:spacing w:line="240" w:lineRule="auto"/>
    </w:pPr>
  </w:style>
  <w:style w:type="character" w:customStyle="1" w:styleId="FooterChar">
    <w:name w:val="Footer Char"/>
    <w:basedOn w:val="DefaultParagraphFont"/>
    <w:link w:val="Footer"/>
    <w:uiPriority w:val="99"/>
    <w:rsid w:val="0040118A"/>
    <w:rPr>
      <w:color w:val="000000" w:themeColor="text1"/>
    </w:rPr>
  </w:style>
  <w:style w:type="character" w:styleId="PageNumber">
    <w:name w:val="page number"/>
    <w:basedOn w:val="DefaultParagraphFont"/>
    <w:uiPriority w:val="99"/>
    <w:semiHidden/>
    <w:unhideWhenUsed/>
    <w:rsid w:val="00F85C03"/>
  </w:style>
  <w:style w:type="paragraph" w:customStyle="1" w:styleId="BasicParagraph">
    <w:name w:val="[Basic Paragraph]"/>
    <w:basedOn w:val="Normal"/>
    <w:uiPriority w:val="99"/>
    <w:rsid w:val="00AE05EE"/>
    <w:pPr>
      <w:autoSpaceDE w:val="0"/>
      <w:autoSpaceDN w:val="0"/>
      <w:adjustRightInd w:val="0"/>
      <w:spacing w:line="288" w:lineRule="auto"/>
      <w:textAlignment w:val="center"/>
    </w:pPr>
    <w:rPr>
      <w:rFonts w:ascii="Minion Pro" w:hAnsi="Minion Pro" w:cs="Minion Pro"/>
      <w:color w:val="000000"/>
    </w:rPr>
  </w:style>
  <w:style w:type="paragraph" w:styleId="Revision">
    <w:name w:val="Revision"/>
    <w:hidden/>
    <w:uiPriority w:val="99"/>
    <w:semiHidden/>
    <w:rsid w:val="005A5F71"/>
    <w:rPr>
      <w:color w:val="000000" w:themeColor="text1"/>
    </w:rPr>
  </w:style>
  <w:style w:type="paragraph" w:styleId="Subtitle">
    <w:name w:val="Subtitle"/>
    <w:basedOn w:val="Heading2"/>
    <w:next w:val="Normal"/>
    <w:link w:val="SubtitleChar"/>
    <w:uiPriority w:val="11"/>
    <w:qFormat/>
    <w:rsid w:val="00540E68"/>
    <w:pPr>
      <w:spacing w:after="1560"/>
      <w:ind w:left="680"/>
      <w:outlineLvl w:val="9"/>
    </w:pPr>
    <w:rPr>
      <w:color w:val="FFFFFF" w:themeColor="background1"/>
    </w:rPr>
  </w:style>
  <w:style w:type="character" w:customStyle="1" w:styleId="SubtitleChar">
    <w:name w:val="Subtitle Char"/>
    <w:basedOn w:val="DefaultParagraphFont"/>
    <w:link w:val="Subtitle"/>
    <w:uiPriority w:val="11"/>
    <w:rsid w:val="00540E68"/>
    <w:rPr>
      <w:rFonts w:asciiTheme="majorHAnsi" w:eastAsiaTheme="majorEastAsia" w:hAnsiTheme="majorHAnsi" w:cstheme="majorBidi"/>
      <w:color w:val="FFFFFF" w:themeColor="background1"/>
      <w:sz w:val="56"/>
      <w:szCs w:val="26"/>
    </w:rPr>
  </w:style>
  <w:style w:type="paragraph" w:styleId="BalloonText">
    <w:name w:val="Balloon Text"/>
    <w:basedOn w:val="Normal"/>
    <w:link w:val="BalloonTextChar"/>
    <w:uiPriority w:val="99"/>
    <w:semiHidden/>
    <w:unhideWhenUsed/>
    <w:rsid w:val="00671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082"/>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671082"/>
  </w:style>
  <w:style w:type="paragraph" w:styleId="BlockText">
    <w:name w:val="Block Text"/>
    <w:basedOn w:val="Normal"/>
    <w:uiPriority w:val="99"/>
    <w:semiHidden/>
    <w:unhideWhenUsed/>
    <w:rsid w:val="00671082"/>
    <w:pPr>
      <w:pBdr>
        <w:top w:val="single" w:sz="2" w:space="10" w:color="CD202C" w:themeColor="accent1"/>
        <w:left w:val="single" w:sz="2" w:space="10" w:color="CD202C" w:themeColor="accent1"/>
        <w:bottom w:val="single" w:sz="2" w:space="10" w:color="CD202C" w:themeColor="accent1"/>
        <w:right w:val="single" w:sz="2" w:space="10" w:color="CD202C" w:themeColor="accent1"/>
      </w:pBdr>
      <w:ind w:left="1152" w:right="1152"/>
    </w:pPr>
    <w:rPr>
      <w:rFonts w:eastAsiaTheme="minorEastAsia"/>
      <w:i/>
      <w:iCs/>
      <w:color w:val="CD202C" w:themeColor="accent1"/>
    </w:rPr>
  </w:style>
  <w:style w:type="paragraph" w:styleId="BodyText">
    <w:name w:val="Body Text"/>
    <w:basedOn w:val="Normal"/>
    <w:link w:val="BodyTextChar"/>
    <w:uiPriority w:val="99"/>
    <w:semiHidden/>
    <w:unhideWhenUsed/>
    <w:rsid w:val="00671082"/>
    <w:pPr>
      <w:spacing w:after="120"/>
    </w:pPr>
  </w:style>
  <w:style w:type="character" w:customStyle="1" w:styleId="BodyTextChar">
    <w:name w:val="Body Text Char"/>
    <w:basedOn w:val="DefaultParagraphFont"/>
    <w:link w:val="BodyText"/>
    <w:uiPriority w:val="99"/>
    <w:semiHidden/>
    <w:rsid w:val="00671082"/>
    <w:rPr>
      <w:color w:val="000000" w:themeColor="text1"/>
    </w:rPr>
  </w:style>
  <w:style w:type="paragraph" w:styleId="BodyText2">
    <w:name w:val="Body Text 2"/>
    <w:basedOn w:val="Normal"/>
    <w:link w:val="BodyText2Char"/>
    <w:uiPriority w:val="99"/>
    <w:semiHidden/>
    <w:unhideWhenUsed/>
    <w:rsid w:val="00671082"/>
    <w:pPr>
      <w:spacing w:after="120" w:line="480" w:lineRule="auto"/>
    </w:pPr>
  </w:style>
  <w:style w:type="character" w:customStyle="1" w:styleId="BodyText2Char">
    <w:name w:val="Body Text 2 Char"/>
    <w:basedOn w:val="DefaultParagraphFont"/>
    <w:link w:val="BodyText2"/>
    <w:uiPriority w:val="99"/>
    <w:semiHidden/>
    <w:rsid w:val="00671082"/>
    <w:rPr>
      <w:color w:val="000000" w:themeColor="text1"/>
    </w:rPr>
  </w:style>
  <w:style w:type="paragraph" w:styleId="BodyText3">
    <w:name w:val="Body Text 3"/>
    <w:basedOn w:val="Normal"/>
    <w:link w:val="BodyText3Char"/>
    <w:uiPriority w:val="99"/>
    <w:semiHidden/>
    <w:unhideWhenUsed/>
    <w:rsid w:val="00671082"/>
    <w:pPr>
      <w:spacing w:after="120"/>
    </w:pPr>
    <w:rPr>
      <w:sz w:val="16"/>
      <w:szCs w:val="16"/>
    </w:rPr>
  </w:style>
  <w:style w:type="character" w:customStyle="1" w:styleId="BodyText3Char">
    <w:name w:val="Body Text 3 Char"/>
    <w:basedOn w:val="DefaultParagraphFont"/>
    <w:link w:val="BodyText3"/>
    <w:uiPriority w:val="99"/>
    <w:semiHidden/>
    <w:rsid w:val="00671082"/>
    <w:rPr>
      <w:color w:val="000000" w:themeColor="text1"/>
      <w:sz w:val="16"/>
      <w:szCs w:val="16"/>
    </w:rPr>
  </w:style>
  <w:style w:type="paragraph" w:styleId="BodyTextFirstIndent">
    <w:name w:val="Body Text First Indent"/>
    <w:basedOn w:val="BodyText"/>
    <w:link w:val="BodyTextFirstIndentChar"/>
    <w:uiPriority w:val="99"/>
    <w:semiHidden/>
    <w:unhideWhenUsed/>
    <w:rsid w:val="00671082"/>
    <w:pPr>
      <w:spacing w:after="240"/>
      <w:ind w:firstLine="360"/>
    </w:pPr>
  </w:style>
  <w:style w:type="character" w:customStyle="1" w:styleId="BodyTextFirstIndentChar">
    <w:name w:val="Body Text First Indent Char"/>
    <w:basedOn w:val="BodyTextChar"/>
    <w:link w:val="BodyTextFirstIndent"/>
    <w:uiPriority w:val="99"/>
    <w:semiHidden/>
    <w:rsid w:val="00671082"/>
    <w:rPr>
      <w:color w:val="000000" w:themeColor="text1"/>
    </w:rPr>
  </w:style>
  <w:style w:type="paragraph" w:styleId="BodyTextIndent">
    <w:name w:val="Body Text Indent"/>
    <w:basedOn w:val="Normal"/>
    <w:link w:val="BodyTextIndentChar"/>
    <w:uiPriority w:val="99"/>
    <w:semiHidden/>
    <w:unhideWhenUsed/>
    <w:rsid w:val="00671082"/>
    <w:pPr>
      <w:spacing w:after="120"/>
      <w:ind w:left="283"/>
    </w:pPr>
  </w:style>
  <w:style w:type="character" w:customStyle="1" w:styleId="BodyTextIndentChar">
    <w:name w:val="Body Text Indent Char"/>
    <w:basedOn w:val="DefaultParagraphFont"/>
    <w:link w:val="BodyTextIndent"/>
    <w:uiPriority w:val="99"/>
    <w:semiHidden/>
    <w:rsid w:val="00671082"/>
    <w:rPr>
      <w:color w:val="000000" w:themeColor="text1"/>
    </w:rPr>
  </w:style>
  <w:style w:type="paragraph" w:styleId="BodyTextFirstIndent2">
    <w:name w:val="Body Text First Indent 2"/>
    <w:basedOn w:val="BodyTextIndent"/>
    <w:link w:val="BodyTextFirstIndent2Char"/>
    <w:uiPriority w:val="99"/>
    <w:semiHidden/>
    <w:unhideWhenUsed/>
    <w:rsid w:val="00671082"/>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671082"/>
    <w:rPr>
      <w:color w:val="000000" w:themeColor="text1"/>
    </w:rPr>
  </w:style>
  <w:style w:type="paragraph" w:styleId="BodyTextIndent2">
    <w:name w:val="Body Text Indent 2"/>
    <w:basedOn w:val="Normal"/>
    <w:link w:val="BodyTextIndent2Char"/>
    <w:uiPriority w:val="99"/>
    <w:semiHidden/>
    <w:unhideWhenUsed/>
    <w:rsid w:val="00671082"/>
    <w:pPr>
      <w:spacing w:after="120" w:line="480" w:lineRule="auto"/>
      <w:ind w:left="283"/>
    </w:pPr>
  </w:style>
  <w:style w:type="character" w:customStyle="1" w:styleId="BodyTextIndent2Char">
    <w:name w:val="Body Text Indent 2 Char"/>
    <w:basedOn w:val="DefaultParagraphFont"/>
    <w:link w:val="BodyTextIndent2"/>
    <w:uiPriority w:val="99"/>
    <w:semiHidden/>
    <w:rsid w:val="00671082"/>
    <w:rPr>
      <w:color w:val="000000" w:themeColor="text1"/>
    </w:rPr>
  </w:style>
  <w:style w:type="paragraph" w:styleId="BodyTextIndent3">
    <w:name w:val="Body Text Indent 3"/>
    <w:basedOn w:val="Normal"/>
    <w:link w:val="BodyTextIndent3Char"/>
    <w:uiPriority w:val="99"/>
    <w:semiHidden/>
    <w:unhideWhenUsed/>
    <w:rsid w:val="006710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71082"/>
    <w:rPr>
      <w:color w:val="000000" w:themeColor="text1"/>
      <w:sz w:val="16"/>
      <w:szCs w:val="16"/>
    </w:rPr>
  </w:style>
  <w:style w:type="paragraph" w:styleId="Caption">
    <w:name w:val="caption"/>
    <w:basedOn w:val="Normal"/>
    <w:next w:val="Normal"/>
    <w:uiPriority w:val="35"/>
    <w:semiHidden/>
    <w:unhideWhenUsed/>
    <w:qFormat/>
    <w:rsid w:val="00671082"/>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671082"/>
    <w:pPr>
      <w:spacing w:after="0" w:line="240" w:lineRule="auto"/>
      <w:ind w:left="4252"/>
    </w:pPr>
  </w:style>
  <w:style w:type="character" w:customStyle="1" w:styleId="ClosingChar">
    <w:name w:val="Closing Char"/>
    <w:basedOn w:val="DefaultParagraphFont"/>
    <w:link w:val="Closing"/>
    <w:uiPriority w:val="99"/>
    <w:semiHidden/>
    <w:rsid w:val="00671082"/>
    <w:rPr>
      <w:color w:val="000000" w:themeColor="text1"/>
    </w:rPr>
  </w:style>
  <w:style w:type="paragraph" w:styleId="CommentText">
    <w:name w:val="annotation text"/>
    <w:basedOn w:val="Normal"/>
    <w:link w:val="CommentTextChar"/>
    <w:uiPriority w:val="99"/>
    <w:semiHidden/>
    <w:unhideWhenUsed/>
    <w:rsid w:val="00671082"/>
    <w:pPr>
      <w:spacing w:line="240" w:lineRule="auto"/>
    </w:pPr>
    <w:rPr>
      <w:sz w:val="20"/>
      <w:szCs w:val="20"/>
    </w:rPr>
  </w:style>
  <w:style w:type="character" w:customStyle="1" w:styleId="CommentTextChar">
    <w:name w:val="Comment Text Char"/>
    <w:basedOn w:val="DefaultParagraphFont"/>
    <w:link w:val="CommentText"/>
    <w:uiPriority w:val="99"/>
    <w:semiHidden/>
    <w:rsid w:val="0067108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71082"/>
    <w:rPr>
      <w:b/>
      <w:bCs/>
    </w:rPr>
  </w:style>
  <w:style w:type="character" w:customStyle="1" w:styleId="CommentSubjectChar">
    <w:name w:val="Comment Subject Char"/>
    <w:basedOn w:val="CommentTextChar"/>
    <w:link w:val="CommentSubject"/>
    <w:uiPriority w:val="99"/>
    <w:semiHidden/>
    <w:rsid w:val="00671082"/>
    <w:rPr>
      <w:b/>
      <w:bCs/>
      <w:color w:val="000000" w:themeColor="text1"/>
      <w:sz w:val="20"/>
      <w:szCs w:val="20"/>
    </w:rPr>
  </w:style>
  <w:style w:type="paragraph" w:styleId="Date">
    <w:name w:val="Date"/>
    <w:basedOn w:val="Normal"/>
    <w:next w:val="Normal"/>
    <w:link w:val="DateChar"/>
    <w:uiPriority w:val="99"/>
    <w:semiHidden/>
    <w:unhideWhenUsed/>
    <w:rsid w:val="00671082"/>
  </w:style>
  <w:style w:type="character" w:customStyle="1" w:styleId="DateChar">
    <w:name w:val="Date Char"/>
    <w:basedOn w:val="DefaultParagraphFont"/>
    <w:link w:val="Date"/>
    <w:uiPriority w:val="99"/>
    <w:semiHidden/>
    <w:rsid w:val="00671082"/>
    <w:rPr>
      <w:color w:val="000000" w:themeColor="text1"/>
    </w:rPr>
  </w:style>
  <w:style w:type="paragraph" w:styleId="DocumentMap">
    <w:name w:val="Document Map"/>
    <w:basedOn w:val="Normal"/>
    <w:link w:val="DocumentMapChar"/>
    <w:uiPriority w:val="99"/>
    <w:semiHidden/>
    <w:unhideWhenUsed/>
    <w:rsid w:val="0067108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71082"/>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671082"/>
    <w:pPr>
      <w:spacing w:after="0" w:line="240" w:lineRule="auto"/>
    </w:pPr>
  </w:style>
  <w:style w:type="character" w:customStyle="1" w:styleId="EmailSignatureChar">
    <w:name w:val="Email Signature Char"/>
    <w:basedOn w:val="DefaultParagraphFont"/>
    <w:link w:val="EmailSignature"/>
    <w:uiPriority w:val="99"/>
    <w:semiHidden/>
    <w:rsid w:val="00671082"/>
    <w:rPr>
      <w:color w:val="000000" w:themeColor="text1"/>
    </w:rPr>
  </w:style>
  <w:style w:type="paragraph" w:styleId="EndnoteText">
    <w:name w:val="endnote text"/>
    <w:basedOn w:val="Normal"/>
    <w:link w:val="EndnoteTextChar"/>
    <w:uiPriority w:val="99"/>
    <w:semiHidden/>
    <w:unhideWhenUsed/>
    <w:rsid w:val="006710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082"/>
    <w:rPr>
      <w:color w:val="000000" w:themeColor="text1"/>
      <w:sz w:val="20"/>
      <w:szCs w:val="20"/>
    </w:rPr>
  </w:style>
  <w:style w:type="paragraph" w:styleId="EnvelopeAddress">
    <w:name w:val="envelope address"/>
    <w:basedOn w:val="Normal"/>
    <w:uiPriority w:val="99"/>
    <w:semiHidden/>
    <w:unhideWhenUsed/>
    <w:rsid w:val="0067108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7108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710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082"/>
    <w:rPr>
      <w:color w:val="000000" w:themeColor="text1"/>
      <w:sz w:val="20"/>
      <w:szCs w:val="20"/>
    </w:rPr>
  </w:style>
  <w:style w:type="paragraph" w:styleId="HTMLAddress">
    <w:name w:val="HTML Address"/>
    <w:basedOn w:val="Normal"/>
    <w:link w:val="HTMLAddressChar"/>
    <w:uiPriority w:val="99"/>
    <w:semiHidden/>
    <w:unhideWhenUsed/>
    <w:rsid w:val="00671082"/>
    <w:pPr>
      <w:spacing w:after="0" w:line="240" w:lineRule="auto"/>
    </w:pPr>
    <w:rPr>
      <w:i/>
      <w:iCs/>
    </w:rPr>
  </w:style>
  <w:style w:type="character" w:customStyle="1" w:styleId="HTMLAddressChar">
    <w:name w:val="HTML Address Char"/>
    <w:basedOn w:val="DefaultParagraphFont"/>
    <w:link w:val="HTMLAddress"/>
    <w:uiPriority w:val="99"/>
    <w:semiHidden/>
    <w:rsid w:val="00671082"/>
    <w:rPr>
      <w:i/>
      <w:iCs/>
      <w:color w:val="000000" w:themeColor="text1"/>
    </w:rPr>
  </w:style>
  <w:style w:type="paragraph" w:styleId="HTMLPreformatted">
    <w:name w:val="HTML Preformatted"/>
    <w:basedOn w:val="Normal"/>
    <w:link w:val="HTMLPreformattedChar"/>
    <w:uiPriority w:val="99"/>
    <w:semiHidden/>
    <w:unhideWhenUsed/>
    <w:rsid w:val="006710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1082"/>
    <w:rPr>
      <w:rFonts w:ascii="Consolas" w:hAnsi="Consolas"/>
      <w:color w:val="000000" w:themeColor="text1"/>
      <w:sz w:val="20"/>
      <w:szCs w:val="20"/>
    </w:rPr>
  </w:style>
  <w:style w:type="paragraph" w:styleId="Index1">
    <w:name w:val="index 1"/>
    <w:basedOn w:val="Normal"/>
    <w:next w:val="Normal"/>
    <w:autoRedefine/>
    <w:uiPriority w:val="99"/>
    <w:semiHidden/>
    <w:unhideWhenUsed/>
    <w:rsid w:val="00671082"/>
    <w:pPr>
      <w:spacing w:after="0" w:line="240" w:lineRule="auto"/>
      <w:ind w:left="240" w:hanging="240"/>
    </w:pPr>
  </w:style>
  <w:style w:type="paragraph" w:styleId="Index2">
    <w:name w:val="index 2"/>
    <w:basedOn w:val="Normal"/>
    <w:next w:val="Normal"/>
    <w:autoRedefine/>
    <w:uiPriority w:val="99"/>
    <w:semiHidden/>
    <w:unhideWhenUsed/>
    <w:rsid w:val="00671082"/>
    <w:pPr>
      <w:spacing w:after="0" w:line="240" w:lineRule="auto"/>
      <w:ind w:left="480" w:hanging="240"/>
    </w:pPr>
  </w:style>
  <w:style w:type="paragraph" w:styleId="Index3">
    <w:name w:val="index 3"/>
    <w:basedOn w:val="Normal"/>
    <w:next w:val="Normal"/>
    <w:autoRedefine/>
    <w:uiPriority w:val="99"/>
    <w:semiHidden/>
    <w:unhideWhenUsed/>
    <w:rsid w:val="00671082"/>
    <w:pPr>
      <w:spacing w:after="0" w:line="240" w:lineRule="auto"/>
      <w:ind w:left="720" w:hanging="240"/>
    </w:pPr>
  </w:style>
  <w:style w:type="paragraph" w:styleId="Index4">
    <w:name w:val="index 4"/>
    <w:basedOn w:val="Normal"/>
    <w:next w:val="Normal"/>
    <w:autoRedefine/>
    <w:uiPriority w:val="99"/>
    <w:semiHidden/>
    <w:unhideWhenUsed/>
    <w:rsid w:val="00671082"/>
    <w:pPr>
      <w:spacing w:after="0" w:line="240" w:lineRule="auto"/>
      <w:ind w:left="960" w:hanging="240"/>
    </w:pPr>
  </w:style>
  <w:style w:type="paragraph" w:styleId="Index5">
    <w:name w:val="index 5"/>
    <w:basedOn w:val="Normal"/>
    <w:next w:val="Normal"/>
    <w:autoRedefine/>
    <w:uiPriority w:val="99"/>
    <w:semiHidden/>
    <w:unhideWhenUsed/>
    <w:rsid w:val="00671082"/>
    <w:pPr>
      <w:spacing w:after="0" w:line="240" w:lineRule="auto"/>
      <w:ind w:left="1200" w:hanging="240"/>
    </w:pPr>
  </w:style>
  <w:style w:type="paragraph" w:styleId="Index6">
    <w:name w:val="index 6"/>
    <w:basedOn w:val="Normal"/>
    <w:next w:val="Normal"/>
    <w:autoRedefine/>
    <w:uiPriority w:val="99"/>
    <w:semiHidden/>
    <w:unhideWhenUsed/>
    <w:rsid w:val="00671082"/>
    <w:pPr>
      <w:spacing w:after="0" w:line="240" w:lineRule="auto"/>
      <w:ind w:left="1440" w:hanging="240"/>
    </w:pPr>
  </w:style>
  <w:style w:type="paragraph" w:styleId="Index7">
    <w:name w:val="index 7"/>
    <w:basedOn w:val="Normal"/>
    <w:next w:val="Normal"/>
    <w:autoRedefine/>
    <w:uiPriority w:val="99"/>
    <w:semiHidden/>
    <w:unhideWhenUsed/>
    <w:rsid w:val="00671082"/>
    <w:pPr>
      <w:spacing w:after="0" w:line="240" w:lineRule="auto"/>
      <w:ind w:left="1680" w:hanging="240"/>
    </w:pPr>
  </w:style>
  <w:style w:type="paragraph" w:styleId="Index8">
    <w:name w:val="index 8"/>
    <w:basedOn w:val="Normal"/>
    <w:next w:val="Normal"/>
    <w:autoRedefine/>
    <w:uiPriority w:val="99"/>
    <w:semiHidden/>
    <w:unhideWhenUsed/>
    <w:rsid w:val="00671082"/>
    <w:pPr>
      <w:spacing w:after="0" w:line="240" w:lineRule="auto"/>
      <w:ind w:left="1920" w:hanging="240"/>
    </w:pPr>
  </w:style>
  <w:style w:type="paragraph" w:styleId="Index9">
    <w:name w:val="index 9"/>
    <w:basedOn w:val="Normal"/>
    <w:next w:val="Normal"/>
    <w:autoRedefine/>
    <w:uiPriority w:val="99"/>
    <w:semiHidden/>
    <w:unhideWhenUsed/>
    <w:rsid w:val="00671082"/>
    <w:pPr>
      <w:spacing w:after="0" w:line="240" w:lineRule="auto"/>
      <w:ind w:left="2160" w:hanging="240"/>
    </w:pPr>
  </w:style>
  <w:style w:type="paragraph" w:styleId="IndexHeading">
    <w:name w:val="index heading"/>
    <w:basedOn w:val="Normal"/>
    <w:next w:val="Index1"/>
    <w:uiPriority w:val="99"/>
    <w:semiHidden/>
    <w:unhideWhenUsed/>
    <w:rsid w:val="006710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671082"/>
    <w:pPr>
      <w:pBdr>
        <w:top w:val="single" w:sz="4" w:space="10" w:color="CD202C" w:themeColor="accent1"/>
        <w:bottom w:val="single" w:sz="4" w:space="10" w:color="CD202C" w:themeColor="accent1"/>
      </w:pBdr>
      <w:spacing w:before="360" w:after="360"/>
      <w:ind w:left="864" w:right="864"/>
      <w:jc w:val="center"/>
    </w:pPr>
    <w:rPr>
      <w:i/>
      <w:iCs/>
      <w:color w:val="CD202C" w:themeColor="accent1"/>
    </w:rPr>
  </w:style>
  <w:style w:type="character" w:customStyle="1" w:styleId="IntenseQuoteChar">
    <w:name w:val="Intense Quote Char"/>
    <w:basedOn w:val="DefaultParagraphFont"/>
    <w:link w:val="IntenseQuote"/>
    <w:uiPriority w:val="30"/>
    <w:rsid w:val="00671082"/>
    <w:rPr>
      <w:i/>
      <w:iCs/>
      <w:color w:val="CD202C" w:themeColor="accent1"/>
    </w:rPr>
  </w:style>
  <w:style w:type="paragraph" w:styleId="List">
    <w:name w:val="List"/>
    <w:basedOn w:val="Normal"/>
    <w:uiPriority w:val="99"/>
    <w:semiHidden/>
    <w:unhideWhenUsed/>
    <w:rsid w:val="00671082"/>
    <w:pPr>
      <w:ind w:left="283" w:hanging="283"/>
      <w:contextualSpacing/>
    </w:pPr>
  </w:style>
  <w:style w:type="paragraph" w:styleId="List2">
    <w:name w:val="List 2"/>
    <w:basedOn w:val="Normal"/>
    <w:uiPriority w:val="99"/>
    <w:semiHidden/>
    <w:unhideWhenUsed/>
    <w:rsid w:val="00671082"/>
    <w:pPr>
      <w:ind w:left="566" w:hanging="283"/>
      <w:contextualSpacing/>
    </w:pPr>
  </w:style>
  <w:style w:type="paragraph" w:styleId="List3">
    <w:name w:val="List 3"/>
    <w:basedOn w:val="Normal"/>
    <w:uiPriority w:val="99"/>
    <w:semiHidden/>
    <w:unhideWhenUsed/>
    <w:rsid w:val="00671082"/>
    <w:pPr>
      <w:ind w:left="849" w:hanging="283"/>
      <w:contextualSpacing/>
    </w:pPr>
  </w:style>
  <w:style w:type="paragraph" w:styleId="List4">
    <w:name w:val="List 4"/>
    <w:basedOn w:val="Normal"/>
    <w:uiPriority w:val="99"/>
    <w:semiHidden/>
    <w:unhideWhenUsed/>
    <w:rsid w:val="00671082"/>
    <w:pPr>
      <w:ind w:left="1132" w:hanging="283"/>
      <w:contextualSpacing/>
    </w:pPr>
  </w:style>
  <w:style w:type="paragraph" w:styleId="List5">
    <w:name w:val="List 5"/>
    <w:basedOn w:val="Normal"/>
    <w:uiPriority w:val="99"/>
    <w:semiHidden/>
    <w:unhideWhenUsed/>
    <w:rsid w:val="00671082"/>
    <w:pPr>
      <w:ind w:left="1415" w:hanging="283"/>
      <w:contextualSpacing/>
    </w:pPr>
  </w:style>
  <w:style w:type="paragraph" w:styleId="ListBullet3">
    <w:name w:val="List Bullet 3"/>
    <w:basedOn w:val="Normal"/>
    <w:uiPriority w:val="99"/>
    <w:semiHidden/>
    <w:unhideWhenUsed/>
    <w:rsid w:val="00671082"/>
    <w:pPr>
      <w:numPr>
        <w:numId w:val="14"/>
      </w:numPr>
      <w:contextualSpacing/>
    </w:pPr>
  </w:style>
  <w:style w:type="paragraph" w:styleId="ListBullet4">
    <w:name w:val="List Bullet 4"/>
    <w:basedOn w:val="Normal"/>
    <w:uiPriority w:val="99"/>
    <w:semiHidden/>
    <w:unhideWhenUsed/>
    <w:rsid w:val="00671082"/>
    <w:pPr>
      <w:numPr>
        <w:numId w:val="13"/>
      </w:numPr>
      <w:contextualSpacing/>
    </w:pPr>
  </w:style>
  <w:style w:type="paragraph" w:styleId="ListBullet5">
    <w:name w:val="List Bullet 5"/>
    <w:basedOn w:val="Normal"/>
    <w:uiPriority w:val="99"/>
    <w:semiHidden/>
    <w:unhideWhenUsed/>
    <w:rsid w:val="00671082"/>
    <w:pPr>
      <w:numPr>
        <w:numId w:val="12"/>
      </w:numPr>
      <w:contextualSpacing/>
    </w:pPr>
  </w:style>
  <w:style w:type="paragraph" w:styleId="ListContinue3">
    <w:name w:val="List Continue 3"/>
    <w:basedOn w:val="Normal"/>
    <w:uiPriority w:val="99"/>
    <w:semiHidden/>
    <w:unhideWhenUsed/>
    <w:rsid w:val="00671082"/>
    <w:pPr>
      <w:spacing w:after="120"/>
      <w:ind w:left="849"/>
      <w:contextualSpacing/>
    </w:pPr>
  </w:style>
  <w:style w:type="paragraph" w:styleId="MacroText">
    <w:name w:val="macro"/>
    <w:link w:val="MacroTextChar"/>
    <w:uiPriority w:val="99"/>
    <w:semiHidden/>
    <w:unhideWhenUsed/>
    <w:rsid w:val="00671082"/>
    <w:pPr>
      <w:tabs>
        <w:tab w:val="left" w:pos="480"/>
        <w:tab w:val="left" w:pos="960"/>
        <w:tab w:val="left" w:pos="1440"/>
        <w:tab w:val="left" w:pos="1920"/>
        <w:tab w:val="left" w:pos="2400"/>
        <w:tab w:val="left" w:pos="2880"/>
        <w:tab w:val="left" w:pos="3360"/>
        <w:tab w:val="left" w:pos="3840"/>
        <w:tab w:val="left" w:pos="4320"/>
      </w:tabs>
      <w:snapToGrid w:val="0"/>
      <w:spacing w:line="312" w:lineRule="auto"/>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671082"/>
    <w:rPr>
      <w:rFonts w:ascii="Consolas" w:hAnsi="Consolas"/>
      <w:color w:val="000000" w:themeColor="text1"/>
      <w:sz w:val="20"/>
      <w:szCs w:val="20"/>
    </w:rPr>
  </w:style>
  <w:style w:type="paragraph" w:styleId="MessageHeader">
    <w:name w:val="Message Header"/>
    <w:basedOn w:val="Normal"/>
    <w:link w:val="MessageHeaderChar"/>
    <w:uiPriority w:val="99"/>
    <w:semiHidden/>
    <w:unhideWhenUsed/>
    <w:rsid w:val="006710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71082"/>
    <w:rPr>
      <w:rFonts w:asciiTheme="majorHAnsi" w:eastAsiaTheme="majorEastAsia" w:hAnsiTheme="majorHAnsi" w:cstheme="majorBidi"/>
      <w:color w:val="000000" w:themeColor="text1"/>
      <w:shd w:val="pct20" w:color="auto" w:fill="auto"/>
    </w:rPr>
  </w:style>
  <w:style w:type="paragraph" w:styleId="NormalWeb">
    <w:name w:val="Normal (Web)"/>
    <w:basedOn w:val="Normal"/>
    <w:uiPriority w:val="99"/>
    <w:semiHidden/>
    <w:unhideWhenUsed/>
    <w:rsid w:val="00671082"/>
    <w:rPr>
      <w:rFonts w:ascii="Times New Roman" w:hAnsi="Times New Roman" w:cs="Times New Roman"/>
    </w:rPr>
  </w:style>
  <w:style w:type="paragraph" w:styleId="NormalIndent">
    <w:name w:val="Normal Indent"/>
    <w:basedOn w:val="Normal"/>
    <w:uiPriority w:val="99"/>
    <w:semiHidden/>
    <w:unhideWhenUsed/>
    <w:rsid w:val="00671082"/>
    <w:pPr>
      <w:ind w:left="720"/>
    </w:pPr>
  </w:style>
  <w:style w:type="paragraph" w:styleId="NoteHeading">
    <w:name w:val="Note Heading"/>
    <w:basedOn w:val="Normal"/>
    <w:next w:val="Normal"/>
    <w:link w:val="NoteHeadingChar"/>
    <w:uiPriority w:val="99"/>
    <w:semiHidden/>
    <w:unhideWhenUsed/>
    <w:rsid w:val="00671082"/>
    <w:pPr>
      <w:spacing w:after="0" w:line="240" w:lineRule="auto"/>
    </w:pPr>
  </w:style>
  <w:style w:type="character" w:customStyle="1" w:styleId="NoteHeadingChar">
    <w:name w:val="Note Heading Char"/>
    <w:basedOn w:val="DefaultParagraphFont"/>
    <w:link w:val="NoteHeading"/>
    <w:uiPriority w:val="99"/>
    <w:semiHidden/>
    <w:rsid w:val="00671082"/>
    <w:rPr>
      <w:color w:val="000000" w:themeColor="text1"/>
    </w:rPr>
  </w:style>
  <w:style w:type="paragraph" w:styleId="PlainText">
    <w:name w:val="Plain Text"/>
    <w:basedOn w:val="Normal"/>
    <w:link w:val="PlainTextChar"/>
    <w:uiPriority w:val="99"/>
    <w:unhideWhenUsed/>
    <w:rsid w:val="006710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1082"/>
    <w:rPr>
      <w:rFonts w:ascii="Consolas" w:hAnsi="Consolas"/>
      <w:color w:val="000000" w:themeColor="text1"/>
      <w:sz w:val="21"/>
      <w:szCs w:val="21"/>
    </w:rPr>
  </w:style>
  <w:style w:type="paragraph" w:styleId="Salutation">
    <w:name w:val="Salutation"/>
    <w:basedOn w:val="Normal"/>
    <w:next w:val="Normal"/>
    <w:link w:val="SalutationChar"/>
    <w:uiPriority w:val="99"/>
    <w:semiHidden/>
    <w:unhideWhenUsed/>
    <w:rsid w:val="00671082"/>
  </w:style>
  <w:style w:type="character" w:customStyle="1" w:styleId="SalutationChar">
    <w:name w:val="Salutation Char"/>
    <w:basedOn w:val="DefaultParagraphFont"/>
    <w:link w:val="Salutation"/>
    <w:uiPriority w:val="99"/>
    <w:semiHidden/>
    <w:rsid w:val="00671082"/>
    <w:rPr>
      <w:color w:val="000000" w:themeColor="text1"/>
    </w:rPr>
  </w:style>
  <w:style w:type="paragraph" w:styleId="Signature">
    <w:name w:val="Signature"/>
    <w:basedOn w:val="Normal"/>
    <w:link w:val="SignatureChar"/>
    <w:uiPriority w:val="99"/>
    <w:semiHidden/>
    <w:unhideWhenUsed/>
    <w:rsid w:val="00671082"/>
    <w:pPr>
      <w:spacing w:after="0" w:line="240" w:lineRule="auto"/>
      <w:ind w:left="4252"/>
    </w:pPr>
  </w:style>
  <w:style w:type="character" w:customStyle="1" w:styleId="SignatureChar">
    <w:name w:val="Signature Char"/>
    <w:basedOn w:val="DefaultParagraphFont"/>
    <w:link w:val="Signature"/>
    <w:uiPriority w:val="99"/>
    <w:semiHidden/>
    <w:rsid w:val="00671082"/>
    <w:rPr>
      <w:color w:val="000000" w:themeColor="text1"/>
    </w:rPr>
  </w:style>
  <w:style w:type="paragraph" w:styleId="TableofAuthorities">
    <w:name w:val="table of authorities"/>
    <w:basedOn w:val="Normal"/>
    <w:next w:val="Normal"/>
    <w:uiPriority w:val="99"/>
    <w:semiHidden/>
    <w:unhideWhenUsed/>
    <w:rsid w:val="00671082"/>
    <w:pPr>
      <w:spacing w:after="0"/>
      <w:ind w:left="240" w:hanging="240"/>
    </w:pPr>
  </w:style>
  <w:style w:type="paragraph" w:styleId="TableofFigures">
    <w:name w:val="table of figures"/>
    <w:basedOn w:val="Normal"/>
    <w:next w:val="Normal"/>
    <w:uiPriority w:val="99"/>
    <w:semiHidden/>
    <w:unhideWhenUsed/>
    <w:rsid w:val="00671082"/>
    <w:pPr>
      <w:spacing w:after="0"/>
    </w:pPr>
  </w:style>
  <w:style w:type="paragraph" w:styleId="TOAHeading">
    <w:name w:val="toa heading"/>
    <w:basedOn w:val="Normal"/>
    <w:next w:val="Normal"/>
    <w:uiPriority w:val="99"/>
    <w:semiHidden/>
    <w:unhideWhenUsed/>
    <w:rsid w:val="00671082"/>
    <w:pPr>
      <w:spacing w:before="120"/>
    </w:pPr>
    <w:rPr>
      <w:rFonts w:asciiTheme="majorHAnsi" w:eastAsiaTheme="majorEastAsia" w:hAnsiTheme="majorHAnsi" w:cstheme="majorBidi"/>
      <w:b/>
      <w:bCs/>
    </w:rPr>
  </w:style>
  <w:style w:type="character" w:customStyle="1" w:styleId="entryauthor">
    <w:name w:val="entryauthor"/>
    <w:rsid w:val="007A273E"/>
  </w:style>
  <w:style w:type="character" w:styleId="Strong">
    <w:name w:val="Strong"/>
    <w:basedOn w:val="DefaultParagraphFont"/>
    <w:uiPriority w:val="22"/>
    <w:qFormat/>
    <w:rsid w:val="00877922"/>
    <w:rPr>
      <w:b/>
      <w:bCs/>
    </w:rPr>
  </w:style>
  <w:style w:type="character" w:styleId="Emphasis">
    <w:name w:val="Emphasis"/>
    <w:basedOn w:val="DefaultParagraphFont"/>
    <w:uiPriority w:val="20"/>
    <w:qFormat/>
    <w:rsid w:val="00444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548361">
      <w:bodyDiv w:val="1"/>
      <w:marLeft w:val="0"/>
      <w:marRight w:val="0"/>
      <w:marTop w:val="0"/>
      <w:marBottom w:val="0"/>
      <w:divBdr>
        <w:top w:val="none" w:sz="0" w:space="0" w:color="auto"/>
        <w:left w:val="none" w:sz="0" w:space="0" w:color="auto"/>
        <w:bottom w:val="none" w:sz="0" w:space="0" w:color="auto"/>
        <w:right w:val="none" w:sz="0" w:space="0" w:color="auto"/>
      </w:divBdr>
    </w:div>
    <w:div w:id="663048028">
      <w:bodyDiv w:val="1"/>
      <w:marLeft w:val="0"/>
      <w:marRight w:val="0"/>
      <w:marTop w:val="0"/>
      <w:marBottom w:val="0"/>
      <w:divBdr>
        <w:top w:val="none" w:sz="0" w:space="0" w:color="auto"/>
        <w:left w:val="none" w:sz="0" w:space="0" w:color="auto"/>
        <w:bottom w:val="none" w:sz="0" w:space="0" w:color="auto"/>
        <w:right w:val="none" w:sz="0" w:space="0" w:color="auto"/>
      </w:divBdr>
    </w:div>
    <w:div w:id="741676523">
      <w:bodyDiv w:val="1"/>
      <w:marLeft w:val="0"/>
      <w:marRight w:val="0"/>
      <w:marTop w:val="0"/>
      <w:marBottom w:val="0"/>
      <w:divBdr>
        <w:top w:val="none" w:sz="0" w:space="0" w:color="auto"/>
        <w:left w:val="none" w:sz="0" w:space="0" w:color="auto"/>
        <w:bottom w:val="none" w:sz="0" w:space="0" w:color="auto"/>
        <w:right w:val="none" w:sz="0" w:space="0" w:color="auto"/>
      </w:divBdr>
      <w:divsChild>
        <w:div w:id="1515218899">
          <w:marLeft w:val="0"/>
          <w:marRight w:val="0"/>
          <w:marTop w:val="0"/>
          <w:marBottom w:val="0"/>
          <w:divBdr>
            <w:top w:val="none" w:sz="0" w:space="0" w:color="auto"/>
            <w:left w:val="none" w:sz="0" w:space="0" w:color="auto"/>
            <w:bottom w:val="none" w:sz="0" w:space="0" w:color="auto"/>
            <w:right w:val="none" w:sz="0" w:space="0" w:color="auto"/>
          </w:divBdr>
        </w:div>
      </w:divsChild>
    </w:div>
    <w:div w:id="1002857312">
      <w:bodyDiv w:val="1"/>
      <w:marLeft w:val="0"/>
      <w:marRight w:val="0"/>
      <w:marTop w:val="0"/>
      <w:marBottom w:val="0"/>
      <w:divBdr>
        <w:top w:val="none" w:sz="0" w:space="0" w:color="auto"/>
        <w:left w:val="none" w:sz="0" w:space="0" w:color="auto"/>
        <w:bottom w:val="none" w:sz="0" w:space="0" w:color="auto"/>
        <w:right w:val="none" w:sz="0" w:space="0" w:color="auto"/>
      </w:divBdr>
    </w:div>
    <w:div w:id="1241523876">
      <w:bodyDiv w:val="1"/>
      <w:marLeft w:val="0"/>
      <w:marRight w:val="0"/>
      <w:marTop w:val="0"/>
      <w:marBottom w:val="0"/>
      <w:divBdr>
        <w:top w:val="none" w:sz="0" w:space="0" w:color="auto"/>
        <w:left w:val="none" w:sz="0" w:space="0" w:color="auto"/>
        <w:bottom w:val="none" w:sz="0" w:space="0" w:color="auto"/>
        <w:right w:val="none" w:sz="0" w:space="0" w:color="auto"/>
      </w:divBdr>
    </w:div>
    <w:div w:id="1390884557">
      <w:bodyDiv w:val="1"/>
      <w:marLeft w:val="0"/>
      <w:marRight w:val="0"/>
      <w:marTop w:val="0"/>
      <w:marBottom w:val="0"/>
      <w:divBdr>
        <w:top w:val="none" w:sz="0" w:space="0" w:color="auto"/>
        <w:left w:val="none" w:sz="0" w:space="0" w:color="auto"/>
        <w:bottom w:val="none" w:sz="0" w:space="0" w:color="auto"/>
        <w:right w:val="none" w:sz="0" w:space="0" w:color="auto"/>
      </w:divBdr>
      <w:divsChild>
        <w:div w:id="809324204">
          <w:marLeft w:val="0"/>
          <w:marRight w:val="0"/>
          <w:marTop w:val="0"/>
          <w:marBottom w:val="0"/>
          <w:divBdr>
            <w:top w:val="none" w:sz="0" w:space="0" w:color="auto"/>
            <w:left w:val="none" w:sz="0" w:space="0" w:color="auto"/>
            <w:bottom w:val="none" w:sz="0" w:space="0" w:color="auto"/>
            <w:right w:val="none" w:sz="0" w:space="0" w:color="auto"/>
          </w:divBdr>
        </w:div>
        <w:div w:id="1048409285">
          <w:marLeft w:val="0"/>
          <w:marRight w:val="0"/>
          <w:marTop w:val="0"/>
          <w:marBottom w:val="0"/>
          <w:divBdr>
            <w:top w:val="none" w:sz="0" w:space="0" w:color="auto"/>
            <w:left w:val="none" w:sz="0" w:space="0" w:color="auto"/>
            <w:bottom w:val="none" w:sz="0" w:space="0" w:color="auto"/>
            <w:right w:val="none" w:sz="0" w:space="0" w:color="auto"/>
          </w:divBdr>
        </w:div>
      </w:divsChild>
    </w:div>
    <w:div w:id="1516921400">
      <w:bodyDiv w:val="1"/>
      <w:marLeft w:val="0"/>
      <w:marRight w:val="0"/>
      <w:marTop w:val="0"/>
      <w:marBottom w:val="0"/>
      <w:divBdr>
        <w:top w:val="none" w:sz="0" w:space="0" w:color="auto"/>
        <w:left w:val="none" w:sz="0" w:space="0" w:color="auto"/>
        <w:bottom w:val="none" w:sz="0" w:space="0" w:color="auto"/>
        <w:right w:val="none" w:sz="0" w:space="0" w:color="auto"/>
      </w:divBdr>
    </w:div>
    <w:div w:id="1524392759">
      <w:bodyDiv w:val="1"/>
      <w:marLeft w:val="0"/>
      <w:marRight w:val="0"/>
      <w:marTop w:val="0"/>
      <w:marBottom w:val="0"/>
      <w:divBdr>
        <w:top w:val="none" w:sz="0" w:space="0" w:color="auto"/>
        <w:left w:val="none" w:sz="0" w:space="0" w:color="auto"/>
        <w:bottom w:val="none" w:sz="0" w:space="0" w:color="auto"/>
        <w:right w:val="none" w:sz="0" w:space="0" w:color="auto"/>
      </w:divBdr>
    </w:div>
    <w:div w:id="1575700652">
      <w:bodyDiv w:val="1"/>
      <w:marLeft w:val="0"/>
      <w:marRight w:val="0"/>
      <w:marTop w:val="0"/>
      <w:marBottom w:val="0"/>
      <w:divBdr>
        <w:top w:val="none" w:sz="0" w:space="0" w:color="auto"/>
        <w:left w:val="none" w:sz="0" w:space="0" w:color="auto"/>
        <w:bottom w:val="none" w:sz="0" w:space="0" w:color="auto"/>
        <w:right w:val="none" w:sz="0" w:space="0" w:color="auto"/>
      </w:divBdr>
    </w:div>
    <w:div w:id="1615551877">
      <w:bodyDiv w:val="1"/>
      <w:marLeft w:val="0"/>
      <w:marRight w:val="0"/>
      <w:marTop w:val="0"/>
      <w:marBottom w:val="0"/>
      <w:divBdr>
        <w:top w:val="none" w:sz="0" w:space="0" w:color="auto"/>
        <w:left w:val="none" w:sz="0" w:space="0" w:color="auto"/>
        <w:bottom w:val="none" w:sz="0" w:space="0" w:color="auto"/>
        <w:right w:val="none" w:sz="0" w:space="0" w:color="auto"/>
      </w:divBdr>
    </w:div>
    <w:div w:id="1663776654">
      <w:bodyDiv w:val="1"/>
      <w:marLeft w:val="0"/>
      <w:marRight w:val="0"/>
      <w:marTop w:val="0"/>
      <w:marBottom w:val="0"/>
      <w:divBdr>
        <w:top w:val="none" w:sz="0" w:space="0" w:color="auto"/>
        <w:left w:val="none" w:sz="0" w:space="0" w:color="auto"/>
        <w:bottom w:val="none" w:sz="0" w:space="0" w:color="auto"/>
        <w:right w:val="none" w:sz="0" w:space="0" w:color="auto"/>
      </w:divBdr>
    </w:div>
    <w:div w:id="20661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ff\AppData\Local\Temp\Temp1_Word.zip\Word\UOE5762_00251240_Word_Accessible_Template_BG_Gradient.dotx" TargetMode="External"/></Relationships>
</file>

<file path=word/theme/theme1.xml><?xml version="1.0" encoding="utf-8"?>
<a:theme xmlns:a="http://schemas.openxmlformats.org/drawingml/2006/main" name="Office Theme">
  <a:themeElements>
    <a:clrScheme name="UoE_Accessible">
      <a:dk1>
        <a:srgbClr val="000000"/>
      </a:dk1>
      <a:lt1>
        <a:srgbClr val="FFFFFF"/>
      </a:lt1>
      <a:dk2>
        <a:srgbClr val="000000"/>
      </a:dk2>
      <a:lt2>
        <a:srgbClr val="F8F8F8"/>
      </a:lt2>
      <a:accent1>
        <a:srgbClr val="CD202C"/>
      </a:accent1>
      <a:accent2>
        <a:srgbClr val="612467"/>
      </a:accent2>
      <a:accent3>
        <a:srgbClr val="333333"/>
      </a:accent3>
      <a:accent4>
        <a:srgbClr val="FFFFFF"/>
      </a:accent4>
      <a:accent5>
        <a:srgbClr val="FFFFFF"/>
      </a:accent5>
      <a:accent6>
        <a:srgbClr val="FFFFFF"/>
      </a:accent6>
      <a:hlink>
        <a:srgbClr val="612467"/>
      </a:hlink>
      <a:folHlink>
        <a:srgbClr val="612467"/>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7310">
          <a:solidFill>
            <a:schemeClr val="bg1"/>
          </a:solidFill>
          <a:miter lim="800000"/>
        </a:ln>
      </a:spPr>
      <a:bodyPr rot="0" spcFirstLastPara="0" vertOverflow="overflow" horzOverflow="overflow" vert="horz" wrap="none" lIns="144000" tIns="144000" rIns="144000" bIns="144000" numCol="1" spcCol="0" rtlCol="0" fromWordArt="0" anchor="ctr"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A9AD-BF82-354A-9792-60815FB0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C:\Users\staff\AppData\Local\Temp\Temp1_Word.zip\Word\UOE5762_00251240_Word_Accessible_Template_BG_Gradient.dotx</Template>
  <TotalTime>0</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University of Essex</vt:lpstr>
    </vt:vector>
  </TitlesOfParts>
  <Manager/>
  <Company/>
  <LinksUpToDate>false</LinksUpToDate>
  <CharactersWithSpaces>3740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
  <dc:creator>staff</dc:creator>
  <cp:keywords/>
  <dc:description/>
  <cp:lastModifiedBy>Mnangagwa, Mavis P</cp:lastModifiedBy>
  <cp:revision>2</cp:revision>
  <cp:lastPrinted>2021-05-04T15:09:00Z</cp:lastPrinted>
  <dcterms:created xsi:type="dcterms:W3CDTF">2025-07-20T19:29:00Z</dcterms:created>
  <dcterms:modified xsi:type="dcterms:W3CDTF">2025-07-20T19:29:00Z</dcterms:modified>
  <cp:category/>
</cp:coreProperties>
</file>