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83BF3" w14:textId="01DED0F4" w:rsidR="00823082" w:rsidRPr="00823082" w:rsidRDefault="00823082" w:rsidP="00975386">
      <w:pPr>
        <w:jc w:val="both"/>
        <w:rPr>
          <w:b/>
          <w:bCs/>
          <w:sz w:val="40"/>
          <w:szCs w:val="40"/>
        </w:rPr>
      </w:pPr>
      <w:r w:rsidRPr="00823082">
        <w:rPr>
          <w:b/>
          <w:bCs/>
          <w:noProof/>
          <w:sz w:val="40"/>
          <w:szCs w:val="40"/>
        </w:rPr>
        <mc:AlternateContent>
          <mc:Choice Requires="wps">
            <w:drawing>
              <wp:anchor distT="0" distB="0" distL="114300" distR="114300" simplePos="0" relativeHeight="251659264" behindDoc="0" locked="0" layoutInCell="1" allowOverlap="1" wp14:anchorId="0D5D7DF2" wp14:editId="2410BB58">
                <wp:simplePos x="0" y="0"/>
                <wp:positionH relativeFrom="column">
                  <wp:posOffset>-12700</wp:posOffset>
                </wp:positionH>
                <wp:positionV relativeFrom="paragraph">
                  <wp:posOffset>412750</wp:posOffset>
                </wp:positionV>
                <wp:extent cx="5956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5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4B9D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2.5pt" to="46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" strokecolor="black [3200]" strokeweight=".5pt">
                <v:stroke joinstyle="miter"/>
              </v:line>
            </w:pict>
          </mc:Fallback>
        </mc:AlternateContent>
      </w:r>
      <w:r w:rsidRPr="00823082">
        <w:rPr>
          <w:b/>
          <w:bCs/>
          <w:noProof/>
          <w:sz w:val="40"/>
          <w:szCs w:val="40"/>
        </w:rPr>
        <mc:AlternateContent>
          <mc:Choice Requires="wps">
            <w:drawing>
              <wp:anchor distT="0" distB="0" distL="114300" distR="114300" simplePos="0" relativeHeight="251661312" behindDoc="0" locked="0" layoutInCell="1" allowOverlap="1" wp14:anchorId="3EFB6CDD" wp14:editId="0D027A6D">
                <wp:simplePos x="0" y="0"/>
                <wp:positionH relativeFrom="column">
                  <wp:posOffset>-12700</wp:posOffset>
                </wp:positionH>
                <wp:positionV relativeFrom="paragraph">
                  <wp:posOffset>381635</wp:posOffset>
                </wp:positionV>
                <wp:extent cx="5956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5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F9C4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30.05pt" to="46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" strokecolor="#4472c4 [3204]" strokeweight=".5pt">
                <v:stroke joinstyle="miter"/>
              </v:line>
            </w:pict>
          </mc:Fallback>
        </mc:AlternateContent>
      </w:r>
      <w:r w:rsidR="00B85126" w:rsidRPr="00823082">
        <w:rPr>
          <w:b/>
          <w:bCs/>
          <w:sz w:val="40"/>
          <w:szCs w:val="40"/>
        </w:rPr>
        <w:t>Statement of Work</w:t>
      </w:r>
    </w:p>
    <w:p w14:paraId="3027723B" w14:textId="60114AA5" w:rsidR="00B85126" w:rsidRPr="00823082" w:rsidRDefault="00B85126" w:rsidP="00975386">
      <w:pPr>
        <w:jc w:val="both"/>
        <w:rPr>
          <w:b/>
          <w:bCs/>
          <w:sz w:val="40"/>
          <w:szCs w:val="40"/>
        </w:rPr>
      </w:pPr>
      <w:r w:rsidRPr="00823082">
        <w:rPr>
          <w:color w:val="3B3838" w:themeColor="background2" w:themeShade="40"/>
          <w:sz w:val="48"/>
          <w:szCs w:val="48"/>
        </w:rPr>
        <w:t>Credit Card Fraud Detection</w:t>
      </w:r>
    </w:p>
    <w:p w14:paraId="6BE274FA" w14:textId="77777777" w:rsidR="00823082" w:rsidRDefault="00823082" w:rsidP="00823082">
      <w:pPr>
        <w:spacing w:after="0"/>
        <w:jc w:val="both"/>
        <w:rPr>
          <w:b/>
          <w:bCs/>
          <w:sz w:val="28"/>
          <w:szCs w:val="24"/>
        </w:rPr>
      </w:pPr>
    </w:p>
    <w:p w14:paraId="681402A8" w14:textId="77777777" w:rsidR="00823082" w:rsidRDefault="00823082" w:rsidP="00823082">
      <w:pPr>
        <w:spacing w:after="0"/>
        <w:jc w:val="both"/>
        <w:rPr>
          <w:b/>
          <w:bCs/>
          <w:sz w:val="28"/>
          <w:szCs w:val="24"/>
        </w:rPr>
      </w:pPr>
    </w:p>
    <w:p w14:paraId="188D9720" w14:textId="77777777" w:rsidR="00823082" w:rsidRDefault="00823082" w:rsidP="00823082">
      <w:pPr>
        <w:spacing w:after="0"/>
        <w:jc w:val="both"/>
        <w:rPr>
          <w:b/>
          <w:bCs/>
          <w:sz w:val="28"/>
          <w:szCs w:val="24"/>
        </w:rPr>
      </w:pPr>
    </w:p>
    <w:p w14:paraId="040BB0AE" w14:textId="77777777" w:rsidR="00823082" w:rsidRDefault="00823082" w:rsidP="00823082">
      <w:pPr>
        <w:spacing w:after="0"/>
        <w:jc w:val="both"/>
        <w:rPr>
          <w:b/>
          <w:bCs/>
          <w:sz w:val="28"/>
          <w:szCs w:val="24"/>
        </w:rPr>
      </w:pPr>
    </w:p>
    <w:p w14:paraId="55EF846E" w14:textId="77777777" w:rsidR="00823082" w:rsidRDefault="00823082" w:rsidP="00823082">
      <w:pPr>
        <w:spacing w:after="0"/>
        <w:jc w:val="both"/>
        <w:rPr>
          <w:b/>
          <w:bCs/>
          <w:sz w:val="28"/>
          <w:szCs w:val="24"/>
        </w:rPr>
      </w:pPr>
    </w:p>
    <w:p w14:paraId="1A94DC65" w14:textId="77777777" w:rsidR="00823082" w:rsidRDefault="00823082" w:rsidP="00823082">
      <w:pPr>
        <w:spacing w:after="0"/>
        <w:jc w:val="both"/>
        <w:rPr>
          <w:b/>
          <w:bCs/>
          <w:sz w:val="28"/>
          <w:szCs w:val="24"/>
        </w:rPr>
      </w:pPr>
    </w:p>
    <w:p w14:paraId="019F4202" w14:textId="77777777" w:rsidR="00823082" w:rsidRDefault="00823082" w:rsidP="00823082">
      <w:pPr>
        <w:spacing w:after="0"/>
        <w:jc w:val="both"/>
        <w:rPr>
          <w:b/>
          <w:bCs/>
          <w:sz w:val="28"/>
          <w:szCs w:val="24"/>
        </w:rPr>
      </w:pPr>
    </w:p>
    <w:p w14:paraId="766CB939" w14:textId="77777777" w:rsidR="00823082" w:rsidRDefault="00823082" w:rsidP="00823082">
      <w:pPr>
        <w:spacing w:after="0"/>
        <w:jc w:val="both"/>
        <w:rPr>
          <w:b/>
          <w:bCs/>
          <w:sz w:val="28"/>
          <w:szCs w:val="24"/>
        </w:rPr>
      </w:pPr>
    </w:p>
    <w:p w14:paraId="68ED3C5C" w14:textId="77777777" w:rsidR="00823082" w:rsidRDefault="00823082" w:rsidP="00823082">
      <w:pPr>
        <w:spacing w:after="0"/>
        <w:jc w:val="both"/>
        <w:rPr>
          <w:b/>
          <w:bCs/>
          <w:sz w:val="28"/>
          <w:szCs w:val="24"/>
        </w:rPr>
      </w:pPr>
    </w:p>
    <w:p w14:paraId="34DC3F9F" w14:textId="77777777" w:rsidR="00823082" w:rsidRDefault="00823082" w:rsidP="00823082">
      <w:pPr>
        <w:spacing w:after="0"/>
        <w:jc w:val="both"/>
        <w:rPr>
          <w:b/>
          <w:bCs/>
          <w:sz w:val="28"/>
          <w:szCs w:val="24"/>
        </w:rPr>
      </w:pPr>
    </w:p>
    <w:p w14:paraId="06C5E7EA" w14:textId="77777777" w:rsidR="00823082" w:rsidRDefault="00823082" w:rsidP="00823082">
      <w:pPr>
        <w:spacing w:after="0"/>
        <w:jc w:val="both"/>
        <w:rPr>
          <w:b/>
          <w:bCs/>
          <w:sz w:val="28"/>
          <w:szCs w:val="24"/>
        </w:rPr>
      </w:pPr>
    </w:p>
    <w:p w14:paraId="56349F9A" w14:textId="77777777" w:rsidR="00823082" w:rsidRDefault="00823082" w:rsidP="00823082">
      <w:pPr>
        <w:spacing w:after="0"/>
        <w:jc w:val="both"/>
        <w:rPr>
          <w:b/>
          <w:bCs/>
          <w:sz w:val="28"/>
          <w:szCs w:val="24"/>
        </w:rPr>
      </w:pPr>
    </w:p>
    <w:p w14:paraId="77BD8DCF" w14:textId="77777777" w:rsidR="00823082" w:rsidRDefault="00823082" w:rsidP="00823082">
      <w:pPr>
        <w:spacing w:after="0"/>
        <w:jc w:val="both"/>
        <w:rPr>
          <w:b/>
          <w:bCs/>
          <w:sz w:val="28"/>
          <w:szCs w:val="24"/>
        </w:rPr>
      </w:pPr>
    </w:p>
    <w:p w14:paraId="26C57535" w14:textId="77777777" w:rsidR="00823082" w:rsidRDefault="00823082" w:rsidP="00823082">
      <w:pPr>
        <w:spacing w:after="0"/>
        <w:jc w:val="both"/>
        <w:rPr>
          <w:b/>
          <w:bCs/>
          <w:sz w:val="28"/>
          <w:szCs w:val="24"/>
        </w:rPr>
      </w:pPr>
    </w:p>
    <w:p w14:paraId="07C8CD52" w14:textId="77777777" w:rsidR="00823082" w:rsidRDefault="00823082" w:rsidP="00823082">
      <w:pPr>
        <w:spacing w:after="0"/>
        <w:jc w:val="both"/>
        <w:rPr>
          <w:b/>
          <w:bCs/>
          <w:sz w:val="28"/>
          <w:szCs w:val="24"/>
        </w:rPr>
      </w:pPr>
    </w:p>
    <w:p w14:paraId="79953969" w14:textId="77777777" w:rsidR="00823082" w:rsidRDefault="00823082" w:rsidP="00823082">
      <w:pPr>
        <w:spacing w:after="0"/>
        <w:jc w:val="both"/>
        <w:rPr>
          <w:b/>
          <w:bCs/>
          <w:sz w:val="28"/>
          <w:szCs w:val="24"/>
        </w:rPr>
      </w:pPr>
    </w:p>
    <w:p w14:paraId="5F32E65A" w14:textId="77777777" w:rsidR="00823082" w:rsidRDefault="00823082" w:rsidP="00823082">
      <w:pPr>
        <w:spacing w:after="0"/>
        <w:jc w:val="both"/>
        <w:rPr>
          <w:b/>
          <w:bCs/>
          <w:sz w:val="28"/>
          <w:szCs w:val="24"/>
        </w:rPr>
      </w:pPr>
    </w:p>
    <w:p w14:paraId="4CEA0306" w14:textId="77777777" w:rsidR="00823082" w:rsidRDefault="00823082" w:rsidP="00823082">
      <w:pPr>
        <w:spacing w:after="0"/>
        <w:jc w:val="both"/>
        <w:rPr>
          <w:b/>
          <w:bCs/>
          <w:sz w:val="28"/>
          <w:szCs w:val="24"/>
        </w:rPr>
      </w:pPr>
    </w:p>
    <w:p w14:paraId="5D157CC8" w14:textId="77777777" w:rsidR="00823082" w:rsidRDefault="00823082" w:rsidP="00823082">
      <w:pPr>
        <w:spacing w:after="0"/>
        <w:jc w:val="both"/>
        <w:rPr>
          <w:b/>
          <w:bCs/>
          <w:sz w:val="28"/>
          <w:szCs w:val="24"/>
        </w:rPr>
      </w:pPr>
    </w:p>
    <w:p w14:paraId="4E46DD26" w14:textId="77777777" w:rsidR="00823082" w:rsidRDefault="00823082" w:rsidP="00823082">
      <w:pPr>
        <w:spacing w:after="0"/>
        <w:jc w:val="both"/>
        <w:rPr>
          <w:b/>
          <w:bCs/>
          <w:sz w:val="28"/>
          <w:szCs w:val="24"/>
        </w:rPr>
      </w:pPr>
    </w:p>
    <w:p w14:paraId="5C75C26C" w14:textId="77777777" w:rsidR="00823082" w:rsidRDefault="00823082" w:rsidP="00823082">
      <w:pPr>
        <w:spacing w:after="0"/>
        <w:jc w:val="both"/>
        <w:rPr>
          <w:b/>
          <w:bCs/>
          <w:sz w:val="28"/>
          <w:szCs w:val="24"/>
        </w:rPr>
      </w:pPr>
    </w:p>
    <w:p w14:paraId="0ACF3F82" w14:textId="77777777" w:rsidR="00823082" w:rsidRDefault="00823082" w:rsidP="00823082">
      <w:pPr>
        <w:spacing w:after="0"/>
        <w:jc w:val="both"/>
        <w:rPr>
          <w:b/>
          <w:bCs/>
          <w:sz w:val="28"/>
          <w:szCs w:val="24"/>
        </w:rPr>
      </w:pPr>
    </w:p>
    <w:p w14:paraId="3D74A637" w14:textId="77777777" w:rsidR="00823082" w:rsidRDefault="00823082" w:rsidP="00823082">
      <w:pPr>
        <w:spacing w:after="0"/>
        <w:jc w:val="both"/>
        <w:rPr>
          <w:b/>
          <w:bCs/>
          <w:sz w:val="28"/>
          <w:szCs w:val="24"/>
        </w:rPr>
      </w:pPr>
    </w:p>
    <w:p w14:paraId="4D557019" w14:textId="77777777" w:rsidR="00823082" w:rsidRDefault="00823082" w:rsidP="00823082">
      <w:pPr>
        <w:spacing w:after="0"/>
        <w:jc w:val="both"/>
        <w:rPr>
          <w:b/>
          <w:bCs/>
          <w:sz w:val="28"/>
          <w:szCs w:val="24"/>
        </w:rPr>
      </w:pPr>
    </w:p>
    <w:p w14:paraId="425899BC" w14:textId="77777777" w:rsidR="00823082" w:rsidRDefault="00823082" w:rsidP="00823082">
      <w:pPr>
        <w:spacing w:after="0"/>
        <w:jc w:val="both"/>
        <w:rPr>
          <w:b/>
          <w:bCs/>
          <w:sz w:val="28"/>
          <w:szCs w:val="24"/>
        </w:rPr>
      </w:pPr>
    </w:p>
    <w:p w14:paraId="36EF6490" w14:textId="77777777" w:rsidR="00823082" w:rsidRDefault="00823082" w:rsidP="00823082">
      <w:pPr>
        <w:spacing w:after="0"/>
        <w:jc w:val="both"/>
        <w:rPr>
          <w:b/>
          <w:bCs/>
          <w:sz w:val="28"/>
          <w:szCs w:val="24"/>
        </w:rPr>
      </w:pPr>
    </w:p>
    <w:p w14:paraId="5B0FAF5A" w14:textId="77777777" w:rsidR="00823082" w:rsidRDefault="00823082" w:rsidP="00823082">
      <w:pPr>
        <w:spacing w:after="0"/>
        <w:jc w:val="both"/>
        <w:rPr>
          <w:b/>
          <w:bCs/>
          <w:sz w:val="28"/>
          <w:szCs w:val="24"/>
        </w:rPr>
      </w:pPr>
    </w:p>
    <w:p w14:paraId="02C5E9C1" w14:textId="77777777" w:rsidR="00823082" w:rsidRDefault="00823082" w:rsidP="00823082">
      <w:pPr>
        <w:spacing w:after="0"/>
        <w:jc w:val="both"/>
        <w:rPr>
          <w:b/>
          <w:bCs/>
          <w:sz w:val="28"/>
          <w:szCs w:val="24"/>
        </w:rPr>
      </w:pPr>
    </w:p>
    <w:p w14:paraId="471FF3B9" w14:textId="77777777" w:rsidR="00823082" w:rsidRDefault="00823082" w:rsidP="00823082">
      <w:pPr>
        <w:spacing w:after="0"/>
        <w:jc w:val="both"/>
        <w:rPr>
          <w:b/>
          <w:bCs/>
          <w:sz w:val="28"/>
          <w:szCs w:val="24"/>
        </w:rPr>
      </w:pPr>
    </w:p>
    <w:p w14:paraId="3CCF0752" w14:textId="2FD5C8AA" w:rsidR="00823082" w:rsidRPr="00823082" w:rsidRDefault="00823082" w:rsidP="00823082">
      <w:pPr>
        <w:spacing w:after="0"/>
        <w:jc w:val="both"/>
        <w:rPr>
          <w:b/>
          <w:bCs/>
          <w:color w:val="3B3838" w:themeColor="background2" w:themeShade="40"/>
          <w:sz w:val="28"/>
          <w:szCs w:val="24"/>
        </w:rPr>
      </w:pPr>
      <w:r w:rsidRPr="00823082">
        <w:rPr>
          <w:b/>
          <w:bCs/>
          <w:color w:val="3B3838" w:themeColor="background2" w:themeShade="40"/>
          <w:sz w:val="28"/>
          <w:szCs w:val="24"/>
        </w:rPr>
        <w:t>Name: Maviya Shaikh</w:t>
      </w:r>
      <w:r w:rsidRPr="00823082">
        <w:rPr>
          <w:b/>
          <w:bCs/>
          <w:noProof/>
          <w:color w:val="3B3838" w:themeColor="background2" w:themeShade="40"/>
        </w:rPr>
        <w:t xml:space="preserve"> </w:t>
      </w:r>
    </w:p>
    <w:p w14:paraId="6D58AA34" w14:textId="77777777" w:rsidR="00823082" w:rsidRPr="00823082" w:rsidRDefault="00823082" w:rsidP="00823082">
      <w:pPr>
        <w:spacing w:after="0"/>
        <w:jc w:val="both"/>
        <w:rPr>
          <w:b/>
          <w:bCs/>
          <w:color w:val="3B3838" w:themeColor="background2" w:themeShade="40"/>
          <w:sz w:val="28"/>
          <w:szCs w:val="24"/>
        </w:rPr>
      </w:pPr>
      <w:r w:rsidRPr="00823082">
        <w:rPr>
          <w:b/>
          <w:bCs/>
          <w:color w:val="3B3838" w:themeColor="background2" w:themeShade="40"/>
          <w:sz w:val="28"/>
          <w:szCs w:val="24"/>
        </w:rPr>
        <w:t>Student number: 100766785</w:t>
      </w:r>
    </w:p>
    <w:p w14:paraId="7D868FC9" w14:textId="7AE38191" w:rsidR="00823082" w:rsidRPr="00823082" w:rsidRDefault="00823082" w:rsidP="00823082">
      <w:pPr>
        <w:spacing w:after="0"/>
        <w:jc w:val="both"/>
        <w:rPr>
          <w:b/>
          <w:bCs/>
          <w:color w:val="3B3838" w:themeColor="background2" w:themeShade="40"/>
          <w:sz w:val="28"/>
          <w:szCs w:val="24"/>
        </w:rPr>
      </w:pPr>
      <w:r w:rsidRPr="00823082">
        <w:rPr>
          <w:b/>
          <w:bCs/>
          <w:color w:val="3B3838" w:themeColor="background2" w:themeShade="40"/>
          <w:sz w:val="28"/>
          <w:szCs w:val="24"/>
        </w:rPr>
        <w:t xml:space="preserve">Date: </w:t>
      </w:r>
      <w:r w:rsidR="001631C4">
        <w:rPr>
          <w:b/>
          <w:bCs/>
          <w:color w:val="3B3838" w:themeColor="background2" w:themeShade="40"/>
          <w:sz w:val="28"/>
          <w:szCs w:val="24"/>
        </w:rPr>
        <w:t>November</w:t>
      </w:r>
      <w:bookmarkStart w:id="0" w:name="_GoBack"/>
      <w:bookmarkEnd w:id="0"/>
      <w:r w:rsidRPr="00823082">
        <w:rPr>
          <w:b/>
          <w:bCs/>
          <w:color w:val="3B3838" w:themeColor="background2" w:themeShade="40"/>
          <w:sz w:val="28"/>
          <w:szCs w:val="24"/>
        </w:rPr>
        <w:t xml:space="preserve"> </w:t>
      </w:r>
      <w:r w:rsidRPr="00823082">
        <w:rPr>
          <w:b/>
          <w:bCs/>
          <w:color w:val="3B3838" w:themeColor="background2" w:themeShade="40"/>
          <w:sz w:val="28"/>
          <w:szCs w:val="24"/>
        </w:rPr>
        <w:t>1</w:t>
      </w:r>
      <w:r w:rsidRPr="00823082">
        <w:rPr>
          <w:b/>
          <w:bCs/>
          <w:color w:val="3B3838" w:themeColor="background2" w:themeShade="40"/>
          <w:sz w:val="28"/>
          <w:szCs w:val="24"/>
          <w:vertAlign w:val="superscript"/>
        </w:rPr>
        <w:t>s</w:t>
      </w:r>
      <w:r w:rsidRPr="00823082">
        <w:rPr>
          <w:b/>
          <w:bCs/>
          <w:color w:val="3B3838" w:themeColor="background2" w:themeShade="40"/>
          <w:sz w:val="28"/>
          <w:szCs w:val="24"/>
          <w:vertAlign w:val="superscript"/>
        </w:rPr>
        <w:t>t</w:t>
      </w:r>
      <w:r w:rsidRPr="00823082">
        <w:rPr>
          <w:b/>
          <w:bCs/>
          <w:color w:val="3B3838" w:themeColor="background2" w:themeShade="40"/>
          <w:sz w:val="28"/>
          <w:szCs w:val="24"/>
        </w:rPr>
        <w:t>,2020</w:t>
      </w:r>
    </w:p>
    <w:p w14:paraId="6E720537" w14:textId="5EB5E218" w:rsidR="00823082" w:rsidRPr="0022553F" w:rsidRDefault="00823082" w:rsidP="0022553F">
      <w:pPr>
        <w:rPr>
          <w:b/>
          <w:bCs/>
          <w:sz w:val="28"/>
          <w:szCs w:val="24"/>
        </w:rPr>
      </w:pPr>
      <w:r>
        <w:rPr>
          <w:b/>
          <w:bCs/>
          <w:sz w:val="28"/>
          <w:szCs w:val="24"/>
        </w:rPr>
        <w:br w:type="page"/>
      </w:r>
    </w:p>
    <w:sdt>
      <w:sdtPr>
        <w:rPr>
          <w:rFonts w:asciiTheme="minorHAnsi" w:eastAsiaTheme="minorHAnsi" w:hAnsiTheme="minorHAnsi" w:cstheme="minorBidi"/>
          <w:color w:val="auto"/>
          <w:sz w:val="22"/>
          <w:szCs w:val="22"/>
          <w:lang w:val="en-IN"/>
        </w:rPr>
        <w:id w:val="215083685"/>
        <w:docPartObj>
          <w:docPartGallery w:val="Table of Contents"/>
          <w:docPartUnique/>
        </w:docPartObj>
      </w:sdtPr>
      <w:sdtEndPr>
        <w:rPr>
          <w:b/>
          <w:bCs/>
          <w:noProof/>
        </w:rPr>
      </w:sdtEndPr>
      <w:sdtContent>
        <w:p w14:paraId="63479589" w14:textId="6C0B3E79" w:rsidR="00B85126" w:rsidRDefault="00B85126" w:rsidP="00975386">
          <w:pPr>
            <w:pStyle w:val="TOCHeading"/>
            <w:jc w:val="both"/>
          </w:pPr>
          <w:r>
            <w:t>Table of Contents</w:t>
          </w:r>
        </w:p>
        <w:p w14:paraId="27BE2A0A" w14:textId="73ED5283" w:rsidR="000A32C6" w:rsidRDefault="00B85126">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55035757" w:history="1">
            <w:r w:rsidR="000A32C6" w:rsidRPr="004632E6">
              <w:rPr>
                <w:rStyle w:val="Hyperlink"/>
                <w:noProof/>
              </w:rPr>
              <w:t>1.</w:t>
            </w:r>
            <w:r w:rsidR="000A32C6">
              <w:rPr>
                <w:rFonts w:cstheme="minorBidi"/>
                <w:noProof/>
                <w:lang w:val="en-IN" w:eastAsia="en-IN"/>
              </w:rPr>
              <w:tab/>
            </w:r>
            <w:r w:rsidR="000A32C6" w:rsidRPr="004632E6">
              <w:rPr>
                <w:rStyle w:val="Hyperlink"/>
                <w:noProof/>
              </w:rPr>
              <w:t>Executive Summary</w:t>
            </w:r>
            <w:r w:rsidR="000A32C6">
              <w:rPr>
                <w:noProof/>
                <w:webHidden/>
              </w:rPr>
              <w:tab/>
            </w:r>
            <w:r w:rsidR="000A32C6">
              <w:rPr>
                <w:noProof/>
                <w:webHidden/>
              </w:rPr>
              <w:fldChar w:fldCharType="begin"/>
            </w:r>
            <w:r w:rsidR="000A32C6">
              <w:rPr>
                <w:noProof/>
                <w:webHidden/>
              </w:rPr>
              <w:instrText xml:space="preserve"> PAGEREF _Toc55035757 \h </w:instrText>
            </w:r>
            <w:r w:rsidR="000A32C6">
              <w:rPr>
                <w:noProof/>
                <w:webHidden/>
              </w:rPr>
            </w:r>
            <w:r w:rsidR="000A32C6">
              <w:rPr>
                <w:noProof/>
                <w:webHidden/>
              </w:rPr>
              <w:fldChar w:fldCharType="separate"/>
            </w:r>
            <w:r w:rsidR="000A32C6">
              <w:rPr>
                <w:noProof/>
                <w:webHidden/>
              </w:rPr>
              <w:t>3</w:t>
            </w:r>
            <w:r w:rsidR="000A32C6">
              <w:rPr>
                <w:noProof/>
                <w:webHidden/>
              </w:rPr>
              <w:fldChar w:fldCharType="end"/>
            </w:r>
          </w:hyperlink>
        </w:p>
        <w:p w14:paraId="455F83B7" w14:textId="0255CAB8" w:rsidR="000A32C6" w:rsidRDefault="000A32C6">
          <w:pPr>
            <w:pStyle w:val="TOC1"/>
            <w:tabs>
              <w:tab w:val="left" w:pos="440"/>
              <w:tab w:val="right" w:leader="dot" w:pos="9016"/>
            </w:tabs>
            <w:rPr>
              <w:rFonts w:cstheme="minorBidi"/>
              <w:noProof/>
              <w:lang w:val="en-IN" w:eastAsia="en-IN"/>
            </w:rPr>
          </w:pPr>
          <w:hyperlink w:anchor="_Toc55035758" w:history="1">
            <w:r w:rsidRPr="004632E6">
              <w:rPr>
                <w:rStyle w:val="Hyperlink"/>
                <w:noProof/>
              </w:rPr>
              <w:t>2.</w:t>
            </w:r>
            <w:r>
              <w:rPr>
                <w:rFonts w:cstheme="minorBidi"/>
                <w:noProof/>
                <w:lang w:val="en-IN" w:eastAsia="en-IN"/>
              </w:rPr>
              <w:tab/>
            </w:r>
            <w:r w:rsidRPr="004632E6">
              <w:rPr>
                <w:rStyle w:val="Hyperlink"/>
                <w:noProof/>
              </w:rPr>
              <w:t>Problem Statement</w:t>
            </w:r>
            <w:r>
              <w:rPr>
                <w:noProof/>
                <w:webHidden/>
              </w:rPr>
              <w:tab/>
            </w:r>
            <w:r>
              <w:rPr>
                <w:noProof/>
                <w:webHidden/>
              </w:rPr>
              <w:fldChar w:fldCharType="begin"/>
            </w:r>
            <w:r>
              <w:rPr>
                <w:noProof/>
                <w:webHidden/>
              </w:rPr>
              <w:instrText xml:space="preserve"> PAGEREF _Toc55035758 \h </w:instrText>
            </w:r>
            <w:r>
              <w:rPr>
                <w:noProof/>
                <w:webHidden/>
              </w:rPr>
            </w:r>
            <w:r>
              <w:rPr>
                <w:noProof/>
                <w:webHidden/>
              </w:rPr>
              <w:fldChar w:fldCharType="separate"/>
            </w:r>
            <w:r>
              <w:rPr>
                <w:noProof/>
                <w:webHidden/>
              </w:rPr>
              <w:t>3</w:t>
            </w:r>
            <w:r>
              <w:rPr>
                <w:noProof/>
                <w:webHidden/>
              </w:rPr>
              <w:fldChar w:fldCharType="end"/>
            </w:r>
          </w:hyperlink>
        </w:p>
        <w:p w14:paraId="7C4CD500" w14:textId="73A77EBC" w:rsidR="000A32C6" w:rsidRDefault="000A32C6">
          <w:pPr>
            <w:pStyle w:val="TOC1"/>
            <w:tabs>
              <w:tab w:val="left" w:pos="440"/>
              <w:tab w:val="right" w:leader="dot" w:pos="9016"/>
            </w:tabs>
            <w:rPr>
              <w:rFonts w:cstheme="minorBidi"/>
              <w:noProof/>
              <w:lang w:val="en-IN" w:eastAsia="en-IN"/>
            </w:rPr>
          </w:pPr>
          <w:hyperlink w:anchor="_Toc55035759" w:history="1">
            <w:r w:rsidRPr="004632E6">
              <w:rPr>
                <w:rStyle w:val="Hyperlink"/>
                <w:noProof/>
              </w:rPr>
              <w:t>3.</w:t>
            </w:r>
            <w:r>
              <w:rPr>
                <w:rFonts w:cstheme="minorBidi"/>
                <w:noProof/>
                <w:lang w:val="en-IN" w:eastAsia="en-IN"/>
              </w:rPr>
              <w:tab/>
            </w:r>
            <w:r w:rsidRPr="004632E6">
              <w:rPr>
                <w:rStyle w:val="Hyperlink"/>
                <w:noProof/>
              </w:rPr>
              <w:t>Analytics Rationale Statement</w:t>
            </w:r>
            <w:r>
              <w:rPr>
                <w:noProof/>
                <w:webHidden/>
              </w:rPr>
              <w:tab/>
            </w:r>
            <w:r>
              <w:rPr>
                <w:noProof/>
                <w:webHidden/>
              </w:rPr>
              <w:fldChar w:fldCharType="begin"/>
            </w:r>
            <w:r>
              <w:rPr>
                <w:noProof/>
                <w:webHidden/>
              </w:rPr>
              <w:instrText xml:space="preserve"> PAGEREF _Toc55035759 \h </w:instrText>
            </w:r>
            <w:r>
              <w:rPr>
                <w:noProof/>
                <w:webHidden/>
              </w:rPr>
            </w:r>
            <w:r>
              <w:rPr>
                <w:noProof/>
                <w:webHidden/>
              </w:rPr>
              <w:fldChar w:fldCharType="separate"/>
            </w:r>
            <w:r>
              <w:rPr>
                <w:noProof/>
                <w:webHidden/>
              </w:rPr>
              <w:t>3</w:t>
            </w:r>
            <w:r>
              <w:rPr>
                <w:noProof/>
                <w:webHidden/>
              </w:rPr>
              <w:fldChar w:fldCharType="end"/>
            </w:r>
          </w:hyperlink>
        </w:p>
        <w:p w14:paraId="2A9452D1" w14:textId="52AEFC20" w:rsidR="000A32C6" w:rsidRDefault="000A32C6">
          <w:pPr>
            <w:pStyle w:val="TOC1"/>
            <w:tabs>
              <w:tab w:val="left" w:pos="440"/>
              <w:tab w:val="right" w:leader="dot" w:pos="9016"/>
            </w:tabs>
            <w:rPr>
              <w:rFonts w:cstheme="minorBidi"/>
              <w:noProof/>
              <w:lang w:val="en-IN" w:eastAsia="en-IN"/>
            </w:rPr>
          </w:pPr>
          <w:hyperlink w:anchor="_Toc55035760" w:history="1">
            <w:r w:rsidRPr="004632E6">
              <w:rPr>
                <w:rStyle w:val="Hyperlink"/>
                <w:noProof/>
              </w:rPr>
              <w:t>4.</w:t>
            </w:r>
            <w:r>
              <w:rPr>
                <w:rFonts w:cstheme="minorBidi"/>
                <w:noProof/>
                <w:lang w:val="en-IN" w:eastAsia="en-IN"/>
              </w:rPr>
              <w:tab/>
            </w:r>
            <w:r w:rsidRPr="004632E6">
              <w:rPr>
                <w:rStyle w:val="Hyperlink"/>
                <w:noProof/>
              </w:rPr>
              <w:t>Data Sources</w:t>
            </w:r>
            <w:r>
              <w:rPr>
                <w:noProof/>
                <w:webHidden/>
              </w:rPr>
              <w:tab/>
            </w:r>
            <w:r>
              <w:rPr>
                <w:noProof/>
                <w:webHidden/>
              </w:rPr>
              <w:fldChar w:fldCharType="begin"/>
            </w:r>
            <w:r>
              <w:rPr>
                <w:noProof/>
                <w:webHidden/>
              </w:rPr>
              <w:instrText xml:space="preserve"> PAGEREF _Toc55035760 \h </w:instrText>
            </w:r>
            <w:r>
              <w:rPr>
                <w:noProof/>
                <w:webHidden/>
              </w:rPr>
            </w:r>
            <w:r>
              <w:rPr>
                <w:noProof/>
                <w:webHidden/>
              </w:rPr>
              <w:fldChar w:fldCharType="separate"/>
            </w:r>
            <w:r>
              <w:rPr>
                <w:noProof/>
                <w:webHidden/>
              </w:rPr>
              <w:t>3</w:t>
            </w:r>
            <w:r>
              <w:rPr>
                <w:noProof/>
                <w:webHidden/>
              </w:rPr>
              <w:fldChar w:fldCharType="end"/>
            </w:r>
          </w:hyperlink>
        </w:p>
        <w:p w14:paraId="1739F279" w14:textId="415F6938" w:rsidR="000A32C6" w:rsidRDefault="000A32C6">
          <w:pPr>
            <w:pStyle w:val="TOC1"/>
            <w:tabs>
              <w:tab w:val="left" w:pos="440"/>
              <w:tab w:val="right" w:leader="dot" w:pos="9016"/>
            </w:tabs>
            <w:rPr>
              <w:rFonts w:cstheme="minorBidi"/>
              <w:noProof/>
              <w:lang w:val="en-IN" w:eastAsia="en-IN"/>
            </w:rPr>
          </w:pPr>
          <w:hyperlink w:anchor="_Toc55035761" w:history="1">
            <w:r w:rsidRPr="004632E6">
              <w:rPr>
                <w:rStyle w:val="Hyperlink"/>
                <w:noProof/>
              </w:rPr>
              <w:t>5.</w:t>
            </w:r>
            <w:r>
              <w:rPr>
                <w:rFonts w:cstheme="minorBidi"/>
                <w:noProof/>
                <w:lang w:val="en-IN" w:eastAsia="en-IN"/>
              </w:rPr>
              <w:tab/>
            </w:r>
            <w:r w:rsidRPr="004632E6">
              <w:rPr>
                <w:rStyle w:val="Hyperlink"/>
                <w:noProof/>
              </w:rPr>
              <w:t>Data Requirements</w:t>
            </w:r>
            <w:r>
              <w:rPr>
                <w:noProof/>
                <w:webHidden/>
              </w:rPr>
              <w:tab/>
            </w:r>
            <w:r>
              <w:rPr>
                <w:noProof/>
                <w:webHidden/>
              </w:rPr>
              <w:fldChar w:fldCharType="begin"/>
            </w:r>
            <w:r>
              <w:rPr>
                <w:noProof/>
                <w:webHidden/>
              </w:rPr>
              <w:instrText xml:space="preserve"> PAGEREF _Toc55035761 \h </w:instrText>
            </w:r>
            <w:r>
              <w:rPr>
                <w:noProof/>
                <w:webHidden/>
              </w:rPr>
            </w:r>
            <w:r>
              <w:rPr>
                <w:noProof/>
                <w:webHidden/>
              </w:rPr>
              <w:fldChar w:fldCharType="separate"/>
            </w:r>
            <w:r>
              <w:rPr>
                <w:noProof/>
                <w:webHidden/>
              </w:rPr>
              <w:t>3</w:t>
            </w:r>
            <w:r>
              <w:rPr>
                <w:noProof/>
                <w:webHidden/>
              </w:rPr>
              <w:fldChar w:fldCharType="end"/>
            </w:r>
          </w:hyperlink>
        </w:p>
        <w:p w14:paraId="2517B791" w14:textId="5B2CF041" w:rsidR="000A32C6" w:rsidRDefault="000A32C6">
          <w:pPr>
            <w:pStyle w:val="TOC1"/>
            <w:tabs>
              <w:tab w:val="left" w:pos="440"/>
              <w:tab w:val="right" w:leader="dot" w:pos="9016"/>
            </w:tabs>
            <w:rPr>
              <w:rFonts w:cstheme="minorBidi"/>
              <w:noProof/>
              <w:lang w:val="en-IN" w:eastAsia="en-IN"/>
            </w:rPr>
          </w:pPr>
          <w:hyperlink w:anchor="_Toc55035762" w:history="1">
            <w:r w:rsidRPr="004632E6">
              <w:rPr>
                <w:rStyle w:val="Hyperlink"/>
                <w:noProof/>
              </w:rPr>
              <w:t>6.</w:t>
            </w:r>
            <w:r>
              <w:rPr>
                <w:rFonts w:cstheme="minorBidi"/>
                <w:noProof/>
                <w:lang w:val="en-IN" w:eastAsia="en-IN"/>
              </w:rPr>
              <w:tab/>
            </w:r>
            <w:r w:rsidRPr="004632E6">
              <w:rPr>
                <w:rStyle w:val="Hyperlink"/>
                <w:noProof/>
              </w:rPr>
              <w:t>Data Analysis Approach</w:t>
            </w:r>
            <w:r>
              <w:rPr>
                <w:noProof/>
                <w:webHidden/>
              </w:rPr>
              <w:tab/>
            </w:r>
            <w:r>
              <w:rPr>
                <w:noProof/>
                <w:webHidden/>
              </w:rPr>
              <w:fldChar w:fldCharType="begin"/>
            </w:r>
            <w:r>
              <w:rPr>
                <w:noProof/>
                <w:webHidden/>
              </w:rPr>
              <w:instrText xml:space="preserve"> PAGEREF _Toc55035762 \h </w:instrText>
            </w:r>
            <w:r>
              <w:rPr>
                <w:noProof/>
                <w:webHidden/>
              </w:rPr>
            </w:r>
            <w:r>
              <w:rPr>
                <w:noProof/>
                <w:webHidden/>
              </w:rPr>
              <w:fldChar w:fldCharType="separate"/>
            </w:r>
            <w:r>
              <w:rPr>
                <w:noProof/>
                <w:webHidden/>
              </w:rPr>
              <w:t>3</w:t>
            </w:r>
            <w:r>
              <w:rPr>
                <w:noProof/>
                <w:webHidden/>
              </w:rPr>
              <w:fldChar w:fldCharType="end"/>
            </w:r>
          </w:hyperlink>
        </w:p>
        <w:p w14:paraId="19EA0494" w14:textId="52C20AB7" w:rsidR="000A32C6" w:rsidRDefault="000A32C6">
          <w:pPr>
            <w:pStyle w:val="TOC1"/>
            <w:tabs>
              <w:tab w:val="left" w:pos="440"/>
              <w:tab w:val="right" w:leader="dot" w:pos="9016"/>
            </w:tabs>
            <w:rPr>
              <w:rFonts w:cstheme="minorBidi"/>
              <w:noProof/>
              <w:lang w:val="en-IN" w:eastAsia="en-IN"/>
            </w:rPr>
          </w:pPr>
          <w:hyperlink w:anchor="_Toc55035763" w:history="1">
            <w:r w:rsidRPr="004632E6">
              <w:rPr>
                <w:rStyle w:val="Hyperlink"/>
                <w:noProof/>
              </w:rPr>
              <w:t>7.</w:t>
            </w:r>
            <w:r>
              <w:rPr>
                <w:rFonts w:cstheme="minorBidi"/>
                <w:noProof/>
                <w:lang w:val="en-IN" w:eastAsia="en-IN"/>
              </w:rPr>
              <w:tab/>
            </w:r>
            <w:r w:rsidRPr="004632E6">
              <w:rPr>
                <w:rStyle w:val="Hyperlink"/>
                <w:noProof/>
              </w:rPr>
              <w:t>Assumptions</w:t>
            </w:r>
            <w:r>
              <w:rPr>
                <w:noProof/>
                <w:webHidden/>
              </w:rPr>
              <w:tab/>
            </w:r>
            <w:r>
              <w:rPr>
                <w:noProof/>
                <w:webHidden/>
              </w:rPr>
              <w:fldChar w:fldCharType="begin"/>
            </w:r>
            <w:r>
              <w:rPr>
                <w:noProof/>
                <w:webHidden/>
              </w:rPr>
              <w:instrText xml:space="preserve"> PAGEREF _Toc55035763 \h </w:instrText>
            </w:r>
            <w:r>
              <w:rPr>
                <w:noProof/>
                <w:webHidden/>
              </w:rPr>
            </w:r>
            <w:r>
              <w:rPr>
                <w:noProof/>
                <w:webHidden/>
              </w:rPr>
              <w:fldChar w:fldCharType="separate"/>
            </w:r>
            <w:r>
              <w:rPr>
                <w:noProof/>
                <w:webHidden/>
              </w:rPr>
              <w:t>4</w:t>
            </w:r>
            <w:r>
              <w:rPr>
                <w:noProof/>
                <w:webHidden/>
              </w:rPr>
              <w:fldChar w:fldCharType="end"/>
            </w:r>
          </w:hyperlink>
        </w:p>
        <w:p w14:paraId="41BE5F82" w14:textId="2C020085" w:rsidR="000A32C6" w:rsidRDefault="000A32C6">
          <w:pPr>
            <w:pStyle w:val="TOC1"/>
            <w:tabs>
              <w:tab w:val="left" w:pos="440"/>
              <w:tab w:val="right" w:leader="dot" w:pos="9016"/>
            </w:tabs>
            <w:rPr>
              <w:rFonts w:cstheme="minorBidi"/>
              <w:noProof/>
              <w:lang w:val="en-IN" w:eastAsia="en-IN"/>
            </w:rPr>
          </w:pPr>
          <w:hyperlink w:anchor="_Toc55035764" w:history="1">
            <w:r w:rsidRPr="004632E6">
              <w:rPr>
                <w:rStyle w:val="Hyperlink"/>
                <w:noProof/>
              </w:rPr>
              <w:t>8.</w:t>
            </w:r>
            <w:r>
              <w:rPr>
                <w:rFonts w:cstheme="minorBidi"/>
                <w:noProof/>
                <w:lang w:val="en-IN" w:eastAsia="en-IN"/>
              </w:rPr>
              <w:tab/>
            </w:r>
            <w:r w:rsidRPr="004632E6">
              <w:rPr>
                <w:rStyle w:val="Hyperlink"/>
                <w:noProof/>
              </w:rPr>
              <w:t>Constraints</w:t>
            </w:r>
            <w:r>
              <w:rPr>
                <w:noProof/>
                <w:webHidden/>
              </w:rPr>
              <w:tab/>
            </w:r>
            <w:r>
              <w:rPr>
                <w:noProof/>
                <w:webHidden/>
              </w:rPr>
              <w:fldChar w:fldCharType="begin"/>
            </w:r>
            <w:r>
              <w:rPr>
                <w:noProof/>
                <w:webHidden/>
              </w:rPr>
              <w:instrText xml:space="preserve"> PAGEREF _Toc55035764 \h </w:instrText>
            </w:r>
            <w:r>
              <w:rPr>
                <w:noProof/>
                <w:webHidden/>
              </w:rPr>
            </w:r>
            <w:r>
              <w:rPr>
                <w:noProof/>
                <w:webHidden/>
              </w:rPr>
              <w:fldChar w:fldCharType="separate"/>
            </w:r>
            <w:r>
              <w:rPr>
                <w:noProof/>
                <w:webHidden/>
              </w:rPr>
              <w:t>4</w:t>
            </w:r>
            <w:r>
              <w:rPr>
                <w:noProof/>
                <w:webHidden/>
              </w:rPr>
              <w:fldChar w:fldCharType="end"/>
            </w:r>
          </w:hyperlink>
        </w:p>
        <w:p w14:paraId="3F62CB7A" w14:textId="0D251EE4" w:rsidR="000A32C6" w:rsidRDefault="000A32C6">
          <w:pPr>
            <w:pStyle w:val="TOC1"/>
            <w:tabs>
              <w:tab w:val="left" w:pos="440"/>
              <w:tab w:val="right" w:leader="dot" w:pos="9016"/>
            </w:tabs>
            <w:rPr>
              <w:rFonts w:cstheme="minorBidi"/>
              <w:noProof/>
              <w:lang w:val="en-IN" w:eastAsia="en-IN"/>
            </w:rPr>
          </w:pPr>
          <w:hyperlink w:anchor="_Toc55035765" w:history="1">
            <w:r w:rsidRPr="004632E6">
              <w:rPr>
                <w:rStyle w:val="Hyperlink"/>
                <w:noProof/>
              </w:rPr>
              <w:t>9.</w:t>
            </w:r>
            <w:r>
              <w:rPr>
                <w:rFonts w:cstheme="minorBidi"/>
                <w:noProof/>
                <w:lang w:val="en-IN" w:eastAsia="en-IN"/>
              </w:rPr>
              <w:tab/>
            </w:r>
            <w:r w:rsidRPr="004632E6">
              <w:rPr>
                <w:rStyle w:val="Hyperlink"/>
                <w:noProof/>
              </w:rPr>
              <w:t>Limitation</w:t>
            </w:r>
            <w:r>
              <w:rPr>
                <w:noProof/>
                <w:webHidden/>
              </w:rPr>
              <w:tab/>
            </w:r>
            <w:r>
              <w:rPr>
                <w:noProof/>
                <w:webHidden/>
              </w:rPr>
              <w:fldChar w:fldCharType="begin"/>
            </w:r>
            <w:r>
              <w:rPr>
                <w:noProof/>
                <w:webHidden/>
              </w:rPr>
              <w:instrText xml:space="preserve"> PAGEREF _Toc55035765 \h </w:instrText>
            </w:r>
            <w:r>
              <w:rPr>
                <w:noProof/>
                <w:webHidden/>
              </w:rPr>
            </w:r>
            <w:r>
              <w:rPr>
                <w:noProof/>
                <w:webHidden/>
              </w:rPr>
              <w:fldChar w:fldCharType="separate"/>
            </w:r>
            <w:r>
              <w:rPr>
                <w:noProof/>
                <w:webHidden/>
              </w:rPr>
              <w:t>4</w:t>
            </w:r>
            <w:r>
              <w:rPr>
                <w:noProof/>
                <w:webHidden/>
              </w:rPr>
              <w:fldChar w:fldCharType="end"/>
            </w:r>
          </w:hyperlink>
        </w:p>
        <w:p w14:paraId="4C24EB93" w14:textId="7BE10D07" w:rsidR="000A32C6" w:rsidRDefault="000A32C6">
          <w:pPr>
            <w:pStyle w:val="TOC1"/>
            <w:tabs>
              <w:tab w:val="left" w:pos="660"/>
              <w:tab w:val="right" w:leader="dot" w:pos="9016"/>
            </w:tabs>
            <w:rPr>
              <w:rFonts w:cstheme="minorBidi"/>
              <w:noProof/>
              <w:lang w:val="en-IN" w:eastAsia="en-IN"/>
            </w:rPr>
          </w:pPr>
          <w:hyperlink w:anchor="_Toc55035766" w:history="1">
            <w:r w:rsidRPr="004632E6">
              <w:rPr>
                <w:rStyle w:val="Hyperlink"/>
                <w:noProof/>
              </w:rPr>
              <w:t>10.</w:t>
            </w:r>
            <w:r>
              <w:rPr>
                <w:rStyle w:val="Hyperlink"/>
                <w:noProof/>
              </w:rPr>
              <w:t xml:space="preserve">   </w:t>
            </w:r>
            <w:r w:rsidRPr="004632E6">
              <w:rPr>
                <w:rStyle w:val="Hyperlink"/>
                <w:noProof/>
              </w:rPr>
              <w:t>Test Process</w:t>
            </w:r>
            <w:r>
              <w:rPr>
                <w:noProof/>
                <w:webHidden/>
              </w:rPr>
              <w:tab/>
            </w:r>
            <w:r>
              <w:rPr>
                <w:noProof/>
                <w:webHidden/>
              </w:rPr>
              <w:fldChar w:fldCharType="begin"/>
            </w:r>
            <w:r>
              <w:rPr>
                <w:noProof/>
                <w:webHidden/>
              </w:rPr>
              <w:instrText xml:space="preserve"> PAGEREF _Toc55035766 \h </w:instrText>
            </w:r>
            <w:r>
              <w:rPr>
                <w:noProof/>
                <w:webHidden/>
              </w:rPr>
            </w:r>
            <w:r>
              <w:rPr>
                <w:noProof/>
                <w:webHidden/>
              </w:rPr>
              <w:fldChar w:fldCharType="separate"/>
            </w:r>
            <w:r>
              <w:rPr>
                <w:noProof/>
                <w:webHidden/>
              </w:rPr>
              <w:t>4</w:t>
            </w:r>
            <w:r>
              <w:rPr>
                <w:noProof/>
                <w:webHidden/>
              </w:rPr>
              <w:fldChar w:fldCharType="end"/>
            </w:r>
          </w:hyperlink>
        </w:p>
        <w:p w14:paraId="3F6E4197" w14:textId="789E68E9" w:rsidR="000A32C6" w:rsidRDefault="000A32C6">
          <w:pPr>
            <w:pStyle w:val="TOC1"/>
            <w:tabs>
              <w:tab w:val="left" w:pos="660"/>
              <w:tab w:val="right" w:leader="dot" w:pos="9016"/>
            </w:tabs>
            <w:rPr>
              <w:rFonts w:cstheme="minorBidi"/>
              <w:noProof/>
              <w:lang w:val="en-IN" w:eastAsia="en-IN"/>
            </w:rPr>
          </w:pPr>
          <w:hyperlink w:anchor="_Toc55035767" w:history="1">
            <w:r w:rsidRPr="004632E6">
              <w:rPr>
                <w:rStyle w:val="Hyperlink"/>
                <w:noProof/>
              </w:rPr>
              <w:t>11.</w:t>
            </w:r>
            <w:r>
              <w:rPr>
                <w:rFonts w:cstheme="minorBidi"/>
                <w:noProof/>
                <w:lang w:val="en-IN" w:eastAsia="en-IN"/>
              </w:rPr>
              <w:t xml:space="preserve">   </w:t>
            </w:r>
            <w:r w:rsidRPr="004632E6">
              <w:rPr>
                <w:rStyle w:val="Hyperlink"/>
                <w:noProof/>
              </w:rPr>
              <w:t>Project Plan</w:t>
            </w:r>
            <w:r>
              <w:rPr>
                <w:noProof/>
                <w:webHidden/>
              </w:rPr>
              <w:tab/>
            </w:r>
            <w:r>
              <w:rPr>
                <w:noProof/>
                <w:webHidden/>
              </w:rPr>
              <w:fldChar w:fldCharType="begin"/>
            </w:r>
            <w:r>
              <w:rPr>
                <w:noProof/>
                <w:webHidden/>
              </w:rPr>
              <w:instrText xml:space="preserve"> PAGEREF _Toc55035767 \h </w:instrText>
            </w:r>
            <w:r>
              <w:rPr>
                <w:noProof/>
                <w:webHidden/>
              </w:rPr>
            </w:r>
            <w:r>
              <w:rPr>
                <w:noProof/>
                <w:webHidden/>
              </w:rPr>
              <w:fldChar w:fldCharType="separate"/>
            </w:r>
            <w:r>
              <w:rPr>
                <w:noProof/>
                <w:webHidden/>
              </w:rPr>
              <w:t>6</w:t>
            </w:r>
            <w:r>
              <w:rPr>
                <w:noProof/>
                <w:webHidden/>
              </w:rPr>
              <w:fldChar w:fldCharType="end"/>
            </w:r>
          </w:hyperlink>
        </w:p>
        <w:p w14:paraId="03D719DF" w14:textId="0800CBA8" w:rsidR="000A32C6" w:rsidRDefault="000A32C6">
          <w:pPr>
            <w:pStyle w:val="TOC1"/>
            <w:tabs>
              <w:tab w:val="right" w:leader="dot" w:pos="9016"/>
            </w:tabs>
            <w:rPr>
              <w:rFonts w:cstheme="minorBidi"/>
              <w:noProof/>
              <w:lang w:val="en-IN" w:eastAsia="en-IN"/>
            </w:rPr>
          </w:pPr>
          <w:hyperlink w:anchor="_Toc55035768" w:history="1">
            <w:r w:rsidRPr="004632E6">
              <w:rPr>
                <w:rStyle w:val="Hyperlink"/>
                <w:noProof/>
              </w:rPr>
              <w:t>References</w:t>
            </w:r>
            <w:r>
              <w:rPr>
                <w:noProof/>
                <w:webHidden/>
              </w:rPr>
              <w:tab/>
            </w:r>
            <w:r>
              <w:rPr>
                <w:noProof/>
                <w:webHidden/>
              </w:rPr>
              <w:fldChar w:fldCharType="begin"/>
            </w:r>
            <w:r>
              <w:rPr>
                <w:noProof/>
                <w:webHidden/>
              </w:rPr>
              <w:instrText xml:space="preserve"> PAGEREF _Toc55035768 \h </w:instrText>
            </w:r>
            <w:r>
              <w:rPr>
                <w:noProof/>
                <w:webHidden/>
              </w:rPr>
            </w:r>
            <w:r>
              <w:rPr>
                <w:noProof/>
                <w:webHidden/>
              </w:rPr>
              <w:fldChar w:fldCharType="separate"/>
            </w:r>
            <w:r>
              <w:rPr>
                <w:noProof/>
                <w:webHidden/>
              </w:rPr>
              <w:t>6</w:t>
            </w:r>
            <w:r>
              <w:rPr>
                <w:noProof/>
                <w:webHidden/>
              </w:rPr>
              <w:fldChar w:fldCharType="end"/>
            </w:r>
          </w:hyperlink>
        </w:p>
        <w:p w14:paraId="6E083595" w14:textId="4D64285B" w:rsidR="000A32C6" w:rsidRDefault="000A32C6">
          <w:pPr>
            <w:pStyle w:val="TOC1"/>
            <w:tabs>
              <w:tab w:val="right" w:leader="dot" w:pos="9016"/>
            </w:tabs>
            <w:rPr>
              <w:rFonts w:cstheme="minorBidi"/>
              <w:noProof/>
              <w:lang w:val="en-IN" w:eastAsia="en-IN"/>
            </w:rPr>
          </w:pPr>
          <w:hyperlink w:anchor="_Toc55035769" w:history="1">
            <w:r w:rsidRPr="004632E6">
              <w:rPr>
                <w:rStyle w:val="Hyperlink"/>
                <w:noProof/>
              </w:rPr>
              <w:t>Appendix</w:t>
            </w:r>
            <w:r>
              <w:rPr>
                <w:noProof/>
                <w:webHidden/>
              </w:rPr>
              <w:tab/>
            </w:r>
            <w:r>
              <w:rPr>
                <w:noProof/>
                <w:webHidden/>
              </w:rPr>
              <w:fldChar w:fldCharType="begin"/>
            </w:r>
            <w:r>
              <w:rPr>
                <w:noProof/>
                <w:webHidden/>
              </w:rPr>
              <w:instrText xml:space="preserve"> PAGEREF _Toc55035769 \h </w:instrText>
            </w:r>
            <w:r>
              <w:rPr>
                <w:noProof/>
                <w:webHidden/>
              </w:rPr>
            </w:r>
            <w:r>
              <w:rPr>
                <w:noProof/>
                <w:webHidden/>
              </w:rPr>
              <w:fldChar w:fldCharType="separate"/>
            </w:r>
            <w:r>
              <w:rPr>
                <w:noProof/>
                <w:webHidden/>
              </w:rPr>
              <w:t>6</w:t>
            </w:r>
            <w:r>
              <w:rPr>
                <w:noProof/>
                <w:webHidden/>
              </w:rPr>
              <w:fldChar w:fldCharType="end"/>
            </w:r>
          </w:hyperlink>
        </w:p>
        <w:p w14:paraId="4C4097F6" w14:textId="4BFC9076" w:rsidR="00B85126" w:rsidRDefault="00B85126" w:rsidP="00975386">
          <w:pPr>
            <w:jc w:val="both"/>
          </w:pPr>
          <w:r>
            <w:rPr>
              <w:b/>
              <w:bCs/>
              <w:noProof/>
            </w:rPr>
            <w:fldChar w:fldCharType="end"/>
          </w:r>
        </w:p>
      </w:sdtContent>
    </w:sdt>
    <w:p w14:paraId="46D7F9E6" w14:textId="669ABBC0" w:rsidR="00B85126" w:rsidRDefault="00B85126" w:rsidP="00975386">
      <w:pPr>
        <w:jc w:val="both"/>
      </w:pPr>
      <w:r>
        <w:br w:type="page"/>
      </w:r>
    </w:p>
    <w:p w14:paraId="4D7F55D7" w14:textId="3E9CAB29" w:rsidR="00B85126" w:rsidRDefault="00B85126" w:rsidP="00975386">
      <w:pPr>
        <w:pStyle w:val="Heading1"/>
        <w:numPr>
          <w:ilvl w:val="0"/>
          <w:numId w:val="1"/>
        </w:numPr>
        <w:jc w:val="both"/>
      </w:pPr>
      <w:bookmarkStart w:id="1" w:name="_Toc55035757"/>
      <w:r>
        <w:lastRenderedPageBreak/>
        <w:t>Executive Summary</w:t>
      </w:r>
      <w:bookmarkEnd w:id="1"/>
    </w:p>
    <w:p w14:paraId="1B5F248E" w14:textId="3C064A9D" w:rsidR="00414F3D" w:rsidRPr="00A641DB" w:rsidRDefault="00414F3D" w:rsidP="00975386">
      <w:pPr>
        <w:jc w:val="both"/>
        <w:rPr>
          <w:sz w:val="24"/>
          <w:szCs w:val="24"/>
        </w:rPr>
      </w:pPr>
      <w:r w:rsidRPr="00A641DB">
        <w:rPr>
          <w:sz w:val="24"/>
          <w:szCs w:val="24"/>
        </w:rPr>
        <w:t xml:space="preserve">In this digital era where physical cash flow is </w:t>
      </w:r>
      <w:r w:rsidR="00DE0A77" w:rsidRPr="00A641DB">
        <w:rPr>
          <w:sz w:val="24"/>
          <w:szCs w:val="24"/>
        </w:rPr>
        <w:t>reduced</w:t>
      </w:r>
      <w:r w:rsidRPr="00A641DB">
        <w:rPr>
          <w:sz w:val="24"/>
          <w:szCs w:val="24"/>
        </w:rPr>
        <w:t xml:space="preserve"> and we are wrapped around the global pandemic</w:t>
      </w:r>
      <w:r w:rsidR="00DE0A77" w:rsidRPr="00A641DB">
        <w:rPr>
          <w:sz w:val="24"/>
          <w:szCs w:val="24"/>
        </w:rPr>
        <w:t xml:space="preserve"> of covid19 that pushes us to use</w:t>
      </w:r>
      <w:r w:rsidR="005F2757" w:rsidRPr="00A641DB">
        <w:rPr>
          <w:sz w:val="24"/>
          <w:szCs w:val="24"/>
        </w:rPr>
        <w:t xml:space="preserve"> only</w:t>
      </w:r>
      <w:r w:rsidR="00DE0A77" w:rsidRPr="00A641DB">
        <w:rPr>
          <w:sz w:val="24"/>
          <w:szCs w:val="24"/>
        </w:rPr>
        <w:t xml:space="preserve"> electronic methods for transaction, there is always a risk of misuse of this method that leads to higher losses to the </w:t>
      </w:r>
      <w:r w:rsidR="00162CF9" w:rsidRPr="00A641DB">
        <w:rPr>
          <w:sz w:val="24"/>
          <w:szCs w:val="24"/>
        </w:rPr>
        <w:t>us</w:t>
      </w:r>
      <w:r w:rsidR="00DE0A77" w:rsidRPr="00A641DB">
        <w:rPr>
          <w:sz w:val="24"/>
          <w:szCs w:val="24"/>
        </w:rPr>
        <w:t xml:space="preserve">er. </w:t>
      </w:r>
      <w:r w:rsidR="005F2757" w:rsidRPr="00A641DB">
        <w:rPr>
          <w:sz w:val="24"/>
          <w:szCs w:val="24"/>
        </w:rPr>
        <w:t>In response to deal with</w:t>
      </w:r>
      <w:r w:rsidR="00C236C2" w:rsidRPr="00A641DB">
        <w:rPr>
          <w:sz w:val="24"/>
          <w:szCs w:val="24"/>
        </w:rPr>
        <w:t xml:space="preserve"> this</w:t>
      </w:r>
      <w:r w:rsidR="00DE0A77" w:rsidRPr="00A641DB">
        <w:rPr>
          <w:sz w:val="24"/>
          <w:szCs w:val="24"/>
        </w:rPr>
        <w:t>, th</w:t>
      </w:r>
      <w:r w:rsidR="00C236C2" w:rsidRPr="00A641DB">
        <w:rPr>
          <w:sz w:val="24"/>
          <w:szCs w:val="24"/>
        </w:rPr>
        <w:t>e</w:t>
      </w:r>
      <w:r w:rsidR="00DE0A77" w:rsidRPr="00A641DB">
        <w:rPr>
          <w:sz w:val="24"/>
          <w:szCs w:val="24"/>
        </w:rPr>
        <w:t xml:space="preserve"> project aims to develop a system to detect fraudulent </w:t>
      </w:r>
      <w:r w:rsidR="00C236C2" w:rsidRPr="00A641DB">
        <w:rPr>
          <w:sz w:val="24"/>
          <w:szCs w:val="24"/>
        </w:rPr>
        <w:t xml:space="preserve">credit card </w:t>
      </w:r>
      <w:r w:rsidR="00DE0A77" w:rsidRPr="00A641DB">
        <w:rPr>
          <w:sz w:val="24"/>
          <w:szCs w:val="24"/>
        </w:rPr>
        <w:t xml:space="preserve">transaction </w:t>
      </w:r>
      <w:r w:rsidR="00C236C2" w:rsidRPr="00A641DB">
        <w:rPr>
          <w:sz w:val="24"/>
          <w:szCs w:val="24"/>
        </w:rPr>
        <w:t>to prevent such cases by analysing their historical pattern.</w:t>
      </w:r>
      <w:r w:rsidR="00162CF9" w:rsidRPr="00A641DB">
        <w:rPr>
          <w:sz w:val="24"/>
          <w:szCs w:val="24"/>
        </w:rPr>
        <w:t xml:space="preserve"> Specifically, this project is tailored to identify the credit card frauds as use of credit card has increased now-a-days because it provides instantaneous money without having actual money in the pocket.</w:t>
      </w:r>
    </w:p>
    <w:p w14:paraId="52D098D6" w14:textId="578BE919" w:rsidR="00B85126" w:rsidRDefault="00B85126" w:rsidP="00975386">
      <w:pPr>
        <w:pStyle w:val="Heading1"/>
        <w:numPr>
          <w:ilvl w:val="0"/>
          <w:numId w:val="1"/>
        </w:numPr>
        <w:jc w:val="both"/>
      </w:pPr>
      <w:bookmarkStart w:id="2" w:name="_Toc55035758"/>
      <w:r>
        <w:t>Problem Statement</w:t>
      </w:r>
      <w:bookmarkEnd w:id="2"/>
    </w:p>
    <w:p w14:paraId="2D7A3EF9" w14:textId="4891B910" w:rsidR="003149ED" w:rsidRPr="00A641DB" w:rsidRDefault="00FD5092" w:rsidP="00975386">
      <w:pPr>
        <w:jc w:val="both"/>
        <w:rPr>
          <w:sz w:val="24"/>
          <w:szCs w:val="24"/>
        </w:rPr>
      </w:pPr>
      <w:r w:rsidRPr="00A641DB">
        <w:rPr>
          <w:sz w:val="24"/>
          <w:szCs w:val="24"/>
        </w:rPr>
        <w:t xml:space="preserve">The credit card companies should be able to recognize fraudulent credit card transactions so that </w:t>
      </w:r>
      <w:r w:rsidR="00975386" w:rsidRPr="00A641DB">
        <w:rPr>
          <w:sz w:val="24"/>
          <w:szCs w:val="24"/>
        </w:rPr>
        <w:t>us</w:t>
      </w:r>
      <w:r w:rsidRPr="00A641DB">
        <w:rPr>
          <w:sz w:val="24"/>
          <w:szCs w:val="24"/>
        </w:rPr>
        <w:t>ers are not charged for items that they did not purchase. For this, “</w:t>
      </w:r>
      <w:r w:rsidRPr="00A641DB">
        <w:rPr>
          <w:b/>
          <w:bCs/>
          <w:sz w:val="24"/>
          <w:szCs w:val="24"/>
        </w:rPr>
        <w:t>The analysis will be conducted to identify whether transaction occurred is fraudulent or not</w:t>
      </w:r>
      <w:r w:rsidRPr="00A641DB">
        <w:rPr>
          <w:sz w:val="24"/>
          <w:szCs w:val="24"/>
        </w:rPr>
        <w:t>”.</w:t>
      </w:r>
      <w:r w:rsidR="00BC5949">
        <w:rPr>
          <w:sz w:val="24"/>
          <w:szCs w:val="24"/>
        </w:rPr>
        <w:t xml:space="preserve"> </w:t>
      </w:r>
    </w:p>
    <w:p w14:paraId="0BD83AD3" w14:textId="01393224" w:rsidR="00B85126" w:rsidRDefault="00B85126" w:rsidP="00975386">
      <w:pPr>
        <w:pStyle w:val="Heading1"/>
        <w:numPr>
          <w:ilvl w:val="0"/>
          <w:numId w:val="1"/>
        </w:numPr>
        <w:jc w:val="both"/>
      </w:pPr>
      <w:bookmarkStart w:id="3" w:name="_Toc55035759"/>
      <w:r>
        <w:t>Analytics Rationale Statement</w:t>
      </w:r>
      <w:bookmarkEnd w:id="3"/>
    </w:p>
    <w:p w14:paraId="0A453299" w14:textId="1328CF26" w:rsidR="00414F3D" w:rsidRPr="00A641DB" w:rsidRDefault="003149ED" w:rsidP="00975386">
      <w:pPr>
        <w:jc w:val="both"/>
        <w:rPr>
          <w:sz w:val="24"/>
          <w:szCs w:val="24"/>
        </w:rPr>
      </w:pPr>
      <w:r w:rsidRPr="00A641DB">
        <w:rPr>
          <w:i/>
          <w:iCs/>
          <w:sz w:val="24"/>
          <w:szCs w:val="24"/>
        </w:rPr>
        <w:t>“</w:t>
      </w:r>
      <w:r w:rsidR="00414F3D" w:rsidRPr="00BC5949">
        <w:rPr>
          <w:b/>
          <w:bCs/>
          <w:sz w:val="24"/>
          <w:szCs w:val="24"/>
        </w:rPr>
        <w:t>The model will be developed to predict whether the transaction carried out is normal payment or a fraud</w:t>
      </w:r>
      <w:r w:rsidRPr="00A641DB">
        <w:rPr>
          <w:i/>
          <w:iCs/>
          <w:sz w:val="24"/>
          <w:szCs w:val="24"/>
        </w:rPr>
        <w:t>”.</w:t>
      </w:r>
      <w:r w:rsidR="00975386" w:rsidRPr="00A641DB">
        <w:rPr>
          <w:sz w:val="24"/>
          <w:szCs w:val="24"/>
        </w:rPr>
        <w:t xml:space="preserve"> Early detection of this cases </w:t>
      </w:r>
      <w:r w:rsidR="00A90EBA" w:rsidRPr="00A641DB">
        <w:rPr>
          <w:sz w:val="24"/>
          <w:szCs w:val="24"/>
        </w:rPr>
        <w:t xml:space="preserve">can help prevent fraud </w:t>
      </w:r>
      <w:r w:rsidR="00A641DB" w:rsidRPr="00A641DB">
        <w:rPr>
          <w:sz w:val="24"/>
          <w:szCs w:val="24"/>
        </w:rPr>
        <w:t>and save the money of the customer.</w:t>
      </w:r>
    </w:p>
    <w:p w14:paraId="0B039BEC" w14:textId="1002E9E3" w:rsidR="00B85126" w:rsidRDefault="00B85126" w:rsidP="00975386">
      <w:pPr>
        <w:pStyle w:val="Heading1"/>
        <w:numPr>
          <w:ilvl w:val="0"/>
          <w:numId w:val="1"/>
        </w:numPr>
        <w:jc w:val="both"/>
      </w:pPr>
      <w:bookmarkStart w:id="4" w:name="_Toc55035760"/>
      <w:r>
        <w:t xml:space="preserve">Data </w:t>
      </w:r>
      <w:r w:rsidR="00D60820">
        <w:t>Sources</w:t>
      </w:r>
      <w:bookmarkEnd w:id="4"/>
    </w:p>
    <w:p w14:paraId="12465B41" w14:textId="5AD3578B" w:rsidR="00A641DB" w:rsidRDefault="00332979" w:rsidP="001C601D">
      <w:pPr>
        <w:jc w:val="both"/>
      </w:pPr>
      <w:r>
        <w:t>The dataset used for the analysis of this project is downloaded from Kaggle which is well known website in data science community</w:t>
      </w:r>
      <w:r w:rsidR="00C92ED5">
        <w:t xml:space="preserve"> to explore the open source datasets. </w:t>
      </w:r>
      <w:r>
        <w:t>Originally, t</w:t>
      </w:r>
      <w:r w:rsidR="00A641DB">
        <w:t>he dataset has been collected and analysed during a research collaboration of Worldline and the Machine Learning Group of ULB (Université Libre de Bruxelles) on big data mining and fraud detection</w:t>
      </w:r>
      <w:r w:rsidR="001C601D">
        <w:t>.</w:t>
      </w:r>
    </w:p>
    <w:p w14:paraId="78D26488" w14:textId="4D39D07E" w:rsidR="00D60820" w:rsidRDefault="00D60820" w:rsidP="00D60820">
      <w:pPr>
        <w:pStyle w:val="Heading1"/>
        <w:numPr>
          <w:ilvl w:val="0"/>
          <w:numId w:val="1"/>
        </w:numPr>
      </w:pPr>
      <w:bookmarkStart w:id="5" w:name="_Toc55035761"/>
      <w:r>
        <w:t>Data Requirements</w:t>
      </w:r>
      <w:bookmarkEnd w:id="5"/>
    </w:p>
    <w:p w14:paraId="288D9DF0" w14:textId="60071E2A" w:rsidR="000150DD" w:rsidRPr="00104906" w:rsidRDefault="00284FD2" w:rsidP="000150DD">
      <w:pPr>
        <w:jc w:val="both"/>
        <w:rPr>
          <w:sz w:val="24"/>
          <w:szCs w:val="24"/>
        </w:rPr>
      </w:pPr>
      <w:r w:rsidRPr="00104906">
        <w:rPr>
          <w:sz w:val="24"/>
          <w:szCs w:val="24"/>
        </w:rPr>
        <w:t>The datasets co</w:t>
      </w:r>
      <w:r w:rsidR="000150DD" w:rsidRPr="00104906">
        <w:rPr>
          <w:sz w:val="24"/>
          <w:szCs w:val="24"/>
        </w:rPr>
        <w:t xml:space="preserve">nsist of 284,807 </w:t>
      </w:r>
      <w:r w:rsidRPr="00104906">
        <w:rPr>
          <w:sz w:val="24"/>
          <w:szCs w:val="24"/>
        </w:rPr>
        <w:t xml:space="preserve">transactions made by credit cards in September 2013 by </w:t>
      </w:r>
      <w:r w:rsidR="000150DD" w:rsidRPr="00104906">
        <w:rPr>
          <w:sz w:val="24"/>
          <w:szCs w:val="24"/>
        </w:rPr>
        <w:t>E</w:t>
      </w:r>
      <w:r w:rsidRPr="00104906">
        <w:rPr>
          <w:sz w:val="24"/>
          <w:szCs w:val="24"/>
        </w:rPr>
        <w:t>uropean cardholders. This dataset presents transactions that occurred in two days, where we have 492 frauds out of 284,807 transactions.</w:t>
      </w:r>
      <w:r w:rsidR="000150DD" w:rsidRPr="00104906">
        <w:rPr>
          <w:sz w:val="24"/>
          <w:szCs w:val="24"/>
        </w:rPr>
        <w:t xml:space="preserve"> </w:t>
      </w:r>
      <w:r w:rsidR="00104906" w:rsidRPr="00104906">
        <w:rPr>
          <w:sz w:val="24"/>
          <w:szCs w:val="24"/>
        </w:rPr>
        <w:t xml:space="preserve">There are 31 </w:t>
      </w:r>
      <w:r w:rsidR="00AA1444">
        <w:rPr>
          <w:sz w:val="24"/>
          <w:szCs w:val="24"/>
        </w:rPr>
        <w:t>variables</w:t>
      </w:r>
      <w:r w:rsidR="00104906" w:rsidRPr="00104906">
        <w:rPr>
          <w:sz w:val="24"/>
          <w:szCs w:val="24"/>
        </w:rPr>
        <w:t xml:space="preserve"> in the dataset which are explained below::</w:t>
      </w:r>
    </w:p>
    <w:p w14:paraId="3B3DEBFD" w14:textId="7616D3FE" w:rsidR="00104906" w:rsidRPr="00104906" w:rsidRDefault="00104906" w:rsidP="00104906">
      <w:pPr>
        <w:pStyle w:val="ListParagraph"/>
        <w:numPr>
          <w:ilvl w:val="0"/>
          <w:numId w:val="5"/>
        </w:numPr>
        <w:spacing w:after="0"/>
        <w:jc w:val="both"/>
        <w:rPr>
          <w:sz w:val="24"/>
          <w:szCs w:val="24"/>
        </w:rPr>
      </w:pPr>
      <w:r w:rsidRPr="00104906">
        <w:rPr>
          <w:sz w:val="24"/>
          <w:szCs w:val="24"/>
        </w:rPr>
        <w:t xml:space="preserve">Due to privacy reason, </w:t>
      </w:r>
      <w:r w:rsidR="00AA1444">
        <w:rPr>
          <w:sz w:val="24"/>
          <w:szCs w:val="24"/>
        </w:rPr>
        <w:t>variables</w:t>
      </w:r>
      <w:r w:rsidR="000150DD" w:rsidRPr="00104906">
        <w:rPr>
          <w:sz w:val="24"/>
          <w:szCs w:val="24"/>
        </w:rPr>
        <w:t xml:space="preserve"> </w:t>
      </w:r>
      <w:r>
        <w:rPr>
          <w:sz w:val="24"/>
          <w:szCs w:val="24"/>
        </w:rPr>
        <w:t>‘</w:t>
      </w:r>
      <w:r w:rsidR="000150DD" w:rsidRPr="00104906">
        <w:rPr>
          <w:b/>
          <w:bCs/>
          <w:sz w:val="24"/>
          <w:szCs w:val="24"/>
        </w:rPr>
        <w:t>V1, V2, … V28</w:t>
      </w:r>
      <w:r>
        <w:rPr>
          <w:b/>
          <w:bCs/>
          <w:sz w:val="24"/>
          <w:szCs w:val="24"/>
        </w:rPr>
        <w:t>’</w:t>
      </w:r>
      <w:r w:rsidR="000150DD" w:rsidRPr="00104906">
        <w:rPr>
          <w:sz w:val="24"/>
          <w:szCs w:val="24"/>
        </w:rPr>
        <w:t xml:space="preserve"> are </w:t>
      </w:r>
      <w:r w:rsidRPr="00104906">
        <w:rPr>
          <w:sz w:val="24"/>
          <w:szCs w:val="24"/>
        </w:rPr>
        <w:t>transformed with Principal Component Analysis (PCA)</w:t>
      </w:r>
    </w:p>
    <w:p w14:paraId="62AF6124" w14:textId="0C8D4248" w:rsidR="000150DD" w:rsidRPr="00104906" w:rsidRDefault="00AA1444" w:rsidP="000150DD">
      <w:pPr>
        <w:pStyle w:val="ListParagraph"/>
        <w:numPr>
          <w:ilvl w:val="0"/>
          <w:numId w:val="14"/>
        </w:numPr>
        <w:jc w:val="both"/>
        <w:rPr>
          <w:sz w:val="24"/>
          <w:szCs w:val="24"/>
        </w:rPr>
      </w:pPr>
      <w:r>
        <w:rPr>
          <w:sz w:val="24"/>
          <w:szCs w:val="24"/>
        </w:rPr>
        <w:t xml:space="preserve">The variable </w:t>
      </w:r>
      <w:r w:rsidR="000150DD" w:rsidRPr="00104906">
        <w:rPr>
          <w:sz w:val="24"/>
          <w:szCs w:val="24"/>
        </w:rPr>
        <w:t>'</w:t>
      </w:r>
      <w:r w:rsidR="000150DD" w:rsidRPr="00104906">
        <w:rPr>
          <w:b/>
          <w:bCs/>
          <w:sz w:val="24"/>
          <w:szCs w:val="24"/>
        </w:rPr>
        <w:t>Time'</w:t>
      </w:r>
      <w:r w:rsidR="000150DD" w:rsidRPr="00104906">
        <w:rPr>
          <w:sz w:val="24"/>
          <w:szCs w:val="24"/>
        </w:rPr>
        <w:t xml:space="preserve"> contains the seconds elapsed between each transaction and the first transaction in the dataset. </w:t>
      </w:r>
    </w:p>
    <w:p w14:paraId="7BB393C6" w14:textId="686956F6" w:rsidR="000150DD" w:rsidRPr="00104906" w:rsidRDefault="00AA1444" w:rsidP="000150DD">
      <w:pPr>
        <w:pStyle w:val="ListParagraph"/>
        <w:numPr>
          <w:ilvl w:val="0"/>
          <w:numId w:val="14"/>
        </w:numPr>
        <w:jc w:val="both"/>
        <w:rPr>
          <w:sz w:val="24"/>
          <w:szCs w:val="24"/>
        </w:rPr>
      </w:pPr>
      <w:r>
        <w:rPr>
          <w:sz w:val="24"/>
          <w:szCs w:val="24"/>
        </w:rPr>
        <w:t>The variable</w:t>
      </w:r>
      <w:r w:rsidR="000150DD" w:rsidRPr="00104906">
        <w:rPr>
          <w:sz w:val="24"/>
          <w:szCs w:val="24"/>
        </w:rPr>
        <w:t xml:space="preserve"> '</w:t>
      </w:r>
      <w:r w:rsidR="000150DD" w:rsidRPr="00104906">
        <w:rPr>
          <w:b/>
          <w:bCs/>
          <w:sz w:val="24"/>
          <w:szCs w:val="24"/>
        </w:rPr>
        <w:t>Amount</w:t>
      </w:r>
      <w:r w:rsidR="000150DD" w:rsidRPr="00104906">
        <w:rPr>
          <w:sz w:val="24"/>
          <w:szCs w:val="24"/>
        </w:rPr>
        <w:t>' is the transaction amount</w:t>
      </w:r>
    </w:p>
    <w:p w14:paraId="3E0040F9" w14:textId="721C3DD7" w:rsidR="00BC5949" w:rsidRDefault="00AA1444" w:rsidP="000150DD">
      <w:pPr>
        <w:pStyle w:val="ListParagraph"/>
        <w:numPr>
          <w:ilvl w:val="0"/>
          <w:numId w:val="14"/>
        </w:numPr>
        <w:jc w:val="both"/>
      </w:pPr>
      <w:r>
        <w:rPr>
          <w:sz w:val="24"/>
          <w:szCs w:val="24"/>
        </w:rPr>
        <w:t>The dependent variable</w:t>
      </w:r>
      <w:r w:rsidR="000150DD" w:rsidRPr="00104906">
        <w:rPr>
          <w:sz w:val="24"/>
          <w:szCs w:val="24"/>
        </w:rPr>
        <w:t xml:space="preserve"> '</w:t>
      </w:r>
      <w:r w:rsidR="000150DD" w:rsidRPr="00104906">
        <w:rPr>
          <w:b/>
          <w:bCs/>
          <w:sz w:val="24"/>
          <w:szCs w:val="24"/>
        </w:rPr>
        <w:t>Class</w:t>
      </w:r>
      <w:r w:rsidR="000150DD" w:rsidRPr="00104906">
        <w:rPr>
          <w:sz w:val="24"/>
          <w:szCs w:val="24"/>
        </w:rPr>
        <w:t xml:space="preserve">' is the response variable </w:t>
      </w:r>
      <w:r>
        <w:rPr>
          <w:sz w:val="24"/>
          <w:szCs w:val="24"/>
        </w:rPr>
        <w:t>that has</w:t>
      </w:r>
      <w:r w:rsidR="000150DD" w:rsidRPr="00104906">
        <w:rPr>
          <w:sz w:val="24"/>
          <w:szCs w:val="24"/>
        </w:rPr>
        <w:t xml:space="preserve"> value 1 in case of fraud and 0 otherwise</w:t>
      </w:r>
      <w:r w:rsidR="000150DD">
        <w:t>.</w:t>
      </w:r>
    </w:p>
    <w:p w14:paraId="6406C0B8" w14:textId="33F5CB0F" w:rsidR="00284FD2" w:rsidRPr="00284FD2" w:rsidRDefault="00BC5949" w:rsidP="00BC5949">
      <w:r>
        <w:br w:type="page"/>
      </w:r>
    </w:p>
    <w:p w14:paraId="5300936B" w14:textId="329C11AC" w:rsidR="00B85126" w:rsidRDefault="00B85126" w:rsidP="00975386">
      <w:pPr>
        <w:pStyle w:val="Heading1"/>
        <w:numPr>
          <w:ilvl w:val="0"/>
          <w:numId w:val="1"/>
        </w:numPr>
        <w:jc w:val="both"/>
      </w:pPr>
      <w:bookmarkStart w:id="6" w:name="_Toc55035762"/>
      <w:r>
        <w:lastRenderedPageBreak/>
        <w:t>Data Analysis Approach</w:t>
      </w:r>
      <w:bookmarkEnd w:id="6"/>
    </w:p>
    <w:p w14:paraId="20A3D9EB" w14:textId="510BE403" w:rsidR="00AA1444" w:rsidRDefault="00AA1444" w:rsidP="00AA1444">
      <w:pPr>
        <w:spacing w:after="0"/>
        <w:jc w:val="both"/>
        <w:rPr>
          <w:sz w:val="24"/>
        </w:rPr>
      </w:pPr>
      <w:r w:rsidRPr="00CE10B5">
        <w:rPr>
          <w:sz w:val="24"/>
        </w:rPr>
        <w:t>The</w:t>
      </w:r>
      <w:r>
        <w:rPr>
          <w:sz w:val="24"/>
        </w:rPr>
        <w:t xml:space="preserve"> analysis approach that will be used to identify the fraudulent cases are as follows:</w:t>
      </w:r>
    </w:p>
    <w:p w14:paraId="00CCDF84" w14:textId="0AFBEA38" w:rsidR="001C10D4" w:rsidRDefault="001C10D4" w:rsidP="001C10D4">
      <w:pPr>
        <w:pStyle w:val="ListParagraph"/>
        <w:numPr>
          <w:ilvl w:val="0"/>
          <w:numId w:val="16"/>
        </w:numPr>
        <w:spacing w:after="0"/>
        <w:jc w:val="both"/>
        <w:rPr>
          <w:sz w:val="24"/>
        </w:rPr>
      </w:pPr>
      <w:r>
        <w:rPr>
          <w:sz w:val="24"/>
        </w:rPr>
        <w:t>Exploratory Data Analysis (EDA) will be conducted to understand all the features and characteristics of dataset</w:t>
      </w:r>
    </w:p>
    <w:p w14:paraId="28A52DD8" w14:textId="311FBDE4" w:rsidR="001C10D4" w:rsidRDefault="001C10D4" w:rsidP="00654EFE">
      <w:pPr>
        <w:pStyle w:val="ListParagraph"/>
        <w:numPr>
          <w:ilvl w:val="0"/>
          <w:numId w:val="16"/>
        </w:numPr>
        <w:spacing w:after="0"/>
        <w:jc w:val="both"/>
        <w:rPr>
          <w:sz w:val="24"/>
        </w:rPr>
      </w:pPr>
      <w:r>
        <w:rPr>
          <w:sz w:val="24"/>
        </w:rPr>
        <w:t>Data Preparation will</w:t>
      </w:r>
      <w:r w:rsidR="00335E20">
        <w:rPr>
          <w:sz w:val="24"/>
        </w:rPr>
        <w:t xml:space="preserve"> </w:t>
      </w:r>
      <w:r>
        <w:rPr>
          <w:sz w:val="24"/>
        </w:rPr>
        <w:t xml:space="preserve">be done after conducting EDA </w:t>
      </w:r>
      <w:r w:rsidR="00B4707A">
        <w:rPr>
          <w:sz w:val="24"/>
        </w:rPr>
        <w:t xml:space="preserve">to deal with outliers or unbalanced dataset </w:t>
      </w:r>
    </w:p>
    <w:p w14:paraId="29C4953E" w14:textId="7C6470C0" w:rsidR="00A803F9" w:rsidRDefault="00A803F9" w:rsidP="00654EFE">
      <w:pPr>
        <w:pStyle w:val="ListParagraph"/>
        <w:numPr>
          <w:ilvl w:val="0"/>
          <w:numId w:val="16"/>
        </w:numPr>
        <w:spacing w:after="0"/>
        <w:jc w:val="both"/>
        <w:rPr>
          <w:sz w:val="24"/>
        </w:rPr>
      </w:pPr>
      <w:r>
        <w:rPr>
          <w:sz w:val="24"/>
        </w:rPr>
        <w:t>Dataset will be divided into training, validation and test data to build the model</w:t>
      </w:r>
    </w:p>
    <w:p w14:paraId="79A412CC" w14:textId="77777777" w:rsidR="00816516" w:rsidRDefault="00B4707A" w:rsidP="00654EFE">
      <w:pPr>
        <w:pStyle w:val="ListParagraph"/>
        <w:numPr>
          <w:ilvl w:val="0"/>
          <w:numId w:val="16"/>
        </w:numPr>
        <w:spacing w:after="0"/>
        <w:jc w:val="both"/>
        <w:rPr>
          <w:sz w:val="24"/>
        </w:rPr>
      </w:pPr>
      <w:r>
        <w:rPr>
          <w:sz w:val="24"/>
        </w:rPr>
        <w:t>Various</w:t>
      </w:r>
      <w:r w:rsidR="00335E20">
        <w:rPr>
          <w:sz w:val="24"/>
        </w:rPr>
        <w:t xml:space="preserve"> base</w:t>
      </w:r>
      <w:r>
        <w:rPr>
          <w:sz w:val="24"/>
        </w:rPr>
        <w:t xml:space="preserve"> models</w:t>
      </w:r>
      <w:r w:rsidR="00335E20">
        <w:rPr>
          <w:sz w:val="24"/>
        </w:rPr>
        <w:t xml:space="preserve"> and optimized</w:t>
      </w:r>
      <w:r w:rsidR="00816516">
        <w:rPr>
          <w:sz w:val="24"/>
        </w:rPr>
        <w:t xml:space="preserve"> models</w:t>
      </w:r>
      <w:r>
        <w:rPr>
          <w:sz w:val="24"/>
        </w:rPr>
        <w:t xml:space="preserve"> </w:t>
      </w:r>
      <w:r w:rsidR="00335E20">
        <w:rPr>
          <w:sz w:val="24"/>
        </w:rPr>
        <w:t>will be</w:t>
      </w:r>
      <w:r>
        <w:rPr>
          <w:sz w:val="24"/>
        </w:rPr>
        <w:t xml:space="preserve"> developed</w:t>
      </w:r>
      <w:r w:rsidR="00335E20">
        <w:rPr>
          <w:sz w:val="24"/>
        </w:rPr>
        <w:t xml:space="preserve"> using </w:t>
      </w:r>
      <w:r w:rsidR="00816516">
        <w:rPr>
          <w:sz w:val="24"/>
        </w:rPr>
        <w:t>different techniques to achieve the goal of the project</w:t>
      </w:r>
    </w:p>
    <w:p w14:paraId="48072DD5" w14:textId="16284D73" w:rsidR="00B4707A" w:rsidRPr="001C10D4" w:rsidRDefault="00816516" w:rsidP="00654EFE">
      <w:pPr>
        <w:pStyle w:val="ListParagraph"/>
        <w:numPr>
          <w:ilvl w:val="0"/>
          <w:numId w:val="16"/>
        </w:numPr>
        <w:spacing w:after="0"/>
        <w:jc w:val="both"/>
        <w:rPr>
          <w:sz w:val="24"/>
        </w:rPr>
      </w:pPr>
      <w:r>
        <w:rPr>
          <w:sz w:val="24"/>
        </w:rPr>
        <w:t xml:space="preserve">The models are evaluated based on the </w:t>
      </w:r>
      <w:hyperlink w:anchor="_Test_Process" w:history="1">
        <w:r w:rsidRPr="00816516">
          <w:rPr>
            <w:rStyle w:val="Hyperlink"/>
            <w:sz w:val="24"/>
          </w:rPr>
          <w:t>test p</w:t>
        </w:r>
        <w:r w:rsidRPr="00816516">
          <w:rPr>
            <w:rStyle w:val="Hyperlink"/>
            <w:sz w:val="24"/>
          </w:rPr>
          <w:t>r</w:t>
        </w:r>
        <w:r w:rsidRPr="00816516">
          <w:rPr>
            <w:rStyle w:val="Hyperlink"/>
            <w:sz w:val="24"/>
          </w:rPr>
          <w:t>ocess</w:t>
        </w:r>
      </w:hyperlink>
      <w:r>
        <w:rPr>
          <w:sz w:val="24"/>
        </w:rPr>
        <w:t xml:space="preserve"> to select the final model </w:t>
      </w:r>
    </w:p>
    <w:p w14:paraId="76DDD664" w14:textId="77777777" w:rsidR="001C10D4" w:rsidRDefault="001C10D4" w:rsidP="001C10D4">
      <w:pPr>
        <w:spacing w:after="0"/>
        <w:jc w:val="both"/>
        <w:rPr>
          <w:sz w:val="24"/>
        </w:rPr>
      </w:pPr>
    </w:p>
    <w:p w14:paraId="285EB007" w14:textId="20649DF3" w:rsidR="00AA1444" w:rsidRPr="00AA1444" w:rsidRDefault="00816516" w:rsidP="001C10D4">
      <w:pPr>
        <w:spacing w:after="0"/>
        <w:jc w:val="both"/>
      </w:pPr>
      <w:r>
        <w:rPr>
          <w:sz w:val="24"/>
        </w:rPr>
        <w:t>In terms of</w:t>
      </w:r>
      <w:r w:rsidR="00AA1444" w:rsidRPr="001C10D4">
        <w:rPr>
          <w:sz w:val="24"/>
        </w:rPr>
        <w:t xml:space="preserve"> software tool</w:t>
      </w:r>
      <w:r w:rsidR="00654EFE">
        <w:rPr>
          <w:sz w:val="24"/>
        </w:rPr>
        <w:t>s</w:t>
      </w:r>
      <w:r w:rsidR="00AA1444" w:rsidRPr="001C10D4">
        <w:rPr>
          <w:sz w:val="24"/>
        </w:rPr>
        <w:t xml:space="preserve"> to run the </w:t>
      </w:r>
      <w:r>
        <w:rPr>
          <w:sz w:val="24"/>
        </w:rPr>
        <w:t>models,</w:t>
      </w:r>
      <w:r w:rsidR="00AA1444" w:rsidRPr="001C10D4">
        <w:rPr>
          <w:sz w:val="24"/>
        </w:rPr>
        <w:t xml:space="preserve"> Jupyter Notebook (Anaconda 3)</w:t>
      </w:r>
      <w:r>
        <w:rPr>
          <w:sz w:val="24"/>
        </w:rPr>
        <w:t xml:space="preserve"> will be used and for coding </w:t>
      </w:r>
      <w:r w:rsidR="00654EFE">
        <w:rPr>
          <w:sz w:val="24"/>
        </w:rPr>
        <w:t>purpose</w:t>
      </w:r>
      <w:r w:rsidR="00BC5949">
        <w:rPr>
          <w:sz w:val="24"/>
        </w:rPr>
        <w:t>,</w:t>
      </w:r>
      <w:r w:rsidR="00AA1444" w:rsidRPr="001C10D4">
        <w:rPr>
          <w:sz w:val="24"/>
        </w:rPr>
        <w:t xml:space="preserve"> python programming </w:t>
      </w:r>
      <w:r>
        <w:rPr>
          <w:sz w:val="24"/>
        </w:rPr>
        <w:t>will be used</w:t>
      </w:r>
      <w:r w:rsidR="00BC5949">
        <w:rPr>
          <w:sz w:val="24"/>
        </w:rPr>
        <w:t xml:space="preserve"> to build the models for this project.</w:t>
      </w:r>
    </w:p>
    <w:p w14:paraId="6DDC4260" w14:textId="7EC46FAD" w:rsidR="00B85126" w:rsidRDefault="00B85126" w:rsidP="00975386">
      <w:pPr>
        <w:pStyle w:val="Heading1"/>
        <w:numPr>
          <w:ilvl w:val="0"/>
          <w:numId w:val="1"/>
        </w:numPr>
        <w:jc w:val="both"/>
      </w:pPr>
      <w:bookmarkStart w:id="7" w:name="_Toc55035763"/>
      <w:r>
        <w:t>Assumptions</w:t>
      </w:r>
      <w:bookmarkEnd w:id="7"/>
      <w:r w:rsidR="001C601D">
        <w:t xml:space="preserve"> </w:t>
      </w:r>
    </w:p>
    <w:p w14:paraId="3F8CB601" w14:textId="1EBA096D" w:rsidR="00FA7B4B" w:rsidRDefault="00FA7B4B" w:rsidP="00975386">
      <w:pPr>
        <w:pStyle w:val="ListParagraph"/>
        <w:numPr>
          <w:ilvl w:val="0"/>
          <w:numId w:val="3"/>
        </w:numPr>
        <w:spacing w:after="0"/>
        <w:ind w:left="720"/>
        <w:jc w:val="both"/>
        <w:rPr>
          <w:bCs/>
          <w:color w:val="000000" w:themeColor="text1"/>
          <w:sz w:val="24"/>
        </w:rPr>
      </w:pPr>
      <w:r>
        <w:rPr>
          <w:bCs/>
          <w:color w:val="000000" w:themeColor="text1"/>
          <w:sz w:val="24"/>
        </w:rPr>
        <w:t>The dataset is valid and come from reliable source</w:t>
      </w:r>
    </w:p>
    <w:p w14:paraId="1D8282C2" w14:textId="77777777" w:rsidR="001945BA" w:rsidRDefault="00FA7B4B" w:rsidP="001945BA">
      <w:pPr>
        <w:pStyle w:val="ListParagraph"/>
        <w:numPr>
          <w:ilvl w:val="0"/>
          <w:numId w:val="3"/>
        </w:numPr>
        <w:spacing w:after="0"/>
        <w:ind w:left="720"/>
        <w:jc w:val="both"/>
        <w:rPr>
          <w:bCs/>
          <w:color w:val="000000" w:themeColor="text1"/>
          <w:sz w:val="24"/>
        </w:rPr>
      </w:pPr>
      <w:r>
        <w:rPr>
          <w:bCs/>
          <w:color w:val="000000" w:themeColor="text1"/>
          <w:sz w:val="24"/>
        </w:rPr>
        <w:t>The dataset provided is legible and comprehensible</w:t>
      </w:r>
    </w:p>
    <w:p w14:paraId="3952CD5D" w14:textId="7BB14A4B" w:rsidR="001945BA" w:rsidRPr="001945BA" w:rsidRDefault="001945BA" w:rsidP="001945BA">
      <w:pPr>
        <w:pStyle w:val="ListParagraph"/>
        <w:numPr>
          <w:ilvl w:val="0"/>
          <w:numId w:val="3"/>
        </w:numPr>
        <w:spacing w:after="0"/>
        <w:ind w:left="720"/>
        <w:jc w:val="both"/>
        <w:rPr>
          <w:bCs/>
          <w:color w:val="000000" w:themeColor="text1"/>
          <w:sz w:val="24"/>
        </w:rPr>
      </w:pPr>
      <w:r w:rsidRPr="001945BA">
        <w:rPr>
          <w:bCs/>
          <w:color w:val="000000" w:themeColor="text1"/>
          <w:sz w:val="24"/>
        </w:rPr>
        <w:t>All independent variables in the dataset are useful to predict the outcome variable</w:t>
      </w:r>
      <w:r w:rsidR="00BC5949">
        <w:rPr>
          <w:bCs/>
          <w:color w:val="000000" w:themeColor="text1"/>
          <w:sz w:val="24"/>
        </w:rPr>
        <w:t xml:space="preserve"> (</w:t>
      </w:r>
      <w:r>
        <w:rPr>
          <w:bCs/>
          <w:color w:val="000000" w:themeColor="text1"/>
          <w:sz w:val="24"/>
        </w:rPr>
        <w:t>fraud or no fraud</w:t>
      </w:r>
      <w:r w:rsidR="00BC5949">
        <w:rPr>
          <w:bCs/>
          <w:color w:val="000000" w:themeColor="text1"/>
          <w:sz w:val="24"/>
        </w:rPr>
        <w:t>)</w:t>
      </w:r>
    </w:p>
    <w:p w14:paraId="08889221" w14:textId="35022389" w:rsidR="004C3844" w:rsidRDefault="004C3844" w:rsidP="004C3844">
      <w:pPr>
        <w:pStyle w:val="ListParagraph"/>
        <w:numPr>
          <w:ilvl w:val="0"/>
          <w:numId w:val="3"/>
        </w:numPr>
        <w:spacing w:after="0"/>
        <w:ind w:left="720"/>
        <w:jc w:val="both"/>
        <w:rPr>
          <w:bCs/>
          <w:color w:val="000000" w:themeColor="text1"/>
          <w:sz w:val="24"/>
        </w:rPr>
      </w:pPr>
      <w:r w:rsidRPr="004C3844">
        <w:rPr>
          <w:bCs/>
          <w:color w:val="000000" w:themeColor="text1"/>
          <w:sz w:val="24"/>
        </w:rPr>
        <w:t xml:space="preserve">The necessary software and hardware tools require to complete the project are available </w:t>
      </w:r>
    </w:p>
    <w:p w14:paraId="360A52A7" w14:textId="00DAD04A" w:rsidR="00D60820" w:rsidRPr="00D60820" w:rsidRDefault="00B85126" w:rsidP="00D60820">
      <w:pPr>
        <w:pStyle w:val="Heading1"/>
        <w:numPr>
          <w:ilvl w:val="0"/>
          <w:numId w:val="1"/>
        </w:numPr>
        <w:jc w:val="both"/>
      </w:pPr>
      <w:bookmarkStart w:id="8" w:name="_Toc55035764"/>
      <w:r>
        <w:t>Constraints</w:t>
      </w:r>
      <w:bookmarkEnd w:id="8"/>
    </w:p>
    <w:p w14:paraId="374FFB65" w14:textId="2C8609E2" w:rsidR="00FA7B4B" w:rsidRDefault="00FA7B4B" w:rsidP="00975386">
      <w:pPr>
        <w:pStyle w:val="ListParagraph"/>
        <w:numPr>
          <w:ilvl w:val="0"/>
          <w:numId w:val="5"/>
        </w:numPr>
        <w:spacing w:after="0"/>
        <w:jc w:val="both"/>
        <w:rPr>
          <w:sz w:val="24"/>
          <w:szCs w:val="24"/>
        </w:rPr>
      </w:pPr>
      <w:r>
        <w:rPr>
          <w:sz w:val="24"/>
          <w:szCs w:val="24"/>
        </w:rPr>
        <w:t>The additional data cannot be added in the dataset</w:t>
      </w:r>
    </w:p>
    <w:p w14:paraId="2D35F3F3" w14:textId="562AF272" w:rsidR="00FA7B4B" w:rsidRDefault="00FA7B4B" w:rsidP="00975386">
      <w:pPr>
        <w:pStyle w:val="ListParagraph"/>
        <w:numPr>
          <w:ilvl w:val="0"/>
          <w:numId w:val="5"/>
        </w:numPr>
        <w:spacing w:after="0"/>
        <w:jc w:val="both"/>
        <w:rPr>
          <w:sz w:val="24"/>
          <w:szCs w:val="24"/>
        </w:rPr>
      </w:pPr>
      <w:r>
        <w:rPr>
          <w:sz w:val="24"/>
          <w:szCs w:val="24"/>
        </w:rPr>
        <w:t>Due to confidentiality issues, original features are transformed with Principal Component Analysis (PCA)</w:t>
      </w:r>
      <w:r w:rsidR="00F07655">
        <w:rPr>
          <w:sz w:val="24"/>
          <w:szCs w:val="24"/>
        </w:rPr>
        <w:t xml:space="preserve">, therefore there is no background information </w:t>
      </w:r>
      <w:r w:rsidR="004C3844">
        <w:rPr>
          <w:sz w:val="24"/>
          <w:szCs w:val="24"/>
        </w:rPr>
        <w:t>about the features to better understand it</w:t>
      </w:r>
    </w:p>
    <w:p w14:paraId="48A3DAD4" w14:textId="7727E429" w:rsidR="004C3844" w:rsidRPr="00BC5949" w:rsidRDefault="004C3844" w:rsidP="00BC5949">
      <w:pPr>
        <w:pStyle w:val="ListParagraph"/>
        <w:numPr>
          <w:ilvl w:val="0"/>
          <w:numId w:val="5"/>
        </w:numPr>
        <w:spacing w:after="0"/>
        <w:jc w:val="both"/>
        <w:rPr>
          <w:sz w:val="24"/>
          <w:szCs w:val="24"/>
        </w:rPr>
      </w:pPr>
      <w:r>
        <w:rPr>
          <w:sz w:val="24"/>
          <w:szCs w:val="24"/>
        </w:rPr>
        <w:t xml:space="preserve">The final model to detect </w:t>
      </w:r>
      <w:r>
        <w:rPr>
          <w:sz w:val="24"/>
          <w:szCs w:val="24"/>
        </w:rPr>
        <w:t xml:space="preserve">fraud and no fraud cases </w:t>
      </w:r>
      <w:r>
        <w:rPr>
          <w:sz w:val="24"/>
          <w:szCs w:val="24"/>
        </w:rPr>
        <w:t xml:space="preserve">must be built to meet the deadline which is </w:t>
      </w:r>
      <w:r w:rsidR="001945BA">
        <w:rPr>
          <w:sz w:val="24"/>
          <w:szCs w:val="24"/>
        </w:rPr>
        <w:t>December 18</w:t>
      </w:r>
      <w:r>
        <w:rPr>
          <w:sz w:val="24"/>
          <w:szCs w:val="24"/>
        </w:rPr>
        <w:t>, 2020</w:t>
      </w:r>
    </w:p>
    <w:p w14:paraId="1A69A3CE" w14:textId="77777777" w:rsidR="004C3844" w:rsidRDefault="004C3844" w:rsidP="004C3844">
      <w:pPr>
        <w:pStyle w:val="Heading1"/>
        <w:numPr>
          <w:ilvl w:val="0"/>
          <w:numId w:val="1"/>
        </w:numPr>
      </w:pPr>
      <w:bookmarkStart w:id="9" w:name="_Toc55035765"/>
      <w:r>
        <w:t>Limitation</w:t>
      </w:r>
      <w:bookmarkEnd w:id="9"/>
    </w:p>
    <w:p w14:paraId="38DDD907" w14:textId="5767A46F" w:rsidR="00BC5949" w:rsidRDefault="004C3844" w:rsidP="004C3844">
      <w:pPr>
        <w:jc w:val="both"/>
        <w:rPr>
          <w:sz w:val="24"/>
          <w:szCs w:val="24"/>
        </w:rPr>
      </w:pPr>
      <w:r w:rsidRPr="00BC5949">
        <w:rPr>
          <w:sz w:val="24"/>
          <w:szCs w:val="24"/>
        </w:rPr>
        <w:t>The model developed might predict the normal transaction as a fraud, this might be the problem to the customer because their card might be blocked, or they are contacted depending on their banking institute. This will waste the customer’s time and let them go through all the procedures of changing their password or provide their authorization to secure the card.</w:t>
      </w:r>
    </w:p>
    <w:p w14:paraId="4453A181" w14:textId="569C21CE" w:rsidR="004C3844" w:rsidRPr="00BC5949" w:rsidRDefault="00BC5949" w:rsidP="00BC5949">
      <w:pPr>
        <w:rPr>
          <w:sz w:val="24"/>
          <w:szCs w:val="24"/>
        </w:rPr>
      </w:pPr>
      <w:r>
        <w:rPr>
          <w:sz w:val="24"/>
          <w:szCs w:val="24"/>
        </w:rPr>
        <w:br w:type="page"/>
      </w:r>
    </w:p>
    <w:p w14:paraId="11D36A04" w14:textId="5D2DBC50" w:rsidR="00FA7B4B" w:rsidRPr="000A32C6" w:rsidRDefault="00D60820" w:rsidP="000A32C6">
      <w:pPr>
        <w:pStyle w:val="Heading1"/>
        <w:numPr>
          <w:ilvl w:val="0"/>
          <w:numId w:val="1"/>
        </w:numPr>
      </w:pPr>
      <w:bookmarkStart w:id="10" w:name="_Test_Process"/>
      <w:bookmarkStart w:id="11" w:name="_Toc55035766"/>
      <w:bookmarkEnd w:id="10"/>
      <w:r>
        <w:lastRenderedPageBreak/>
        <w:t>Test Process</w:t>
      </w:r>
      <w:bookmarkEnd w:id="11"/>
    </w:p>
    <w:p w14:paraId="266655D2" w14:textId="3A348A65" w:rsidR="000A32C6" w:rsidRPr="00BC5949" w:rsidRDefault="00676B6A" w:rsidP="00676B6A">
      <w:pPr>
        <w:jc w:val="both"/>
        <w:rPr>
          <w:sz w:val="24"/>
          <w:szCs w:val="24"/>
        </w:rPr>
      </w:pPr>
      <w:r w:rsidRPr="00BC5949">
        <w:rPr>
          <w:sz w:val="24"/>
          <w:szCs w:val="24"/>
        </w:rPr>
        <w:t>To evaluate the performance of the model, the below analytical score card will be used to measure its performance. Various metrics such as accuracy, precision, recall, f1-score</w:t>
      </w:r>
      <w:r w:rsidR="00E50A58">
        <w:rPr>
          <w:sz w:val="24"/>
          <w:szCs w:val="24"/>
        </w:rPr>
        <w:t>, confusion matrix</w:t>
      </w:r>
      <w:r w:rsidRPr="00BC5949">
        <w:rPr>
          <w:sz w:val="24"/>
          <w:szCs w:val="24"/>
        </w:rPr>
        <w:t xml:space="preserve"> and AUC-ROC curve</w:t>
      </w:r>
      <w:r w:rsidR="00284FD2" w:rsidRPr="00BC5949">
        <w:rPr>
          <w:sz w:val="24"/>
          <w:szCs w:val="24"/>
        </w:rPr>
        <w:t xml:space="preserve"> will be used to analyse the model. In order to use the model, the targets are set for the metrices that should be achieved. </w:t>
      </w:r>
    </w:p>
    <w:p w14:paraId="3AB6313C" w14:textId="3EC9D273" w:rsidR="000A32C6" w:rsidRPr="000A32C6" w:rsidRDefault="000A32C6" w:rsidP="000A32C6">
      <w:r w:rsidRPr="000A32C6">
        <w:rPr>
          <w:b/>
          <w:bCs/>
        </w:rPr>
        <w:t>Table 1: Analytical Score Card</w:t>
      </w:r>
    </w:p>
    <w:tbl>
      <w:tblPr>
        <w:tblStyle w:val="TableGrid"/>
        <w:tblW w:w="9351" w:type="dxa"/>
        <w:tblLayout w:type="fixed"/>
        <w:tblLook w:val="04A0" w:firstRow="1" w:lastRow="0" w:firstColumn="1" w:lastColumn="0" w:noHBand="0" w:noVBand="1"/>
      </w:tblPr>
      <w:tblGrid>
        <w:gridCol w:w="562"/>
        <w:gridCol w:w="1701"/>
        <w:gridCol w:w="2552"/>
        <w:gridCol w:w="2410"/>
        <w:gridCol w:w="2126"/>
      </w:tblGrid>
      <w:tr w:rsidR="00284FD2" w:rsidRPr="007215DC" w14:paraId="39BD22DF" w14:textId="19C0586B" w:rsidTr="00E50A58">
        <w:tc>
          <w:tcPr>
            <w:tcW w:w="562" w:type="dxa"/>
            <w:shd w:val="clear" w:color="auto" w:fill="D9E2F3" w:themeFill="accent1" w:themeFillTint="33"/>
          </w:tcPr>
          <w:p w14:paraId="712999A5" w14:textId="7FCC721E" w:rsidR="007215DC" w:rsidRPr="007215DC" w:rsidRDefault="007215DC" w:rsidP="007215DC">
            <w:pPr>
              <w:jc w:val="center"/>
              <w:rPr>
                <w:b/>
                <w:bCs/>
              </w:rPr>
            </w:pPr>
            <w:r w:rsidRPr="007215DC">
              <w:rPr>
                <w:b/>
                <w:bCs/>
              </w:rPr>
              <w:t>Sr. No.</w:t>
            </w:r>
          </w:p>
        </w:tc>
        <w:tc>
          <w:tcPr>
            <w:tcW w:w="1701" w:type="dxa"/>
            <w:shd w:val="clear" w:color="auto" w:fill="D9E2F3" w:themeFill="accent1" w:themeFillTint="33"/>
          </w:tcPr>
          <w:p w14:paraId="63F83B10" w14:textId="04F70372" w:rsidR="007215DC" w:rsidRPr="007215DC" w:rsidRDefault="007215DC" w:rsidP="007215DC">
            <w:pPr>
              <w:jc w:val="center"/>
              <w:rPr>
                <w:b/>
                <w:bCs/>
              </w:rPr>
            </w:pPr>
            <w:r w:rsidRPr="007215DC">
              <w:rPr>
                <w:b/>
                <w:bCs/>
              </w:rPr>
              <w:t>Metrics</w:t>
            </w:r>
          </w:p>
        </w:tc>
        <w:tc>
          <w:tcPr>
            <w:tcW w:w="2552" w:type="dxa"/>
            <w:shd w:val="clear" w:color="auto" w:fill="D9E2F3" w:themeFill="accent1" w:themeFillTint="33"/>
          </w:tcPr>
          <w:p w14:paraId="44FEB2D9" w14:textId="0F8EAD62" w:rsidR="007215DC" w:rsidRPr="007215DC" w:rsidRDefault="007215DC" w:rsidP="007215DC">
            <w:pPr>
              <w:jc w:val="center"/>
              <w:rPr>
                <w:b/>
                <w:bCs/>
              </w:rPr>
            </w:pPr>
            <w:r w:rsidRPr="007215DC">
              <w:rPr>
                <w:b/>
                <w:bCs/>
              </w:rPr>
              <w:t>Explanation</w:t>
            </w:r>
          </w:p>
        </w:tc>
        <w:tc>
          <w:tcPr>
            <w:tcW w:w="2410" w:type="dxa"/>
            <w:shd w:val="clear" w:color="auto" w:fill="D9E2F3" w:themeFill="accent1" w:themeFillTint="33"/>
          </w:tcPr>
          <w:p w14:paraId="7A200718" w14:textId="3098A8B9" w:rsidR="007215DC" w:rsidRPr="007215DC" w:rsidRDefault="007215DC" w:rsidP="007215DC">
            <w:pPr>
              <w:jc w:val="center"/>
              <w:rPr>
                <w:b/>
                <w:bCs/>
                <w:szCs w:val="24"/>
              </w:rPr>
            </w:pPr>
            <w:r w:rsidRPr="007215DC">
              <w:rPr>
                <w:b/>
                <w:bCs/>
              </w:rPr>
              <w:t>Its use in the project</w:t>
            </w:r>
          </w:p>
        </w:tc>
        <w:tc>
          <w:tcPr>
            <w:tcW w:w="2126" w:type="dxa"/>
            <w:shd w:val="clear" w:color="auto" w:fill="D9E2F3" w:themeFill="accent1" w:themeFillTint="33"/>
          </w:tcPr>
          <w:p w14:paraId="030CB374" w14:textId="63660827" w:rsidR="007215DC" w:rsidRPr="007215DC" w:rsidRDefault="007215DC" w:rsidP="007215DC">
            <w:pPr>
              <w:jc w:val="center"/>
              <w:rPr>
                <w:b/>
                <w:bCs/>
              </w:rPr>
            </w:pPr>
            <w:r>
              <w:rPr>
                <w:b/>
                <w:bCs/>
              </w:rPr>
              <w:t>Target</w:t>
            </w:r>
          </w:p>
        </w:tc>
      </w:tr>
      <w:tr w:rsidR="00104906" w:rsidRPr="007215DC" w14:paraId="1F48B52C" w14:textId="194D0D8F" w:rsidTr="00E50A58">
        <w:tc>
          <w:tcPr>
            <w:tcW w:w="562" w:type="dxa"/>
          </w:tcPr>
          <w:p w14:paraId="27EFA84B" w14:textId="2F09440E" w:rsidR="00676B6A" w:rsidRPr="00BC5949" w:rsidRDefault="00676B6A" w:rsidP="00676B6A">
            <w:pPr>
              <w:jc w:val="center"/>
            </w:pPr>
            <w:r w:rsidRPr="00BC5949">
              <w:t>1</w:t>
            </w:r>
          </w:p>
        </w:tc>
        <w:tc>
          <w:tcPr>
            <w:tcW w:w="1701" w:type="dxa"/>
          </w:tcPr>
          <w:p w14:paraId="30181293" w14:textId="11848BF4" w:rsidR="00676B6A" w:rsidRPr="00BC5949" w:rsidRDefault="00676B6A" w:rsidP="00676B6A">
            <w:r w:rsidRPr="00BC5949">
              <w:t>Accuracy</w:t>
            </w:r>
          </w:p>
        </w:tc>
        <w:tc>
          <w:tcPr>
            <w:tcW w:w="2552" w:type="dxa"/>
          </w:tcPr>
          <w:p w14:paraId="268D5643" w14:textId="0194B547" w:rsidR="00676B6A" w:rsidRPr="00BC5949" w:rsidRDefault="00676B6A" w:rsidP="00676B6A">
            <w:r w:rsidRPr="00BC5949">
              <w:t>It represent</w:t>
            </w:r>
            <w:r w:rsidR="00816516" w:rsidRPr="00BC5949">
              <w:t>s</w:t>
            </w:r>
            <w:r w:rsidRPr="00BC5949">
              <w:t xml:space="preserve"> the percentage of predictions that model got right. This metric will give the correct result only if there is equal distribution of the class.</w:t>
            </w:r>
          </w:p>
        </w:tc>
        <w:tc>
          <w:tcPr>
            <w:tcW w:w="2410" w:type="dxa"/>
          </w:tcPr>
          <w:p w14:paraId="17331F69" w14:textId="1F06AD52" w:rsidR="00676B6A" w:rsidRPr="00BC5949" w:rsidRDefault="00676B6A" w:rsidP="00676B6A">
            <w:r w:rsidRPr="00BC5949">
              <w:t>This metric will be used to compare the result of different models. Thus, it will help in selecting the best model.</w:t>
            </w:r>
          </w:p>
        </w:tc>
        <w:tc>
          <w:tcPr>
            <w:tcW w:w="2126" w:type="dxa"/>
          </w:tcPr>
          <w:p w14:paraId="3C0DE511" w14:textId="20EFBB23" w:rsidR="00676B6A" w:rsidRPr="00BC5949" w:rsidRDefault="000A32C6" w:rsidP="00676B6A">
            <w:r w:rsidRPr="00BC5949">
              <w:t xml:space="preserve">It </w:t>
            </w:r>
            <w:r w:rsidR="00676B6A" w:rsidRPr="00BC5949">
              <w:t>should be greater than 90% (to select the model)</w:t>
            </w:r>
          </w:p>
        </w:tc>
      </w:tr>
      <w:tr w:rsidR="00104906" w:rsidRPr="007215DC" w14:paraId="1B7CF907" w14:textId="7C199DE8" w:rsidTr="00E50A58">
        <w:tc>
          <w:tcPr>
            <w:tcW w:w="562" w:type="dxa"/>
          </w:tcPr>
          <w:p w14:paraId="435B0B09" w14:textId="06BB145A" w:rsidR="00676B6A" w:rsidRPr="00BC5949" w:rsidRDefault="00676B6A" w:rsidP="00676B6A">
            <w:pPr>
              <w:jc w:val="center"/>
            </w:pPr>
            <w:r w:rsidRPr="00BC5949">
              <w:t>2</w:t>
            </w:r>
          </w:p>
        </w:tc>
        <w:tc>
          <w:tcPr>
            <w:tcW w:w="1701" w:type="dxa"/>
          </w:tcPr>
          <w:p w14:paraId="16C33F00" w14:textId="52087418" w:rsidR="00676B6A" w:rsidRPr="00BC5949" w:rsidRDefault="00676B6A" w:rsidP="00676B6A">
            <w:r w:rsidRPr="00BC5949">
              <w:t>Precision</w:t>
            </w:r>
          </w:p>
        </w:tc>
        <w:tc>
          <w:tcPr>
            <w:tcW w:w="2552" w:type="dxa"/>
          </w:tcPr>
          <w:p w14:paraId="5B549799" w14:textId="295AADCA" w:rsidR="00676B6A" w:rsidRPr="00BC5949" w:rsidRDefault="00676B6A" w:rsidP="00676B6A">
            <w:r w:rsidRPr="00BC5949">
              <w:t>It tells how often the model is correct when it makes the prediction.</w:t>
            </w:r>
          </w:p>
        </w:tc>
        <w:tc>
          <w:tcPr>
            <w:tcW w:w="2410" w:type="dxa"/>
          </w:tcPr>
          <w:p w14:paraId="5748B60D" w14:textId="16C9D588" w:rsidR="00676B6A" w:rsidRPr="00BC5949" w:rsidRDefault="00676B6A" w:rsidP="00676B6A">
            <w:r w:rsidRPr="00BC5949">
              <w:t>This metric will use to analyse the specific class in the dataset.</w:t>
            </w:r>
          </w:p>
        </w:tc>
        <w:tc>
          <w:tcPr>
            <w:tcW w:w="2126" w:type="dxa"/>
          </w:tcPr>
          <w:p w14:paraId="7DCBBA39" w14:textId="7DE5D1C3" w:rsidR="00676B6A" w:rsidRPr="00BC5949" w:rsidRDefault="000A32C6" w:rsidP="00676B6A">
            <w:r w:rsidRPr="00BC5949">
              <w:t>It</w:t>
            </w:r>
            <w:r w:rsidR="00676B6A" w:rsidRPr="00BC5949">
              <w:t xml:space="preserve"> should be greater than 90% (to analyse the specific class of the dataset)</w:t>
            </w:r>
          </w:p>
        </w:tc>
      </w:tr>
      <w:tr w:rsidR="00104906" w:rsidRPr="007215DC" w14:paraId="1F3B4D43" w14:textId="0BB4211C" w:rsidTr="00E50A58">
        <w:tc>
          <w:tcPr>
            <w:tcW w:w="562" w:type="dxa"/>
          </w:tcPr>
          <w:p w14:paraId="246A2F07" w14:textId="34D80340" w:rsidR="00676B6A" w:rsidRPr="00BC5949" w:rsidRDefault="00676B6A" w:rsidP="00676B6A">
            <w:pPr>
              <w:jc w:val="center"/>
            </w:pPr>
            <w:r w:rsidRPr="00BC5949">
              <w:t>3</w:t>
            </w:r>
          </w:p>
        </w:tc>
        <w:tc>
          <w:tcPr>
            <w:tcW w:w="1701" w:type="dxa"/>
          </w:tcPr>
          <w:p w14:paraId="189ADCD6" w14:textId="5E018ED5" w:rsidR="00676B6A" w:rsidRPr="00BC5949" w:rsidRDefault="00676B6A" w:rsidP="00676B6A">
            <w:r w:rsidRPr="00BC5949">
              <w:t>Recall</w:t>
            </w:r>
          </w:p>
        </w:tc>
        <w:tc>
          <w:tcPr>
            <w:tcW w:w="2552" w:type="dxa"/>
          </w:tcPr>
          <w:p w14:paraId="0816C78D" w14:textId="0B74CEF3" w:rsidR="00676B6A" w:rsidRPr="00BC5949" w:rsidRDefault="00676B6A" w:rsidP="00676B6A">
            <w:r w:rsidRPr="00BC5949">
              <w:t xml:space="preserve">It is the ratio of correctly </w:t>
            </w:r>
            <w:r w:rsidR="000A32C6" w:rsidRPr="00BC5949">
              <w:t>classified positive</w:t>
            </w:r>
            <w:r w:rsidRPr="00BC5949">
              <w:t xml:space="preserve"> or negative instances from total number of positive or negative instances respectively.</w:t>
            </w:r>
          </w:p>
        </w:tc>
        <w:tc>
          <w:tcPr>
            <w:tcW w:w="2410" w:type="dxa"/>
          </w:tcPr>
          <w:p w14:paraId="6CF21C79" w14:textId="076B9C19" w:rsidR="00676B6A" w:rsidRPr="00BC5949" w:rsidRDefault="00676B6A" w:rsidP="00676B6A">
            <w:r w:rsidRPr="00BC5949">
              <w:t>This metric will identify all the relevant instances from retrieved instances. Thus, it will use to analyse the specific class.</w:t>
            </w:r>
          </w:p>
        </w:tc>
        <w:tc>
          <w:tcPr>
            <w:tcW w:w="2126" w:type="dxa"/>
          </w:tcPr>
          <w:p w14:paraId="1866E127" w14:textId="40FD69A3" w:rsidR="00676B6A" w:rsidRPr="00BC5949" w:rsidRDefault="00E50A58" w:rsidP="00676B6A">
            <w:r>
              <w:t>It</w:t>
            </w:r>
            <w:r w:rsidR="00676B6A" w:rsidRPr="00BC5949">
              <w:t xml:space="preserve"> should be greater than 90% (to analyse the specific class of the dataset)</w:t>
            </w:r>
          </w:p>
        </w:tc>
      </w:tr>
      <w:tr w:rsidR="00104906" w:rsidRPr="007215DC" w14:paraId="7F5D2173" w14:textId="3DD84E90" w:rsidTr="00E50A58">
        <w:tc>
          <w:tcPr>
            <w:tcW w:w="562" w:type="dxa"/>
          </w:tcPr>
          <w:p w14:paraId="410FCE32" w14:textId="0844418F" w:rsidR="00676B6A" w:rsidRPr="00BC5949" w:rsidRDefault="00676B6A" w:rsidP="00676B6A">
            <w:pPr>
              <w:jc w:val="center"/>
            </w:pPr>
            <w:r w:rsidRPr="00BC5949">
              <w:t>4</w:t>
            </w:r>
          </w:p>
        </w:tc>
        <w:tc>
          <w:tcPr>
            <w:tcW w:w="1701" w:type="dxa"/>
          </w:tcPr>
          <w:p w14:paraId="16661940" w14:textId="3D93C5C5" w:rsidR="00676B6A" w:rsidRPr="00BC5949" w:rsidRDefault="00676B6A" w:rsidP="00676B6A">
            <w:r w:rsidRPr="00BC5949">
              <w:t>F1-score</w:t>
            </w:r>
          </w:p>
        </w:tc>
        <w:tc>
          <w:tcPr>
            <w:tcW w:w="2552" w:type="dxa"/>
          </w:tcPr>
          <w:p w14:paraId="65E371DB" w14:textId="5BC04F59" w:rsidR="00676B6A" w:rsidRPr="00BC5949" w:rsidRDefault="00676B6A" w:rsidP="00676B6A">
            <w:r w:rsidRPr="00BC5949">
              <w:t xml:space="preserve">It is the harmonic mean of precision and recall. </w:t>
            </w:r>
            <w:r w:rsidR="000150DD" w:rsidRPr="00BC5949">
              <w:t>If there is an uneven distribution of the class then this metric is considered for evaluation of the algorithm.</w:t>
            </w:r>
          </w:p>
        </w:tc>
        <w:tc>
          <w:tcPr>
            <w:tcW w:w="2410" w:type="dxa"/>
          </w:tcPr>
          <w:p w14:paraId="6193D4F2" w14:textId="298BABB9" w:rsidR="00676B6A" w:rsidRPr="00BC5949" w:rsidRDefault="00104906" w:rsidP="00676B6A">
            <w:r w:rsidRPr="00BC5949">
              <w:t>This is the main metric that will be used to evaluate the model as our dataset is unbalanced.</w:t>
            </w:r>
          </w:p>
        </w:tc>
        <w:tc>
          <w:tcPr>
            <w:tcW w:w="2126" w:type="dxa"/>
          </w:tcPr>
          <w:p w14:paraId="2E4AC966" w14:textId="4FF1A438" w:rsidR="00676B6A" w:rsidRPr="00BC5949" w:rsidRDefault="00E50A58" w:rsidP="00676B6A">
            <w:r>
              <w:t>It</w:t>
            </w:r>
            <w:r w:rsidR="00676B6A" w:rsidRPr="00BC5949">
              <w:t xml:space="preserve"> should be greater than 90% (to analyse the overall model)</w:t>
            </w:r>
          </w:p>
        </w:tc>
      </w:tr>
      <w:tr w:rsidR="00A803F9" w:rsidRPr="007215DC" w14:paraId="6E9489BB" w14:textId="77777777" w:rsidTr="00E50A58">
        <w:tc>
          <w:tcPr>
            <w:tcW w:w="562" w:type="dxa"/>
          </w:tcPr>
          <w:p w14:paraId="6471FE8E" w14:textId="4A5AD797" w:rsidR="00A803F9" w:rsidRPr="00BC5949" w:rsidRDefault="00A803F9" w:rsidP="00676B6A">
            <w:pPr>
              <w:jc w:val="center"/>
            </w:pPr>
            <w:r w:rsidRPr="00BC5949">
              <w:t>5</w:t>
            </w:r>
          </w:p>
        </w:tc>
        <w:tc>
          <w:tcPr>
            <w:tcW w:w="1701" w:type="dxa"/>
          </w:tcPr>
          <w:p w14:paraId="043F6D20" w14:textId="2A0D2911" w:rsidR="00A803F9" w:rsidRPr="00BC5949" w:rsidRDefault="00442D4C" w:rsidP="00676B6A">
            <w:r w:rsidRPr="00BC5949">
              <w:t>Confusion matrix</w:t>
            </w:r>
          </w:p>
        </w:tc>
        <w:tc>
          <w:tcPr>
            <w:tcW w:w="2552" w:type="dxa"/>
          </w:tcPr>
          <w:p w14:paraId="104A0872" w14:textId="2A7AD9A9" w:rsidR="00A803F9" w:rsidRPr="00BC5949" w:rsidRDefault="00442D4C" w:rsidP="00676B6A">
            <w:r w:rsidRPr="00BC5949">
              <w:t>It is a table used to describe the performance of the classification model on the test data.</w:t>
            </w:r>
          </w:p>
        </w:tc>
        <w:tc>
          <w:tcPr>
            <w:tcW w:w="2410" w:type="dxa"/>
          </w:tcPr>
          <w:p w14:paraId="0332AA26" w14:textId="5BD6095C" w:rsidR="00A803F9" w:rsidRPr="00BC5949" w:rsidRDefault="00442D4C" w:rsidP="00676B6A">
            <w:r w:rsidRPr="00BC5949">
              <w:t>This will give the number of frauds and no frauds which are correctly or incorrectly identified by a model</w:t>
            </w:r>
          </w:p>
        </w:tc>
        <w:tc>
          <w:tcPr>
            <w:tcW w:w="2126" w:type="dxa"/>
          </w:tcPr>
          <w:p w14:paraId="49B63824" w14:textId="1781E7A2" w:rsidR="00A803F9" w:rsidRPr="00BC5949" w:rsidRDefault="000A32C6" w:rsidP="00676B6A">
            <w:r w:rsidRPr="00BC5949">
              <w:t>M</w:t>
            </w:r>
            <w:r w:rsidR="00442D4C" w:rsidRPr="00BC5949">
              <w:t>ost of the fraud cases should be predicted i.e. at least 90% of fraud cases should be predicted correctly</w:t>
            </w:r>
            <w:r w:rsidRPr="00BC5949">
              <w:t>.</w:t>
            </w:r>
          </w:p>
        </w:tc>
      </w:tr>
      <w:tr w:rsidR="00676B6A" w:rsidRPr="007215DC" w14:paraId="7C5CC0CF" w14:textId="77777777" w:rsidTr="00E50A58">
        <w:tc>
          <w:tcPr>
            <w:tcW w:w="562" w:type="dxa"/>
          </w:tcPr>
          <w:p w14:paraId="47870C08" w14:textId="5F7298C0" w:rsidR="00676B6A" w:rsidRPr="00BC5949" w:rsidRDefault="00A803F9" w:rsidP="00676B6A">
            <w:pPr>
              <w:jc w:val="center"/>
            </w:pPr>
            <w:r w:rsidRPr="00BC5949">
              <w:t>6</w:t>
            </w:r>
          </w:p>
        </w:tc>
        <w:tc>
          <w:tcPr>
            <w:tcW w:w="1701" w:type="dxa"/>
          </w:tcPr>
          <w:p w14:paraId="22E5793B" w14:textId="27016877" w:rsidR="00676B6A" w:rsidRPr="00BC5949" w:rsidRDefault="00676B6A" w:rsidP="00676B6A">
            <w:r w:rsidRPr="00BC5949">
              <w:t>AUC-ROC curve</w:t>
            </w:r>
            <w:r w:rsidR="00442D4C" w:rsidRPr="00BC5949">
              <w:t xml:space="preserve"> (</w:t>
            </w:r>
            <w:r w:rsidR="00442D4C" w:rsidRPr="00BC5949">
              <w:t>Area Under the Curve – Receiver Operating Characteristics</w:t>
            </w:r>
            <w:r w:rsidR="00442D4C" w:rsidRPr="00BC5949">
              <w:t>)</w:t>
            </w:r>
          </w:p>
        </w:tc>
        <w:tc>
          <w:tcPr>
            <w:tcW w:w="2552" w:type="dxa"/>
          </w:tcPr>
          <w:p w14:paraId="58689C9B" w14:textId="7C115A4B" w:rsidR="00676B6A" w:rsidRPr="00BC5949" w:rsidRDefault="00676B6A" w:rsidP="00676B6A">
            <w:r w:rsidRPr="00BC5949">
              <w:t>It is a performance measurement tool for classification problem to know the performance of the model in differentiating classes of the dataset.</w:t>
            </w:r>
          </w:p>
        </w:tc>
        <w:tc>
          <w:tcPr>
            <w:tcW w:w="2410" w:type="dxa"/>
          </w:tcPr>
          <w:p w14:paraId="404CCDC9" w14:textId="56267883" w:rsidR="00676B6A" w:rsidRPr="00BC5949" w:rsidRDefault="00676B6A" w:rsidP="00676B6A">
            <w:r w:rsidRPr="00BC5949">
              <w:t xml:space="preserve">This is also an important metric that will help to know the capacity of the model on how well it distinguishes the classes No fraud and fraud. </w:t>
            </w:r>
          </w:p>
        </w:tc>
        <w:tc>
          <w:tcPr>
            <w:tcW w:w="2126" w:type="dxa"/>
          </w:tcPr>
          <w:p w14:paraId="5D7F6BF0" w14:textId="19086A69" w:rsidR="00676B6A" w:rsidRPr="00BC5949" w:rsidRDefault="00676B6A" w:rsidP="00676B6A">
            <w:r w:rsidRPr="00BC5949">
              <w:t>AUC should be at least 0.90 (For instance: if AUC=0.90 there is 90% chance that model will be able to distinguish between no fraud and fraud.)</w:t>
            </w:r>
          </w:p>
        </w:tc>
      </w:tr>
    </w:tbl>
    <w:p w14:paraId="7A491D4E" w14:textId="4A8A1546" w:rsidR="00284FD2" w:rsidRDefault="00284FD2" w:rsidP="00284FD2">
      <w:pPr>
        <w:jc w:val="center"/>
      </w:pPr>
      <w:r>
        <w:t>Table 1: Analytical Score Card</w:t>
      </w:r>
    </w:p>
    <w:p w14:paraId="2E5EF439" w14:textId="77777777" w:rsidR="002D56B9" w:rsidRDefault="002D56B9" w:rsidP="00284FD2">
      <w:pPr>
        <w:jc w:val="center"/>
      </w:pPr>
    </w:p>
    <w:p w14:paraId="1EA4E3A8" w14:textId="0CF81099" w:rsidR="00442D4C" w:rsidRDefault="00442D4C" w:rsidP="00442D4C">
      <w:pPr>
        <w:pStyle w:val="Heading1"/>
        <w:numPr>
          <w:ilvl w:val="0"/>
          <w:numId w:val="1"/>
        </w:numPr>
      </w:pPr>
      <w:bookmarkStart w:id="12" w:name="_Toc55035767"/>
      <w:r>
        <w:lastRenderedPageBreak/>
        <w:t>Project Plan</w:t>
      </w:r>
      <w:bookmarkEnd w:id="12"/>
    </w:p>
    <w:p w14:paraId="0158F6B2" w14:textId="333EEC2E" w:rsidR="00442D4C" w:rsidRDefault="00442D4C" w:rsidP="00442D4C">
      <w:pPr>
        <w:spacing w:after="0"/>
        <w:jc w:val="both"/>
        <w:rPr>
          <w:bCs/>
          <w:color w:val="000000" w:themeColor="text1"/>
          <w:sz w:val="24"/>
        </w:rPr>
      </w:pPr>
      <w:r w:rsidRPr="00442D4C">
        <w:rPr>
          <w:bCs/>
          <w:color w:val="000000" w:themeColor="text1"/>
          <w:sz w:val="24"/>
        </w:rPr>
        <w:t xml:space="preserve">The project plan includes all the deliverables with the date. This includes all the task that will be carried out during this project which is as described below: </w:t>
      </w:r>
    </w:p>
    <w:p w14:paraId="0FF765F3" w14:textId="77777777" w:rsidR="00646804" w:rsidRPr="00442D4C" w:rsidRDefault="00646804" w:rsidP="00442D4C">
      <w:pPr>
        <w:spacing w:after="0"/>
        <w:jc w:val="both"/>
        <w:rPr>
          <w:bCs/>
          <w:color w:val="000000" w:themeColor="text1"/>
          <w:sz w:val="24"/>
        </w:rPr>
      </w:pPr>
    </w:p>
    <w:tbl>
      <w:tblPr>
        <w:tblStyle w:val="TableGrid"/>
        <w:tblW w:w="9209" w:type="dxa"/>
        <w:tblLook w:val="04A0" w:firstRow="1" w:lastRow="0" w:firstColumn="1" w:lastColumn="0" w:noHBand="0" w:noVBand="1"/>
      </w:tblPr>
      <w:tblGrid>
        <w:gridCol w:w="1129"/>
        <w:gridCol w:w="5676"/>
        <w:gridCol w:w="2404"/>
      </w:tblGrid>
      <w:tr w:rsidR="002D56B9" w14:paraId="78B56B40" w14:textId="77777777" w:rsidTr="002D56B9">
        <w:tc>
          <w:tcPr>
            <w:tcW w:w="1129" w:type="dxa"/>
            <w:shd w:val="clear" w:color="auto" w:fill="D9E2F3" w:themeFill="accent1" w:themeFillTint="33"/>
          </w:tcPr>
          <w:p w14:paraId="76CED4AD" w14:textId="2F97A20A" w:rsidR="002D56B9" w:rsidRDefault="002D56B9" w:rsidP="000D14FB">
            <w:pPr>
              <w:jc w:val="center"/>
              <w:rPr>
                <w:b/>
                <w:sz w:val="24"/>
              </w:rPr>
            </w:pPr>
            <w:r>
              <w:rPr>
                <w:b/>
                <w:sz w:val="24"/>
              </w:rPr>
              <w:t>Phase</w:t>
            </w:r>
          </w:p>
        </w:tc>
        <w:tc>
          <w:tcPr>
            <w:tcW w:w="5676" w:type="dxa"/>
            <w:shd w:val="clear" w:color="auto" w:fill="D9E2F3" w:themeFill="accent1" w:themeFillTint="33"/>
          </w:tcPr>
          <w:p w14:paraId="77C1E894" w14:textId="77777777" w:rsidR="002D56B9" w:rsidRDefault="002D56B9" w:rsidP="000D14FB">
            <w:pPr>
              <w:jc w:val="center"/>
              <w:rPr>
                <w:b/>
                <w:sz w:val="24"/>
              </w:rPr>
            </w:pPr>
            <w:r>
              <w:rPr>
                <w:b/>
                <w:sz w:val="24"/>
              </w:rPr>
              <w:t>Milestone</w:t>
            </w:r>
          </w:p>
        </w:tc>
        <w:tc>
          <w:tcPr>
            <w:tcW w:w="2404" w:type="dxa"/>
            <w:shd w:val="clear" w:color="auto" w:fill="D9E2F3" w:themeFill="accent1" w:themeFillTint="33"/>
          </w:tcPr>
          <w:p w14:paraId="65048028" w14:textId="77777777" w:rsidR="002D56B9" w:rsidRDefault="002D56B9" w:rsidP="000D14FB">
            <w:pPr>
              <w:jc w:val="center"/>
              <w:rPr>
                <w:b/>
                <w:sz w:val="24"/>
              </w:rPr>
            </w:pPr>
            <w:r>
              <w:rPr>
                <w:b/>
                <w:sz w:val="24"/>
              </w:rPr>
              <w:t>Submit Date</w:t>
            </w:r>
          </w:p>
        </w:tc>
      </w:tr>
      <w:tr w:rsidR="002D56B9" w14:paraId="29308207" w14:textId="77777777" w:rsidTr="002D56B9">
        <w:tc>
          <w:tcPr>
            <w:tcW w:w="1129" w:type="dxa"/>
          </w:tcPr>
          <w:p w14:paraId="62E06597" w14:textId="77777777" w:rsidR="002D56B9" w:rsidRPr="0000225F" w:rsidRDefault="002D56B9" w:rsidP="000D14FB">
            <w:pPr>
              <w:jc w:val="center"/>
              <w:rPr>
                <w:sz w:val="24"/>
              </w:rPr>
            </w:pPr>
            <w:r>
              <w:rPr>
                <w:sz w:val="24"/>
              </w:rPr>
              <w:t>1</w:t>
            </w:r>
          </w:p>
        </w:tc>
        <w:tc>
          <w:tcPr>
            <w:tcW w:w="5676" w:type="dxa"/>
          </w:tcPr>
          <w:p w14:paraId="55A64F0F" w14:textId="28B47DF5" w:rsidR="002D56B9" w:rsidRPr="0000225F" w:rsidRDefault="002D56B9" w:rsidP="002D56B9">
            <w:pPr>
              <w:rPr>
                <w:sz w:val="24"/>
              </w:rPr>
            </w:pPr>
            <w:r>
              <w:rPr>
                <w:sz w:val="24"/>
              </w:rPr>
              <w:t>Business Understanding and Problem Discovery</w:t>
            </w:r>
          </w:p>
        </w:tc>
        <w:tc>
          <w:tcPr>
            <w:tcW w:w="2404" w:type="dxa"/>
          </w:tcPr>
          <w:p w14:paraId="6833E04B" w14:textId="28BACB45" w:rsidR="002D56B9" w:rsidRPr="0000225F" w:rsidRDefault="00C20E83" w:rsidP="000D14FB">
            <w:pPr>
              <w:jc w:val="both"/>
              <w:rPr>
                <w:sz w:val="24"/>
              </w:rPr>
            </w:pPr>
            <w:r>
              <w:rPr>
                <w:sz w:val="24"/>
              </w:rPr>
              <w:t>Novemb</w:t>
            </w:r>
            <w:r w:rsidR="00A4378E">
              <w:rPr>
                <w:sz w:val="24"/>
              </w:rPr>
              <w:t>er</w:t>
            </w:r>
            <w:r w:rsidR="002D56B9">
              <w:rPr>
                <w:sz w:val="24"/>
              </w:rPr>
              <w:t xml:space="preserve"> 1,2020</w:t>
            </w:r>
          </w:p>
        </w:tc>
      </w:tr>
      <w:tr w:rsidR="002D56B9" w14:paraId="3EDD4552" w14:textId="77777777" w:rsidTr="002D56B9">
        <w:tc>
          <w:tcPr>
            <w:tcW w:w="1129" w:type="dxa"/>
          </w:tcPr>
          <w:p w14:paraId="7AE01381" w14:textId="63894304" w:rsidR="002D56B9" w:rsidRDefault="002D56B9" w:rsidP="000D14FB">
            <w:pPr>
              <w:jc w:val="center"/>
              <w:rPr>
                <w:sz w:val="24"/>
              </w:rPr>
            </w:pPr>
            <w:r>
              <w:rPr>
                <w:sz w:val="24"/>
              </w:rPr>
              <w:t>2</w:t>
            </w:r>
          </w:p>
        </w:tc>
        <w:tc>
          <w:tcPr>
            <w:tcW w:w="5676" w:type="dxa"/>
          </w:tcPr>
          <w:p w14:paraId="0159339A" w14:textId="2BB96715" w:rsidR="002D56B9" w:rsidRDefault="002D56B9" w:rsidP="000D14FB">
            <w:pPr>
              <w:jc w:val="both"/>
              <w:rPr>
                <w:sz w:val="24"/>
              </w:rPr>
            </w:pPr>
            <w:r>
              <w:rPr>
                <w:sz w:val="24"/>
              </w:rPr>
              <w:t>Data Acquisition and Understanding</w:t>
            </w:r>
          </w:p>
        </w:tc>
        <w:tc>
          <w:tcPr>
            <w:tcW w:w="2404" w:type="dxa"/>
          </w:tcPr>
          <w:p w14:paraId="561D589C" w14:textId="1977670C" w:rsidR="002D56B9" w:rsidRDefault="002D56B9" w:rsidP="000D14FB">
            <w:pPr>
              <w:jc w:val="both"/>
              <w:rPr>
                <w:sz w:val="24"/>
              </w:rPr>
            </w:pPr>
            <w:r>
              <w:rPr>
                <w:sz w:val="24"/>
              </w:rPr>
              <w:t xml:space="preserve">November </w:t>
            </w:r>
            <w:r w:rsidR="00A4378E">
              <w:rPr>
                <w:sz w:val="24"/>
              </w:rPr>
              <w:t>18</w:t>
            </w:r>
            <w:r>
              <w:rPr>
                <w:sz w:val="24"/>
              </w:rPr>
              <w:t>,2020</w:t>
            </w:r>
          </w:p>
        </w:tc>
      </w:tr>
      <w:tr w:rsidR="002D56B9" w14:paraId="2FA147BF" w14:textId="77777777" w:rsidTr="002D56B9">
        <w:tc>
          <w:tcPr>
            <w:tcW w:w="1129" w:type="dxa"/>
          </w:tcPr>
          <w:p w14:paraId="67F484B6" w14:textId="77777777" w:rsidR="002D56B9" w:rsidRPr="0000225F" w:rsidRDefault="002D56B9" w:rsidP="000D14FB">
            <w:pPr>
              <w:jc w:val="center"/>
              <w:rPr>
                <w:sz w:val="24"/>
              </w:rPr>
            </w:pPr>
            <w:r>
              <w:rPr>
                <w:sz w:val="24"/>
              </w:rPr>
              <w:t>3</w:t>
            </w:r>
          </w:p>
        </w:tc>
        <w:tc>
          <w:tcPr>
            <w:tcW w:w="5676" w:type="dxa"/>
          </w:tcPr>
          <w:p w14:paraId="2A941FF2" w14:textId="7DE5EA6F" w:rsidR="002D56B9" w:rsidRPr="0000225F" w:rsidRDefault="002D56B9" w:rsidP="000D14FB">
            <w:pPr>
              <w:jc w:val="both"/>
              <w:rPr>
                <w:sz w:val="24"/>
              </w:rPr>
            </w:pPr>
            <w:r>
              <w:rPr>
                <w:sz w:val="24"/>
              </w:rPr>
              <w:t>ML Modelling and Evaluation</w:t>
            </w:r>
          </w:p>
        </w:tc>
        <w:tc>
          <w:tcPr>
            <w:tcW w:w="2404" w:type="dxa"/>
          </w:tcPr>
          <w:p w14:paraId="0F9A5AFD" w14:textId="2C9B249D" w:rsidR="002D56B9" w:rsidRPr="0000225F" w:rsidRDefault="002D56B9" w:rsidP="000D14FB">
            <w:pPr>
              <w:jc w:val="both"/>
              <w:rPr>
                <w:sz w:val="24"/>
              </w:rPr>
            </w:pPr>
            <w:r>
              <w:rPr>
                <w:sz w:val="24"/>
              </w:rPr>
              <w:t xml:space="preserve">November </w:t>
            </w:r>
            <w:r>
              <w:rPr>
                <w:sz w:val="24"/>
              </w:rPr>
              <w:t>23</w:t>
            </w:r>
            <w:r>
              <w:rPr>
                <w:sz w:val="24"/>
              </w:rPr>
              <w:t>,2020</w:t>
            </w:r>
          </w:p>
        </w:tc>
      </w:tr>
      <w:tr w:rsidR="002D56B9" w14:paraId="2BC123E3" w14:textId="77777777" w:rsidTr="002D56B9">
        <w:tc>
          <w:tcPr>
            <w:tcW w:w="1129" w:type="dxa"/>
          </w:tcPr>
          <w:p w14:paraId="594A27D4" w14:textId="77777777" w:rsidR="002D56B9" w:rsidRPr="0000225F" w:rsidRDefault="002D56B9" w:rsidP="000D14FB">
            <w:pPr>
              <w:jc w:val="center"/>
              <w:rPr>
                <w:sz w:val="24"/>
              </w:rPr>
            </w:pPr>
            <w:r>
              <w:rPr>
                <w:sz w:val="24"/>
              </w:rPr>
              <w:t>4</w:t>
            </w:r>
          </w:p>
        </w:tc>
        <w:tc>
          <w:tcPr>
            <w:tcW w:w="5676" w:type="dxa"/>
          </w:tcPr>
          <w:p w14:paraId="0CE6C7C3" w14:textId="67947324" w:rsidR="002D56B9" w:rsidRPr="0000225F" w:rsidRDefault="002D56B9" w:rsidP="000D14FB">
            <w:pPr>
              <w:jc w:val="both"/>
              <w:rPr>
                <w:sz w:val="24"/>
              </w:rPr>
            </w:pPr>
            <w:r>
              <w:rPr>
                <w:sz w:val="24"/>
              </w:rPr>
              <w:t>Deployment</w:t>
            </w:r>
          </w:p>
        </w:tc>
        <w:tc>
          <w:tcPr>
            <w:tcW w:w="2404" w:type="dxa"/>
          </w:tcPr>
          <w:p w14:paraId="0C8A2BDB" w14:textId="23F67764" w:rsidR="002D56B9" w:rsidRPr="0000225F" w:rsidRDefault="002D56B9" w:rsidP="000D14FB">
            <w:pPr>
              <w:jc w:val="both"/>
              <w:rPr>
                <w:sz w:val="24"/>
              </w:rPr>
            </w:pPr>
            <w:r>
              <w:rPr>
                <w:sz w:val="24"/>
              </w:rPr>
              <w:t>December</w:t>
            </w:r>
            <w:r>
              <w:rPr>
                <w:sz w:val="24"/>
              </w:rPr>
              <w:t xml:space="preserve"> 1</w:t>
            </w:r>
            <w:r>
              <w:rPr>
                <w:sz w:val="24"/>
              </w:rPr>
              <w:t>8</w:t>
            </w:r>
            <w:r>
              <w:rPr>
                <w:sz w:val="24"/>
              </w:rPr>
              <w:t>,2020</w:t>
            </w:r>
          </w:p>
        </w:tc>
      </w:tr>
    </w:tbl>
    <w:p w14:paraId="23A162D3" w14:textId="77777777" w:rsidR="00442D4C" w:rsidRPr="00442D4C" w:rsidRDefault="00442D4C" w:rsidP="00442D4C"/>
    <w:p w14:paraId="24F08A5C" w14:textId="52A40B0F" w:rsidR="00A90EBA" w:rsidRPr="00284FD2" w:rsidRDefault="00A90EBA" w:rsidP="00284FD2">
      <w:pPr>
        <w:pStyle w:val="Heading1"/>
      </w:pPr>
      <w:bookmarkStart w:id="13" w:name="_Toc55035768"/>
      <w:r>
        <w:t>References</w:t>
      </w:r>
      <w:bookmarkEnd w:id="13"/>
    </w:p>
    <w:p w14:paraId="48144438" w14:textId="77777777" w:rsidR="00676B6A" w:rsidRDefault="00A90EBA" w:rsidP="00676B6A">
      <w:pPr>
        <w:pStyle w:val="NormalWeb"/>
        <w:numPr>
          <w:ilvl w:val="0"/>
          <w:numId w:val="10"/>
        </w:numPr>
        <w:jc w:val="both"/>
      </w:pPr>
      <w:r>
        <w:t xml:space="preserve">Machine Learning Group -ULB. (2018, March 23). Credit Card Fraud Detection. Retrieved October 30, 2020, from </w:t>
      </w:r>
      <w:hyperlink r:id="rId8" w:history="1">
        <w:r w:rsidRPr="003A61FE">
          <w:rPr>
            <w:rStyle w:val="Hyperlink"/>
          </w:rPr>
          <w:t>https://www.kaggle.com/mlg-ulb/creditcardfraud</w:t>
        </w:r>
      </w:hyperlink>
    </w:p>
    <w:p w14:paraId="64F2E4AB" w14:textId="6D2C2064" w:rsidR="00A90EBA" w:rsidRPr="00F07655" w:rsidRDefault="00676B6A" w:rsidP="00676B6A">
      <w:pPr>
        <w:pStyle w:val="NormalWeb"/>
        <w:numPr>
          <w:ilvl w:val="0"/>
          <w:numId w:val="10"/>
        </w:numPr>
        <w:jc w:val="both"/>
        <w:rPr>
          <w:rStyle w:val="Hyperlink"/>
          <w:color w:val="auto"/>
          <w:u w:val="none"/>
        </w:rPr>
      </w:pPr>
      <w:r w:rsidRPr="00676B6A">
        <w:rPr>
          <w:color w:val="000000" w:themeColor="text1"/>
        </w:rPr>
        <w:t xml:space="preserve">Narkhede, S. (2019, May 26). Understanding AUC - ROC Curve. Retrieved </w:t>
      </w:r>
      <w:r>
        <w:t xml:space="preserve">October 30, 2020, </w:t>
      </w:r>
      <w:r w:rsidRPr="00676B6A">
        <w:rPr>
          <w:color w:val="000000" w:themeColor="text1"/>
        </w:rPr>
        <w:t xml:space="preserve">from </w:t>
      </w:r>
      <w:hyperlink r:id="rId9" w:history="1">
        <w:r w:rsidRPr="00676B6A">
          <w:rPr>
            <w:rStyle w:val="Hyperlink"/>
            <w:bCs/>
          </w:rPr>
          <w:t>https://towardsdatascience.com/understanding-auc-roc-curve-68b2303cc9c5</w:t>
        </w:r>
      </w:hyperlink>
    </w:p>
    <w:p w14:paraId="50E398DC" w14:textId="4E1617B0" w:rsidR="00F07655" w:rsidRDefault="00F07655" w:rsidP="00F076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07655">
        <w:rPr>
          <w:rFonts w:ascii="Times New Roman" w:eastAsia="Times New Roman" w:hAnsi="Times New Roman" w:cs="Times New Roman"/>
          <w:sz w:val="24"/>
          <w:szCs w:val="24"/>
          <w:lang w:eastAsia="en-IN"/>
        </w:rPr>
        <w:t xml:space="preserve">Jaadi, Z. (n.d.). A Step by Step Explanation of Principal Component Analysis. Retrieved October 31, 2020, from </w:t>
      </w:r>
      <w:hyperlink r:id="rId10" w:history="1">
        <w:r w:rsidRPr="00732B8B">
          <w:rPr>
            <w:rStyle w:val="Hyperlink"/>
            <w:rFonts w:ascii="Times New Roman" w:eastAsia="Times New Roman" w:hAnsi="Times New Roman" w:cs="Times New Roman"/>
            <w:sz w:val="24"/>
            <w:szCs w:val="24"/>
            <w:lang w:eastAsia="en-IN"/>
          </w:rPr>
          <w:t>https://builtin.com/data-science/step-step-explanation-principal-component-analysis</w:t>
        </w:r>
      </w:hyperlink>
    </w:p>
    <w:p w14:paraId="737828B9" w14:textId="77777777" w:rsidR="00F07655" w:rsidRPr="00F07655" w:rsidRDefault="00F07655" w:rsidP="00F07655">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p>
    <w:p w14:paraId="4578A5DA" w14:textId="77777777" w:rsidR="00A90EBA" w:rsidRPr="00A90EBA" w:rsidRDefault="00A90EBA" w:rsidP="00A90EBA">
      <w:pPr>
        <w:rPr>
          <w:b/>
          <w:bCs/>
        </w:rPr>
      </w:pPr>
    </w:p>
    <w:p w14:paraId="19EEE771" w14:textId="384AB438" w:rsidR="00FA7B4B" w:rsidRDefault="00FA7B4B" w:rsidP="00975386">
      <w:pPr>
        <w:pStyle w:val="Heading1"/>
        <w:jc w:val="both"/>
      </w:pPr>
      <w:bookmarkStart w:id="14" w:name="_Toc55035769"/>
      <w:r>
        <w:t>Appendix</w:t>
      </w:r>
      <w:bookmarkEnd w:id="14"/>
    </w:p>
    <w:p w14:paraId="1A349B6E" w14:textId="0A9DFE17" w:rsidR="00FA7B4B" w:rsidRPr="00F07655" w:rsidRDefault="00F07655" w:rsidP="00975386">
      <w:pPr>
        <w:jc w:val="both"/>
        <w:rPr>
          <w:sz w:val="24"/>
          <w:szCs w:val="24"/>
        </w:rPr>
      </w:pPr>
      <w:r w:rsidRPr="00F07655">
        <w:rPr>
          <w:b/>
          <w:bCs/>
          <w:sz w:val="24"/>
          <w:szCs w:val="24"/>
        </w:rPr>
        <w:t>Principal Component Analysis</w:t>
      </w:r>
      <w:r w:rsidRPr="00F07655">
        <w:rPr>
          <w:b/>
          <w:bCs/>
          <w:sz w:val="24"/>
          <w:szCs w:val="24"/>
        </w:rPr>
        <w:t xml:space="preserve"> (</w:t>
      </w:r>
      <w:r w:rsidRPr="00F07655">
        <w:rPr>
          <w:b/>
          <w:bCs/>
          <w:sz w:val="24"/>
          <w:szCs w:val="24"/>
        </w:rPr>
        <w:t>PCA</w:t>
      </w:r>
      <w:r w:rsidR="00E740B3" w:rsidRPr="00F07655">
        <w:rPr>
          <w:b/>
          <w:bCs/>
          <w:sz w:val="24"/>
          <w:szCs w:val="24"/>
        </w:rPr>
        <w:t>)</w:t>
      </w:r>
      <w:r w:rsidR="00E740B3">
        <w:rPr>
          <w:b/>
          <w:bCs/>
          <w:sz w:val="24"/>
          <w:szCs w:val="24"/>
        </w:rPr>
        <w:t>:</w:t>
      </w:r>
      <w:r w:rsidR="00E740B3">
        <w:rPr>
          <w:sz w:val="24"/>
          <w:szCs w:val="24"/>
        </w:rPr>
        <w:t xml:space="preserve"> -</w:t>
      </w:r>
      <w:r>
        <w:rPr>
          <w:sz w:val="24"/>
          <w:szCs w:val="24"/>
        </w:rPr>
        <w:t xml:space="preserve"> It</w:t>
      </w:r>
      <w:r w:rsidRPr="00F07655">
        <w:rPr>
          <w:sz w:val="24"/>
          <w:szCs w:val="24"/>
        </w:rPr>
        <w:t xml:space="preserve"> is a dimensionality-reduction method that is often used to reduce the dimensionality of large data sets, by transforming a large set of variables into a smaller one that still contains most of the information in the large set.</w:t>
      </w:r>
      <w:r w:rsidR="00E740B3">
        <w:rPr>
          <w:sz w:val="24"/>
          <w:szCs w:val="24"/>
        </w:rPr>
        <w:t xml:space="preserve"> Here, the data is masked with this technique to protect the privacy of the user at the same time </w:t>
      </w:r>
      <w:r w:rsidR="00080938">
        <w:rPr>
          <w:sz w:val="24"/>
          <w:szCs w:val="24"/>
        </w:rPr>
        <w:t xml:space="preserve">variables are </w:t>
      </w:r>
      <w:r w:rsidR="00E740B3">
        <w:rPr>
          <w:sz w:val="24"/>
          <w:szCs w:val="24"/>
        </w:rPr>
        <w:t>scal</w:t>
      </w:r>
      <w:r w:rsidR="00080938">
        <w:rPr>
          <w:sz w:val="24"/>
          <w:szCs w:val="24"/>
        </w:rPr>
        <w:t>ed</w:t>
      </w:r>
      <w:r w:rsidR="00E740B3">
        <w:rPr>
          <w:sz w:val="24"/>
          <w:szCs w:val="24"/>
        </w:rPr>
        <w:t xml:space="preserve"> </w:t>
      </w:r>
      <w:r w:rsidR="00080938">
        <w:rPr>
          <w:sz w:val="24"/>
          <w:szCs w:val="24"/>
        </w:rPr>
        <w:t xml:space="preserve">that will </w:t>
      </w:r>
      <w:r w:rsidR="00E740B3">
        <w:rPr>
          <w:sz w:val="24"/>
          <w:szCs w:val="24"/>
        </w:rPr>
        <w:t>make these variables useful in our analysis</w:t>
      </w:r>
      <w:r w:rsidR="00197135">
        <w:rPr>
          <w:sz w:val="24"/>
          <w:szCs w:val="24"/>
        </w:rPr>
        <w:t xml:space="preserve"> for predicting fraud and no fraud cases</w:t>
      </w:r>
      <w:r w:rsidR="00E740B3">
        <w:rPr>
          <w:sz w:val="24"/>
          <w:szCs w:val="24"/>
        </w:rPr>
        <w:t>.</w:t>
      </w:r>
    </w:p>
    <w:sectPr w:rsidR="00FA7B4B" w:rsidRPr="00F0765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D0958" w14:textId="77777777" w:rsidR="004A7D31" w:rsidRDefault="004A7D31" w:rsidP="00D60820">
      <w:pPr>
        <w:spacing w:after="0" w:line="240" w:lineRule="auto"/>
      </w:pPr>
      <w:r>
        <w:separator/>
      </w:r>
    </w:p>
  </w:endnote>
  <w:endnote w:type="continuationSeparator" w:id="0">
    <w:p w14:paraId="3D54F7E2" w14:textId="77777777" w:rsidR="004A7D31" w:rsidRDefault="004A7D31" w:rsidP="00D6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420267"/>
      <w:docPartObj>
        <w:docPartGallery w:val="Page Numbers (Bottom of Page)"/>
        <w:docPartUnique/>
      </w:docPartObj>
    </w:sdtPr>
    <w:sdtEndPr>
      <w:rPr>
        <w:noProof/>
      </w:rPr>
    </w:sdtEndPr>
    <w:sdtContent>
      <w:p w14:paraId="14A47F14" w14:textId="2E08369E" w:rsidR="00D60820" w:rsidRDefault="00D608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1AF6B8" w14:textId="77777777" w:rsidR="00D60820" w:rsidRDefault="00D60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0DF72" w14:textId="77777777" w:rsidR="004A7D31" w:rsidRDefault="004A7D31" w:rsidP="00D60820">
      <w:pPr>
        <w:spacing w:after="0" w:line="240" w:lineRule="auto"/>
      </w:pPr>
      <w:r>
        <w:separator/>
      </w:r>
    </w:p>
  </w:footnote>
  <w:footnote w:type="continuationSeparator" w:id="0">
    <w:p w14:paraId="685B9B6D" w14:textId="77777777" w:rsidR="004A7D31" w:rsidRDefault="004A7D31" w:rsidP="00D60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AAA"/>
    <w:multiLevelType w:val="hybridMultilevel"/>
    <w:tmpl w:val="84B80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74B44"/>
    <w:multiLevelType w:val="hybridMultilevel"/>
    <w:tmpl w:val="C7DA87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6B58A6"/>
    <w:multiLevelType w:val="hybridMultilevel"/>
    <w:tmpl w:val="2D1CF84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20308"/>
    <w:multiLevelType w:val="hybridMultilevel"/>
    <w:tmpl w:val="0D20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34112"/>
    <w:multiLevelType w:val="multilevel"/>
    <w:tmpl w:val="472A70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1C663A1"/>
    <w:multiLevelType w:val="hybridMultilevel"/>
    <w:tmpl w:val="EC8A2A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9A60516"/>
    <w:multiLevelType w:val="hybridMultilevel"/>
    <w:tmpl w:val="7FE638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92B4427"/>
    <w:multiLevelType w:val="hybridMultilevel"/>
    <w:tmpl w:val="F20C3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AE32230"/>
    <w:multiLevelType w:val="hybridMultilevel"/>
    <w:tmpl w:val="98241B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941708"/>
    <w:multiLevelType w:val="hybridMultilevel"/>
    <w:tmpl w:val="6CF2EB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6303379"/>
    <w:multiLevelType w:val="hybridMultilevel"/>
    <w:tmpl w:val="1DACA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B4546"/>
    <w:multiLevelType w:val="hybridMultilevel"/>
    <w:tmpl w:val="C4989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EF3CA7"/>
    <w:multiLevelType w:val="hybridMultilevel"/>
    <w:tmpl w:val="18CC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5B4594"/>
    <w:multiLevelType w:val="hybridMultilevel"/>
    <w:tmpl w:val="EA5ED5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E88500F"/>
    <w:multiLevelType w:val="hybridMultilevel"/>
    <w:tmpl w:val="16F41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B71721"/>
    <w:multiLevelType w:val="hybridMultilevel"/>
    <w:tmpl w:val="057E1CEE"/>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13"/>
  </w:num>
  <w:num w:numId="3">
    <w:abstractNumId w:val="15"/>
  </w:num>
  <w:num w:numId="4">
    <w:abstractNumId w:val="9"/>
  </w:num>
  <w:num w:numId="5">
    <w:abstractNumId w:val="2"/>
  </w:num>
  <w:num w:numId="6">
    <w:abstractNumId w:val="9"/>
  </w:num>
  <w:num w:numId="7">
    <w:abstractNumId w:val="6"/>
  </w:num>
  <w:num w:numId="8">
    <w:abstractNumId w:val="14"/>
  </w:num>
  <w:num w:numId="9">
    <w:abstractNumId w:val="11"/>
  </w:num>
  <w:num w:numId="10">
    <w:abstractNumId w:val="7"/>
  </w:num>
  <w:num w:numId="11">
    <w:abstractNumId w:val="5"/>
  </w:num>
  <w:num w:numId="12">
    <w:abstractNumId w:val="8"/>
  </w:num>
  <w:num w:numId="13">
    <w:abstractNumId w:val="4"/>
  </w:num>
  <w:num w:numId="14">
    <w:abstractNumId w:val="12"/>
  </w:num>
  <w:num w:numId="15">
    <w:abstractNumId w:val="3"/>
  </w:num>
  <w:num w:numId="16">
    <w:abstractNumId w:val="10"/>
  </w:num>
  <w:num w:numId="17">
    <w:abstractNumId w:val="13"/>
    <w:lvlOverride w:ilvl="0"/>
    <w:lvlOverride w:ilvl="1"/>
    <w:lvlOverride w:ilvl="2"/>
    <w:lvlOverride w:ilvl="3"/>
    <w:lvlOverride w:ilvl="4"/>
    <w:lvlOverride w:ilvl="5"/>
    <w:lvlOverride w:ilvl="6"/>
    <w:lvlOverride w:ilvl="7"/>
    <w:lvlOverride w:ilvl="8"/>
  </w:num>
  <w:num w:numId="18">
    <w:abstractNumId w:val="0"/>
  </w:num>
  <w:num w:numId="1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26"/>
    <w:rsid w:val="000150DD"/>
    <w:rsid w:val="00025E09"/>
    <w:rsid w:val="00080938"/>
    <w:rsid w:val="000A32C6"/>
    <w:rsid w:val="00104906"/>
    <w:rsid w:val="00162CF9"/>
    <w:rsid w:val="001631C4"/>
    <w:rsid w:val="001945BA"/>
    <w:rsid w:val="00197135"/>
    <w:rsid w:val="001C10D4"/>
    <w:rsid w:val="001C601D"/>
    <w:rsid w:val="0022553F"/>
    <w:rsid w:val="00284FD2"/>
    <w:rsid w:val="002D56B9"/>
    <w:rsid w:val="003149ED"/>
    <w:rsid w:val="00332979"/>
    <w:rsid w:val="00335E20"/>
    <w:rsid w:val="003A5211"/>
    <w:rsid w:val="00414F3D"/>
    <w:rsid w:val="00442D4C"/>
    <w:rsid w:val="004A7D31"/>
    <w:rsid w:val="004C3844"/>
    <w:rsid w:val="005F2757"/>
    <w:rsid w:val="00646804"/>
    <w:rsid w:val="00654EFE"/>
    <w:rsid w:val="00676B6A"/>
    <w:rsid w:val="00717E20"/>
    <w:rsid w:val="007215DC"/>
    <w:rsid w:val="00816516"/>
    <w:rsid w:val="00823082"/>
    <w:rsid w:val="00912412"/>
    <w:rsid w:val="00975386"/>
    <w:rsid w:val="00A4378E"/>
    <w:rsid w:val="00A641DB"/>
    <w:rsid w:val="00A803F9"/>
    <w:rsid w:val="00A90EBA"/>
    <w:rsid w:val="00AA1444"/>
    <w:rsid w:val="00B4707A"/>
    <w:rsid w:val="00B85126"/>
    <w:rsid w:val="00BC5949"/>
    <w:rsid w:val="00C20E83"/>
    <w:rsid w:val="00C236C2"/>
    <w:rsid w:val="00C92ED5"/>
    <w:rsid w:val="00D52D4C"/>
    <w:rsid w:val="00D60820"/>
    <w:rsid w:val="00DE0A77"/>
    <w:rsid w:val="00E50A58"/>
    <w:rsid w:val="00E740B3"/>
    <w:rsid w:val="00F05E36"/>
    <w:rsid w:val="00F07655"/>
    <w:rsid w:val="00FA7B4B"/>
    <w:rsid w:val="00FD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9293"/>
  <w15:chartTrackingRefBased/>
  <w15:docId w15:val="{CE4C862C-DE91-4E94-9536-A2066322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126"/>
    <w:pPr>
      <w:outlineLvl w:val="9"/>
    </w:pPr>
    <w:rPr>
      <w:lang w:val="en-US"/>
    </w:rPr>
  </w:style>
  <w:style w:type="paragraph" w:styleId="TOC2">
    <w:name w:val="toc 2"/>
    <w:basedOn w:val="Normal"/>
    <w:next w:val="Normal"/>
    <w:autoRedefine/>
    <w:uiPriority w:val="39"/>
    <w:unhideWhenUsed/>
    <w:rsid w:val="00B8512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85126"/>
    <w:pPr>
      <w:spacing w:after="100"/>
    </w:pPr>
    <w:rPr>
      <w:rFonts w:eastAsiaTheme="minorEastAsia" w:cs="Times New Roman"/>
      <w:lang w:val="en-US"/>
    </w:rPr>
  </w:style>
  <w:style w:type="paragraph" w:styleId="TOC3">
    <w:name w:val="toc 3"/>
    <w:basedOn w:val="Normal"/>
    <w:next w:val="Normal"/>
    <w:autoRedefine/>
    <w:uiPriority w:val="39"/>
    <w:unhideWhenUsed/>
    <w:rsid w:val="00B85126"/>
    <w:pPr>
      <w:spacing w:after="100"/>
      <w:ind w:left="440"/>
    </w:pPr>
    <w:rPr>
      <w:rFonts w:eastAsiaTheme="minorEastAsia" w:cs="Times New Roman"/>
      <w:lang w:val="en-US"/>
    </w:rPr>
  </w:style>
  <w:style w:type="character" w:styleId="Hyperlink">
    <w:name w:val="Hyperlink"/>
    <w:basedOn w:val="DefaultParagraphFont"/>
    <w:uiPriority w:val="99"/>
    <w:unhideWhenUsed/>
    <w:rsid w:val="00B85126"/>
    <w:rPr>
      <w:color w:val="0563C1" w:themeColor="hyperlink"/>
      <w:u w:val="single"/>
    </w:rPr>
  </w:style>
  <w:style w:type="character" w:customStyle="1" w:styleId="ListParagraphChar">
    <w:name w:val="List Paragraph Char"/>
    <w:basedOn w:val="DefaultParagraphFont"/>
    <w:link w:val="ListParagraph"/>
    <w:uiPriority w:val="34"/>
    <w:locked/>
    <w:rsid w:val="00FA7B4B"/>
  </w:style>
  <w:style w:type="paragraph" w:styleId="ListParagraph">
    <w:name w:val="List Paragraph"/>
    <w:basedOn w:val="Normal"/>
    <w:link w:val="ListParagraphChar"/>
    <w:uiPriority w:val="34"/>
    <w:qFormat/>
    <w:rsid w:val="00FA7B4B"/>
    <w:pPr>
      <w:spacing w:line="256" w:lineRule="auto"/>
      <w:ind w:left="720"/>
      <w:contextualSpacing/>
    </w:pPr>
  </w:style>
  <w:style w:type="paragraph" w:styleId="NormalWeb">
    <w:name w:val="Normal (Web)"/>
    <w:basedOn w:val="Normal"/>
    <w:uiPriority w:val="99"/>
    <w:semiHidden/>
    <w:unhideWhenUsed/>
    <w:rsid w:val="00A90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90EBA"/>
    <w:rPr>
      <w:color w:val="605E5C"/>
      <w:shd w:val="clear" w:color="auto" w:fill="E1DFDD"/>
    </w:rPr>
  </w:style>
  <w:style w:type="paragraph" w:styleId="Header">
    <w:name w:val="header"/>
    <w:basedOn w:val="Normal"/>
    <w:link w:val="HeaderChar"/>
    <w:uiPriority w:val="99"/>
    <w:unhideWhenUsed/>
    <w:rsid w:val="00D60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820"/>
  </w:style>
  <w:style w:type="paragraph" w:styleId="Footer">
    <w:name w:val="footer"/>
    <w:basedOn w:val="Normal"/>
    <w:link w:val="FooterChar"/>
    <w:uiPriority w:val="99"/>
    <w:unhideWhenUsed/>
    <w:rsid w:val="00D6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820"/>
  </w:style>
  <w:style w:type="table" w:styleId="TableGrid">
    <w:name w:val="Table Grid"/>
    <w:basedOn w:val="TableNormal"/>
    <w:uiPriority w:val="39"/>
    <w:rsid w:val="0072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6B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1480">
      <w:bodyDiv w:val="1"/>
      <w:marLeft w:val="0"/>
      <w:marRight w:val="0"/>
      <w:marTop w:val="0"/>
      <w:marBottom w:val="0"/>
      <w:divBdr>
        <w:top w:val="none" w:sz="0" w:space="0" w:color="auto"/>
        <w:left w:val="none" w:sz="0" w:space="0" w:color="auto"/>
        <w:bottom w:val="none" w:sz="0" w:space="0" w:color="auto"/>
        <w:right w:val="none" w:sz="0" w:space="0" w:color="auto"/>
      </w:divBdr>
    </w:div>
    <w:div w:id="217909733">
      <w:bodyDiv w:val="1"/>
      <w:marLeft w:val="0"/>
      <w:marRight w:val="0"/>
      <w:marTop w:val="0"/>
      <w:marBottom w:val="0"/>
      <w:divBdr>
        <w:top w:val="none" w:sz="0" w:space="0" w:color="auto"/>
        <w:left w:val="none" w:sz="0" w:space="0" w:color="auto"/>
        <w:bottom w:val="none" w:sz="0" w:space="0" w:color="auto"/>
        <w:right w:val="none" w:sz="0" w:space="0" w:color="auto"/>
      </w:divBdr>
    </w:div>
    <w:div w:id="322126889">
      <w:bodyDiv w:val="1"/>
      <w:marLeft w:val="0"/>
      <w:marRight w:val="0"/>
      <w:marTop w:val="0"/>
      <w:marBottom w:val="0"/>
      <w:divBdr>
        <w:top w:val="none" w:sz="0" w:space="0" w:color="auto"/>
        <w:left w:val="none" w:sz="0" w:space="0" w:color="auto"/>
        <w:bottom w:val="none" w:sz="0" w:space="0" w:color="auto"/>
        <w:right w:val="none" w:sz="0" w:space="0" w:color="auto"/>
      </w:divBdr>
    </w:div>
    <w:div w:id="344939253">
      <w:bodyDiv w:val="1"/>
      <w:marLeft w:val="0"/>
      <w:marRight w:val="0"/>
      <w:marTop w:val="0"/>
      <w:marBottom w:val="0"/>
      <w:divBdr>
        <w:top w:val="none" w:sz="0" w:space="0" w:color="auto"/>
        <w:left w:val="none" w:sz="0" w:space="0" w:color="auto"/>
        <w:bottom w:val="none" w:sz="0" w:space="0" w:color="auto"/>
        <w:right w:val="none" w:sz="0" w:space="0" w:color="auto"/>
      </w:divBdr>
    </w:div>
    <w:div w:id="445349072">
      <w:bodyDiv w:val="1"/>
      <w:marLeft w:val="0"/>
      <w:marRight w:val="0"/>
      <w:marTop w:val="0"/>
      <w:marBottom w:val="0"/>
      <w:divBdr>
        <w:top w:val="none" w:sz="0" w:space="0" w:color="auto"/>
        <w:left w:val="none" w:sz="0" w:space="0" w:color="auto"/>
        <w:bottom w:val="none" w:sz="0" w:space="0" w:color="auto"/>
        <w:right w:val="none" w:sz="0" w:space="0" w:color="auto"/>
      </w:divBdr>
    </w:div>
    <w:div w:id="469834649">
      <w:bodyDiv w:val="1"/>
      <w:marLeft w:val="0"/>
      <w:marRight w:val="0"/>
      <w:marTop w:val="0"/>
      <w:marBottom w:val="0"/>
      <w:divBdr>
        <w:top w:val="none" w:sz="0" w:space="0" w:color="auto"/>
        <w:left w:val="none" w:sz="0" w:space="0" w:color="auto"/>
        <w:bottom w:val="none" w:sz="0" w:space="0" w:color="auto"/>
        <w:right w:val="none" w:sz="0" w:space="0" w:color="auto"/>
      </w:divBdr>
    </w:div>
    <w:div w:id="541095940">
      <w:bodyDiv w:val="1"/>
      <w:marLeft w:val="0"/>
      <w:marRight w:val="0"/>
      <w:marTop w:val="0"/>
      <w:marBottom w:val="0"/>
      <w:divBdr>
        <w:top w:val="none" w:sz="0" w:space="0" w:color="auto"/>
        <w:left w:val="none" w:sz="0" w:space="0" w:color="auto"/>
        <w:bottom w:val="none" w:sz="0" w:space="0" w:color="auto"/>
        <w:right w:val="none" w:sz="0" w:space="0" w:color="auto"/>
      </w:divBdr>
    </w:div>
    <w:div w:id="1542591730">
      <w:bodyDiv w:val="1"/>
      <w:marLeft w:val="0"/>
      <w:marRight w:val="0"/>
      <w:marTop w:val="0"/>
      <w:marBottom w:val="0"/>
      <w:divBdr>
        <w:top w:val="none" w:sz="0" w:space="0" w:color="auto"/>
        <w:left w:val="none" w:sz="0" w:space="0" w:color="auto"/>
        <w:bottom w:val="none" w:sz="0" w:space="0" w:color="auto"/>
        <w:right w:val="none" w:sz="0" w:space="0" w:color="auto"/>
      </w:divBdr>
    </w:div>
    <w:div w:id="1997953044">
      <w:bodyDiv w:val="1"/>
      <w:marLeft w:val="0"/>
      <w:marRight w:val="0"/>
      <w:marTop w:val="0"/>
      <w:marBottom w:val="0"/>
      <w:divBdr>
        <w:top w:val="none" w:sz="0" w:space="0" w:color="auto"/>
        <w:left w:val="none" w:sz="0" w:space="0" w:color="auto"/>
        <w:bottom w:val="none" w:sz="0" w:space="0" w:color="auto"/>
        <w:right w:val="none" w:sz="0" w:space="0" w:color="auto"/>
      </w:divBdr>
    </w:div>
    <w:div w:id="20984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uiltin.com/data-science/step-step-explanation-principal-component-analysis" TargetMode="External"/><Relationship Id="rId4" Type="http://schemas.openxmlformats.org/officeDocument/2006/relationships/settings" Target="settings.xml"/><Relationship Id="rId9" Type="http://schemas.openxmlformats.org/officeDocument/2006/relationships/hyperlink" Target="https://towardsdatascience.com/understanding-auc-roc-curve-68b2303cc9c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47B0-2894-4874-B20B-60F38AB6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3055</TotalTime>
  <Pages>6</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shaikh</dc:creator>
  <cp:keywords/>
  <dc:description/>
  <cp:lastModifiedBy>akib shaikh</cp:lastModifiedBy>
  <cp:revision>21</cp:revision>
  <dcterms:created xsi:type="dcterms:W3CDTF">2020-10-29T18:26:00Z</dcterms:created>
  <dcterms:modified xsi:type="dcterms:W3CDTF">2020-11-01T16:57:00Z</dcterms:modified>
</cp:coreProperties>
</file>