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image/x-emf" PartName="/word/media/image3.emf"/>
  <Override ContentType="image/x-emf" PartName="/word/media/image4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软件工程PK项目—校园社团管理系统</w:t>
      </w:r>
    </w:p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概要设计说明书</w:t>
      </w:r>
    </w:p>
    <w:p>
      <w:pPr>
        <w:jc w:val="center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编制人：</w:t>
      </w:r>
      <w:r>
        <w:rPr>
          <w:rFonts w:hint="eastAsia" w:ascii="宋体" w:hAnsi="宋体"/>
          <w:sz w:val="24"/>
          <w:szCs w:val="24"/>
          <w:lang w:val="en-US" w:eastAsia="zh-CN"/>
        </w:rPr>
        <w:t>李勇</w:t>
      </w:r>
      <w:bookmarkStart w:id="0" w:name="_GoBack"/>
      <w:bookmarkEnd w:id="0"/>
    </w:p>
    <w:p>
      <w:pPr>
        <w:spacing w:line="360" w:lineRule="auto"/>
        <w:ind w:firstLine="566" w:firstLineChars="236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这里主要实现一个简单的社团管理功能，通过这个系统，校团委用户可以对学校的社团信息进行增删改查。而社团管理员用户可以对社员的信息进行增删改查。这里主要分为社团管理、社团成员管理两个功能模块。</w:t>
      </w:r>
    </w:p>
    <w:p>
      <w:pPr>
        <w:spacing w:line="360" w:lineRule="auto"/>
        <w:ind w:firstLine="566" w:firstLineChars="236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ind w:firstLine="569" w:firstLineChars="236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一、实现的具体功能</w:t>
      </w:r>
    </w:p>
    <w:p>
      <w:pPr>
        <w:spacing w:line="360" w:lineRule="auto"/>
        <w:ind w:firstLine="566" w:firstLineChars="236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在社团管理这一个部分，主要可以实现对学生社团的创建、修改、查询和注销的功能。</w:t>
      </w:r>
    </w:p>
    <w:p>
      <w:pPr>
        <w:spacing w:line="360" w:lineRule="auto"/>
        <w:ind w:firstLine="566" w:firstLineChars="236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在社团成员管理这一个部分，主要实现针对每一个社团内社员的增删改查的功能。</w:t>
      </w:r>
    </w:p>
    <w:p>
      <w:pPr>
        <w:spacing w:line="360" w:lineRule="auto"/>
        <w:ind w:firstLine="566" w:firstLineChars="236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ind w:firstLine="569" w:firstLineChars="236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二、相应的用户以及权限</w:t>
      </w:r>
    </w:p>
    <w:p>
      <w:pPr>
        <w:spacing w:line="360" w:lineRule="auto"/>
        <w:ind w:firstLine="566" w:firstLineChars="236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该系统的用户针对校团委和各个社团的负责人</w:t>
      </w:r>
    </w:p>
    <w:p>
      <w:pPr>
        <w:spacing w:line="360" w:lineRule="auto"/>
        <w:ind w:firstLine="566" w:firstLineChars="236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校团委的用户权限为社团管理。</w:t>
      </w:r>
    </w:p>
    <w:p>
      <w:pPr>
        <w:spacing w:line="360" w:lineRule="auto"/>
        <w:ind w:firstLine="566" w:firstLineChars="236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社团负责人的用户权限为社团内社员的增删改查。</w:t>
      </w:r>
    </w:p>
    <w:p>
      <w:pPr>
        <w:spacing w:line="360" w:lineRule="auto"/>
        <w:ind w:firstLine="566" w:firstLineChars="236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ind w:firstLine="569" w:firstLineChars="236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三、模块功能描述</w:t>
      </w:r>
    </w:p>
    <w:tbl>
      <w:tblPr>
        <w:tblStyle w:val="5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功能模块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功能描述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子功能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ind w:firstLine="566" w:firstLineChars="23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登录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判断用户组登录到不同的用户界面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ind w:firstLine="566" w:firstLineChars="236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当为校团委用户组时，登录到社团管理界面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当为社团管理员用户组时，登录到社员管理界面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社团管理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对社团的增删改查以及注册社团管理员帐号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社团的注册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社团信息修改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社团注销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查询社团信息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注册社团同时为社团管理员申请一个管理帐号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社员管理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对社团成员信息的增删该查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569" w:firstLineChars="236"/>
        <w:rPr>
          <w:rFonts w:hint="eastAsia" w:ascii="宋体" w:hAnsi="宋体"/>
          <w:b/>
          <w:sz w:val="24"/>
          <w:szCs w:val="24"/>
        </w:rPr>
      </w:pP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四、系统功能时序图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1、社团管理时序图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ascii="宋体" w:hAnsi="宋体" w:eastAsia="宋体" w:cs="Times New Roman"/>
          <w:b/>
          <w:kern w:val="2"/>
          <w:sz w:val="24"/>
          <w:szCs w:val="24"/>
          <w:lang w:val="en-US" w:eastAsia="zh-CN" w:bidi="ar-SA"/>
        </w:rPr>
        <w:pict>
          <v:shape id="图片 17" o:spid="_x0000_s1026" type="#_x0000_t75" style="height:230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2、社员管理时序图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23" o:spid="_x0000_s1027" type="#_x0000_t75" style="height:291.95pt;width:413.85pt;rotation:0f;" o:ole="f" fillcolor="#FFFFFF" filled="f" o:preferrelative="t" stroked="f" coordorigin="0,0" coordsize="21600,21600">
            <v:fill on="f" color2="#FFFFFF" focus="0%"/>
            <v:imagedata cropright="223f" cropbottom="1023f"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五、活动图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1、社团管理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26" o:spid="_x0000_s1028" type="#_x0000_t75" style="height:165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2、社员管理</w:t>
      </w: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kern w:val="2"/>
          <w:sz w:val="24"/>
          <w:szCs w:val="24"/>
          <w:lang w:val="en-US" w:eastAsia="zh-CN" w:bidi="ar-SA"/>
        </w:rPr>
        <w:pict>
          <v:shape id="图片 28" o:spid="_x0000_s1029" type="#_x0000_t75" style="height:151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b/>
          <w:sz w:val="24"/>
          <w:szCs w:val="24"/>
        </w:rPr>
      </w:pPr>
    </w:p>
    <w:p>
      <w:pPr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五、数据库信息</w:t>
      </w:r>
    </w:p>
    <w:p>
      <w:pPr>
        <w:tabs>
          <w:tab w:val="left" w:pos="5505"/>
        </w:tabs>
        <w:rPr>
          <w:rFonts w:hint="eastAsia"/>
        </w:rPr>
      </w:pPr>
      <w:r>
        <w:rPr>
          <w:rFonts w:hint="eastAsia"/>
        </w:rPr>
        <w:t>用户信息表</w:t>
      </w:r>
    </w:p>
    <w:tbl>
      <w:tblPr>
        <w:tblStyle w:val="4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16"/>
        <w:gridCol w:w="1889"/>
        <w:gridCol w:w="1906"/>
        <w:gridCol w:w="952"/>
        <w:gridCol w:w="19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889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6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952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9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AdminID</w:t>
            </w:r>
          </w:p>
        </w:tc>
        <w:tc>
          <w:tcPr>
            <w:tcW w:w="1889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906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952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59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AdminPassword</w:t>
            </w:r>
          </w:p>
        </w:tc>
        <w:tc>
          <w:tcPr>
            <w:tcW w:w="1889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906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952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59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16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dminType</w:t>
            </w:r>
          </w:p>
        </w:tc>
        <w:tc>
          <w:tcPr>
            <w:tcW w:w="1889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06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用户权限标识</w:t>
            </w:r>
          </w:p>
        </w:tc>
        <w:tc>
          <w:tcPr>
            <w:tcW w:w="952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59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</w:p>
        </w:tc>
      </w:tr>
    </w:tbl>
    <w:p>
      <w:pPr>
        <w:tabs>
          <w:tab w:val="left" w:pos="5505"/>
        </w:tabs>
        <w:rPr>
          <w:rFonts w:hint="eastAsia"/>
        </w:rPr>
      </w:pPr>
      <w:r>
        <w:rPr>
          <w:rFonts w:hint="eastAsia"/>
        </w:rPr>
        <w:t>社团信息表</w:t>
      </w:r>
    </w:p>
    <w:tbl>
      <w:tblPr>
        <w:tblStyle w:val="4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05"/>
        <w:gridCol w:w="1890"/>
        <w:gridCol w:w="1910"/>
        <w:gridCol w:w="953"/>
        <w:gridCol w:w="19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5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89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1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953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  <w:tc>
          <w:tcPr>
            <w:tcW w:w="196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5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89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91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社团编号</w:t>
            </w:r>
          </w:p>
        </w:tc>
        <w:tc>
          <w:tcPr>
            <w:tcW w:w="953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6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5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189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91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社团名称</w:t>
            </w:r>
          </w:p>
        </w:tc>
        <w:tc>
          <w:tcPr>
            <w:tcW w:w="953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6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5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GroupSetTime</w:t>
            </w:r>
          </w:p>
        </w:tc>
        <w:tc>
          <w:tcPr>
            <w:tcW w:w="189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1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社团创建时间 </w:t>
            </w:r>
          </w:p>
        </w:tc>
        <w:tc>
          <w:tcPr>
            <w:tcW w:w="953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6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5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GroupAccount</w:t>
            </w:r>
          </w:p>
        </w:tc>
        <w:tc>
          <w:tcPr>
            <w:tcW w:w="1890" w:type="dxa"/>
            <w:vAlign w:val="top"/>
          </w:tcPr>
          <w:p>
            <w:pPr>
              <w:pStyle w:val="6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1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社团人数</w:t>
            </w:r>
          </w:p>
        </w:tc>
        <w:tc>
          <w:tcPr>
            <w:tcW w:w="953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6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5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GroupLeader</w:t>
            </w:r>
          </w:p>
        </w:tc>
        <w:tc>
          <w:tcPr>
            <w:tcW w:w="1890" w:type="dxa"/>
            <w:vAlign w:val="top"/>
          </w:tcPr>
          <w:p>
            <w:pPr>
              <w:pStyle w:val="6"/>
              <w:ind w:firstLine="0"/>
            </w:pPr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191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社团负责人</w:t>
            </w:r>
          </w:p>
        </w:tc>
        <w:tc>
          <w:tcPr>
            <w:tcW w:w="953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6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5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LeaderGrade</w:t>
            </w:r>
          </w:p>
        </w:tc>
        <w:tc>
          <w:tcPr>
            <w:tcW w:w="1890" w:type="dxa"/>
            <w:vAlign w:val="top"/>
          </w:tcPr>
          <w:p>
            <w:pPr>
              <w:pStyle w:val="6"/>
              <w:ind w:firstLine="0"/>
            </w:pPr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191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社团负责人班级</w:t>
            </w:r>
          </w:p>
        </w:tc>
        <w:tc>
          <w:tcPr>
            <w:tcW w:w="953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6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5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LeaderPhone</w:t>
            </w:r>
          </w:p>
        </w:tc>
        <w:tc>
          <w:tcPr>
            <w:tcW w:w="1890" w:type="dxa"/>
            <w:vAlign w:val="top"/>
          </w:tcPr>
          <w:p>
            <w:pPr>
              <w:pStyle w:val="6"/>
              <w:ind w:firstLine="0"/>
            </w:pPr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191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负责人联系方式</w:t>
            </w:r>
          </w:p>
        </w:tc>
        <w:tc>
          <w:tcPr>
            <w:tcW w:w="953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6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5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OtherInfo</w:t>
            </w:r>
          </w:p>
        </w:tc>
        <w:tc>
          <w:tcPr>
            <w:tcW w:w="1890" w:type="dxa"/>
            <w:vAlign w:val="top"/>
          </w:tcPr>
          <w:p>
            <w:pPr>
              <w:pStyle w:val="6"/>
              <w:ind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91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其他信息</w:t>
            </w:r>
          </w:p>
        </w:tc>
        <w:tc>
          <w:tcPr>
            <w:tcW w:w="953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6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5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AdminID</w:t>
            </w:r>
          </w:p>
        </w:tc>
        <w:tc>
          <w:tcPr>
            <w:tcW w:w="1890" w:type="dxa"/>
            <w:vAlign w:val="top"/>
          </w:tcPr>
          <w:p>
            <w:pPr>
              <w:pStyle w:val="6"/>
              <w:ind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91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管理员用户名</w:t>
            </w:r>
          </w:p>
        </w:tc>
        <w:tc>
          <w:tcPr>
            <w:tcW w:w="953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6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</w:tbl>
    <w:p>
      <w:pPr>
        <w:tabs>
          <w:tab w:val="left" w:pos="5505"/>
        </w:tabs>
        <w:rPr>
          <w:rFonts w:hint="eastAsia"/>
        </w:rPr>
      </w:pPr>
      <w:r>
        <w:rPr>
          <w:rFonts w:hint="eastAsia"/>
        </w:rPr>
        <w:t>社员信息表</w:t>
      </w:r>
    </w:p>
    <w:tbl>
      <w:tblPr>
        <w:tblStyle w:val="4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04"/>
        <w:gridCol w:w="1891"/>
        <w:gridCol w:w="1910"/>
        <w:gridCol w:w="953"/>
        <w:gridCol w:w="19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891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1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953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  <w:tc>
          <w:tcPr>
            <w:tcW w:w="196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MemberID</w:t>
            </w:r>
          </w:p>
        </w:tc>
        <w:tc>
          <w:tcPr>
            <w:tcW w:w="1891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91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社员编号</w:t>
            </w:r>
          </w:p>
        </w:tc>
        <w:tc>
          <w:tcPr>
            <w:tcW w:w="953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6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891" w:type="dxa"/>
            <w:vAlign w:val="top"/>
          </w:tcPr>
          <w:p>
            <w:pPr>
              <w:pStyle w:val="6"/>
              <w:ind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91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所属社团编号</w:t>
            </w:r>
          </w:p>
        </w:tc>
        <w:tc>
          <w:tcPr>
            <w:tcW w:w="953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6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MemberName</w:t>
            </w:r>
          </w:p>
        </w:tc>
        <w:tc>
          <w:tcPr>
            <w:tcW w:w="1891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91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社员名称</w:t>
            </w:r>
          </w:p>
        </w:tc>
        <w:tc>
          <w:tcPr>
            <w:tcW w:w="953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6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MemberGrade</w:t>
            </w:r>
          </w:p>
        </w:tc>
        <w:tc>
          <w:tcPr>
            <w:tcW w:w="1891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1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社员年级 </w:t>
            </w:r>
          </w:p>
        </w:tc>
        <w:tc>
          <w:tcPr>
            <w:tcW w:w="953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6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MemberPhone</w:t>
            </w:r>
          </w:p>
        </w:tc>
        <w:tc>
          <w:tcPr>
            <w:tcW w:w="1891" w:type="dxa"/>
            <w:vAlign w:val="top"/>
          </w:tcPr>
          <w:p>
            <w:pPr>
              <w:pStyle w:val="6"/>
              <w:ind w:firstLine="0"/>
            </w:pPr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191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953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6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MemberPost</w:t>
            </w:r>
          </w:p>
        </w:tc>
        <w:tc>
          <w:tcPr>
            <w:tcW w:w="1891" w:type="dxa"/>
            <w:vAlign w:val="top"/>
          </w:tcPr>
          <w:p>
            <w:pPr>
              <w:pStyle w:val="6"/>
              <w:ind w:firstLine="0"/>
            </w:pPr>
            <w:r>
              <w:t>V</w:t>
            </w:r>
            <w:r>
              <w:rPr>
                <w:rFonts w:hint="eastAsia"/>
              </w:rPr>
              <w:t>archar（50）</w:t>
            </w:r>
          </w:p>
        </w:tc>
        <w:tc>
          <w:tcPr>
            <w:tcW w:w="191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953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6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OtherInfo</w:t>
            </w:r>
          </w:p>
        </w:tc>
        <w:tc>
          <w:tcPr>
            <w:tcW w:w="1891" w:type="dxa"/>
            <w:vAlign w:val="top"/>
          </w:tcPr>
          <w:p>
            <w:pPr>
              <w:pStyle w:val="6"/>
              <w:ind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910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953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64" w:type="dxa"/>
            <w:vAlign w:val="top"/>
          </w:tcPr>
          <w:p>
            <w:pPr>
              <w:pStyle w:val="6"/>
              <w:ind w:firstLine="0"/>
              <w:rPr>
                <w:rFonts w:hint="eastAsia"/>
              </w:rPr>
            </w:pPr>
          </w:p>
        </w:tc>
      </w:tr>
    </w:tbl>
    <w:p>
      <w:pPr>
        <w:rPr>
          <w:rFonts w:ascii="宋体" w:hAnsi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C2B43"/>
    <w:rsid w:val="001867D4"/>
    <w:rsid w:val="00326165"/>
    <w:rsid w:val="0057271A"/>
    <w:rsid w:val="006E4AC7"/>
    <w:rsid w:val="008360D8"/>
    <w:rsid w:val="00AE627C"/>
    <w:rsid w:val="00CC2B43"/>
    <w:rsid w:val="00EA6C72"/>
    <w:rsid w:val="7CB31C6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table" w:styleId="5">
    <w:name w:val="Table Grid"/>
    <w:basedOn w:val="4"/>
    <w:uiPriority w:val="59"/>
    <w:pPr/>
    <w:tblPr>
      <w:tblStyle w:val="4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6">
    <w:name w:val="样式3 正文"/>
    <w:basedOn w:val="1"/>
    <w:uiPriority w:val="0"/>
    <w:pPr>
      <w:ind w:firstLine="561"/>
    </w:pPr>
    <w:rPr>
      <w:rFonts w:ascii="Times New Roman" w:hAnsi="Times New Roman"/>
      <w:sz w:val="24"/>
      <w:szCs w:val="24"/>
    </w:rPr>
  </w:style>
  <w:style w:type="character" w:customStyle="1" w:styleId="7">
    <w:name w:val="批注框文本 Char"/>
    <w:basedOn w:val="3"/>
    <w:link w:val="2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179</Words>
  <Characters>1026</Characters>
  <Lines>8</Lines>
  <Paragraphs>2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2015-05-25T01:09:00Z</dcterms:created>
  <dc:creator>lenovo</dc:creator>
  <cp:lastModifiedBy>liyong</cp:lastModifiedBy>
  <dcterms:modified xsi:type="dcterms:W3CDTF">2015-05-26T03:30:05Z</dcterms:modified>
  <dc:title>软件工程PK项目—校园社团管理系统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