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314" w:rsidRPr="007107AE" w:rsidRDefault="00D134DE" w:rsidP="00D134DE">
      <w:pPr>
        <w:jc w:val="center"/>
        <w:rPr>
          <w:rFonts w:ascii="Times New Roman" w:hAnsi="Times New Roman" w:cs="Times New Roman"/>
          <w:b/>
          <w:sz w:val="24"/>
          <w:u w:val="single"/>
        </w:rPr>
      </w:pPr>
      <w:r w:rsidRPr="007107AE">
        <w:rPr>
          <w:rFonts w:ascii="Times New Roman" w:hAnsi="Times New Roman" w:cs="Times New Roman"/>
          <w:b/>
          <w:sz w:val="24"/>
          <w:u w:val="single"/>
        </w:rPr>
        <w:t>Lab Report-03</w:t>
      </w:r>
    </w:p>
    <w:p w:rsidR="00D134DE" w:rsidRPr="007107AE" w:rsidRDefault="007107AE" w:rsidP="00D134DE">
      <w:pPr>
        <w:rPr>
          <w:rFonts w:ascii="Times New Roman" w:hAnsi="Times New Roman" w:cs="Times New Roman"/>
          <w:sz w:val="24"/>
        </w:rPr>
      </w:pPr>
      <w:r w:rsidRPr="007107AE">
        <w:rPr>
          <w:rFonts w:ascii="Times New Roman" w:hAnsi="Times New Roman" w:cs="Times New Roman"/>
          <w:b/>
          <w:sz w:val="24"/>
          <w:u w:val="single"/>
        </w:rPr>
        <w:t>Problem Statement</w:t>
      </w:r>
      <w:r w:rsidR="00EB6F6C" w:rsidRPr="007107AE">
        <w:rPr>
          <w:rFonts w:ascii="Times New Roman" w:hAnsi="Times New Roman" w:cs="Times New Roman"/>
          <w:b/>
          <w:sz w:val="24"/>
          <w:u w:val="single"/>
        </w:rPr>
        <w:t>:</w:t>
      </w:r>
      <w:r w:rsidR="00EB6F6C" w:rsidRPr="007107AE">
        <w:rPr>
          <w:rFonts w:ascii="Times New Roman" w:hAnsi="Times New Roman" w:cs="Times New Roman"/>
          <w:sz w:val="24"/>
        </w:rPr>
        <w:t xml:space="preserve"> </w:t>
      </w:r>
      <w:r w:rsidR="00D134DE" w:rsidRPr="007107AE">
        <w:rPr>
          <w:rFonts w:ascii="Times New Roman" w:hAnsi="Times New Roman" w:cs="Times New Roman"/>
          <w:sz w:val="24"/>
        </w:rPr>
        <w:t>Write</w:t>
      </w:r>
      <w:r w:rsidRPr="007107AE">
        <w:rPr>
          <w:rFonts w:ascii="Times New Roman" w:hAnsi="Times New Roman" w:cs="Times New Roman"/>
          <w:sz w:val="24"/>
        </w:rPr>
        <w:t xml:space="preserve"> the code of</w:t>
      </w:r>
      <w:r w:rsidR="00D134DE" w:rsidRPr="007107AE">
        <w:rPr>
          <w:rFonts w:ascii="Times New Roman" w:hAnsi="Times New Roman" w:cs="Times New Roman"/>
          <w:sz w:val="24"/>
        </w:rPr>
        <w:t xml:space="preserve"> Merge Sort </w:t>
      </w:r>
      <w:r w:rsidR="00EB6F6C" w:rsidRPr="007107AE">
        <w:rPr>
          <w:rFonts w:ascii="Times New Roman" w:hAnsi="Times New Roman" w:cs="Times New Roman"/>
          <w:sz w:val="24"/>
        </w:rPr>
        <w:t xml:space="preserve">&amp; </w:t>
      </w:r>
      <w:r w:rsidR="00EB6F6C" w:rsidRPr="007107AE">
        <w:rPr>
          <w:rFonts w:ascii="Times New Roman" w:hAnsi="Times New Roman" w:cs="Times New Roman"/>
          <w:sz w:val="24"/>
        </w:rPr>
        <w:t xml:space="preserve">Quick Sort </w:t>
      </w:r>
      <w:r w:rsidRPr="007107AE">
        <w:rPr>
          <w:rFonts w:ascii="Times New Roman" w:hAnsi="Times New Roman" w:cs="Times New Roman"/>
          <w:sz w:val="24"/>
        </w:rPr>
        <w:t>algorithm.</w:t>
      </w:r>
    </w:p>
    <w:p w:rsidR="00D134DE" w:rsidRPr="007107AE" w:rsidRDefault="00D134DE" w:rsidP="00D134DE">
      <w:pPr>
        <w:rPr>
          <w:rFonts w:ascii="Times New Roman" w:hAnsi="Times New Roman" w:cs="Times New Roman"/>
          <w:b/>
          <w:sz w:val="24"/>
          <w:u w:val="single"/>
        </w:rPr>
      </w:pPr>
      <w:r w:rsidRPr="007107AE">
        <w:rPr>
          <w:rFonts w:ascii="Times New Roman" w:hAnsi="Times New Roman" w:cs="Times New Roman"/>
          <w:b/>
          <w:sz w:val="24"/>
          <w:u w:val="single"/>
        </w:rPr>
        <w:t>Objectives:</w:t>
      </w:r>
    </w:p>
    <w:p w:rsidR="00D134DE" w:rsidRPr="00D134DE" w:rsidRDefault="007107AE" w:rsidP="007107A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D134DE" w:rsidRPr="00D134DE">
        <w:rPr>
          <w:rFonts w:ascii="Times New Roman" w:eastAsia="Times New Roman" w:hAnsi="Times New Roman" w:cs="Times New Roman"/>
          <w:sz w:val="24"/>
          <w:szCs w:val="24"/>
        </w:rPr>
        <w:t>  To</w:t>
      </w:r>
      <w:proofErr w:type="gramEnd"/>
      <w:r w:rsidR="00D134DE" w:rsidRPr="00D134DE">
        <w:rPr>
          <w:rFonts w:ascii="Times New Roman" w:eastAsia="Times New Roman" w:hAnsi="Times New Roman" w:cs="Times New Roman"/>
          <w:sz w:val="24"/>
          <w:szCs w:val="24"/>
        </w:rPr>
        <w:t xml:space="preserve"> arrange data in the correct order quickly and easily. </w:t>
      </w:r>
    </w:p>
    <w:p w:rsidR="00D134DE" w:rsidRPr="00D134DE" w:rsidRDefault="007107AE" w:rsidP="007107AE">
      <w:pPr>
        <w:spacing w:after="0" w:line="240" w:lineRule="auto"/>
        <w:ind w:left="720"/>
        <w:rPr>
          <w:rFonts w:ascii="Times New Roman" w:eastAsia="Times New Roman" w:hAnsi="Times New Roman" w:cs="Times New Roman"/>
          <w:sz w:val="24"/>
          <w:szCs w:val="24"/>
        </w:rPr>
      </w:pPr>
      <w:r w:rsidRPr="007107AE">
        <w:rPr>
          <w:rFonts w:ascii="Times New Roman" w:eastAsia="Times New Roman" w:hAnsi="Times New Roman" w:cs="Times New Roman"/>
          <w:sz w:val="24"/>
          <w:szCs w:val="24"/>
        </w:rPr>
        <w:t xml:space="preserve"> </w:t>
      </w:r>
      <w:proofErr w:type="gramStart"/>
      <w:r w:rsidR="00D134DE" w:rsidRPr="00D134DE">
        <w:rPr>
          <w:rFonts w:ascii="Times New Roman" w:eastAsia="Times New Roman" w:hAnsi="Times New Roman" w:cs="Times New Roman"/>
          <w:sz w:val="24"/>
          <w:szCs w:val="24"/>
        </w:rPr>
        <w:t>  To</w:t>
      </w:r>
      <w:proofErr w:type="gramEnd"/>
      <w:r w:rsidR="00D134DE" w:rsidRPr="00D134DE">
        <w:rPr>
          <w:rFonts w:ascii="Times New Roman" w:eastAsia="Times New Roman" w:hAnsi="Times New Roman" w:cs="Times New Roman"/>
          <w:sz w:val="24"/>
          <w:szCs w:val="24"/>
        </w:rPr>
        <w:t xml:space="preserve"> break a big problem into smaller parts to make sorting simpler. </w:t>
      </w:r>
    </w:p>
    <w:p w:rsidR="00D134DE" w:rsidRPr="00D134DE" w:rsidRDefault="007107AE" w:rsidP="007107AE">
      <w:pPr>
        <w:spacing w:after="0" w:line="240" w:lineRule="auto"/>
        <w:ind w:left="720"/>
        <w:rPr>
          <w:rFonts w:ascii="Times New Roman" w:eastAsia="Times New Roman" w:hAnsi="Times New Roman" w:cs="Times New Roman"/>
          <w:sz w:val="24"/>
          <w:szCs w:val="24"/>
        </w:rPr>
      </w:pPr>
      <w:r w:rsidRPr="007107AE">
        <w:rPr>
          <w:rFonts w:ascii="Times New Roman" w:eastAsia="Times New Roman" w:hAnsi="Times New Roman" w:cs="Times New Roman"/>
          <w:sz w:val="24"/>
          <w:szCs w:val="24"/>
        </w:rPr>
        <w:t xml:space="preserve"> </w:t>
      </w:r>
      <w:proofErr w:type="gramStart"/>
      <w:r w:rsidR="00D134DE" w:rsidRPr="00D134DE">
        <w:rPr>
          <w:rFonts w:ascii="Times New Roman" w:eastAsia="Times New Roman" w:hAnsi="Times New Roman" w:cs="Times New Roman"/>
          <w:sz w:val="24"/>
          <w:szCs w:val="24"/>
        </w:rPr>
        <w:t>  To</w:t>
      </w:r>
      <w:proofErr w:type="gramEnd"/>
      <w:r w:rsidR="00D134DE" w:rsidRPr="00D134DE">
        <w:rPr>
          <w:rFonts w:ascii="Times New Roman" w:eastAsia="Times New Roman" w:hAnsi="Times New Roman" w:cs="Times New Roman"/>
          <w:sz w:val="24"/>
          <w:szCs w:val="24"/>
        </w:rPr>
        <w:t xml:space="preserve"> make programs work faster when dealing with many numbers or data. </w:t>
      </w:r>
    </w:p>
    <w:p w:rsidR="00D134DE" w:rsidRPr="007107AE" w:rsidRDefault="007107AE" w:rsidP="007107AE">
      <w:pPr>
        <w:ind w:left="720"/>
        <w:rPr>
          <w:rFonts w:ascii="Times New Roman" w:eastAsia="Times New Roman" w:hAnsi="Times New Roman" w:cs="Times New Roman"/>
          <w:sz w:val="24"/>
          <w:szCs w:val="24"/>
        </w:rPr>
      </w:pPr>
      <w:r w:rsidRPr="007107AE">
        <w:rPr>
          <w:rFonts w:ascii="Times New Roman" w:eastAsia="Times New Roman" w:hAnsi="Times New Roman" w:cs="Times New Roman"/>
          <w:sz w:val="24"/>
          <w:szCs w:val="24"/>
        </w:rPr>
        <w:t xml:space="preserve"> </w:t>
      </w:r>
      <w:proofErr w:type="gramStart"/>
      <w:r w:rsidR="00D134DE" w:rsidRPr="007107AE">
        <w:rPr>
          <w:rFonts w:ascii="Times New Roman" w:eastAsia="Times New Roman" w:hAnsi="Times New Roman" w:cs="Times New Roman"/>
          <w:sz w:val="24"/>
          <w:szCs w:val="24"/>
        </w:rPr>
        <w:t>  To</w:t>
      </w:r>
      <w:proofErr w:type="gramEnd"/>
      <w:r w:rsidR="00D134DE" w:rsidRPr="007107AE">
        <w:rPr>
          <w:rFonts w:ascii="Times New Roman" w:eastAsia="Times New Roman" w:hAnsi="Times New Roman" w:cs="Times New Roman"/>
          <w:sz w:val="24"/>
          <w:szCs w:val="24"/>
        </w:rPr>
        <w:t xml:space="preserve"> save time by using smarter sorting methods than basic sorting techniques.</w:t>
      </w:r>
    </w:p>
    <w:p w:rsidR="007107AE" w:rsidRPr="007107AE" w:rsidRDefault="007107AE" w:rsidP="007107AE">
      <w:pPr>
        <w:jc w:val="center"/>
        <w:rPr>
          <w:rFonts w:ascii="Times New Roman" w:hAnsi="Times New Roman" w:cs="Times New Roman"/>
          <w:b/>
          <w:sz w:val="24"/>
          <w:u w:val="single"/>
        </w:rPr>
      </w:pPr>
      <w:r w:rsidRPr="007107AE">
        <w:rPr>
          <w:rFonts w:ascii="Times New Roman" w:eastAsia="Times New Roman" w:hAnsi="Times New Roman" w:cs="Times New Roman"/>
          <w:b/>
          <w:sz w:val="24"/>
          <w:szCs w:val="24"/>
          <w:u w:val="single"/>
        </w:rPr>
        <w:t>Merge Sort</w:t>
      </w:r>
    </w:p>
    <w:p w:rsidR="00D134DE" w:rsidRPr="007107AE" w:rsidRDefault="00D134DE" w:rsidP="00D134DE">
      <w:pPr>
        <w:rPr>
          <w:rFonts w:ascii="Times New Roman" w:hAnsi="Times New Roman" w:cs="Times New Roman"/>
          <w:b/>
          <w:sz w:val="24"/>
          <w:u w:val="single"/>
        </w:rPr>
      </w:pPr>
      <w:r w:rsidRPr="007107AE">
        <w:rPr>
          <w:rFonts w:ascii="Times New Roman" w:hAnsi="Times New Roman" w:cs="Times New Roman"/>
          <w:b/>
          <w:sz w:val="24"/>
          <w:u w:val="single"/>
        </w:rPr>
        <w:t>Code:</w:t>
      </w:r>
    </w:p>
    <w:p w:rsidR="00D134DE" w:rsidRPr="007107AE" w:rsidRDefault="007107AE" w:rsidP="00D134DE">
      <w:pPr>
        <w:rPr>
          <w:rFonts w:ascii="Times New Roman" w:hAnsi="Times New Roman" w:cs="Times New Roman"/>
          <w:sz w:val="24"/>
        </w:rPr>
      </w:pPr>
      <w:r w:rsidRPr="007107AE">
        <w:rPr>
          <w:rFonts w:ascii="Times New Roman" w:hAnsi="Times New Roman" w:cs="Times New Roman"/>
          <w:sz w:val="24"/>
        </w:rPr>
        <w:drawing>
          <wp:inline distT="0" distB="0" distL="0" distR="0" wp14:anchorId="013E0902" wp14:editId="57442600">
            <wp:extent cx="6260123" cy="37877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83600" cy="3801980"/>
                    </a:xfrm>
                    <a:prstGeom prst="rect">
                      <a:avLst/>
                    </a:prstGeom>
                  </pic:spPr>
                </pic:pic>
              </a:graphicData>
            </a:graphic>
          </wp:inline>
        </w:drawing>
      </w:r>
    </w:p>
    <w:p w:rsidR="00D134DE" w:rsidRPr="007107AE" w:rsidRDefault="007107AE" w:rsidP="00D134DE">
      <w:pPr>
        <w:tabs>
          <w:tab w:val="left" w:pos="1965"/>
        </w:tabs>
        <w:rPr>
          <w:rFonts w:ascii="Times New Roman" w:hAnsi="Times New Roman" w:cs="Times New Roman"/>
          <w:b/>
          <w:sz w:val="24"/>
          <w:u w:val="single"/>
        </w:rPr>
      </w:pPr>
      <w:r>
        <w:rPr>
          <w:rFonts w:ascii="Times New Roman" w:hAnsi="Times New Roman" w:cs="Times New Roman"/>
          <w:b/>
          <w:sz w:val="24"/>
          <w:u w:val="single"/>
        </w:rPr>
        <w:t xml:space="preserve">Input &amp; </w:t>
      </w:r>
      <w:r w:rsidR="00D134DE" w:rsidRPr="007107AE">
        <w:rPr>
          <w:rFonts w:ascii="Times New Roman" w:hAnsi="Times New Roman" w:cs="Times New Roman"/>
          <w:b/>
          <w:sz w:val="24"/>
          <w:u w:val="single"/>
        </w:rPr>
        <w:t>Output:</w:t>
      </w:r>
    </w:p>
    <w:p w:rsidR="00D134DE" w:rsidRPr="007107AE" w:rsidRDefault="007107AE" w:rsidP="00D134DE">
      <w:pPr>
        <w:tabs>
          <w:tab w:val="left" w:pos="1965"/>
        </w:tabs>
        <w:rPr>
          <w:rFonts w:ascii="Times New Roman" w:hAnsi="Times New Roman" w:cs="Times New Roman"/>
          <w:b/>
          <w:sz w:val="24"/>
        </w:rPr>
      </w:pPr>
      <w:r w:rsidRPr="007107AE">
        <w:rPr>
          <w:rFonts w:ascii="Times New Roman" w:hAnsi="Times New Roman" w:cs="Times New Roman"/>
          <w:sz w:val="24"/>
        </w:rPr>
        <w:drawing>
          <wp:inline distT="0" distB="0" distL="0" distR="0" wp14:anchorId="085F01CC" wp14:editId="54C3ADF3">
            <wp:extent cx="6207677" cy="167807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7171" cy="1704970"/>
                    </a:xfrm>
                    <a:prstGeom prst="rect">
                      <a:avLst/>
                    </a:prstGeom>
                  </pic:spPr>
                </pic:pic>
              </a:graphicData>
            </a:graphic>
          </wp:inline>
        </w:drawing>
      </w:r>
    </w:p>
    <w:p w:rsidR="00EB6F6C" w:rsidRPr="007107AE" w:rsidRDefault="007107AE" w:rsidP="00EB6F6C">
      <w:pPr>
        <w:jc w:val="center"/>
        <w:rPr>
          <w:rFonts w:ascii="Times New Roman" w:hAnsi="Times New Roman" w:cs="Times New Roman"/>
          <w:b/>
          <w:sz w:val="24"/>
          <w:u w:val="single"/>
        </w:rPr>
      </w:pPr>
      <w:r w:rsidRPr="007107AE">
        <w:rPr>
          <w:rFonts w:ascii="Times New Roman" w:hAnsi="Times New Roman" w:cs="Times New Roman"/>
          <w:b/>
          <w:sz w:val="24"/>
          <w:u w:val="single"/>
        </w:rPr>
        <w:lastRenderedPageBreak/>
        <w:t>Quick Sort</w:t>
      </w:r>
    </w:p>
    <w:p w:rsidR="00D134DE" w:rsidRPr="007107AE" w:rsidRDefault="00D134DE" w:rsidP="00D134DE">
      <w:pPr>
        <w:rPr>
          <w:rFonts w:ascii="Times New Roman" w:hAnsi="Times New Roman" w:cs="Times New Roman"/>
          <w:b/>
          <w:sz w:val="24"/>
          <w:u w:val="single"/>
        </w:rPr>
      </w:pPr>
      <w:r w:rsidRPr="007107AE">
        <w:rPr>
          <w:rFonts w:ascii="Times New Roman" w:hAnsi="Times New Roman" w:cs="Times New Roman"/>
          <w:b/>
          <w:sz w:val="24"/>
          <w:u w:val="single"/>
        </w:rPr>
        <w:t>Code:</w:t>
      </w:r>
    </w:p>
    <w:p w:rsidR="00D134DE" w:rsidRPr="007107AE" w:rsidRDefault="00D134DE" w:rsidP="00D134DE">
      <w:pPr>
        <w:tabs>
          <w:tab w:val="left" w:pos="1965"/>
        </w:tabs>
        <w:rPr>
          <w:rFonts w:ascii="Times New Roman" w:hAnsi="Times New Roman" w:cs="Times New Roman"/>
          <w:sz w:val="24"/>
        </w:rPr>
      </w:pPr>
      <w:r w:rsidRPr="007107AE">
        <w:rPr>
          <w:rFonts w:ascii="Times New Roman" w:hAnsi="Times New Roman" w:cs="Times New Roman"/>
          <w:sz w:val="24"/>
        </w:rPr>
        <w:drawing>
          <wp:inline distT="0" distB="0" distL="0" distR="0" wp14:anchorId="5AE0B0D8" wp14:editId="5B4F5AED">
            <wp:extent cx="5943600" cy="392388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7842" cy="3933285"/>
                    </a:xfrm>
                    <a:prstGeom prst="rect">
                      <a:avLst/>
                    </a:prstGeom>
                  </pic:spPr>
                </pic:pic>
              </a:graphicData>
            </a:graphic>
          </wp:inline>
        </w:drawing>
      </w:r>
    </w:p>
    <w:p w:rsidR="00D134DE" w:rsidRPr="007107AE" w:rsidRDefault="007107AE" w:rsidP="00D134DE">
      <w:pPr>
        <w:tabs>
          <w:tab w:val="left" w:pos="1965"/>
        </w:tabs>
        <w:rPr>
          <w:rFonts w:ascii="Times New Roman" w:hAnsi="Times New Roman" w:cs="Times New Roman"/>
          <w:b/>
          <w:sz w:val="24"/>
          <w:u w:val="single"/>
        </w:rPr>
      </w:pPr>
      <w:r>
        <w:rPr>
          <w:rFonts w:ascii="Times New Roman" w:hAnsi="Times New Roman" w:cs="Times New Roman"/>
          <w:b/>
          <w:sz w:val="24"/>
          <w:u w:val="single"/>
        </w:rPr>
        <w:t xml:space="preserve">Input &amp; </w:t>
      </w:r>
      <w:r w:rsidR="00D134DE" w:rsidRPr="007107AE">
        <w:rPr>
          <w:rFonts w:ascii="Times New Roman" w:hAnsi="Times New Roman" w:cs="Times New Roman"/>
          <w:b/>
          <w:sz w:val="24"/>
          <w:u w:val="single"/>
        </w:rPr>
        <w:t>Output:</w:t>
      </w:r>
    </w:p>
    <w:p w:rsidR="00EB6F6C" w:rsidRPr="007107AE" w:rsidRDefault="00D134DE" w:rsidP="00D134DE">
      <w:pPr>
        <w:rPr>
          <w:rFonts w:ascii="Times New Roman" w:hAnsi="Times New Roman" w:cs="Times New Roman"/>
          <w:sz w:val="24"/>
        </w:rPr>
      </w:pPr>
      <w:bookmarkStart w:id="0" w:name="_GoBack"/>
      <w:r w:rsidRPr="007107AE">
        <w:rPr>
          <w:rFonts w:ascii="Times New Roman" w:hAnsi="Times New Roman" w:cs="Times New Roman"/>
          <w:sz w:val="24"/>
        </w:rPr>
        <w:drawing>
          <wp:inline distT="0" distB="0" distL="0" distR="0" wp14:anchorId="75428E43" wp14:editId="3EC2C072">
            <wp:extent cx="6008914" cy="1446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7334" cy="1467815"/>
                    </a:xfrm>
                    <a:prstGeom prst="rect">
                      <a:avLst/>
                    </a:prstGeom>
                  </pic:spPr>
                </pic:pic>
              </a:graphicData>
            </a:graphic>
          </wp:inline>
        </w:drawing>
      </w:r>
      <w:bookmarkEnd w:id="0"/>
    </w:p>
    <w:p w:rsidR="00EB6F6C" w:rsidRPr="007107AE" w:rsidRDefault="00EB6F6C" w:rsidP="00EB6F6C">
      <w:pPr>
        <w:rPr>
          <w:rFonts w:ascii="Times New Roman" w:hAnsi="Times New Roman" w:cs="Times New Roman"/>
          <w:b/>
          <w:sz w:val="24"/>
          <w:u w:val="single"/>
        </w:rPr>
      </w:pPr>
      <w:r w:rsidRPr="007107AE">
        <w:rPr>
          <w:rFonts w:ascii="Times New Roman" w:hAnsi="Times New Roman" w:cs="Times New Roman"/>
          <w:b/>
          <w:sz w:val="24"/>
          <w:u w:val="single"/>
        </w:rPr>
        <w:t>Conclusion:</w:t>
      </w:r>
    </w:p>
    <w:p w:rsidR="00EB6F6C" w:rsidRPr="007107AE" w:rsidRDefault="007107AE" w:rsidP="007107AE">
      <w:pPr>
        <w:jc w:val="both"/>
        <w:rPr>
          <w:rFonts w:ascii="Times New Roman" w:hAnsi="Times New Roman" w:cs="Times New Roman"/>
          <w:b/>
          <w:sz w:val="24"/>
          <w:u w:val="single"/>
        </w:rPr>
      </w:pPr>
      <w:r>
        <w:rPr>
          <w:rFonts w:ascii="Times New Roman" w:hAnsi="Times New Roman" w:cs="Times New Roman"/>
        </w:rPr>
        <w:t xml:space="preserve">In this lab, </w:t>
      </w:r>
      <w:r w:rsidR="00EB6F6C" w:rsidRPr="007107AE">
        <w:rPr>
          <w:rFonts w:ascii="Times New Roman" w:hAnsi="Times New Roman" w:cs="Times New Roman"/>
        </w:rPr>
        <w:t>Merge Sort and Quick Sort are considered very useful sorting algorithms in programming. Data can be arranged in ascending or descending order more quickly and correctly by using these methods. The divide and conquer technique is also applied, where a large problem is divided into smaller parts to make the sorting process easier.</w:t>
      </w:r>
      <w:r w:rsidR="00EB6F6C" w:rsidRPr="007107AE">
        <w:rPr>
          <w:rFonts w:ascii="Times New Roman" w:hAnsi="Times New Roman" w:cs="Times New Roman"/>
        </w:rPr>
        <w:t xml:space="preserve"> </w:t>
      </w:r>
      <w:r w:rsidR="00EB6F6C" w:rsidRPr="007107AE">
        <w:rPr>
          <w:rFonts w:ascii="Times New Roman" w:hAnsi="Times New Roman" w:cs="Times New Roman"/>
        </w:rPr>
        <w:t>Merge Sort is known for giving stable and accurate results, while Quick Sort is preferred because less memory is required and faster results are often produced. By writing and running these algorithms in C++, better knowledge about sorting techniques and program efficiency can be gained. These algorithms are widely used because better performance can be achieved when large amounts of data are handled.</w:t>
      </w:r>
    </w:p>
    <w:sectPr w:rsidR="00EB6F6C" w:rsidRPr="00710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124DB"/>
    <w:multiLevelType w:val="hybridMultilevel"/>
    <w:tmpl w:val="4726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DE"/>
    <w:rsid w:val="00460314"/>
    <w:rsid w:val="007107AE"/>
    <w:rsid w:val="00D134DE"/>
    <w:rsid w:val="00EB6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B882"/>
  <w15:chartTrackingRefBased/>
  <w15:docId w15:val="{3BF52D85-CB25-4202-8FDF-E71EBAD9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4DE"/>
    <w:pPr>
      <w:ind w:left="720"/>
      <w:contextualSpacing/>
    </w:pPr>
  </w:style>
  <w:style w:type="paragraph" w:styleId="NormalWeb">
    <w:name w:val="Normal (Web)"/>
    <w:basedOn w:val="Normal"/>
    <w:uiPriority w:val="99"/>
    <w:semiHidden/>
    <w:unhideWhenUsed/>
    <w:rsid w:val="00EB6F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1580092">
      <w:bodyDiv w:val="1"/>
      <w:marLeft w:val="0"/>
      <w:marRight w:val="0"/>
      <w:marTop w:val="0"/>
      <w:marBottom w:val="0"/>
      <w:divBdr>
        <w:top w:val="none" w:sz="0" w:space="0" w:color="auto"/>
        <w:left w:val="none" w:sz="0" w:space="0" w:color="auto"/>
        <w:bottom w:val="none" w:sz="0" w:space="0" w:color="auto"/>
        <w:right w:val="none" w:sz="0" w:space="0" w:color="auto"/>
      </w:divBdr>
    </w:div>
    <w:div w:id="1454397692">
      <w:bodyDiv w:val="1"/>
      <w:marLeft w:val="0"/>
      <w:marRight w:val="0"/>
      <w:marTop w:val="0"/>
      <w:marBottom w:val="0"/>
      <w:divBdr>
        <w:top w:val="none" w:sz="0" w:space="0" w:color="auto"/>
        <w:left w:val="none" w:sz="0" w:space="0" w:color="auto"/>
        <w:bottom w:val="none" w:sz="0" w:space="0" w:color="auto"/>
        <w:right w:val="none" w:sz="0" w:space="0" w:color="auto"/>
      </w:divBdr>
      <w:divsChild>
        <w:div w:id="1105802876">
          <w:marLeft w:val="0"/>
          <w:marRight w:val="0"/>
          <w:marTop w:val="0"/>
          <w:marBottom w:val="0"/>
          <w:divBdr>
            <w:top w:val="none" w:sz="0" w:space="0" w:color="auto"/>
            <w:left w:val="none" w:sz="0" w:space="0" w:color="auto"/>
            <w:bottom w:val="none" w:sz="0" w:space="0" w:color="auto"/>
            <w:right w:val="none" w:sz="0" w:space="0" w:color="auto"/>
          </w:divBdr>
          <w:divsChild>
            <w:div w:id="1451045002">
              <w:marLeft w:val="0"/>
              <w:marRight w:val="0"/>
              <w:marTop w:val="0"/>
              <w:marBottom w:val="0"/>
              <w:divBdr>
                <w:top w:val="none" w:sz="0" w:space="0" w:color="auto"/>
                <w:left w:val="none" w:sz="0" w:space="0" w:color="auto"/>
                <w:bottom w:val="none" w:sz="0" w:space="0" w:color="auto"/>
                <w:right w:val="none" w:sz="0" w:space="0" w:color="auto"/>
              </w:divBdr>
              <w:divsChild>
                <w:div w:id="656962974">
                  <w:marLeft w:val="0"/>
                  <w:marRight w:val="0"/>
                  <w:marTop w:val="0"/>
                  <w:marBottom w:val="0"/>
                  <w:divBdr>
                    <w:top w:val="none" w:sz="0" w:space="0" w:color="auto"/>
                    <w:left w:val="none" w:sz="0" w:space="0" w:color="auto"/>
                    <w:bottom w:val="none" w:sz="0" w:space="0" w:color="auto"/>
                    <w:right w:val="none" w:sz="0" w:space="0" w:color="auto"/>
                  </w:divBdr>
                  <w:divsChild>
                    <w:div w:id="2129422071">
                      <w:marLeft w:val="0"/>
                      <w:marRight w:val="0"/>
                      <w:marTop w:val="0"/>
                      <w:marBottom w:val="0"/>
                      <w:divBdr>
                        <w:top w:val="none" w:sz="0" w:space="0" w:color="auto"/>
                        <w:left w:val="none" w:sz="0" w:space="0" w:color="auto"/>
                        <w:bottom w:val="none" w:sz="0" w:space="0" w:color="auto"/>
                        <w:right w:val="none" w:sz="0" w:space="0" w:color="auto"/>
                      </w:divBdr>
                      <w:divsChild>
                        <w:div w:id="1752238541">
                          <w:marLeft w:val="0"/>
                          <w:marRight w:val="0"/>
                          <w:marTop w:val="0"/>
                          <w:marBottom w:val="0"/>
                          <w:divBdr>
                            <w:top w:val="none" w:sz="0" w:space="0" w:color="auto"/>
                            <w:left w:val="none" w:sz="0" w:space="0" w:color="auto"/>
                            <w:bottom w:val="none" w:sz="0" w:space="0" w:color="auto"/>
                            <w:right w:val="none" w:sz="0" w:space="0" w:color="auto"/>
                          </w:divBdr>
                          <w:divsChild>
                            <w:div w:id="407389812">
                              <w:marLeft w:val="0"/>
                              <w:marRight w:val="0"/>
                              <w:marTop w:val="0"/>
                              <w:marBottom w:val="0"/>
                              <w:divBdr>
                                <w:top w:val="none" w:sz="0" w:space="0" w:color="auto"/>
                                <w:left w:val="none" w:sz="0" w:space="0" w:color="auto"/>
                                <w:bottom w:val="none" w:sz="0" w:space="0" w:color="auto"/>
                                <w:right w:val="none" w:sz="0" w:space="0" w:color="auto"/>
                              </w:divBdr>
                              <w:divsChild>
                                <w:div w:id="382026931">
                                  <w:marLeft w:val="0"/>
                                  <w:marRight w:val="0"/>
                                  <w:marTop w:val="0"/>
                                  <w:marBottom w:val="0"/>
                                  <w:divBdr>
                                    <w:top w:val="none" w:sz="0" w:space="0" w:color="auto"/>
                                    <w:left w:val="none" w:sz="0" w:space="0" w:color="auto"/>
                                    <w:bottom w:val="none" w:sz="0" w:space="0" w:color="auto"/>
                                    <w:right w:val="none" w:sz="0" w:space="0" w:color="auto"/>
                                  </w:divBdr>
                                  <w:divsChild>
                                    <w:div w:id="97907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LAB PC - 02</dc:creator>
  <cp:keywords/>
  <dc:description/>
  <cp:lastModifiedBy>HP LAB PC - 02</cp:lastModifiedBy>
  <cp:revision>1</cp:revision>
  <dcterms:created xsi:type="dcterms:W3CDTF">2026-05-13T17:14:00Z</dcterms:created>
  <dcterms:modified xsi:type="dcterms:W3CDTF">2026-05-13T17:44:00Z</dcterms:modified>
</cp:coreProperties>
</file>