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274F" w14:textId="78C984B3" w:rsidR="004D36D7" w:rsidRPr="00DB1231" w:rsidRDefault="002D6C2A" w:rsidP="00FD4A68">
      <w:pPr>
        <w:pStyle w:val="LabTitle"/>
        <w:rPr>
          <w:rStyle w:val="LabTitleInstVersred"/>
          <w:b/>
          <w:color w:val="auto"/>
        </w:rPr>
      </w:pPr>
      <w:r>
        <w:t>Лабораторная работа</w:t>
      </w:r>
      <w:r w:rsidR="006A1E08">
        <w:t xml:space="preserve"> 10</w:t>
      </w:r>
      <w:r>
        <w:t xml:space="preserve">. Создание сети, состоящей </w:t>
      </w:r>
      <w:r w:rsidR="00B85CC1">
        <w:t>из коммутатора</w:t>
      </w:r>
      <w:r w:rsidR="00B85CC1" w:rsidRPr="00B85CC1">
        <w:t xml:space="preserve"> и </w:t>
      </w:r>
      <w:r w:rsidR="00B85CC1">
        <w:t>маршрутизатора</w:t>
      </w:r>
    </w:p>
    <w:p w14:paraId="3B999DC0" w14:textId="1BFF30BF" w:rsidR="00967410" w:rsidRDefault="001E38E0" w:rsidP="00D5071F">
      <w:pPr>
        <w:pStyle w:val="LabSection"/>
      </w:pPr>
      <w:bookmarkStart w:id="0" w:name="_Ref348816659"/>
      <w:r>
        <w:t>Топология</w:t>
      </w:r>
      <w:bookmarkEnd w:id="0"/>
    </w:p>
    <w:p w14:paraId="67F9E1B4" w14:textId="0B974BE4" w:rsidR="003E3EA6" w:rsidRDefault="00D5071F" w:rsidP="008C4307">
      <w:pPr>
        <w:pStyle w:val="Visual"/>
      </w:pPr>
      <w:r w:rsidRPr="00D5071F">
        <w:rPr>
          <w:noProof/>
          <w:lang w:eastAsia="ru-RU"/>
        </w:rPr>
        <w:drawing>
          <wp:inline distT="0" distB="0" distL="0" distR="0" wp14:anchorId="464726D2" wp14:editId="07B8753E">
            <wp:extent cx="6400800" cy="950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7EB" w14:textId="77777777" w:rsidR="00AE56C0" w:rsidRPr="00BB73FF" w:rsidRDefault="00AE56C0" w:rsidP="0014219C">
      <w:pPr>
        <w:pStyle w:val="LabSection"/>
      </w:pPr>
      <w:bookmarkStart w:id="1" w:name="_Ref348816666"/>
      <w:r>
        <w:t>Таблица адресации</w:t>
      </w:r>
      <w:bookmarkEnd w:id="1"/>
    </w:p>
    <w:tbl>
      <w:tblPr>
        <w:tblW w:w="9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 and default gateway."/>
      </w:tblPr>
      <w:tblGrid>
        <w:gridCol w:w="1803"/>
        <w:gridCol w:w="1474"/>
        <w:gridCol w:w="2520"/>
        <w:gridCol w:w="1710"/>
        <w:gridCol w:w="1980"/>
      </w:tblGrid>
      <w:tr w:rsidR="00061E28" w14:paraId="7B5D9D15" w14:textId="77777777" w:rsidTr="00061E28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A9FE0" w14:textId="26E38213" w:rsidR="00061E28" w:rsidRPr="00E87D62" w:rsidRDefault="00061E28" w:rsidP="00730A6E">
            <w:pPr>
              <w:pStyle w:val="TableHeading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43A48" w14:textId="5199742C" w:rsidR="00061E28" w:rsidRPr="00E87D62" w:rsidRDefault="00061E28" w:rsidP="00730A6E">
            <w:pPr>
              <w:pStyle w:val="TableHeading"/>
            </w:pPr>
            <w:r>
              <w:t>Интерфейс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BC90D5" w14:textId="34C3EB83" w:rsidR="00061E28" w:rsidRPr="00E87D62" w:rsidRDefault="00061E28" w:rsidP="00730A6E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</w:t>
            </w:r>
            <w:r>
              <w:t>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0D0974" w14:textId="6B91A8A7" w:rsidR="00061E28" w:rsidRPr="00E87D62" w:rsidRDefault="00061E28" w:rsidP="00730A6E">
            <w:pPr>
              <w:pStyle w:val="TableHeading"/>
            </w:pPr>
            <w:r>
              <w:t>Длина префикса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308B51" w14:textId="2FB89D64" w:rsidR="00061E28" w:rsidRPr="00E87D62" w:rsidRDefault="00061E28" w:rsidP="00730A6E">
            <w:pPr>
              <w:pStyle w:val="TableHeading"/>
            </w:pPr>
            <w:r>
              <w:t>Шлюз по умолчанию</w:t>
            </w:r>
          </w:p>
        </w:tc>
      </w:tr>
      <w:tr w:rsidR="00061E28" w14:paraId="5E4D0251" w14:textId="77777777" w:rsidTr="00061E28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14:paraId="516015BB" w14:textId="77777777" w:rsidR="00061E28" w:rsidRPr="00E87D62" w:rsidRDefault="00061E28" w:rsidP="00730A6E">
            <w:pPr>
              <w:pStyle w:val="TableText"/>
            </w:pPr>
            <w:r w:rsidRPr="00E87D62">
              <w:t>R1</w:t>
            </w:r>
          </w:p>
        </w:tc>
        <w:tc>
          <w:tcPr>
            <w:tcW w:w="1474" w:type="dxa"/>
            <w:vAlign w:val="bottom"/>
          </w:tcPr>
          <w:p w14:paraId="6E2E7E5F" w14:textId="77777777" w:rsidR="00061E28" w:rsidRPr="00E87D62" w:rsidRDefault="00061E28" w:rsidP="00730A6E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vAlign w:val="bottom"/>
          </w:tcPr>
          <w:p w14:paraId="08B301BE" w14:textId="77777777" w:rsidR="00061E28" w:rsidRPr="00E87D62" w:rsidRDefault="00061E28" w:rsidP="00730A6E">
            <w:pPr>
              <w:pStyle w:val="TableText"/>
            </w:pPr>
            <w:r>
              <w:t>2001:db8:acad:a::1</w:t>
            </w:r>
          </w:p>
        </w:tc>
        <w:tc>
          <w:tcPr>
            <w:tcW w:w="1710" w:type="dxa"/>
            <w:vAlign w:val="bottom"/>
          </w:tcPr>
          <w:p w14:paraId="565699FB" w14:textId="77777777" w:rsidR="00061E28" w:rsidRPr="00E87D62" w:rsidRDefault="00061E28" w:rsidP="00730A6E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535E28B8" w14:textId="77777777" w:rsidR="00061E28" w:rsidRPr="00E87D62" w:rsidRDefault="00061E28" w:rsidP="00730A6E">
            <w:pPr>
              <w:pStyle w:val="TableText"/>
            </w:pPr>
            <w:r w:rsidRPr="00E87D62">
              <w:t>N/A</w:t>
            </w:r>
          </w:p>
        </w:tc>
      </w:tr>
      <w:tr w:rsidR="00061E28" w14:paraId="7BD0B971" w14:textId="77777777" w:rsidTr="00061E28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4" w:space="0" w:color="auto"/>
            </w:tcBorders>
            <w:vAlign w:val="bottom"/>
          </w:tcPr>
          <w:p w14:paraId="4B5ED7B5" w14:textId="77777777" w:rsidR="00061E28" w:rsidRPr="00E87D62" w:rsidRDefault="00061E28" w:rsidP="00730A6E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10862561" w14:textId="77777777" w:rsidR="00061E28" w:rsidRPr="00E87D62" w:rsidRDefault="00061E28" w:rsidP="00730A6E">
            <w:pPr>
              <w:pStyle w:val="TableText"/>
            </w:pPr>
            <w:r>
              <w:t>G</w:t>
            </w:r>
            <w:r w:rsidRPr="00E87D62">
              <w:t>0/</w:t>
            </w:r>
            <w:r>
              <w:t>0/</w:t>
            </w:r>
            <w:r w:rsidRPr="00E87D62">
              <w:t>1</w:t>
            </w:r>
          </w:p>
        </w:tc>
        <w:tc>
          <w:tcPr>
            <w:tcW w:w="2520" w:type="dxa"/>
            <w:vAlign w:val="bottom"/>
          </w:tcPr>
          <w:p w14:paraId="0554BFED" w14:textId="77777777" w:rsidR="00061E28" w:rsidRPr="00E87D62" w:rsidRDefault="00061E28" w:rsidP="00730A6E">
            <w:pPr>
              <w:pStyle w:val="TableText"/>
            </w:pPr>
            <w:r>
              <w:t>2001:db8:acad:1::1</w:t>
            </w:r>
          </w:p>
        </w:tc>
        <w:tc>
          <w:tcPr>
            <w:tcW w:w="1710" w:type="dxa"/>
            <w:vAlign w:val="bottom"/>
          </w:tcPr>
          <w:p w14:paraId="1F5397BA" w14:textId="77777777" w:rsidR="00061E28" w:rsidRPr="00E87D62" w:rsidRDefault="00061E28" w:rsidP="00730A6E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64F08FFD" w14:textId="77777777" w:rsidR="00061E28" w:rsidRPr="00E87D62" w:rsidRDefault="00061E28" w:rsidP="00730A6E">
            <w:pPr>
              <w:pStyle w:val="TableText"/>
            </w:pPr>
            <w:r w:rsidRPr="00E87D62">
              <w:t>N/A</w:t>
            </w:r>
          </w:p>
        </w:tc>
      </w:tr>
      <w:tr w:rsidR="00061E28" w14:paraId="259D954C" w14:textId="77777777" w:rsidTr="00061E28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bottom"/>
          </w:tcPr>
          <w:p w14:paraId="116730C5" w14:textId="77777777" w:rsidR="00061E28" w:rsidRPr="00E87D62" w:rsidRDefault="00061E28" w:rsidP="00730A6E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vAlign w:val="bottom"/>
          </w:tcPr>
          <w:p w14:paraId="3EC6ADD7" w14:textId="77777777" w:rsidR="00061E28" w:rsidRPr="00E87D62" w:rsidRDefault="00061E28" w:rsidP="00730A6E">
            <w:pPr>
              <w:pStyle w:val="TableText"/>
            </w:pPr>
            <w:r>
              <w:t>VLAN 1</w:t>
            </w:r>
          </w:p>
        </w:tc>
        <w:tc>
          <w:tcPr>
            <w:tcW w:w="2520" w:type="dxa"/>
            <w:vAlign w:val="bottom"/>
          </w:tcPr>
          <w:p w14:paraId="6707D464" w14:textId="77777777" w:rsidR="00061E28" w:rsidRPr="00E87D62" w:rsidRDefault="00061E28" w:rsidP="00730A6E">
            <w:pPr>
              <w:pStyle w:val="TableText"/>
            </w:pPr>
            <w:r>
              <w:t>2001:db8:acad:1::b</w:t>
            </w:r>
          </w:p>
        </w:tc>
        <w:tc>
          <w:tcPr>
            <w:tcW w:w="1710" w:type="dxa"/>
            <w:vAlign w:val="bottom"/>
          </w:tcPr>
          <w:p w14:paraId="326BDE84" w14:textId="77777777" w:rsidR="00061E28" w:rsidRPr="00E87D62" w:rsidRDefault="00061E28" w:rsidP="00730A6E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6F442DCA" w14:textId="77777777" w:rsidR="00061E28" w:rsidRPr="00E87D62" w:rsidRDefault="00061E28" w:rsidP="00730A6E">
            <w:pPr>
              <w:pStyle w:val="TableText"/>
            </w:pPr>
            <w:r>
              <w:t>N/A</w:t>
            </w:r>
          </w:p>
        </w:tc>
      </w:tr>
      <w:tr w:rsidR="00061E28" w14:paraId="7F5894A5" w14:textId="77777777" w:rsidTr="00061E28">
        <w:trPr>
          <w:cantSplit/>
          <w:jc w:val="center"/>
        </w:trPr>
        <w:tc>
          <w:tcPr>
            <w:tcW w:w="1803" w:type="dxa"/>
            <w:vAlign w:val="bottom"/>
          </w:tcPr>
          <w:p w14:paraId="29754247" w14:textId="77777777" w:rsidR="00061E28" w:rsidRPr="00E87D62" w:rsidRDefault="00061E28" w:rsidP="00730A6E">
            <w:pPr>
              <w:pStyle w:val="TableText"/>
            </w:pPr>
            <w:r w:rsidRPr="00E87D62">
              <w:t>PC-A</w:t>
            </w:r>
          </w:p>
        </w:tc>
        <w:tc>
          <w:tcPr>
            <w:tcW w:w="1474" w:type="dxa"/>
            <w:vAlign w:val="bottom"/>
          </w:tcPr>
          <w:p w14:paraId="127C6414" w14:textId="77777777" w:rsidR="00061E28" w:rsidRPr="00E87D62" w:rsidRDefault="00061E28" w:rsidP="00730A6E">
            <w:pPr>
              <w:pStyle w:val="TableText"/>
            </w:pPr>
            <w:r w:rsidRPr="00E87D62">
              <w:t>NIC</w:t>
            </w:r>
          </w:p>
        </w:tc>
        <w:tc>
          <w:tcPr>
            <w:tcW w:w="2520" w:type="dxa"/>
            <w:vAlign w:val="bottom"/>
          </w:tcPr>
          <w:p w14:paraId="49181547" w14:textId="77777777" w:rsidR="00061E28" w:rsidRPr="00E87D62" w:rsidRDefault="00061E28" w:rsidP="00730A6E">
            <w:pPr>
              <w:pStyle w:val="TableText"/>
            </w:pPr>
            <w:r>
              <w:t>2001:db8:acad:1::3</w:t>
            </w:r>
          </w:p>
        </w:tc>
        <w:tc>
          <w:tcPr>
            <w:tcW w:w="1710" w:type="dxa"/>
            <w:vAlign w:val="bottom"/>
          </w:tcPr>
          <w:p w14:paraId="3BF51F9B" w14:textId="77777777" w:rsidR="00061E28" w:rsidRPr="00E87D62" w:rsidRDefault="00061E28" w:rsidP="00730A6E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5CA5CD8" w14:textId="77777777" w:rsidR="00061E28" w:rsidRPr="00E87D62" w:rsidRDefault="00061E28" w:rsidP="00730A6E">
            <w:pPr>
              <w:pStyle w:val="TableText"/>
            </w:pPr>
            <w:r>
              <w:t>fe80::1</w:t>
            </w:r>
          </w:p>
        </w:tc>
      </w:tr>
      <w:tr w:rsidR="00061E28" w14:paraId="7CB6520C" w14:textId="77777777" w:rsidTr="00061E28">
        <w:trPr>
          <w:cantSplit/>
          <w:jc w:val="center"/>
        </w:trPr>
        <w:tc>
          <w:tcPr>
            <w:tcW w:w="1803" w:type="dxa"/>
            <w:vAlign w:val="bottom"/>
          </w:tcPr>
          <w:p w14:paraId="044B7767" w14:textId="77777777" w:rsidR="00061E28" w:rsidRPr="00E87D62" w:rsidRDefault="00061E28" w:rsidP="00730A6E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5E306ED3" w14:textId="77777777" w:rsidR="00061E28" w:rsidRPr="00E87D62" w:rsidRDefault="00061E28" w:rsidP="00730A6E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03188EA4" w14:textId="77777777" w:rsidR="00061E28" w:rsidRPr="00E87D62" w:rsidRDefault="00061E28" w:rsidP="00730A6E">
            <w:pPr>
              <w:pStyle w:val="TableText"/>
            </w:pPr>
            <w:r>
              <w:t>2001:db8:acad:a::3</w:t>
            </w:r>
          </w:p>
        </w:tc>
        <w:tc>
          <w:tcPr>
            <w:tcW w:w="1710" w:type="dxa"/>
            <w:vAlign w:val="bottom"/>
          </w:tcPr>
          <w:p w14:paraId="6024D1F6" w14:textId="77777777" w:rsidR="00061E28" w:rsidRPr="00E87D62" w:rsidRDefault="00061E28" w:rsidP="00730A6E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7F97C6E6" w14:textId="77777777" w:rsidR="00061E28" w:rsidRPr="00E87D62" w:rsidRDefault="00061E28" w:rsidP="00730A6E">
            <w:pPr>
              <w:pStyle w:val="TableText"/>
            </w:pPr>
            <w:r>
              <w:t>fe80::1</w:t>
            </w:r>
          </w:p>
        </w:tc>
      </w:tr>
    </w:tbl>
    <w:p w14:paraId="7D8DB246" w14:textId="41059446" w:rsidR="009D2C27" w:rsidRPr="00BB73FF" w:rsidRDefault="009D2C27" w:rsidP="0014219C">
      <w:pPr>
        <w:pStyle w:val="LabSection"/>
      </w:pPr>
      <w:r>
        <w:t>Задачи</w:t>
      </w:r>
    </w:p>
    <w:p w14:paraId="3FFD21B7" w14:textId="77777777" w:rsidR="00DA5782" w:rsidRPr="004C0909" w:rsidRDefault="00963E34" w:rsidP="00DA5782">
      <w:pPr>
        <w:pStyle w:val="BodyTextL25Bold"/>
      </w:pPr>
      <w:r>
        <w:t>Часть 1. Настройка топологии</w:t>
      </w:r>
      <w:r w:rsidRPr="00B85CC1">
        <w:t xml:space="preserve"> и</w:t>
      </w:r>
      <w:r w:rsidR="00B85CC1" w:rsidRPr="00B85CC1">
        <w:t> </w:t>
      </w:r>
      <w:r>
        <w:t>инициализация устройств</w:t>
      </w:r>
    </w:p>
    <w:p w14:paraId="6D032DBD" w14:textId="70CDA184" w:rsidR="00DA5782" w:rsidRDefault="006E6581" w:rsidP="00DA5782">
      <w:pPr>
        <w:pStyle w:val="BodyTextL25Bold"/>
      </w:pPr>
      <w:r>
        <w:t>Часть 2. Настройка устройств</w:t>
      </w:r>
      <w:r w:rsidRPr="00B85CC1">
        <w:t xml:space="preserve"> и</w:t>
      </w:r>
      <w:r w:rsidR="00B85CC1" w:rsidRPr="00B85CC1">
        <w:t> </w:t>
      </w:r>
      <w:r>
        <w:t>проверка подключения</w:t>
      </w:r>
    </w:p>
    <w:p w14:paraId="1BBA3E31" w14:textId="7AD07DDE" w:rsidR="009E1EFC" w:rsidRPr="009E1EFC" w:rsidRDefault="009E1EFC" w:rsidP="00DA5782">
      <w:pPr>
        <w:pStyle w:val="BodyTextL25Bold"/>
      </w:pPr>
      <w:r>
        <w:t>Часть 3. Проверка сквозного подключения</w:t>
      </w:r>
    </w:p>
    <w:p w14:paraId="1B0ED1E6" w14:textId="77777777" w:rsidR="00C07FD9" w:rsidRPr="00C07FD9" w:rsidRDefault="009D2C27" w:rsidP="00D3308E">
      <w:pPr>
        <w:pStyle w:val="LabSection"/>
      </w:pPr>
      <w:r>
        <w:t>Общие сведения/сценарий</w:t>
      </w:r>
    </w:p>
    <w:p w14:paraId="1AEECC28" w14:textId="65EAA99C" w:rsidR="00E243E0" w:rsidRDefault="009E1EFC" w:rsidP="00E243E0">
      <w:pPr>
        <w:pStyle w:val="BodyTextL25"/>
      </w:pPr>
      <w:r w:rsidRPr="009E1EFC">
        <w:rPr>
          <w:lang w:bidi="ru-RU"/>
        </w:rPr>
        <w:t xml:space="preserve">В этой лабораторной работе вы будете назначать IPv6-адреса узлам и интерфейсам устройств. Для просмотра индивидуальных и групповых IPv6-адресов вы будете использовать команду </w:t>
      </w:r>
      <w:r>
        <w:rPr>
          <w:b/>
          <w:lang w:val="en-US" w:bidi="ru-RU"/>
        </w:rPr>
        <w:t>display</w:t>
      </w:r>
      <w:r w:rsidRPr="009E1EFC">
        <w:rPr>
          <w:lang w:bidi="ru-RU"/>
        </w:rPr>
        <w:t xml:space="preserve">. Вы также будете проверять сквозное соединение с помощью команд </w:t>
      </w:r>
      <w:r w:rsidRPr="009E1EFC">
        <w:rPr>
          <w:b/>
          <w:lang w:bidi="ru-RU"/>
        </w:rPr>
        <w:t>ping</w:t>
      </w:r>
      <w:r w:rsidRPr="009E1EFC">
        <w:rPr>
          <w:lang w:bidi="ru-RU"/>
        </w:rPr>
        <w:t xml:space="preserve"> and </w:t>
      </w:r>
      <w:r w:rsidRPr="009E1EFC">
        <w:rPr>
          <w:b/>
          <w:lang w:bidi="ru-RU"/>
        </w:rPr>
        <w:t>traceroute</w:t>
      </w:r>
      <w:r w:rsidRPr="009E1EFC">
        <w:rPr>
          <w:lang w:bidi="ru-RU"/>
        </w:rPr>
        <w:t>.</w:t>
      </w:r>
    </w:p>
    <w:p w14:paraId="210E4588" w14:textId="77777777" w:rsidR="007D2AFE" w:rsidRDefault="007D2AFE" w:rsidP="0014219C">
      <w:pPr>
        <w:pStyle w:val="LabSection"/>
      </w:pPr>
      <w:r>
        <w:t>Необходимые ресурсы</w:t>
      </w:r>
    </w:p>
    <w:p w14:paraId="3B8E34A5" w14:textId="4D9AB56E" w:rsidR="00CD7F73" w:rsidRDefault="00CD7F73" w:rsidP="00CD7F73">
      <w:pPr>
        <w:pStyle w:val="Bulletlevel1"/>
      </w:pPr>
      <w:r>
        <w:t>1 маршрутизатор (</w:t>
      </w:r>
      <w:r w:rsidR="00E00F57">
        <w:rPr>
          <w:lang w:val="en-US"/>
        </w:rPr>
        <w:t>Huawei AR1220</w:t>
      </w:r>
      <w:r>
        <w:t>)</w:t>
      </w:r>
    </w:p>
    <w:p w14:paraId="5986674C" w14:textId="326F7235" w:rsidR="00CD7F73" w:rsidRDefault="00CD7F73" w:rsidP="00CD7F73">
      <w:pPr>
        <w:pStyle w:val="Bulletlevel1"/>
      </w:pPr>
      <w:r>
        <w:t>1 коммутатор (</w:t>
      </w:r>
      <w:r w:rsidR="00E00F57">
        <w:rPr>
          <w:lang w:val="en-US"/>
        </w:rPr>
        <w:t>Huawei S3700</w:t>
      </w:r>
      <w:r>
        <w:t>)</w:t>
      </w:r>
    </w:p>
    <w:p w14:paraId="1435A1C8" w14:textId="6F672DA8" w:rsidR="00CD7F73" w:rsidRDefault="007068E9" w:rsidP="00CD7F73">
      <w:pPr>
        <w:pStyle w:val="Bulletlevel1"/>
      </w:pPr>
      <w:r>
        <w:t>2 ПК</w:t>
      </w:r>
    </w:p>
    <w:p w14:paraId="688C40F5" w14:textId="644F84A8" w:rsidR="00CD7F73" w:rsidRDefault="00CD7F73" w:rsidP="00CD7F73">
      <w:pPr>
        <w:pStyle w:val="Bulletlevel1"/>
      </w:pPr>
      <w:r>
        <w:t>Консольные кабели для настройки устройств через консольные порты</w:t>
      </w:r>
    </w:p>
    <w:p w14:paraId="67A4E5E5" w14:textId="77777777" w:rsidR="008D7F09" w:rsidRDefault="008D7F09" w:rsidP="00CD7F73">
      <w:pPr>
        <w:pStyle w:val="Bulletlevel1"/>
      </w:pPr>
      <w:r>
        <w:t>Кабели Ethernet, расположенные</w:t>
      </w:r>
      <w:r w:rsidRPr="00B85CC1">
        <w:t xml:space="preserve"> в</w:t>
      </w:r>
      <w:r w:rsidR="00B85CC1" w:rsidRPr="00B85CC1">
        <w:t> </w:t>
      </w:r>
      <w:r>
        <w:t>соответствии</w:t>
      </w:r>
      <w:r w:rsidRPr="00B85CC1">
        <w:t xml:space="preserve"> с</w:t>
      </w:r>
      <w:r w:rsidR="00B85CC1" w:rsidRPr="00B85CC1">
        <w:t> </w:t>
      </w:r>
      <w:r>
        <w:t>топологией</w:t>
      </w:r>
    </w:p>
    <w:p w14:paraId="2BCD4728" w14:textId="483186E0" w:rsidR="001E2129" w:rsidRDefault="001E2129" w:rsidP="00617610">
      <w:pPr>
        <w:pStyle w:val="BodyTextL25"/>
        <w:rPr>
          <w:rStyle w:val="DevConfigGray"/>
          <w:rFonts w:ascii="Arial" w:hAnsi="Arial"/>
          <w:shd w:val="clear" w:color="auto" w:fill="auto"/>
        </w:rPr>
      </w:pPr>
    </w:p>
    <w:p w14:paraId="48FAAD11" w14:textId="77777777" w:rsidR="00EC018B" w:rsidRPr="00EC018B" w:rsidRDefault="00EC018B" w:rsidP="00EC018B">
      <w:pPr>
        <w:keepNext/>
        <w:numPr>
          <w:ilvl w:val="0"/>
          <w:numId w:val="14"/>
        </w:numPr>
        <w:spacing w:before="240"/>
        <w:outlineLvl w:val="0"/>
        <w:rPr>
          <w:b/>
          <w:sz w:val="28"/>
        </w:rPr>
      </w:pPr>
      <w:r w:rsidRPr="00EC018B">
        <w:rPr>
          <w:b/>
          <w:sz w:val="28"/>
        </w:rPr>
        <w:lastRenderedPageBreak/>
        <w:t>Настройка топологии и инициализация устройств</w:t>
      </w:r>
    </w:p>
    <w:p w14:paraId="53CE3785" w14:textId="77777777" w:rsidR="00EC018B" w:rsidRPr="00EC018B" w:rsidRDefault="00EC018B" w:rsidP="00EC018B">
      <w:pPr>
        <w:keepNext/>
        <w:numPr>
          <w:ilvl w:val="1"/>
          <w:numId w:val="14"/>
        </w:numPr>
        <w:spacing w:before="240" w:after="120"/>
        <w:rPr>
          <w:b/>
        </w:rPr>
      </w:pPr>
      <w:r w:rsidRPr="00EC018B">
        <w:rPr>
          <w:b/>
        </w:rPr>
        <w:t>Создайте сеть согласно топологии.</w:t>
      </w:r>
    </w:p>
    <w:p w14:paraId="2934DB0F" w14:textId="77777777" w:rsidR="00EC018B" w:rsidRPr="00EC018B" w:rsidRDefault="00EC018B" w:rsidP="00EC018B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>Подключите устройства, показанные в топологии, и кабели соответствующим образом.</w:t>
      </w:r>
    </w:p>
    <w:p w14:paraId="6BC49DF2" w14:textId="77777777" w:rsidR="00EC018B" w:rsidRPr="00EC018B" w:rsidRDefault="00EC018B" w:rsidP="00EC018B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>Включите все устройства в топологии.</w:t>
      </w:r>
    </w:p>
    <w:p w14:paraId="70EC4266" w14:textId="4658E1E3" w:rsidR="00EC018B" w:rsidRPr="00EC018B" w:rsidRDefault="00EC018B" w:rsidP="00EC018B">
      <w:pPr>
        <w:keepNext/>
        <w:numPr>
          <w:ilvl w:val="0"/>
          <w:numId w:val="14"/>
        </w:numPr>
        <w:spacing w:before="240"/>
        <w:outlineLvl w:val="0"/>
        <w:rPr>
          <w:b/>
          <w:sz w:val="28"/>
        </w:rPr>
      </w:pPr>
      <w:r w:rsidRPr="00EC018B">
        <w:rPr>
          <w:b/>
          <w:sz w:val="28"/>
        </w:rPr>
        <w:t>Настройка устройств</w:t>
      </w:r>
    </w:p>
    <w:p w14:paraId="32BC3C11" w14:textId="2B29F610" w:rsidR="00EC018B" w:rsidRPr="00EC018B" w:rsidRDefault="00EC018B" w:rsidP="00EC018B">
      <w:pPr>
        <w:spacing w:before="120" w:after="120" w:line="240" w:lineRule="auto"/>
        <w:ind w:left="360"/>
        <w:rPr>
          <w:sz w:val="20"/>
        </w:rPr>
      </w:pPr>
      <w:r w:rsidRPr="00EC018B">
        <w:rPr>
          <w:sz w:val="20"/>
        </w:rPr>
        <w:t>В части 2 вы настроите топологию сети и такие базовые параметры, как IP</w:t>
      </w:r>
      <w:r w:rsidR="00797FA9">
        <w:rPr>
          <w:sz w:val="20"/>
          <w:lang w:val="en-US"/>
        </w:rPr>
        <w:t>v</w:t>
      </w:r>
      <w:r w:rsidR="00797FA9" w:rsidRPr="00797FA9">
        <w:rPr>
          <w:sz w:val="20"/>
        </w:rPr>
        <w:t>6</w:t>
      </w:r>
      <w:r w:rsidRPr="00EC018B">
        <w:rPr>
          <w:sz w:val="20"/>
        </w:rPr>
        <w:t xml:space="preserve">-адреса интерфейсов, доступ к устройствам и пароли. Имена устройств и адресные данные можно найти в разделах </w:t>
      </w:r>
      <w:r w:rsidRPr="00EC018B">
        <w:rPr>
          <w:sz w:val="20"/>
        </w:rPr>
        <w:fldChar w:fldCharType="begin"/>
      </w:r>
      <w:r w:rsidRPr="00EC018B">
        <w:rPr>
          <w:sz w:val="20"/>
        </w:rPr>
        <w:instrText xml:space="preserve"> REF _Ref348816659 \h </w:instrText>
      </w:r>
      <w:r w:rsidRPr="00EC018B">
        <w:rPr>
          <w:sz w:val="20"/>
        </w:rPr>
      </w:r>
      <w:r w:rsidRPr="00EC018B">
        <w:rPr>
          <w:sz w:val="20"/>
        </w:rPr>
        <w:fldChar w:fldCharType="separate"/>
      </w:r>
      <w:r w:rsidRPr="00EC018B">
        <w:rPr>
          <w:sz w:val="20"/>
        </w:rPr>
        <w:t>Топология</w:t>
      </w:r>
      <w:r w:rsidRPr="00EC018B">
        <w:rPr>
          <w:sz w:val="20"/>
        </w:rPr>
        <w:fldChar w:fldCharType="end"/>
      </w:r>
      <w:r w:rsidRPr="00EC018B">
        <w:rPr>
          <w:sz w:val="20"/>
        </w:rPr>
        <w:t xml:space="preserve"> и </w:t>
      </w:r>
      <w:r w:rsidRPr="00EC018B">
        <w:rPr>
          <w:sz w:val="20"/>
        </w:rPr>
        <w:fldChar w:fldCharType="begin"/>
      </w:r>
      <w:r w:rsidRPr="00EC018B">
        <w:rPr>
          <w:sz w:val="20"/>
        </w:rPr>
        <w:instrText xml:space="preserve"> REF _Ref348816666 \h </w:instrText>
      </w:r>
      <w:r w:rsidRPr="00EC018B">
        <w:rPr>
          <w:sz w:val="20"/>
        </w:rPr>
      </w:r>
      <w:r w:rsidRPr="00EC018B">
        <w:rPr>
          <w:sz w:val="20"/>
        </w:rPr>
        <w:fldChar w:fldCharType="separate"/>
      </w:r>
      <w:r w:rsidRPr="00EC018B">
        <w:rPr>
          <w:sz w:val="20"/>
        </w:rPr>
        <w:t>Таблица адресации</w:t>
      </w:r>
      <w:r w:rsidRPr="00EC018B">
        <w:rPr>
          <w:sz w:val="20"/>
        </w:rPr>
        <w:fldChar w:fldCharType="end"/>
      </w:r>
      <w:r w:rsidRPr="00EC018B">
        <w:rPr>
          <w:sz w:val="20"/>
        </w:rPr>
        <w:t xml:space="preserve"> в начале этой лабораторной работы.</w:t>
      </w:r>
    </w:p>
    <w:p w14:paraId="475C0E2D" w14:textId="77777777" w:rsidR="00EC018B" w:rsidRPr="00EC018B" w:rsidRDefault="00EC018B" w:rsidP="00EC018B">
      <w:pPr>
        <w:keepNext/>
        <w:numPr>
          <w:ilvl w:val="1"/>
          <w:numId w:val="14"/>
        </w:numPr>
        <w:spacing w:before="240" w:after="120"/>
        <w:rPr>
          <w:b/>
        </w:rPr>
      </w:pPr>
      <w:r w:rsidRPr="00EC018B">
        <w:rPr>
          <w:b/>
        </w:rPr>
        <w:t>Настройте маршрутизатор.</w:t>
      </w:r>
    </w:p>
    <w:p w14:paraId="3198A618" w14:textId="77777777" w:rsidR="00EC018B" w:rsidRPr="00EC018B" w:rsidRDefault="00EC018B" w:rsidP="00EC018B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>Подключитесь к маршрутизатору с помощью консоли.</w:t>
      </w:r>
    </w:p>
    <w:p w14:paraId="4828C714" w14:textId="77777777" w:rsidR="00EC018B" w:rsidRPr="00EC018B" w:rsidRDefault="00EC018B" w:rsidP="00EC018B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>Войдите в системный режим.</w:t>
      </w:r>
    </w:p>
    <w:p w14:paraId="5F6A145E" w14:textId="77777777" w:rsidR="00EC018B" w:rsidRPr="00EC018B" w:rsidRDefault="00EC018B" w:rsidP="00EC018B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>Назначьте маршрутизатору имя устройства.</w:t>
      </w:r>
    </w:p>
    <w:p w14:paraId="039C4CA5" w14:textId="77777777" w:rsidR="00EC018B" w:rsidRPr="00EC018B" w:rsidRDefault="00EC018B" w:rsidP="00EC018B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 xml:space="preserve">Назначьте </w:t>
      </w:r>
      <w:r w:rsidRPr="00EC018B">
        <w:rPr>
          <w:b/>
          <w:sz w:val="20"/>
          <w:lang w:val="en-US"/>
        </w:rPr>
        <w:t>huawei</w:t>
      </w:r>
      <w:r w:rsidRPr="00EC018B">
        <w:rPr>
          <w:b/>
          <w:sz w:val="20"/>
        </w:rPr>
        <w:t xml:space="preserve">123 </w:t>
      </w:r>
      <w:r w:rsidRPr="00EC018B">
        <w:rPr>
          <w:sz w:val="20"/>
        </w:rPr>
        <w:t>в качестве пароля консоли и включите вход в систему по паролю.</w:t>
      </w:r>
    </w:p>
    <w:p w14:paraId="1E34F809" w14:textId="14A7EFDC" w:rsidR="00EC018B" w:rsidRDefault="00EC018B" w:rsidP="00EC018B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 xml:space="preserve">Назначьте </w:t>
      </w:r>
      <w:r w:rsidRPr="00EC018B">
        <w:rPr>
          <w:b/>
          <w:sz w:val="20"/>
          <w:lang w:val="en-US"/>
        </w:rPr>
        <w:t>huawei</w:t>
      </w:r>
      <w:r w:rsidRPr="00EC018B">
        <w:rPr>
          <w:b/>
          <w:sz w:val="20"/>
        </w:rPr>
        <w:t>123</w:t>
      </w:r>
      <w:r w:rsidRPr="00EC018B">
        <w:rPr>
          <w:sz w:val="20"/>
        </w:rPr>
        <w:t xml:space="preserve"> в качестве пароля виртуального терминала и включите вход по паролю.</w:t>
      </w:r>
    </w:p>
    <w:p w14:paraId="45322E6F" w14:textId="1DEEEE04" w:rsidR="00797FA9" w:rsidRPr="00933D0E" w:rsidRDefault="00797FA9" w:rsidP="00797FA9">
      <w:pPr>
        <w:pStyle w:val="SubStepAlpha"/>
      </w:pPr>
      <w:r w:rsidRPr="00933D0E">
        <w:t xml:space="preserve">Активируйте IPv6 на R1 с помощью команды </w:t>
      </w:r>
      <w:r>
        <w:rPr>
          <w:b/>
          <w:lang w:val="en-US"/>
        </w:rPr>
        <w:t>ipv</w:t>
      </w:r>
      <w:r w:rsidRPr="00797FA9">
        <w:rPr>
          <w:b/>
        </w:rPr>
        <w:t xml:space="preserve">6 </w:t>
      </w:r>
      <w:r w:rsidRPr="00797FA9">
        <w:rPr>
          <w:bCs/>
        </w:rPr>
        <w:t>в системном режиме</w:t>
      </w:r>
      <w:r w:rsidRPr="00933D0E">
        <w:t>.</w:t>
      </w:r>
    </w:p>
    <w:p w14:paraId="312C408D" w14:textId="5BE41FE5" w:rsidR="00797FA9" w:rsidRPr="00797FA9" w:rsidRDefault="00797FA9" w:rsidP="00797FA9">
      <w:pPr>
        <w:pStyle w:val="CMD"/>
        <w:rPr>
          <w:lang w:val="en-US"/>
        </w:rPr>
      </w:pPr>
      <w:r>
        <w:rPr>
          <w:lang w:val="en-US"/>
        </w:rPr>
        <w:t>[</w:t>
      </w:r>
      <w:r w:rsidRPr="00EC018B">
        <w:rPr>
          <w:lang w:val="en-US"/>
        </w:rPr>
        <w:t>R1</w:t>
      </w:r>
      <w:r>
        <w:rPr>
          <w:lang w:val="en-US"/>
        </w:rPr>
        <w:t>]</w:t>
      </w:r>
      <w:r w:rsidRPr="00EC018B">
        <w:rPr>
          <w:lang w:val="en-US"/>
        </w:rPr>
        <w:t xml:space="preserve"> </w:t>
      </w:r>
      <w:r>
        <w:rPr>
          <w:b/>
          <w:lang w:val="en-US"/>
        </w:rPr>
        <w:t>ipv6</w:t>
      </w:r>
    </w:p>
    <w:p w14:paraId="764F7954" w14:textId="14B9AF1D" w:rsidR="009A1665" w:rsidRPr="009A1665" w:rsidRDefault="009A1665" w:rsidP="009A1665">
      <w:pPr>
        <w:pStyle w:val="SubStepAlpha"/>
      </w:pPr>
      <w:r w:rsidRPr="00933D0E">
        <w:t>Назначьте глобальны</w:t>
      </w:r>
      <w:r w:rsidR="006150E0">
        <w:t>й</w:t>
      </w:r>
      <w:r w:rsidRPr="00933D0E">
        <w:t xml:space="preserve"> индивидуальны</w:t>
      </w:r>
      <w:r w:rsidR="006150E0">
        <w:t>й</w:t>
      </w:r>
      <w:r w:rsidRPr="00933D0E">
        <w:t xml:space="preserve"> IPv6-адрес, указанны</w:t>
      </w:r>
      <w:r w:rsidR="006150E0">
        <w:t>й</w:t>
      </w:r>
      <w:r w:rsidRPr="00933D0E">
        <w:t xml:space="preserve"> в таблице адресации</w:t>
      </w:r>
      <w:r w:rsidR="006150E0">
        <w:t xml:space="preserve"> интерфейсу</w:t>
      </w:r>
      <w:r w:rsidRPr="00933D0E">
        <w:t xml:space="preserve"> </w:t>
      </w:r>
      <w:r w:rsidR="006150E0">
        <w:rPr>
          <w:lang w:val="en-US"/>
        </w:rPr>
        <w:t>Gigabit</w:t>
      </w:r>
      <w:r w:rsidRPr="00933D0E">
        <w:t>Ethernet</w:t>
      </w:r>
      <w:r w:rsidR="006150E0" w:rsidRPr="006150E0">
        <w:t xml:space="preserve"> 0/0/1</w:t>
      </w:r>
      <w:r w:rsidRPr="00933D0E">
        <w:t xml:space="preserve"> на R1.</w:t>
      </w:r>
    </w:p>
    <w:p w14:paraId="61EE6F8B" w14:textId="182DE106" w:rsidR="009A1665" w:rsidRDefault="009A1665" w:rsidP="009A1665">
      <w:pPr>
        <w:spacing w:line="240" w:lineRule="auto"/>
        <w:ind w:left="720"/>
        <w:rPr>
          <w:rFonts w:ascii="Courier New" w:eastAsia="Calibri" w:hAnsi="Courier New"/>
          <w:b/>
          <w:bCs/>
          <w:sz w:val="20"/>
          <w:lang w:val="en-US"/>
        </w:rPr>
      </w:pPr>
      <w:r w:rsidRPr="009A1665">
        <w:rPr>
          <w:rFonts w:ascii="Courier New" w:eastAsia="Calibri" w:hAnsi="Courier New"/>
          <w:sz w:val="20"/>
          <w:lang w:val="en-US"/>
        </w:rPr>
        <w:t>[R</w:t>
      </w:r>
      <w:r w:rsidR="006150E0">
        <w:rPr>
          <w:rFonts w:ascii="Courier New" w:eastAsia="Calibri" w:hAnsi="Courier New"/>
          <w:sz w:val="20"/>
          <w:lang w:val="en-US"/>
        </w:rPr>
        <w:t>1</w:t>
      </w:r>
      <w:r w:rsidRPr="009A1665">
        <w:rPr>
          <w:rFonts w:ascii="Courier New" w:eastAsia="Calibri" w:hAnsi="Courier New"/>
          <w:sz w:val="20"/>
          <w:lang w:val="en-US"/>
        </w:rPr>
        <w:t xml:space="preserve">] </w:t>
      </w:r>
      <w:r w:rsidRPr="009A1665">
        <w:rPr>
          <w:rFonts w:ascii="Courier New" w:eastAsia="Calibri" w:hAnsi="Courier New"/>
          <w:b/>
          <w:bCs/>
          <w:sz w:val="20"/>
          <w:lang w:val="en-US"/>
        </w:rPr>
        <w:t>interface g0/0/1</w:t>
      </w:r>
    </w:p>
    <w:p w14:paraId="5017E572" w14:textId="30B53CC3" w:rsidR="009A1665" w:rsidRPr="009A1665" w:rsidRDefault="009A1665" w:rsidP="009A1665">
      <w:pPr>
        <w:spacing w:line="240" w:lineRule="auto"/>
        <w:ind w:left="720"/>
        <w:rPr>
          <w:rFonts w:ascii="Courier New" w:eastAsia="Calibri" w:hAnsi="Courier New"/>
          <w:b/>
          <w:bCs/>
          <w:sz w:val="20"/>
          <w:lang w:val="en-US"/>
        </w:rPr>
      </w:pPr>
      <w:r w:rsidRPr="009A1665">
        <w:rPr>
          <w:rFonts w:ascii="Courier New" w:eastAsia="Calibri" w:hAnsi="Courier New"/>
          <w:sz w:val="20"/>
          <w:lang w:val="en-US"/>
        </w:rPr>
        <w:t>[R</w:t>
      </w:r>
      <w:r w:rsidR="006150E0">
        <w:rPr>
          <w:rFonts w:ascii="Courier New" w:eastAsia="Calibri" w:hAnsi="Courier New"/>
          <w:sz w:val="20"/>
          <w:lang w:val="en-US"/>
        </w:rPr>
        <w:t>1</w:t>
      </w:r>
      <w:r w:rsidRPr="009A1665">
        <w:rPr>
          <w:rFonts w:ascii="Courier New" w:eastAsia="Calibri" w:hAnsi="Courier New"/>
          <w:sz w:val="20"/>
          <w:lang w:val="en-US"/>
        </w:rPr>
        <w:t>-GigabitEthernet0/0/1]</w:t>
      </w:r>
      <w:r>
        <w:rPr>
          <w:rFonts w:ascii="Courier New" w:eastAsia="Calibri" w:hAnsi="Courier New"/>
          <w:sz w:val="20"/>
          <w:lang w:val="en-US"/>
        </w:rPr>
        <w:t xml:space="preserve"> </w:t>
      </w:r>
      <w:r>
        <w:rPr>
          <w:rFonts w:ascii="Courier New" w:eastAsia="Calibri" w:hAnsi="Courier New"/>
          <w:b/>
          <w:bCs/>
          <w:sz w:val="20"/>
          <w:lang w:val="en-US"/>
        </w:rPr>
        <w:t>ipv6 enable</w:t>
      </w:r>
    </w:p>
    <w:p w14:paraId="58AD5B79" w14:textId="47440223" w:rsidR="009A1665" w:rsidRPr="009355D2" w:rsidRDefault="009A1665" w:rsidP="009A1665">
      <w:pPr>
        <w:spacing w:line="240" w:lineRule="auto"/>
        <w:ind w:left="720"/>
        <w:rPr>
          <w:rFonts w:ascii="Courier New" w:eastAsia="Calibri" w:hAnsi="Courier New"/>
          <w:sz w:val="20"/>
          <w:lang w:val="en-US"/>
        </w:rPr>
      </w:pPr>
      <w:r w:rsidRPr="009A1665">
        <w:rPr>
          <w:rFonts w:ascii="Courier New" w:eastAsia="Calibri" w:hAnsi="Courier New"/>
          <w:sz w:val="20"/>
          <w:lang w:val="en-US"/>
        </w:rPr>
        <w:t>[R</w:t>
      </w:r>
      <w:r w:rsidR="006150E0">
        <w:rPr>
          <w:rFonts w:ascii="Courier New" w:eastAsia="Calibri" w:hAnsi="Courier New"/>
          <w:sz w:val="20"/>
          <w:lang w:val="en-US"/>
        </w:rPr>
        <w:t>1</w:t>
      </w:r>
      <w:r w:rsidRPr="009A1665">
        <w:rPr>
          <w:rFonts w:ascii="Courier New" w:eastAsia="Calibri" w:hAnsi="Courier New"/>
          <w:sz w:val="20"/>
          <w:lang w:val="en-US"/>
        </w:rPr>
        <w:t>-GigabitEthernet0/0/1]</w:t>
      </w:r>
      <w:r w:rsidRPr="009A1665">
        <w:rPr>
          <w:rFonts w:ascii="Courier New" w:eastAsia="Calibri" w:hAnsi="Courier New"/>
          <w:b/>
          <w:sz w:val="20"/>
          <w:lang w:val="en-US"/>
        </w:rPr>
        <w:t xml:space="preserve"> </w:t>
      </w:r>
      <w:r>
        <w:rPr>
          <w:rFonts w:ascii="Courier New" w:eastAsia="Calibri" w:hAnsi="Courier New"/>
          <w:b/>
          <w:sz w:val="20"/>
          <w:lang w:val="en-US"/>
        </w:rPr>
        <w:t>ipv6 address</w:t>
      </w:r>
      <w:r w:rsidRPr="009A1665">
        <w:rPr>
          <w:rFonts w:ascii="Courier New" w:eastAsia="Calibri" w:hAnsi="Courier New"/>
          <w:b/>
          <w:sz w:val="20"/>
          <w:lang w:val="en-US"/>
        </w:rPr>
        <w:t xml:space="preserve"> </w:t>
      </w:r>
      <w:r w:rsidR="006150E0" w:rsidRPr="006150E0">
        <w:rPr>
          <w:rFonts w:ascii="Courier New" w:eastAsia="Calibri" w:hAnsi="Courier New"/>
          <w:b/>
          <w:sz w:val="20"/>
          <w:lang w:val="en-US"/>
        </w:rPr>
        <w:t>2001:db8:acad:1::1</w:t>
      </w:r>
      <w:r w:rsidR="009355D2" w:rsidRPr="009355D2">
        <w:rPr>
          <w:rFonts w:ascii="Courier New" w:eastAsia="Calibri" w:hAnsi="Courier New"/>
          <w:b/>
          <w:sz w:val="20"/>
          <w:lang w:val="en-US"/>
        </w:rPr>
        <w:t xml:space="preserve"> 64</w:t>
      </w:r>
    </w:p>
    <w:p w14:paraId="7EBBAD8C" w14:textId="240A1BC8" w:rsidR="005D5A8F" w:rsidRPr="005D5A8F" w:rsidRDefault="006150E0" w:rsidP="005D5A8F">
      <w:pPr>
        <w:pStyle w:val="SubStepAlpha"/>
        <w:rPr>
          <w:lang w:val="en-US"/>
        </w:rPr>
      </w:pPr>
      <w:r w:rsidRPr="006150E0">
        <w:t>Назначьте</w:t>
      </w:r>
      <w:r w:rsidRPr="005D5A8F">
        <w:rPr>
          <w:lang w:val="en-US"/>
        </w:rPr>
        <w:t xml:space="preserve"> </w:t>
      </w:r>
      <w:r w:rsidR="005D5A8F">
        <w:t>локальный</w:t>
      </w:r>
      <w:r w:rsidR="005D5A8F" w:rsidRPr="005D5A8F">
        <w:rPr>
          <w:lang w:val="en-US"/>
        </w:rPr>
        <w:t xml:space="preserve"> </w:t>
      </w:r>
      <w:r w:rsidR="005D5A8F">
        <w:rPr>
          <w:lang w:val="en-US"/>
        </w:rPr>
        <w:t>IPv6-</w:t>
      </w:r>
      <w:r w:rsidR="005D5A8F">
        <w:t>адрес</w:t>
      </w:r>
      <w:r w:rsidR="005D5A8F" w:rsidRPr="005D5A8F">
        <w:rPr>
          <w:lang w:val="en-US"/>
        </w:rPr>
        <w:t xml:space="preserve"> </w:t>
      </w:r>
      <w:r w:rsidR="005D5A8F">
        <w:t>канала</w:t>
      </w:r>
      <w:r w:rsidRPr="005D5A8F">
        <w:rPr>
          <w:lang w:val="en-US"/>
        </w:rPr>
        <w:t xml:space="preserve"> </w:t>
      </w:r>
      <w:r w:rsidR="005D5A8F" w:rsidRPr="005D5A8F">
        <w:rPr>
          <w:b/>
          <w:lang w:val="en-US"/>
        </w:rPr>
        <w:t>FE80::1</w:t>
      </w:r>
      <w:r w:rsidR="005D5A8F" w:rsidRPr="005D5A8F">
        <w:rPr>
          <w:lang w:val="en-US"/>
        </w:rPr>
        <w:t xml:space="preserve"> </w:t>
      </w:r>
      <w:r w:rsidRPr="006150E0">
        <w:t>интерфейсу</w:t>
      </w:r>
      <w:r w:rsidRPr="005D5A8F">
        <w:rPr>
          <w:lang w:val="en-US"/>
        </w:rPr>
        <w:t xml:space="preserve"> GigabitEthernet 0/0/</w:t>
      </w:r>
      <w:r w:rsidR="005D5A8F" w:rsidRPr="005D5A8F">
        <w:rPr>
          <w:lang w:val="en-US"/>
        </w:rPr>
        <w:t>1</w:t>
      </w:r>
      <w:r w:rsidRPr="005D5A8F">
        <w:rPr>
          <w:lang w:val="en-US"/>
        </w:rPr>
        <w:t xml:space="preserve"> </w:t>
      </w:r>
      <w:r w:rsidRPr="006150E0">
        <w:t>на</w:t>
      </w:r>
      <w:r w:rsidRPr="005D5A8F">
        <w:rPr>
          <w:lang w:val="en-US"/>
        </w:rPr>
        <w:t xml:space="preserve"> R1.</w:t>
      </w:r>
    </w:p>
    <w:p w14:paraId="11D850CF" w14:textId="3FD5ADCC" w:rsidR="005D5A8F" w:rsidRPr="005D5A8F" w:rsidRDefault="005D5A8F" w:rsidP="005D5A8F">
      <w:pPr>
        <w:spacing w:line="240" w:lineRule="auto"/>
        <w:ind w:left="720"/>
        <w:rPr>
          <w:rFonts w:ascii="Courier New" w:eastAsia="Calibri" w:hAnsi="Courier New"/>
          <w:sz w:val="20"/>
          <w:lang w:val="en-US"/>
        </w:rPr>
      </w:pPr>
      <w:r w:rsidRPr="009A1665">
        <w:rPr>
          <w:rFonts w:ascii="Courier New" w:eastAsia="Calibri" w:hAnsi="Courier New"/>
          <w:sz w:val="20"/>
          <w:lang w:val="en-US"/>
        </w:rPr>
        <w:t>[R</w:t>
      </w:r>
      <w:r>
        <w:rPr>
          <w:rFonts w:ascii="Courier New" w:eastAsia="Calibri" w:hAnsi="Courier New"/>
          <w:sz w:val="20"/>
          <w:lang w:val="en-US"/>
        </w:rPr>
        <w:t>1</w:t>
      </w:r>
      <w:r w:rsidRPr="009A1665">
        <w:rPr>
          <w:rFonts w:ascii="Courier New" w:eastAsia="Calibri" w:hAnsi="Courier New"/>
          <w:sz w:val="20"/>
          <w:lang w:val="en-US"/>
        </w:rPr>
        <w:t>-GigabitEthernet0/0/1]</w:t>
      </w:r>
      <w:r w:rsidRPr="009A1665">
        <w:rPr>
          <w:rFonts w:ascii="Courier New" w:eastAsia="Calibri" w:hAnsi="Courier New"/>
          <w:b/>
          <w:sz w:val="20"/>
          <w:lang w:val="en-US"/>
        </w:rPr>
        <w:t xml:space="preserve"> </w:t>
      </w:r>
      <w:r w:rsidRPr="005D5A8F">
        <w:rPr>
          <w:rFonts w:ascii="Courier New" w:eastAsia="Calibri" w:hAnsi="Courier New"/>
          <w:b/>
          <w:sz w:val="20"/>
          <w:lang w:val="en-US"/>
        </w:rPr>
        <w:t>ipv6 address fe80::1 link-local</w:t>
      </w:r>
    </w:p>
    <w:p w14:paraId="25B7E4B3" w14:textId="2D090F78" w:rsidR="005D5A8F" w:rsidRDefault="005D5A8F" w:rsidP="005D5A8F">
      <w:pPr>
        <w:pStyle w:val="SubStepAlpha"/>
      </w:pPr>
      <w:r w:rsidRPr="005D5A8F">
        <w:t>Назначьте глобальный индивидуальный IPv6-адрес, указанный в таблице адресации интерфейсу GigabitEthernet 0/0/0 на R1.</w:t>
      </w:r>
    </w:p>
    <w:p w14:paraId="4FA33181" w14:textId="6BBD5364" w:rsidR="005D5A8F" w:rsidRDefault="005D5A8F" w:rsidP="005D5A8F">
      <w:pPr>
        <w:pStyle w:val="SubStepAlpha"/>
      </w:pPr>
      <w:r w:rsidRPr="006150E0">
        <w:t xml:space="preserve">Назначьте </w:t>
      </w:r>
      <w:r>
        <w:t xml:space="preserve">локальный </w:t>
      </w:r>
      <w:r>
        <w:rPr>
          <w:lang w:val="en-US"/>
        </w:rPr>
        <w:t>IPv</w:t>
      </w:r>
      <w:r w:rsidRPr="005D5A8F">
        <w:t>6-</w:t>
      </w:r>
      <w:r>
        <w:t>адрес канала</w:t>
      </w:r>
      <w:r w:rsidRPr="006150E0">
        <w:t xml:space="preserve"> интерфейсу GigabitEthernet 0/0/0 на R1.</w:t>
      </w:r>
    </w:p>
    <w:p w14:paraId="17E5AB69" w14:textId="4CB19C4D" w:rsidR="005D5A8F" w:rsidRPr="005D5A8F" w:rsidRDefault="005D5A8F" w:rsidP="005D5A8F">
      <w:pPr>
        <w:spacing w:before="120" w:after="120" w:line="240" w:lineRule="auto"/>
        <w:ind w:left="720"/>
        <w:rPr>
          <w:rFonts w:eastAsia="Calibri"/>
          <w:sz w:val="20"/>
          <w:lang w:eastAsia="ru-RU" w:bidi="ru-RU"/>
        </w:rPr>
      </w:pPr>
      <w:r w:rsidRPr="005D5A8F">
        <w:rPr>
          <w:rFonts w:eastAsia="Calibri"/>
          <w:b/>
          <w:sz w:val="20"/>
          <w:lang w:eastAsia="ru-RU" w:bidi="ru-RU"/>
        </w:rPr>
        <w:t>Примечание</w:t>
      </w:r>
      <w:r w:rsidRPr="005D5A8F">
        <w:rPr>
          <w:rFonts w:eastAsia="Calibri"/>
          <w:sz w:val="20"/>
          <w:lang w:eastAsia="ru-RU" w:bidi="ru-RU"/>
        </w:rPr>
        <w:t>. Каждый интерфейс маршрутизатора относится к отдельной сети. Пакеты с локальным адресом канала никогда не выходят за пределы локальной сети, а значит, для обоих интерфейсов можно указывать один и тот же локальный адрес канала.</w:t>
      </w:r>
    </w:p>
    <w:p w14:paraId="13B11892" w14:textId="5BAF06C3" w:rsidR="009355D2" w:rsidRDefault="009355D2" w:rsidP="009355D2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9355D2">
        <w:rPr>
          <w:sz w:val="20"/>
          <w:lang w:bidi="ru-RU"/>
        </w:rPr>
        <w:t xml:space="preserve">Введите команду </w:t>
      </w:r>
      <w:r>
        <w:rPr>
          <w:b/>
          <w:sz w:val="20"/>
          <w:lang w:val="en-US" w:bidi="ru-RU"/>
        </w:rPr>
        <w:t>display</w:t>
      </w:r>
      <w:r w:rsidRPr="009355D2">
        <w:rPr>
          <w:b/>
          <w:sz w:val="20"/>
          <w:lang w:bidi="ru-RU"/>
        </w:rPr>
        <w:t xml:space="preserve"> ipv6 interface brief</w:t>
      </w:r>
      <w:r w:rsidRPr="009355D2">
        <w:rPr>
          <w:sz w:val="20"/>
          <w:lang w:bidi="ru-RU"/>
        </w:rPr>
        <w:t>, чтобы проверить, назначен</w:t>
      </w:r>
      <w:r>
        <w:rPr>
          <w:sz w:val="20"/>
          <w:lang w:bidi="ru-RU"/>
        </w:rPr>
        <w:t>ы</w:t>
      </w:r>
      <w:r w:rsidRPr="009355D2">
        <w:rPr>
          <w:sz w:val="20"/>
          <w:lang w:bidi="ru-RU"/>
        </w:rPr>
        <w:t xml:space="preserve"> ли каждому интерфейсу корректны</w:t>
      </w:r>
      <w:r>
        <w:rPr>
          <w:sz w:val="20"/>
          <w:lang w:bidi="ru-RU"/>
        </w:rPr>
        <w:t>е</w:t>
      </w:r>
      <w:r w:rsidRPr="009355D2">
        <w:rPr>
          <w:sz w:val="20"/>
          <w:lang w:bidi="ru-RU"/>
        </w:rPr>
        <w:t xml:space="preserve"> IPv6-адрес</w:t>
      </w:r>
      <w:r>
        <w:rPr>
          <w:sz w:val="20"/>
          <w:lang w:bidi="ru-RU"/>
        </w:rPr>
        <w:t>а.</w:t>
      </w:r>
    </w:p>
    <w:p w14:paraId="43F629C1" w14:textId="49350FEF" w:rsidR="009355D2" w:rsidRPr="00EC018B" w:rsidRDefault="00EC018B" w:rsidP="009355D2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>Сохраните файл текущей конфигурации в файл загрузочной конфигурации.</w:t>
      </w:r>
    </w:p>
    <w:p w14:paraId="4DF8AC65" w14:textId="662D809F" w:rsidR="00A339B2" w:rsidRPr="00933D0E" w:rsidRDefault="00A339B2" w:rsidP="00A339B2">
      <w:pPr>
        <w:pStyle w:val="StepHead"/>
      </w:pPr>
      <w:r w:rsidRPr="00933D0E">
        <w:t>Назначьте</w:t>
      </w:r>
      <w:r w:rsidR="004428AF" w:rsidRPr="004428AF">
        <w:t xml:space="preserve"> </w:t>
      </w:r>
      <w:r w:rsidR="004428AF">
        <w:t>глобальный индивидуальный</w:t>
      </w:r>
      <w:r w:rsidRPr="00933D0E">
        <w:t xml:space="preserve"> IPv6-адрес интерфейсу управления (SVI) на S1.</w:t>
      </w:r>
    </w:p>
    <w:p w14:paraId="5B281536" w14:textId="707721DF" w:rsidR="00A339B2" w:rsidRPr="00EC018B" w:rsidRDefault="00A339B2" w:rsidP="00A339B2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>Подключитесь к </w:t>
      </w:r>
      <w:r>
        <w:rPr>
          <w:sz w:val="20"/>
        </w:rPr>
        <w:t>коммутатору</w:t>
      </w:r>
      <w:r w:rsidRPr="00EC018B">
        <w:rPr>
          <w:sz w:val="20"/>
        </w:rPr>
        <w:t xml:space="preserve"> с помощью консоли.</w:t>
      </w:r>
    </w:p>
    <w:p w14:paraId="2BC29C0C" w14:textId="77777777" w:rsidR="00A339B2" w:rsidRPr="00EC018B" w:rsidRDefault="00A339B2" w:rsidP="00A339B2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>Войдите в системный режим.</w:t>
      </w:r>
    </w:p>
    <w:p w14:paraId="63E9539F" w14:textId="66233BF1" w:rsidR="00A339B2" w:rsidRPr="00EC018B" w:rsidRDefault="00A339B2" w:rsidP="00A339B2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 xml:space="preserve">Назначьте </w:t>
      </w:r>
      <w:r>
        <w:rPr>
          <w:sz w:val="20"/>
        </w:rPr>
        <w:t>коммутатору</w:t>
      </w:r>
      <w:r w:rsidRPr="00EC018B">
        <w:rPr>
          <w:sz w:val="20"/>
        </w:rPr>
        <w:t xml:space="preserve"> имя устройства.</w:t>
      </w:r>
    </w:p>
    <w:p w14:paraId="0939DDBF" w14:textId="77777777" w:rsidR="00A339B2" w:rsidRPr="00EC018B" w:rsidRDefault="00A339B2" w:rsidP="00A339B2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lastRenderedPageBreak/>
        <w:t xml:space="preserve">Назначьте </w:t>
      </w:r>
      <w:r w:rsidRPr="00EC018B">
        <w:rPr>
          <w:b/>
          <w:sz w:val="20"/>
          <w:lang w:val="en-US"/>
        </w:rPr>
        <w:t>huawei</w:t>
      </w:r>
      <w:r w:rsidRPr="00EC018B">
        <w:rPr>
          <w:b/>
          <w:sz w:val="20"/>
        </w:rPr>
        <w:t xml:space="preserve">123 </w:t>
      </w:r>
      <w:r w:rsidRPr="00EC018B">
        <w:rPr>
          <w:sz w:val="20"/>
        </w:rPr>
        <w:t>в качестве пароля консоли и включите вход в систему по паролю.</w:t>
      </w:r>
    </w:p>
    <w:p w14:paraId="0BFC99D8" w14:textId="77777777" w:rsidR="00A339B2" w:rsidRDefault="00A339B2" w:rsidP="00A339B2">
      <w:pPr>
        <w:numPr>
          <w:ilvl w:val="2"/>
          <w:numId w:val="14"/>
        </w:numPr>
        <w:spacing w:before="120" w:after="120" w:line="240" w:lineRule="auto"/>
        <w:rPr>
          <w:sz w:val="20"/>
        </w:rPr>
      </w:pPr>
      <w:r w:rsidRPr="00EC018B">
        <w:rPr>
          <w:sz w:val="20"/>
        </w:rPr>
        <w:t xml:space="preserve">Назначьте </w:t>
      </w:r>
      <w:r w:rsidRPr="00EC018B">
        <w:rPr>
          <w:b/>
          <w:sz w:val="20"/>
          <w:lang w:val="en-US"/>
        </w:rPr>
        <w:t>huawei</w:t>
      </w:r>
      <w:r w:rsidRPr="00EC018B">
        <w:rPr>
          <w:b/>
          <w:sz w:val="20"/>
        </w:rPr>
        <w:t>123</w:t>
      </w:r>
      <w:r w:rsidRPr="00EC018B">
        <w:rPr>
          <w:sz w:val="20"/>
        </w:rPr>
        <w:t xml:space="preserve"> в качестве пароля виртуального терминала и включите вход по паролю.</w:t>
      </w:r>
    </w:p>
    <w:p w14:paraId="74A6A272" w14:textId="7BF2A309" w:rsidR="00A339B2" w:rsidRPr="00933D0E" w:rsidRDefault="00A339B2" w:rsidP="00A339B2">
      <w:pPr>
        <w:pStyle w:val="SubStepAlpha"/>
      </w:pPr>
      <w:r w:rsidRPr="00933D0E">
        <w:t xml:space="preserve">Активируйте IPv6 на </w:t>
      </w:r>
      <w:r>
        <w:rPr>
          <w:lang w:val="en-US"/>
        </w:rPr>
        <w:t>S</w:t>
      </w:r>
      <w:r w:rsidRPr="00933D0E">
        <w:t xml:space="preserve">1 с помощью команды </w:t>
      </w:r>
      <w:r>
        <w:rPr>
          <w:b/>
          <w:lang w:val="en-US"/>
        </w:rPr>
        <w:t>ipv</w:t>
      </w:r>
      <w:r w:rsidRPr="00797FA9">
        <w:rPr>
          <w:b/>
        </w:rPr>
        <w:t xml:space="preserve">6 </w:t>
      </w:r>
      <w:r w:rsidRPr="00797FA9">
        <w:rPr>
          <w:bCs/>
        </w:rPr>
        <w:t>в системном режиме</w:t>
      </w:r>
      <w:r w:rsidRPr="00933D0E">
        <w:t>.</w:t>
      </w:r>
    </w:p>
    <w:p w14:paraId="37B2EB59" w14:textId="22DFB2A3" w:rsidR="00A339B2" w:rsidRPr="00797FA9" w:rsidRDefault="00A339B2" w:rsidP="00A339B2">
      <w:pPr>
        <w:pStyle w:val="CMD"/>
        <w:rPr>
          <w:lang w:val="en-US"/>
        </w:rPr>
      </w:pPr>
      <w:r>
        <w:rPr>
          <w:lang w:val="en-US"/>
        </w:rPr>
        <w:t>[S</w:t>
      </w:r>
      <w:r w:rsidRPr="00EC018B">
        <w:rPr>
          <w:lang w:val="en-US"/>
        </w:rPr>
        <w:t>1</w:t>
      </w:r>
      <w:r>
        <w:rPr>
          <w:lang w:val="en-US"/>
        </w:rPr>
        <w:t>]</w:t>
      </w:r>
      <w:r w:rsidRPr="00EC018B">
        <w:rPr>
          <w:lang w:val="en-US"/>
        </w:rPr>
        <w:t xml:space="preserve"> </w:t>
      </w:r>
      <w:r>
        <w:rPr>
          <w:b/>
          <w:lang w:val="en-US"/>
        </w:rPr>
        <w:t>ipv6</w:t>
      </w:r>
    </w:p>
    <w:p w14:paraId="702FDF6E" w14:textId="59DC5D22" w:rsidR="00A339B2" w:rsidRPr="00933D0E" w:rsidRDefault="00A339B2" w:rsidP="00A339B2">
      <w:pPr>
        <w:pStyle w:val="SubStepAlpha"/>
      </w:pPr>
      <w:r w:rsidRPr="00933D0E">
        <w:t>Назначьте IPv6-адрес, указанный в таблице адресации, интерфейсу управления (VLAN 1) на S1. Синтаксис команды IPv6 такой же, как на маршрутизаторе.</w:t>
      </w:r>
    </w:p>
    <w:p w14:paraId="779B60BD" w14:textId="2DAE577B" w:rsidR="00A339B2" w:rsidRPr="00933D0E" w:rsidRDefault="00A339B2" w:rsidP="00A339B2">
      <w:pPr>
        <w:pStyle w:val="SubStepAlpha"/>
      </w:pPr>
      <w:r w:rsidRPr="00933D0E">
        <w:t>Проверьте правильность назначения IPv6-адрес</w:t>
      </w:r>
      <w:r>
        <w:t>а</w:t>
      </w:r>
      <w:r w:rsidRPr="00933D0E">
        <w:t xml:space="preserve"> интерфейсу управления с помощью команды </w:t>
      </w:r>
      <w:r>
        <w:rPr>
          <w:b/>
          <w:lang w:val="en-US"/>
        </w:rPr>
        <w:t>display</w:t>
      </w:r>
      <w:r w:rsidRPr="00933D0E">
        <w:rPr>
          <w:b/>
        </w:rPr>
        <w:t xml:space="preserve"> ipv6 interface vlan</w:t>
      </w:r>
      <w:r w:rsidRPr="00A339B2">
        <w:rPr>
          <w:b/>
        </w:rPr>
        <w:t xml:space="preserve"> </w:t>
      </w:r>
      <w:r w:rsidRPr="00933D0E">
        <w:rPr>
          <w:b/>
        </w:rPr>
        <w:t>1</w:t>
      </w:r>
      <w:r w:rsidRPr="00933D0E">
        <w:t>.</w:t>
      </w:r>
    </w:p>
    <w:p w14:paraId="6C2046F6" w14:textId="77777777" w:rsidR="00A339B2" w:rsidRPr="00EC018B" w:rsidRDefault="00A339B2" w:rsidP="00A339B2">
      <w:pPr>
        <w:keepNext/>
        <w:numPr>
          <w:ilvl w:val="1"/>
          <w:numId w:val="14"/>
        </w:numPr>
        <w:spacing w:before="240" w:after="120"/>
        <w:rPr>
          <w:b/>
        </w:rPr>
      </w:pPr>
      <w:r w:rsidRPr="00EC018B">
        <w:rPr>
          <w:b/>
        </w:rPr>
        <w:t xml:space="preserve">Присвойте интерфейсам </w:t>
      </w:r>
      <w:r>
        <w:rPr>
          <w:b/>
        </w:rPr>
        <w:t>компьютеров</w:t>
      </w:r>
      <w:r w:rsidRPr="00EC018B">
        <w:rPr>
          <w:b/>
        </w:rPr>
        <w:t xml:space="preserve"> статическ</w:t>
      </w:r>
      <w:r>
        <w:rPr>
          <w:b/>
        </w:rPr>
        <w:t>ие</w:t>
      </w:r>
      <w:r w:rsidRPr="00797FA9">
        <w:rPr>
          <w:b/>
        </w:rPr>
        <w:t xml:space="preserve"> </w:t>
      </w:r>
      <w:r>
        <w:rPr>
          <w:b/>
        </w:rPr>
        <w:t>глобальные индивидуальные</w:t>
      </w:r>
      <w:r w:rsidRPr="00EC018B">
        <w:rPr>
          <w:b/>
        </w:rPr>
        <w:t xml:space="preserve"> IP</w:t>
      </w:r>
      <w:r>
        <w:rPr>
          <w:b/>
          <w:lang w:val="en-US"/>
        </w:rPr>
        <w:t>v</w:t>
      </w:r>
      <w:r w:rsidRPr="00CF47F3">
        <w:rPr>
          <w:b/>
        </w:rPr>
        <w:t>6</w:t>
      </w:r>
      <w:r w:rsidRPr="00EC018B">
        <w:rPr>
          <w:b/>
        </w:rPr>
        <w:t>-адрес</w:t>
      </w:r>
      <w:r>
        <w:rPr>
          <w:b/>
        </w:rPr>
        <w:t>а</w:t>
      </w:r>
      <w:r w:rsidRPr="00EC018B">
        <w:rPr>
          <w:b/>
        </w:rPr>
        <w:t>.</w:t>
      </w:r>
    </w:p>
    <w:p w14:paraId="2D4F3159" w14:textId="77777777" w:rsidR="00A339B2" w:rsidRPr="00EC018B" w:rsidRDefault="00A339B2" w:rsidP="00A339B2">
      <w:pPr>
        <w:numPr>
          <w:ilvl w:val="2"/>
          <w:numId w:val="14"/>
        </w:numPr>
        <w:spacing w:before="120" w:after="120" w:line="240" w:lineRule="auto"/>
        <w:rPr>
          <w:sz w:val="20"/>
          <w:lang w:bidi="ru-RU"/>
        </w:rPr>
      </w:pPr>
      <w:r w:rsidRPr="00797FA9">
        <w:rPr>
          <w:sz w:val="20"/>
          <w:lang w:bidi="ru-RU"/>
        </w:rPr>
        <w:t>Пользуясь таблицей адресации,</w:t>
      </w:r>
      <w:r>
        <w:rPr>
          <w:sz w:val="20"/>
          <w:lang w:bidi="ru-RU"/>
        </w:rPr>
        <w:t xml:space="preserve"> </w:t>
      </w:r>
      <w:r w:rsidRPr="00EC018B">
        <w:rPr>
          <w:sz w:val="20"/>
          <w:lang w:bidi="ru-RU"/>
        </w:rPr>
        <w:t>на компьютере PC-</w:t>
      </w:r>
      <w:r>
        <w:rPr>
          <w:sz w:val="20"/>
          <w:lang w:val="en-US" w:bidi="ru-RU"/>
        </w:rPr>
        <w:t>A</w:t>
      </w:r>
      <w:r w:rsidRPr="00797FA9">
        <w:rPr>
          <w:sz w:val="20"/>
          <w:lang w:bidi="ru-RU"/>
        </w:rPr>
        <w:t xml:space="preserve"> укажите следующие параметры: </w:t>
      </w:r>
      <w:r w:rsidRPr="00797FA9">
        <w:rPr>
          <w:b/>
          <w:sz w:val="20"/>
          <w:lang w:bidi="ru-RU"/>
        </w:rPr>
        <w:t>IPv6-адрес</w:t>
      </w:r>
      <w:r w:rsidRPr="00797FA9">
        <w:rPr>
          <w:sz w:val="20"/>
          <w:lang w:bidi="ru-RU"/>
        </w:rPr>
        <w:t xml:space="preserve">, </w:t>
      </w:r>
      <w:r w:rsidRPr="00797FA9">
        <w:rPr>
          <w:b/>
          <w:sz w:val="20"/>
          <w:lang w:bidi="ru-RU"/>
        </w:rPr>
        <w:t>Длина префикса подсети</w:t>
      </w:r>
      <w:r w:rsidRPr="00797FA9">
        <w:rPr>
          <w:sz w:val="20"/>
          <w:lang w:bidi="ru-RU"/>
        </w:rPr>
        <w:t xml:space="preserve"> и </w:t>
      </w:r>
      <w:r w:rsidRPr="00797FA9">
        <w:rPr>
          <w:b/>
          <w:sz w:val="20"/>
          <w:lang w:bidi="ru-RU"/>
        </w:rPr>
        <w:t>Основной шлюз</w:t>
      </w:r>
      <w:r w:rsidRPr="00CF47F3">
        <w:rPr>
          <w:sz w:val="20"/>
          <w:lang w:bidi="ru-RU"/>
        </w:rPr>
        <w:t>.</w:t>
      </w:r>
    </w:p>
    <w:p w14:paraId="5224DF0D" w14:textId="77777777" w:rsidR="00A339B2" w:rsidRPr="00EC018B" w:rsidRDefault="00A339B2" w:rsidP="00A339B2">
      <w:pPr>
        <w:numPr>
          <w:ilvl w:val="2"/>
          <w:numId w:val="14"/>
        </w:numPr>
        <w:spacing w:before="120" w:after="120" w:line="240" w:lineRule="auto"/>
        <w:rPr>
          <w:sz w:val="20"/>
          <w:lang w:bidi="ru-RU"/>
        </w:rPr>
      </w:pPr>
      <w:r w:rsidRPr="00797FA9">
        <w:rPr>
          <w:sz w:val="20"/>
          <w:lang w:bidi="ru-RU"/>
        </w:rPr>
        <w:t xml:space="preserve">Пользуясь таблицей адресации, </w:t>
      </w:r>
      <w:r w:rsidRPr="00EC018B">
        <w:rPr>
          <w:sz w:val="20"/>
          <w:lang w:bidi="ru-RU"/>
        </w:rPr>
        <w:t>на компьютере PC-</w:t>
      </w:r>
      <w:r>
        <w:rPr>
          <w:sz w:val="20"/>
          <w:lang w:val="en-US"/>
        </w:rPr>
        <w:t>B</w:t>
      </w:r>
      <w:r w:rsidRPr="00797FA9">
        <w:rPr>
          <w:sz w:val="20"/>
          <w:lang w:bidi="ru-RU"/>
        </w:rPr>
        <w:t xml:space="preserve"> укажите следующие параметры: </w:t>
      </w:r>
      <w:r w:rsidRPr="00797FA9">
        <w:rPr>
          <w:b/>
          <w:sz w:val="20"/>
          <w:lang w:bidi="ru-RU"/>
        </w:rPr>
        <w:t>IPv6-адрес</w:t>
      </w:r>
      <w:r w:rsidRPr="00797FA9">
        <w:rPr>
          <w:sz w:val="20"/>
          <w:lang w:bidi="ru-RU"/>
        </w:rPr>
        <w:t xml:space="preserve">, </w:t>
      </w:r>
      <w:r w:rsidRPr="00797FA9">
        <w:rPr>
          <w:b/>
          <w:sz w:val="20"/>
          <w:lang w:bidi="ru-RU"/>
        </w:rPr>
        <w:t>Длина префикса подсети</w:t>
      </w:r>
      <w:r w:rsidRPr="00797FA9">
        <w:rPr>
          <w:sz w:val="20"/>
          <w:lang w:bidi="ru-RU"/>
        </w:rPr>
        <w:t xml:space="preserve"> и </w:t>
      </w:r>
      <w:r w:rsidRPr="00797FA9">
        <w:rPr>
          <w:b/>
          <w:sz w:val="20"/>
          <w:lang w:bidi="ru-RU"/>
        </w:rPr>
        <w:t>Основной шлюз</w:t>
      </w:r>
      <w:r w:rsidRPr="00797FA9">
        <w:rPr>
          <w:sz w:val="20"/>
          <w:lang w:bidi="ru-RU"/>
        </w:rPr>
        <w:t>.</w:t>
      </w:r>
    </w:p>
    <w:p w14:paraId="0497BF5B" w14:textId="4B1CD24C" w:rsidR="00A339B2" w:rsidRPr="00A339B2" w:rsidRDefault="00A339B2" w:rsidP="00A339B2">
      <w:pPr>
        <w:pStyle w:val="SubStepAlpha"/>
      </w:pPr>
      <w:r w:rsidRPr="00933D0E">
        <w:t xml:space="preserve">Введите команду </w:t>
      </w:r>
      <w:r w:rsidRPr="00933D0E">
        <w:rPr>
          <w:b/>
        </w:rPr>
        <w:t>ipconfig</w:t>
      </w:r>
      <w:r w:rsidRPr="00933D0E">
        <w:t xml:space="preserve"> в командной строке на </w:t>
      </w:r>
      <w:r>
        <w:t>компьютерах</w:t>
      </w:r>
      <w:r w:rsidRPr="00933D0E">
        <w:t xml:space="preserve">, чтобы проверить IPv6-адреса. </w:t>
      </w:r>
    </w:p>
    <w:p w14:paraId="38815C88" w14:textId="77008421" w:rsidR="00EC018B" w:rsidRPr="00EC018B" w:rsidRDefault="00A339B2" w:rsidP="00EC018B">
      <w:pPr>
        <w:keepNext/>
        <w:numPr>
          <w:ilvl w:val="0"/>
          <w:numId w:val="14"/>
        </w:numPr>
        <w:spacing w:before="240"/>
        <w:outlineLvl w:val="0"/>
        <w:rPr>
          <w:b/>
          <w:sz w:val="28"/>
        </w:rPr>
      </w:pPr>
      <w:r w:rsidRPr="00A339B2">
        <w:rPr>
          <w:b/>
          <w:sz w:val="28"/>
          <w:lang w:bidi="ru-RU"/>
        </w:rPr>
        <w:t>Проверка сквозного подключения</w:t>
      </w:r>
    </w:p>
    <w:p w14:paraId="63A67C3A" w14:textId="2409620A" w:rsidR="00EC018B" w:rsidRDefault="001C5E59" w:rsidP="00EC018B">
      <w:pPr>
        <w:keepNext/>
        <w:numPr>
          <w:ilvl w:val="1"/>
          <w:numId w:val="14"/>
        </w:numPr>
        <w:spacing w:before="240" w:after="120"/>
        <w:rPr>
          <w:b/>
        </w:rPr>
      </w:pPr>
      <w:r w:rsidRPr="001C5E59">
        <w:rPr>
          <w:b/>
          <w:lang w:bidi="ru-RU"/>
        </w:rPr>
        <w:t>С PC-A отправьте эхо-запрос на FE80::1. Это локальный адрес канала, назначенный G0/0/1 на R1</w:t>
      </w:r>
      <w:r w:rsidR="00EC018B" w:rsidRPr="00EC018B">
        <w:rPr>
          <w:b/>
        </w:rPr>
        <w:t>.</w:t>
      </w:r>
    </w:p>
    <w:p w14:paraId="1702F054" w14:textId="10E014DA" w:rsidR="001C5E59" w:rsidRDefault="001C5E59" w:rsidP="00EC018B">
      <w:pPr>
        <w:keepNext/>
        <w:numPr>
          <w:ilvl w:val="1"/>
          <w:numId w:val="14"/>
        </w:numPr>
        <w:spacing w:before="240" w:after="120"/>
        <w:rPr>
          <w:b/>
        </w:rPr>
      </w:pPr>
      <w:r w:rsidRPr="001C5E59">
        <w:rPr>
          <w:b/>
          <w:lang w:bidi="ru-RU"/>
        </w:rPr>
        <w:t>С PC-A отправьте эхо-запрос на глобальный индивидуальный адрес, назначенный G0/0/1 на R1.</w:t>
      </w:r>
    </w:p>
    <w:p w14:paraId="7F8CA464" w14:textId="57217C86" w:rsidR="001C5E59" w:rsidRDefault="001C5E59" w:rsidP="00EC018B">
      <w:pPr>
        <w:keepNext/>
        <w:numPr>
          <w:ilvl w:val="1"/>
          <w:numId w:val="14"/>
        </w:numPr>
        <w:spacing w:before="240" w:after="120"/>
        <w:rPr>
          <w:b/>
        </w:rPr>
      </w:pPr>
      <w:r w:rsidRPr="001C5E59">
        <w:rPr>
          <w:b/>
          <w:lang w:bidi="ru-RU"/>
        </w:rPr>
        <w:t>Отправьте эхо-запрос на интерфейс управления S1 с PC-A.</w:t>
      </w:r>
    </w:p>
    <w:p w14:paraId="3AB30C5A" w14:textId="5AA5106D" w:rsidR="001C5E59" w:rsidRPr="001C5E59" w:rsidRDefault="001C5E59" w:rsidP="001C5E59">
      <w:pPr>
        <w:pStyle w:val="StepHead"/>
      </w:pPr>
      <w:r w:rsidRPr="001C5E59">
        <w:t>Введите команду tracert на PC-A, чтобы проверить наличие сквозного подключения к PC-B.</w:t>
      </w:r>
    </w:p>
    <w:p w14:paraId="3E08FA3E" w14:textId="453086B5" w:rsidR="00EC018B" w:rsidRPr="00EC018B" w:rsidRDefault="001C5E59" w:rsidP="00EC018B">
      <w:pPr>
        <w:keepNext/>
        <w:numPr>
          <w:ilvl w:val="1"/>
          <w:numId w:val="14"/>
        </w:numPr>
        <w:spacing w:before="240" w:after="120"/>
        <w:rPr>
          <w:b/>
        </w:rPr>
      </w:pPr>
      <w:r w:rsidRPr="001C5E59">
        <w:rPr>
          <w:b/>
          <w:lang w:bidi="ru-RU"/>
        </w:rPr>
        <w:t>С PC-B отправьте эхо-запрос на PC-A</w:t>
      </w:r>
      <w:r w:rsidR="00EC018B" w:rsidRPr="00EC018B">
        <w:rPr>
          <w:b/>
        </w:rPr>
        <w:t>.</w:t>
      </w:r>
    </w:p>
    <w:p w14:paraId="448CB2B7" w14:textId="77777777" w:rsidR="001C5E59" w:rsidRPr="001C5E59" w:rsidRDefault="001C5E59" w:rsidP="00EC018B">
      <w:pPr>
        <w:keepNext/>
        <w:numPr>
          <w:ilvl w:val="0"/>
          <w:numId w:val="4"/>
        </w:numPr>
        <w:spacing w:before="240" w:after="120" w:line="240" w:lineRule="auto"/>
        <w:rPr>
          <w:rFonts w:eastAsia="Times New Roman"/>
          <w:b/>
          <w:bCs/>
          <w:iCs/>
          <w:sz w:val="24"/>
        </w:rPr>
      </w:pPr>
    </w:p>
    <w:p w14:paraId="0337DC7F" w14:textId="5DA95773" w:rsidR="00EC018B" w:rsidRPr="00EC018B" w:rsidRDefault="00EC018B" w:rsidP="00EC018B">
      <w:pPr>
        <w:keepNext/>
        <w:numPr>
          <w:ilvl w:val="0"/>
          <w:numId w:val="4"/>
        </w:numPr>
        <w:spacing w:before="240" w:after="120" w:line="240" w:lineRule="auto"/>
        <w:rPr>
          <w:rFonts w:eastAsia="Times New Roman"/>
          <w:b/>
          <w:bCs/>
          <w:iCs/>
          <w:sz w:val="24"/>
        </w:rPr>
      </w:pPr>
      <w:r w:rsidRPr="00EC018B">
        <w:rPr>
          <w:rFonts w:eastAsia="Times New Roman"/>
          <w:b/>
          <w:bCs/>
          <w:iCs/>
          <w:sz w:val="24"/>
        </w:rPr>
        <w:t>Вопросы для повторения</w:t>
      </w:r>
    </w:p>
    <w:p w14:paraId="5909C410" w14:textId="77777777" w:rsidR="009E1EFC" w:rsidRPr="00933D0E" w:rsidRDefault="009E1EFC" w:rsidP="009E1EFC">
      <w:pPr>
        <w:pStyle w:val="ReflectionQ"/>
      </w:pPr>
      <w:r w:rsidRPr="00933D0E">
        <w:t>Почему обоим интерфейсам Ethernet на R1 можно назначить один и тот же локальный адрес канала — FE80::1?</w:t>
      </w:r>
    </w:p>
    <w:p w14:paraId="66B38230" w14:textId="53693883" w:rsidR="009E1EFC" w:rsidRPr="00933D0E" w:rsidRDefault="009E1EFC" w:rsidP="009E1EFC">
      <w:pPr>
        <w:pStyle w:val="BodyTextL25"/>
      </w:pPr>
      <w:r w:rsidRPr="00933D0E">
        <w:t>_</w:t>
      </w:r>
      <w:r w:rsidR="002C6857">
        <w:rPr>
          <w:rFonts w:eastAsia="Calibri"/>
          <w:lang w:eastAsia="ru-RU" w:bidi="ru-RU"/>
        </w:rPr>
        <w:t>Пакеты с локальным адресом канала никогда не выходят за пределы локальной сети</w:t>
      </w:r>
      <w:r w:rsidRPr="00933D0E">
        <w:t>______________________</w:t>
      </w:r>
    </w:p>
    <w:p w14:paraId="0F964641" w14:textId="77777777" w:rsidR="009E1EFC" w:rsidRPr="00933D0E" w:rsidRDefault="009E1EFC" w:rsidP="009E1EFC">
      <w:pPr>
        <w:pStyle w:val="BodyTextL25"/>
      </w:pPr>
      <w:r w:rsidRPr="00933D0E">
        <w:t>_______________________________________________________________________________________</w:t>
      </w:r>
    </w:p>
    <w:p w14:paraId="1311E4C9" w14:textId="77777777" w:rsidR="009E1EFC" w:rsidRPr="00933D0E" w:rsidRDefault="009E1EFC" w:rsidP="009E1EFC">
      <w:pPr>
        <w:pStyle w:val="ReflectionQ"/>
      </w:pPr>
      <w:r w:rsidRPr="00933D0E">
        <w:t>Какой идентификатор подсети в индивидуальном IPv6-адресе 2001:db8:acad::aaaa:1234/64?</w:t>
      </w:r>
    </w:p>
    <w:p w14:paraId="3082BD33" w14:textId="0CEACC19" w:rsidR="009E1EFC" w:rsidRPr="00933D0E" w:rsidRDefault="009E1EFC" w:rsidP="009E1EFC">
      <w:pPr>
        <w:pStyle w:val="BodyTextL25"/>
      </w:pPr>
      <w:r w:rsidRPr="00933D0E">
        <w:t>_</w:t>
      </w:r>
      <w:r w:rsidR="002C6857" w:rsidRPr="002C6857">
        <w:t xml:space="preserve"> </w:t>
      </w:r>
      <w:r w:rsidR="002C6857">
        <w:t>2001:db8:acad::</w:t>
      </w:r>
      <w:r w:rsidRPr="00933D0E">
        <w:t>___________________________________</w:t>
      </w:r>
      <w:bookmarkStart w:id="2" w:name="_GoBack"/>
      <w:bookmarkEnd w:id="2"/>
    </w:p>
    <w:p w14:paraId="3D9083DC" w14:textId="77777777" w:rsidR="008F1FF6" w:rsidRPr="008F1FF6" w:rsidRDefault="008F1FF6" w:rsidP="00617610">
      <w:pPr>
        <w:pStyle w:val="BodyTextL25"/>
        <w:rPr>
          <w:rStyle w:val="DevConfigGray"/>
          <w:rFonts w:ascii="Arial" w:hAnsi="Arial"/>
          <w:shd w:val="clear" w:color="auto" w:fill="auto"/>
          <w:lang w:val="en-US"/>
        </w:rPr>
      </w:pPr>
    </w:p>
    <w:sectPr w:rsidR="008F1FF6" w:rsidRPr="008F1FF6" w:rsidSect="008C4307">
      <w:head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E8550" w14:textId="77777777" w:rsidR="001846FD" w:rsidRDefault="001846FD" w:rsidP="0090659A">
      <w:pPr>
        <w:spacing w:after="0" w:line="240" w:lineRule="auto"/>
      </w:pPr>
      <w:r>
        <w:separator/>
      </w:r>
    </w:p>
    <w:p w14:paraId="78BD2547" w14:textId="77777777" w:rsidR="001846FD" w:rsidRDefault="001846FD"/>
    <w:p w14:paraId="0B4BFF1F" w14:textId="77777777" w:rsidR="001846FD" w:rsidRDefault="001846FD"/>
    <w:p w14:paraId="7D86F225" w14:textId="77777777" w:rsidR="001846FD" w:rsidRDefault="001846FD"/>
    <w:p w14:paraId="3D0463E3" w14:textId="77777777" w:rsidR="001846FD" w:rsidRDefault="001846FD"/>
  </w:endnote>
  <w:endnote w:type="continuationSeparator" w:id="0">
    <w:p w14:paraId="71207413" w14:textId="77777777" w:rsidR="001846FD" w:rsidRDefault="001846FD" w:rsidP="0090659A">
      <w:pPr>
        <w:spacing w:after="0" w:line="240" w:lineRule="auto"/>
      </w:pPr>
      <w:r>
        <w:continuationSeparator/>
      </w:r>
    </w:p>
    <w:p w14:paraId="051203B4" w14:textId="77777777" w:rsidR="001846FD" w:rsidRDefault="001846FD"/>
    <w:p w14:paraId="1F24BB2D" w14:textId="77777777" w:rsidR="001846FD" w:rsidRDefault="001846FD"/>
    <w:p w14:paraId="5F2D7C52" w14:textId="77777777" w:rsidR="001846FD" w:rsidRDefault="001846FD"/>
    <w:p w14:paraId="6F0740DC" w14:textId="77777777" w:rsidR="001846FD" w:rsidRDefault="001846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AB9E7" w14:textId="77777777" w:rsidR="001846FD" w:rsidRDefault="001846FD" w:rsidP="0090659A">
      <w:pPr>
        <w:spacing w:after="0" w:line="240" w:lineRule="auto"/>
      </w:pPr>
      <w:r>
        <w:separator/>
      </w:r>
    </w:p>
    <w:p w14:paraId="23EA78C2" w14:textId="77777777" w:rsidR="001846FD" w:rsidRDefault="001846FD"/>
    <w:p w14:paraId="752779E6" w14:textId="77777777" w:rsidR="001846FD" w:rsidRDefault="001846FD"/>
    <w:p w14:paraId="067C5B14" w14:textId="77777777" w:rsidR="001846FD" w:rsidRDefault="001846FD"/>
    <w:p w14:paraId="6BBEBEBE" w14:textId="77777777" w:rsidR="001846FD" w:rsidRDefault="001846FD"/>
  </w:footnote>
  <w:footnote w:type="continuationSeparator" w:id="0">
    <w:p w14:paraId="4B656594" w14:textId="77777777" w:rsidR="001846FD" w:rsidRDefault="001846FD" w:rsidP="0090659A">
      <w:pPr>
        <w:spacing w:after="0" w:line="240" w:lineRule="auto"/>
      </w:pPr>
      <w:r>
        <w:continuationSeparator/>
      </w:r>
    </w:p>
    <w:p w14:paraId="0BF6ABF2" w14:textId="77777777" w:rsidR="001846FD" w:rsidRDefault="001846FD"/>
    <w:p w14:paraId="112F19D7" w14:textId="77777777" w:rsidR="001846FD" w:rsidRDefault="001846FD"/>
    <w:p w14:paraId="56FF060D" w14:textId="77777777" w:rsidR="001846FD" w:rsidRDefault="001846FD"/>
    <w:p w14:paraId="1097FC5D" w14:textId="77777777" w:rsidR="001846FD" w:rsidRDefault="001846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5DE1D" w14:textId="77777777" w:rsidR="007443E9" w:rsidRDefault="00345B53" w:rsidP="00C52BA6">
    <w:pPr>
      <w:pStyle w:val="PageHead"/>
    </w:pPr>
    <w:r>
      <w:t>Лабораторная работа. Создание сети, состоящей из коммутатора и маршрутизатора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8C202A5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23778DF"/>
    <w:multiLevelType w:val="multilevel"/>
    <w:tmpl w:val="E396B5EE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FD6E2A"/>
    <w:multiLevelType w:val="multilevel"/>
    <w:tmpl w:val="4F1E9EB6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6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</w:num>
  <w:num w:numId="14">
    <w:abstractNumId w:val="5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D1D"/>
    <w:rsid w:val="00002BE7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1F02"/>
    <w:rsid w:val="00044E62"/>
    <w:rsid w:val="00050BA4"/>
    <w:rsid w:val="00050E24"/>
    <w:rsid w:val="00051738"/>
    <w:rsid w:val="00052548"/>
    <w:rsid w:val="00060696"/>
    <w:rsid w:val="000608B5"/>
    <w:rsid w:val="00061E28"/>
    <w:rsid w:val="000769CF"/>
    <w:rsid w:val="00076D5B"/>
    <w:rsid w:val="000815D8"/>
    <w:rsid w:val="00085A78"/>
    <w:rsid w:val="00085CC6"/>
    <w:rsid w:val="00090C07"/>
    <w:rsid w:val="00091E8D"/>
    <w:rsid w:val="0009378D"/>
    <w:rsid w:val="00094726"/>
    <w:rsid w:val="00097163"/>
    <w:rsid w:val="000A0170"/>
    <w:rsid w:val="000A22C8"/>
    <w:rsid w:val="000A4844"/>
    <w:rsid w:val="000B2344"/>
    <w:rsid w:val="000B7DE5"/>
    <w:rsid w:val="000C3469"/>
    <w:rsid w:val="000C4563"/>
    <w:rsid w:val="000D304C"/>
    <w:rsid w:val="000D55B4"/>
    <w:rsid w:val="000D742B"/>
    <w:rsid w:val="000E65F0"/>
    <w:rsid w:val="000F072C"/>
    <w:rsid w:val="000F0CBB"/>
    <w:rsid w:val="000F5608"/>
    <w:rsid w:val="000F57C5"/>
    <w:rsid w:val="000F6743"/>
    <w:rsid w:val="00101DC7"/>
    <w:rsid w:val="0010334E"/>
    <w:rsid w:val="00104F43"/>
    <w:rsid w:val="00105C1C"/>
    <w:rsid w:val="00107B2B"/>
    <w:rsid w:val="00112AC5"/>
    <w:rsid w:val="001133DD"/>
    <w:rsid w:val="001145B2"/>
    <w:rsid w:val="00120CBE"/>
    <w:rsid w:val="001302F0"/>
    <w:rsid w:val="0013400C"/>
    <w:rsid w:val="001366EC"/>
    <w:rsid w:val="00141C22"/>
    <w:rsid w:val="0014219C"/>
    <w:rsid w:val="001425ED"/>
    <w:rsid w:val="001523C0"/>
    <w:rsid w:val="00154E3A"/>
    <w:rsid w:val="00163164"/>
    <w:rsid w:val="0017007F"/>
    <w:rsid w:val="001710C0"/>
    <w:rsid w:val="00171C38"/>
    <w:rsid w:val="00171E1C"/>
    <w:rsid w:val="00172AFB"/>
    <w:rsid w:val="00174948"/>
    <w:rsid w:val="001772B8"/>
    <w:rsid w:val="00180FBF"/>
    <w:rsid w:val="00182CF4"/>
    <w:rsid w:val="001846FD"/>
    <w:rsid w:val="0018527B"/>
    <w:rsid w:val="00186CE1"/>
    <w:rsid w:val="00191743"/>
    <w:rsid w:val="00192F12"/>
    <w:rsid w:val="00193F14"/>
    <w:rsid w:val="00197614"/>
    <w:rsid w:val="001A0312"/>
    <w:rsid w:val="001A15DA"/>
    <w:rsid w:val="001A2694"/>
    <w:rsid w:val="001A3CC7"/>
    <w:rsid w:val="001A5DC5"/>
    <w:rsid w:val="001A69AC"/>
    <w:rsid w:val="001B40D8"/>
    <w:rsid w:val="001B67D8"/>
    <w:rsid w:val="001B6F95"/>
    <w:rsid w:val="001B7094"/>
    <w:rsid w:val="001B76C8"/>
    <w:rsid w:val="001C05A1"/>
    <w:rsid w:val="001C1D9E"/>
    <w:rsid w:val="001C5E59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4293"/>
    <w:rsid w:val="001F7DD8"/>
    <w:rsid w:val="002006A6"/>
    <w:rsid w:val="00201921"/>
    <w:rsid w:val="00201928"/>
    <w:rsid w:val="002020F0"/>
    <w:rsid w:val="00203E26"/>
    <w:rsid w:val="0020449C"/>
    <w:rsid w:val="00207CF8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34476"/>
    <w:rsid w:val="00242E3A"/>
    <w:rsid w:val="002506CF"/>
    <w:rsid w:val="0025107F"/>
    <w:rsid w:val="00260CD4"/>
    <w:rsid w:val="00262882"/>
    <w:rsid w:val="002639D8"/>
    <w:rsid w:val="00265283"/>
    <w:rsid w:val="00265F77"/>
    <w:rsid w:val="00266C83"/>
    <w:rsid w:val="0027058A"/>
    <w:rsid w:val="002768DC"/>
    <w:rsid w:val="002803D8"/>
    <w:rsid w:val="00280AC0"/>
    <w:rsid w:val="002A3FB9"/>
    <w:rsid w:val="002A6C56"/>
    <w:rsid w:val="002A7DA7"/>
    <w:rsid w:val="002B7D48"/>
    <w:rsid w:val="002C0635"/>
    <w:rsid w:val="002C090C"/>
    <w:rsid w:val="002C1243"/>
    <w:rsid w:val="002C1815"/>
    <w:rsid w:val="002C2169"/>
    <w:rsid w:val="002C4004"/>
    <w:rsid w:val="002C475E"/>
    <w:rsid w:val="002C6857"/>
    <w:rsid w:val="002C6AD6"/>
    <w:rsid w:val="002C7568"/>
    <w:rsid w:val="002D2E5C"/>
    <w:rsid w:val="002D65DD"/>
    <w:rsid w:val="002D6C2A"/>
    <w:rsid w:val="002D7A86"/>
    <w:rsid w:val="002F45FF"/>
    <w:rsid w:val="002F4C0B"/>
    <w:rsid w:val="002F65B2"/>
    <w:rsid w:val="002F6D17"/>
    <w:rsid w:val="002F7560"/>
    <w:rsid w:val="003002E8"/>
    <w:rsid w:val="00302887"/>
    <w:rsid w:val="00302B7B"/>
    <w:rsid w:val="00305413"/>
    <w:rsid w:val="003056EB"/>
    <w:rsid w:val="003071FF"/>
    <w:rsid w:val="00310652"/>
    <w:rsid w:val="0031371D"/>
    <w:rsid w:val="003171BB"/>
    <w:rsid w:val="0031789F"/>
    <w:rsid w:val="00320788"/>
    <w:rsid w:val="003224B3"/>
    <w:rsid w:val="003233A3"/>
    <w:rsid w:val="00326690"/>
    <w:rsid w:val="00332096"/>
    <w:rsid w:val="0034455D"/>
    <w:rsid w:val="00345B53"/>
    <w:rsid w:val="0034604B"/>
    <w:rsid w:val="00346D17"/>
    <w:rsid w:val="00347972"/>
    <w:rsid w:val="00353BDE"/>
    <w:rsid w:val="00354B6B"/>
    <w:rsid w:val="003559CC"/>
    <w:rsid w:val="003569D7"/>
    <w:rsid w:val="003608AC"/>
    <w:rsid w:val="0036465A"/>
    <w:rsid w:val="00374DF3"/>
    <w:rsid w:val="00383DF6"/>
    <w:rsid w:val="00386CE6"/>
    <w:rsid w:val="00392C65"/>
    <w:rsid w:val="00392ED5"/>
    <w:rsid w:val="003A19DC"/>
    <w:rsid w:val="003A1B45"/>
    <w:rsid w:val="003A3E9A"/>
    <w:rsid w:val="003A7835"/>
    <w:rsid w:val="003B46FC"/>
    <w:rsid w:val="003B5767"/>
    <w:rsid w:val="003B7605"/>
    <w:rsid w:val="003C3276"/>
    <w:rsid w:val="003C4523"/>
    <w:rsid w:val="003C4C5D"/>
    <w:rsid w:val="003C6BCA"/>
    <w:rsid w:val="003C7902"/>
    <w:rsid w:val="003D0BFF"/>
    <w:rsid w:val="003D5AD0"/>
    <w:rsid w:val="003E3EA6"/>
    <w:rsid w:val="003E5BE5"/>
    <w:rsid w:val="003F18D1"/>
    <w:rsid w:val="003F4F0E"/>
    <w:rsid w:val="003F62B6"/>
    <w:rsid w:val="003F6E06"/>
    <w:rsid w:val="00403C7A"/>
    <w:rsid w:val="004057A6"/>
    <w:rsid w:val="00406554"/>
    <w:rsid w:val="004131B0"/>
    <w:rsid w:val="00416A7A"/>
    <w:rsid w:val="00416C42"/>
    <w:rsid w:val="00422476"/>
    <w:rsid w:val="0042385C"/>
    <w:rsid w:val="00431508"/>
    <w:rsid w:val="00431654"/>
    <w:rsid w:val="00434926"/>
    <w:rsid w:val="004419B7"/>
    <w:rsid w:val="004428AF"/>
    <w:rsid w:val="00444217"/>
    <w:rsid w:val="004478F4"/>
    <w:rsid w:val="00450F7A"/>
    <w:rsid w:val="00452C6D"/>
    <w:rsid w:val="004536BF"/>
    <w:rsid w:val="00455197"/>
    <w:rsid w:val="00455E0B"/>
    <w:rsid w:val="004659EE"/>
    <w:rsid w:val="00471538"/>
    <w:rsid w:val="00483546"/>
    <w:rsid w:val="004855C7"/>
    <w:rsid w:val="004936C2"/>
    <w:rsid w:val="0049379C"/>
    <w:rsid w:val="004A1CA0"/>
    <w:rsid w:val="004A2288"/>
    <w:rsid w:val="004A22E9"/>
    <w:rsid w:val="004A3750"/>
    <w:rsid w:val="004A38A8"/>
    <w:rsid w:val="004A3FAA"/>
    <w:rsid w:val="004A5BC5"/>
    <w:rsid w:val="004A6153"/>
    <w:rsid w:val="004B023D"/>
    <w:rsid w:val="004B17D0"/>
    <w:rsid w:val="004C0909"/>
    <w:rsid w:val="004C3F97"/>
    <w:rsid w:val="004C7749"/>
    <w:rsid w:val="004D3339"/>
    <w:rsid w:val="004D353F"/>
    <w:rsid w:val="004D36D7"/>
    <w:rsid w:val="004D682B"/>
    <w:rsid w:val="004E6152"/>
    <w:rsid w:val="004F0339"/>
    <w:rsid w:val="004F2556"/>
    <w:rsid w:val="004F344A"/>
    <w:rsid w:val="005104CC"/>
    <w:rsid w:val="00510639"/>
    <w:rsid w:val="00516142"/>
    <w:rsid w:val="00517C2D"/>
    <w:rsid w:val="00520027"/>
    <w:rsid w:val="0052093C"/>
    <w:rsid w:val="00521B31"/>
    <w:rsid w:val="00522469"/>
    <w:rsid w:val="0052400A"/>
    <w:rsid w:val="005251ED"/>
    <w:rsid w:val="0052652A"/>
    <w:rsid w:val="005314D1"/>
    <w:rsid w:val="00536F43"/>
    <w:rsid w:val="005377B5"/>
    <w:rsid w:val="005510BA"/>
    <w:rsid w:val="00554B4E"/>
    <w:rsid w:val="00556C02"/>
    <w:rsid w:val="00560C68"/>
    <w:rsid w:val="00562998"/>
    <w:rsid w:val="00563249"/>
    <w:rsid w:val="00570A65"/>
    <w:rsid w:val="00570EC3"/>
    <w:rsid w:val="005762B1"/>
    <w:rsid w:val="00580456"/>
    <w:rsid w:val="00580E73"/>
    <w:rsid w:val="00582702"/>
    <w:rsid w:val="005900DC"/>
    <w:rsid w:val="00593386"/>
    <w:rsid w:val="00596998"/>
    <w:rsid w:val="0059704B"/>
    <w:rsid w:val="005A6E62"/>
    <w:rsid w:val="005A7D5B"/>
    <w:rsid w:val="005B016D"/>
    <w:rsid w:val="005B636F"/>
    <w:rsid w:val="005B7BBD"/>
    <w:rsid w:val="005C6672"/>
    <w:rsid w:val="005D0E52"/>
    <w:rsid w:val="005D15BA"/>
    <w:rsid w:val="005D2B29"/>
    <w:rsid w:val="005D354A"/>
    <w:rsid w:val="005D5A8F"/>
    <w:rsid w:val="005E3235"/>
    <w:rsid w:val="005E4176"/>
    <w:rsid w:val="005E65B5"/>
    <w:rsid w:val="005F0656"/>
    <w:rsid w:val="005F3AE9"/>
    <w:rsid w:val="006007BB"/>
    <w:rsid w:val="00601DC0"/>
    <w:rsid w:val="006034CB"/>
    <w:rsid w:val="00606F39"/>
    <w:rsid w:val="006131CE"/>
    <w:rsid w:val="006150E0"/>
    <w:rsid w:val="00617610"/>
    <w:rsid w:val="00617D6E"/>
    <w:rsid w:val="00620279"/>
    <w:rsid w:val="00622D61"/>
    <w:rsid w:val="00624198"/>
    <w:rsid w:val="00631D0A"/>
    <w:rsid w:val="00636B53"/>
    <w:rsid w:val="006428E5"/>
    <w:rsid w:val="00644958"/>
    <w:rsid w:val="006449FC"/>
    <w:rsid w:val="00645B6D"/>
    <w:rsid w:val="00671DF4"/>
    <w:rsid w:val="00672919"/>
    <w:rsid w:val="00672D98"/>
    <w:rsid w:val="0067676B"/>
    <w:rsid w:val="00686587"/>
    <w:rsid w:val="006904CF"/>
    <w:rsid w:val="0069224D"/>
    <w:rsid w:val="00692DB8"/>
    <w:rsid w:val="00693D10"/>
    <w:rsid w:val="00695EE2"/>
    <w:rsid w:val="0069660B"/>
    <w:rsid w:val="006A1B33"/>
    <w:rsid w:val="006A1E08"/>
    <w:rsid w:val="006A27E4"/>
    <w:rsid w:val="006A48F1"/>
    <w:rsid w:val="006A6243"/>
    <w:rsid w:val="006A71A3"/>
    <w:rsid w:val="006A7F1B"/>
    <w:rsid w:val="006B03F2"/>
    <w:rsid w:val="006B1639"/>
    <w:rsid w:val="006B5CA7"/>
    <w:rsid w:val="006B5E89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5D59"/>
    <w:rsid w:val="006E6581"/>
    <w:rsid w:val="006E69F7"/>
    <w:rsid w:val="006E71DF"/>
    <w:rsid w:val="006E73F6"/>
    <w:rsid w:val="006F1CC4"/>
    <w:rsid w:val="006F2A86"/>
    <w:rsid w:val="006F3163"/>
    <w:rsid w:val="00705FEC"/>
    <w:rsid w:val="007068E9"/>
    <w:rsid w:val="00710573"/>
    <w:rsid w:val="0071147A"/>
    <w:rsid w:val="0071185D"/>
    <w:rsid w:val="00712957"/>
    <w:rsid w:val="007130E6"/>
    <w:rsid w:val="00714B80"/>
    <w:rsid w:val="00717ED5"/>
    <w:rsid w:val="007222AD"/>
    <w:rsid w:val="00724FF5"/>
    <w:rsid w:val="007267CF"/>
    <w:rsid w:val="00727F46"/>
    <w:rsid w:val="00731E4C"/>
    <w:rsid w:val="00731F3F"/>
    <w:rsid w:val="00733BAB"/>
    <w:rsid w:val="007359B5"/>
    <w:rsid w:val="007436BF"/>
    <w:rsid w:val="007443E9"/>
    <w:rsid w:val="00745DCE"/>
    <w:rsid w:val="007539B9"/>
    <w:rsid w:val="00753D89"/>
    <w:rsid w:val="00755C9B"/>
    <w:rsid w:val="00760FE4"/>
    <w:rsid w:val="00763D8B"/>
    <w:rsid w:val="00764430"/>
    <w:rsid w:val="007657F6"/>
    <w:rsid w:val="00765AF8"/>
    <w:rsid w:val="007665D4"/>
    <w:rsid w:val="0077125A"/>
    <w:rsid w:val="00773B4F"/>
    <w:rsid w:val="00785CC7"/>
    <w:rsid w:val="00786F58"/>
    <w:rsid w:val="00787CC1"/>
    <w:rsid w:val="00792F4E"/>
    <w:rsid w:val="0079398D"/>
    <w:rsid w:val="00796C25"/>
    <w:rsid w:val="00797FA9"/>
    <w:rsid w:val="007A287C"/>
    <w:rsid w:val="007A3B2A"/>
    <w:rsid w:val="007A5B29"/>
    <w:rsid w:val="007B0A13"/>
    <w:rsid w:val="007B1EB3"/>
    <w:rsid w:val="007B5522"/>
    <w:rsid w:val="007C02B9"/>
    <w:rsid w:val="007C0EE0"/>
    <w:rsid w:val="007C1B71"/>
    <w:rsid w:val="007C1F4A"/>
    <w:rsid w:val="007C2FBB"/>
    <w:rsid w:val="007C7164"/>
    <w:rsid w:val="007D1984"/>
    <w:rsid w:val="007D2AFE"/>
    <w:rsid w:val="007D56D4"/>
    <w:rsid w:val="007D6F28"/>
    <w:rsid w:val="007E284F"/>
    <w:rsid w:val="007E2F56"/>
    <w:rsid w:val="007E38A4"/>
    <w:rsid w:val="007E3FEA"/>
    <w:rsid w:val="007F0A0B"/>
    <w:rsid w:val="007F3A60"/>
    <w:rsid w:val="007F3D0B"/>
    <w:rsid w:val="007F7C94"/>
    <w:rsid w:val="0080020C"/>
    <w:rsid w:val="00804C8E"/>
    <w:rsid w:val="0081074D"/>
    <w:rsid w:val="00810E4B"/>
    <w:rsid w:val="008149A0"/>
    <w:rsid w:val="00814BA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4123"/>
    <w:rsid w:val="00857CF6"/>
    <w:rsid w:val="008610ED"/>
    <w:rsid w:val="00861C6A"/>
    <w:rsid w:val="00865199"/>
    <w:rsid w:val="00867EAF"/>
    <w:rsid w:val="0087086B"/>
    <w:rsid w:val="00873C6B"/>
    <w:rsid w:val="0087461B"/>
    <w:rsid w:val="00880091"/>
    <w:rsid w:val="0088426A"/>
    <w:rsid w:val="00890108"/>
    <w:rsid w:val="00891BF8"/>
    <w:rsid w:val="00893877"/>
    <w:rsid w:val="0089532C"/>
    <w:rsid w:val="00895E58"/>
    <w:rsid w:val="00896681"/>
    <w:rsid w:val="008A2749"/>
    <w:rsid w:val="008A3A90"/>
    <w:rsid w:val="008A52E2"/>
    <w:rsid w:val="008B06D4"/>
    <w:rsid w:val="008B40EC"/>
    <w:rsid w:val="008B4F20"/>
    <w:rsid w:val="008B6535"/>
    <w:rsid w:val="008B7FFD"/>
    <w:rsid w:val="008C2920"/>
    <w:rsid w:val="008C4307"/>
    <w:rsid w:val="008D23DF"/>
    <w:rsid w:val="008D5756"/>
    <w:rsid w:val="008D73BF"/>
    <w:rsid w:val="008D7F09"/>
    <w:rsid w:val="008E3946"/>
    <w:rsid w:val="008E5B64"/>
    <w:rsid w:val="008E7DAA"/>
    <w:rsid w:val="008F0094"/>
    <w:rsid w:val="008F1FF6"/>
    <w:rsid w:val="008F340F"/>
    <w:rsid w:val="008F4A84"/>
    <w:rsid w:val="008F51A3"/>
    <w:rsid w:val="008F5501"/>
    <w:rsid w:val="00900B14"/>
    <w:rsid w:val="00903523"/>
    <w:rsid w:val="0090659A"/>
    <w:rsid w:val="00911113"/>
    <w:rsid w:val="00915986"/>
    <w:rsid w:val="00917624"/>
    <w:rsid w:val="00930386"/>
    <w:rsid w:val="009309F5"/>
    <w:rsid w:val="009330DF"/>
    <w:rsid w:val="00933237"/>
    <w:rsid w:val="00933F28"/>
    <w:rsid w:val="009355D2"/>
    <w:rsid w:val="009476C0"/>
    <w:rsid w:val="00960AFB"/>
    <w:rsid w:val="00963E34"/>
    <w:rsid w:val="00964AB0"/>
    <w:rsid w:val="00964DFA"/>
    <w:rsid w:val="00967410"/>
    <w:rsid w:val="0096760B"/>
    <w:rsid w:val="009708A1"/>
    <w:rsid w:val="0098155C"/>
    <w:rsid w:val="00983B77"/>
    <w:rsid w:val="00995EBA"/>
    <w:rsid w:val="00996053"/>
    <w:rsid w:val="009A014E"/>
    <w:rsid w:val="009A0A82"/>
    <w:rsid w:val="009A0B2F"/>
    <w:rsid w:val="009A1665"/>
    <w:rsid w:val="009A1CF4"/>
    <w:rsid w:val="009A37D7"/>
    <w:rsid w:val="009A4E17"/>
    <w:rsid w:val="009A6955"/>
    <w:rsid w:val="009B341C"/>
    <w:rsid w:val="009B5026"/>
    <w:rsid w:val="009B5747"/>
    <w:rsid w:val="009D10B1"/>
    <w:rsid w:val="009D2C27"/>
    <w:rsid w:val="009E1EFC"/>
    <w:rsid w:val="009E2309"/>
    <w:rsid w:val="009E42B9"/>
    <w:rsid w:val="009F05BC"/>
    <w:rsid w:val="00A014A3"/>
    <w:rsid w:val="00A0412D"/>
    <w:rsid w:val="00A21211"/>
    <w:rsid w:val="00A314AD"/>
    <w:rsid w:val="00A339B2"/>
    <w:rsid w:val="00A34025"/>
    <w:rsid w:val="00A34E7F"/>
    <w:rsid w:val="00A418E7"/>
    <w:rsid w:val="00A42B01"/>
    <w:rsid w:val="00A457DC"/>
    <w:rsid w:val="00A46F0A"/>
    <w:rsid w:val="00A46F25"/>
    <w:rsid w:val="00A47CC2"/>
    <w:rsid w:val="00A60146"/>
    <w:rsid w:val="00A622C4"/>
    <w:rsid w:val="00A70568"/>
    <w:rsid w:val="00A70D43"/>
    <w:rsid w:val="00A7507D"/>
    <w:rsid w:val="00A7519A"/>
    <w:rsid w:val="00A75405"/>
    <w:rsid w:val="00A754B4"/>
    <w:rsid w:val="00A807C1"/>
    <w:rsid w:val="00A83374"/>
    <w:rsid w:val="00A8345C"/>
    <w:rsid w:val="00A839EA"/>
    <w:rsid w:val="00A90E17"/>
    <w:rsid w:val="00A936DC"/>
    <w:rsid w:val="00A96172"/>
    <w:rsid w:val="00AA0F36"/>
    <w:rsid w:val="00AA12AF"/>
    <w:rsid w:val="00AA2AA5"/>
    <w:rsid w:val="00AA70F6"/>
    <w:rsid w:val="00AA7685"/>
    <w:rsid w:val="00AB0D6A"/>
    <w:rsid w:val="00AB1037"/>
    <w:rsid w:val="00AB43B3"/>
    <w:rsid w:val="00AB49B9"/>
    <w:rsid w:val="00AB4CC9"/>
    <w:rsid w:val="00AB758A"/>
    <w:rsid w:val="00AC1E7E"/>
    <w:rsid w:val="00AC507D"/>
    <w:rsid w:val="00AC66E4"/>
    <w:rsid w:val="00AD4578"/>
    <w:rsid w:val="00AD45A0"/>
    <w:rsid w:val="00AD68E9"/>
    <w:rsid w:val="00AE56C0"/>
    <w:rsid w:val="00B00914"/>
    <w:rsid w:val="00B02A8E"/>
    <w:rsid w:val="00B052EE"/>
    <w:rsid w:val="00B058E2"/>
    <w:rsid w:val="00B1081F"/>
    <w:rsid w:val="00B13774"/>
    <w:rsid w:val="00B13E82"/>
    <w:rsid w:val="00B20B4E"/>
    <w:rsid w:val="00B2304B"/>
    <w:rsid w:val="00B23DEF"/>
    <w:rsid w:val="00B25428"/>
    <w:rsid w:val="00B27499"/>
    <w:rsid w:val="00B2763C"/>
    <w:rsid w:val="00B3010D"/>
    <w:rsid w:val="00B338D7"/>
    <w:rsid w:val="00B35151"/>
    <w:rsid w:val="00B36979"/>
    <w:rsid w:val="00B40036"/>
    <w:rsid w:val="00B433F2"/>
    <w:rsid w:val="00B458E8"/>
    <w:rsid w:val="00B5397B"/>
    <w:rsid w:val="00B54827"/>
    <w:rsid w:val="00B60695"/>
    <w:rsid w:val="00B62809"/>
    <w:rsid w:val="00B63D6D"/>
    <w:rsid w:val="00B73F91"/>
    <w:rsid w:val="00B7604F"/>
    <w:rsid w:val="00B7675A"/>
    <w:rsid w:val="00B81898"/>
    <w:rsid w:val="00B85CC1"/>
    <w:rsid w:val="00B8606B"/>
    <w:rsid w:val="00B878E7"/>
    <w:rsid w:val="00B87B08"/>
    <w:rsid w:val="00B93538"/>
    <w:rsid w:val="00B96C84"/>
    <w:rsid w:val="00B97278"/>
    <w:rsid w:val="00BA1D0B"/>
    <w:rsid w:val="00BA6972"/>
    <w:rsid w:val="00BB1E0D"/>
    <w:rsid w:val="00BB4D9B"/>
    <w:rsid w:val="00BB6743"/>
    <w:rsid w:val="00BB73FF"/>
    <w:rsid w:val="00BB7688"/>
    <w:rsid w:val="00BC1D7E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0ADF"/>
    <w:rsid w:val="00BF16BF"/>
    <w:rsid w:val="00BF3F0A"/>
    <w:rsid w:val="00BF4D1F"/>
    <w:rsid w:val="00C02A73"/>
    <w:rsid w:val="00C04036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25C7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65FB"/>
    <w:rsid w:val="00CA73D5"/>
    <w:rsid w:val="00CB12F6"/>
    <w:rsid w:val="00CB6C76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47F3"/>
    <w:rsid w:val="00CF791A"/>
    <w:rsid w:val="00D00D7D"/>
    <w:rsid w:val="00D075B5"/>
    <w:rsid w:val="00D139C8"/>
    <w:rsid w:val="00D17F81"/>
    <w:rsid w:val="00D22B63"/>
    <w:rsid w:val="00D2758C"/>
    <w:rsid w:val="00D275CA"/>
    <w:rsid w:val="00D2789B"/>
    <w:rsid w:val="00D3308E"/>
    <w:rsid w:val="00D345AB"/>
    <w:rsid w:val="00D3798C"/>
    <w:rsid w:val="00D41566"/>
    <w:rsid w:val="00D458EC"/>
    <w:rsid w:val="00D47A94"/>
    <w:rsid w:val="00D501B0"/>
    <w:rsid w:val="00D5071F"/>
    <w:rsid w:val="00D50FA4"/>
    <w:rsid w:val="00D52582"/>
    <w:rsid w:val="00D55D32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0AA0"/>
    <w:rsid w:val="00D84BDA"/>
    <w:rsid w:val="00D876A8"/>
    <w:rsid w:val="00D87F26"/>
    <w:rsid w:val="00D93063"/>
    <w:rsid w:val="00D933B0"/>
    <w:rsid w:val="00D9497C"/>
    <w:rsid w:val="00D977E8"/>
    <w:rsid w:val="00DA5782"/>
    <w:rsid w:val="00DA74C5"/>
    <w:rsid w:val="00DB1231"/>
    <w:rsid w:val="00DB1C89"/>
    <w:rsid w:val="00DB3763"/>
    <w:rsid w:val="00DB4029"/>
    <w:rsid w:val="00DB5F4D"/>
    <w:rsid w:val="00DB60DC"/>
    <w:rsid w:val="00DB6DA5"/>
    <w:rsid w:val="00DC0553"/>
    <w:rsid w:val="00DC076B"/>
    <w:rsid w:val="00DC186F"/>
    <w:rsid w:val="00DC252F"/>
    <w:rsid w:val="00DC6050"/>
    <w:rsid w:val="00DC6D52"/>
    <w:rsid w:val="00DC7AFE"/>
    <w:rsid w:val="00DE6F44"/>
    <w:rsid w:val="00DE7608"/>
    <w:rsid w:val="00E00F57"/>
    <w:rsid w:val="00E037D9"/>
    <w:rsid w:val="00E04BFE"/>
    <w:rsid w:val="00E07794"/>
    <w:rsid w:val="00E1093F"/>
    <w:rsid w:val="00E130EB"/>
    <w:rsid w:val="00E160F4"/>
    <w:rsid w:val="00E162CD"/>
    <w:rsid w:val="00E17FA5"/>
    <w:rsid w:val="00E243E0"/>
    <w:rsid w:val="00E2532B"/>
    <w:rsid w:val="00E26181"/>
    <w:rsid w:val="00E26930"/>
    <w:rsid w:val="00E26E46"/>
    <w:rsid w:val="00E27257"/>
    <w:rsid w:val="00E333DB"/>
    <w:rsid w:val="00E37B00"/>
    <w:rsid w:val="00E37E2B"/>
    <w:rsid w:val="00E41247"/>
    <w:rsid w:val="00E449D0"/>
    <w:rsid w:val="00E4506A"/>
    <w:rsid w:val="00E5384C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121B"/>
    <w:rsid w:val="00E92520"/>
    <w:rsid w:val="00EA486E"/>
    <w:rsid w:val="00EA4FA3"/>
    <w:rsid w:val="00EB001B"/>
    <w:rsid w:val="00EB02E1"/>
    <w:rsid w:val="00EB67D4"/>
    <w:rsid w:val="00EB6C33"/>
    <w:rsid w:val="00EC018B"/>
    <w:rsid w:val="00ED6019"/>
    <w:rsid w:val="00ED7830"/>
    <w:rsid w:val="00EE3909"/>
    <w:rsid w:val="00EE4A18"/>
    <w:rsid w:val="00EE6166"/>
    <w:rsid w:val="00EF4205"/>
    <w:rsid w:val="00EF5939"/>
    <w:rsid w:val="00F014EA"/>
    <w:rsid w:val="00F01714"/>
    <w:rsid w:val="00F0258F"/>
    <w:rsid w:val="00F02D06"/>
    <w:rsid w:val="00F06FDD"/>
    <w:rsid w:val="00F10819"/>
    <w:rsid w:val="00F12C58"/>
    <w:rsid w:val="00F16F35"/>
    <w:rsid w:val="00F2229D"/>
    <w:rsid w:val="00F2385B"/>
    <w:rsid w:val="00F25ABB"/>
    <w:rsid w:val="00F27963"/>
    <w:rsid w:val="00F30446"/>
    <w:rsid w:val="00F35E58"/>
    <w:rsid w:val="00F4135D"/>
    <w:rsid w:val="00F41F1B"/>
    <w:rsid w:val="00F46BD9"/>
    <w:rsid w:val="00F51460"/>
    <w:rsid w:val="00F60A28"/>
    <w:rsid w:val="00F60BE0"/>
    <w:rsid w:val="00F6280E"/>
    <w:rsid w:val="00F7050A"/>
    <w:rsid w:val="00F75533"/>
    <w:rsid w:val="00F76AE3"/>
    <w:rsid w:val="00F812A3"/>
    <w:rsid w:val="00F84872"/>
    <w:rsid w:val="00F87E79"/>
    <w:rsid w:val="00F93300"/>
    <w:rsid w:val="00F97E6A"/>
    <w:rsid w:val="00FA33F5"/>
    <w:rsid w:val="00FA3811"/>
    <w:rsid w:val="00FA3B9F"/>
    <w:rsid w:val="00FA3F06"/>
    <w:rsid w:val="00FA4A26"/>
    <w:rsid w:val="00FA7084"/>
    <w:rsid w:val="00FA7BEF"/>
    <w:rsid w:val="00FB1929"/>
    <w:rsid w:val="00FB5FD9"/>
    <w:rsid w:val="00FB6B30"/>
    <w:rsid w:val="00FC2BB4"/>
    <w:rsid w:val="00FC433D"/>
    <w:rsid w:val="00FC5B28"/>
    <w:rsid w:val="00FD2FD3"/>
    <w:rsid w:val="00FD33AB"/>
    <w:rsid w:val="00FD4724"/>
    <w:rsid w:val="00FD4A68"/>
    <w:rsid w:val="00FD68ED"/>
    <w:rsid w:val="00FD713E"/>
    <w:rsid w:val="00FE2824"/>
    <w:rsid w:val="00FE661F"/>
    <w:rsid w:val="00FF0400"/>
    <w:rsid w:val="00FF09F9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48708"/>
  <w15:docId w15:val="{B67ADA06-812A-9B4E-8CF5-57854C7A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4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B85CC1"/>
    <w:pPr>
      <w:tabs>
        <w:tab w:val="right" w:pos="10080"/>
      </w:tabs>
      <w:spacing w:after="0" w:line="240" w:lineRule="auto"/>
      <w:ind w:right="1701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B85CC1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FC2BB4"/>
    <w:rPr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3E3E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3">
    <w:name w:val="Hyperlink"/>
    <w:basedOn w:val="a0"/>
    <w:uiPriority w:val="99"/>
    <w:unhideWhenUsed/>
    <w:rsid w:val="003E3EA6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E3EA6"/>
    <w:rPr>
      <w:color w:val="605E5C"/>
      <w:shd w:val="clear" w:color="auto" w:fill="E1DFDD"/>
    </w:rPr>
  </w:style>
  <w:style w:type="paragraph" w:customStyle="1" w:styleId="ConfigWindow">
    <w:name w:val="Config Window"/>
    <w:basedOn w:val="af4"/>
    <w:next w:val="a"/>
    <w:qFormat/>
    <w:rsid w:val="00061E28"/>
    <w:pPr>
      <w:spacing w:before="0" w:after="0" w:line="240" w:lineRule="auto"/>
    </w:pPr>
    <w:rPr>
      <w:rFonts w:eastAsia="Times New Roman"/>
      <w:i/>
      <w:color w:val="FFFFFF" w:themeColor="background1"/>
      <w:sz w:val="6"/>
      <w:szCs w:val="24"/>
      <w:lang w:val="en-US"/>
    </w:rPr>
  </w:style>
  <w:style w:type="paragraph" w:styleId="af4">
    <w:name w:val="Body Text"/>
    <w:basedOn w:val="a"/>
    <w:link w:val="af5"/>
    <w:uiPriority w:val="99"/>
    <w:semiHidden/>
    <w:unhideWhenUsed/>
    <w:rsid w:val="00061E28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061E28"/>
    <w:rPr>
      <w:sz w:val="22"/>
      <w:szCs w:val="22"/>
    </w:rPr>
  </w:style>
  <w:style w:type="numbering" w:customStyle="1" w:styleId="BulletList1">
    <w:name w:val="Bullet_List1"/>
    <w:basedOn w:val="a2"/>
    <w:uiPriority w:val="99"/>
    <w:rsid w:val="0006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B0D29-CAD2-4E61-B4CA-8C6431E06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user</cp:lastModifiedBy>
  <cp:revision>5</cp:revision>
  <cp:lastPrinted>2016-10-19T21:59:00Z</cp:lastPrinted>
  <dcterms:created xsi:type="dcterms:W3CDTF">2024-05-10T04:50:00Z</dcterms:created>
  <dcterms:modified xsi:type="dcterms:W3CDTF">2024-12-29T06:45:00Z</dcterms:modified>
</cp:coreProperties>
</file>